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E3B2" w14:textId="77777777" w:rsidR="00A247B2" w:rsidRDefault="00A247B2" w:rsidP="0068573B">
      <w:pPr>
        <w:pBdr>
          <w:top w:val="nil"/>
          <w:left w:val="nil"/>
          <w:bottom w:val="nil"/>
          <w:right w:val="nil"/>
          <w:between w:val="nil"/>
        </w:pBdr>
        <w:jc w:val="center"/>
      </w:pPr>
      <w:r>
        <w:t>ANÁLISIS Y DISEÑO DE ALGORITMOS</w:t>
      </w:r>
    </w:p>
    <w:p w14:paraId="77C3D255" w14:textId="1DF999A3" w:rsidR="008D19DD" w:rsidRDefault="008D19DD" w:rsidP="0068573B">
      <w:pPr>
        <w:pBdr>
          <w:top w:val="nil"/>
          <w:left w:val="nil"/>
          <w:bottom w:val="nil"/>
          <w:right w:val="nil"/>
          <w:between w:val="nil"/>
        </w:pBdr>
        <w:jc w:val="center"/>
        <w:rPr>
          <w:color w:val="000000"/>
        </w:rPr>
      </w:pPr>
      <w:r>
        <w:rPr>
          <w:color w:val="000000"/>
          <w:sz w:val="24"/>
          <w:szCs w:val="24"/>
        </w:rPr>
        <w:t xml:space="preserve">Documentación </w:t>
      </w:r>
      <w:r w:rsidR="00A247B2">
        <w:rPr>
          <w:color w:val="000000"/>
          <w:sz w:val="24"/>
          <w:szCs w:val="24"/>
        </w:rPr>
        <w:t>Proyecto Final</w:t>
      </w:r>
      <w:r>
        <w:rPr>
          <w:color w:val="000000"/>
          <w:sz w:val="24"/>
          <w:szCs w:val="24"/>
        </w:rPr>
        <w:br/>
      </w:r>
      <w:r w:rsidR="00A405A7" w:rsidRPr="00A405A7">
        <w:rPr>
          <w:color w:val="000000"/>
          <w:sz w:val="24"/>
          <w:szCs w:val="24"/>
        </w:rPr>
        <w:t>Huffman</w:t>
      </w:r>
      <w:r w:rsidR="00A405A7">
        <w:rPr>
          <w:color w:val="000000"/>
          <w:sz w:val="24"/>
          <w:szCs w:val="24"/>
        </w:rPr>
        <w:t xml:space="preserve"> Code</w:t>
      </w:r>
    </w:p>
    <w:p w14:paraId="2E690403" w14:textId="77777777" w:rsidR="008D19DD" w:rsidRDefault="008D19DD" w:rsidP="0068573B">
      <w:pPr>
        <w:pBdr>
          <w:top w:val="nil"/>
          <w:left w:val="nil"/>
          <w:bottom w:val="nil"/>
          <w:right w:val="nil"/>
          <w:between w:val="nil"/>
        </w:pBdr>
        <w:jc w:val="center"/>
        <w:rPr>
          <w:color w:val="000000"/>
        </w:rPr>
      </w:pPr>
    </w:p>
    <w:p w14:paraId="0DCBA7C2" w14:textId="77777777" w:rsidR="008D19DD" w:rsidRDefault="008D19DD" w:rsidP="0068573B">
      <w:pPr>
        <w:pBdr>
          <w:top w:val="nil"/>
          <w:left w:val="nil"/>
          <w:bottom w:val="nil"/>
          <w:right w:val="nil"/>
          <w:between w:val="nil"/>
        </w:pBdr>
        <w:jc w:val="center"/>
        <w:rPr>
          <w:color w:val="000000"/>
        </w:rPr>
      </w:pPr>
    </w:p>
    <w:p w14:paraId="58EF6796" w14:textId="77777777" w:rsidR="008D19DD" w:rsidRDefault="008D19DD" w:rsidP="0068573B">
      <w:pPr>
        <w:pBdr>
          <w:top w:val="nil"/>
          <w:left w:val="nil"/>
          <w:bottom w:val="nil"/>
          <w:right w:val="nil"/>
          <w:between w:val="nil"/>
        </w:pBdr>
        <w:jc w:val="center"/>
        <w:rPr>
          <w:color w:val="000000"/>
        </w:rPr>
      </w:pPr>
    </w:p>
    <w:p w14:paraId="7365C27A" w14:textId="77777777" w:rsidR="008D19DD" w:rsidRDefault="008D19DD" w:rsidP="0068573B">
      <w:pPr>
        <w:pBdr>
          <w:top w:val="nil"/>
          <w:left w:val="nil"/>
          <w:bottom w:val="nil"/>
          <w:right w:val="nil"/>
          <w:between w:val="nil"/>
        </w:pBdr>
        <w:jc w:val="center"/>
        <w:rPr>
          <w:color w:val="000000"/>
        </w:rPr>
      </w:pPr>
    </w:p>
    <w:p w14:paraId="21E2AC1F" w14:textId="77777777" w:rsidR="008D19DD" w:rsidRDefault="008D19DD" w:rsidP="0068573B">
      <w:pPr>
        <w:pBdr>
          <w:top w:val="nil"/>
          <w:left w:val="nil"/>
          <w:bottom w:val="nil"/>
          <w:right w:val="nil"/>
          <w:between w:val="nil"/>
        </w:pBdr>
        <w:jc w:val="center"/>
        <w:rPr>
          <w:color w:val="000000"/>
        </w:rPr>
      </w:pPr>
    </w:p>
    <w:p w14:paraId="0FF1E706" w14:textId="77777777" w:rsidR="008D19DD" w:rsidRDefault="008D19DD" w:rsidP="0068573B">
      <w:pPr>
        <w:pBdr>
          <w:top w:val="nil"/>
          <w:left w:val="nil"/>
          <w:bottom w:val="nil"/>
          <w:right w:val="nil"/>
          <w:between w:val="nil"/>
        </w:pBdr>
        <w:jc w:val="center"/>
        <w:rPr>
          <w:color w:val="000000"/>
        </w:rPr>
      </w:pPr>
    </w:p>
    <w:p w14:paraId="4E3888C7" w14:textId="77777777" w:rsidR="008D19DD" w:rsidRDefault="008D19DD" w:rsidP="0068573B">
      <w:pPr>
        <w:pBdr>
          <w:top w:val="nil"/>
          <w:left w:val="nil"/>
          <w:bottom w:val="nil"/>
          <w:right w:val="nil"/>
          <w:between w:val="nil"/>
        </w:pBdr>
        <w:jc w:val="center"/>
        <w:rPr>
          <w:color w:val="000000"/>
        </w:rPr>
      </w:pPr>
    </w:p>
    <w:p w14:paraId="69E40B97" w14:textId="77777777" w:rsidR="008D19DD" w:rsidRDefault="008D19DD" w:rsidP="0068573B">
      <w:pPr>
        <w:pBdr>
          <w:top w:val="nil"/>
          <w:left w:val="nil"/>
          <w:bottom w:val="nil"/>
          <w:right w:val="nil"/>
          <w:between w:val="nil"/>
        </w:pBdr>
        <w:jc w:val="center"/>
        <w:rPr>
          <w:color w:val="000000"/>
        </w:rPr>
      </w:pPr>
    </w:p>
    <w:p w14:paraId="6C9D7CC4" w14:textId="77777777" w:rsidR="008D19DD" w:rsidRDefault="008D19DD" w:rsidP="0068573B">
      <w:pPr>
        <w:pBdr>
          <w:top w:val="nil"/>
          <w:left w:val="nil"/>
          <w:bottom w:val="nil"/>
          <w:right w:val="nil"/>
          <w:between w:val="nil"/>
        </w:pBdr>
        <w:jc w:val="center"/>
        <w:rPr>
          <w:color w:val="000000"/>
        </w:rPr>
      </w:pPr>
    </w:p>
    <w:p w14:paraId="70C84E08" w14:textId="77777777" w:rsidR="008D19DD" w:rsidRDefault="008D19DD" w:rsidP="0068573B">
      <w:pPr>
        <w:pBdr>
          <w:top w:val="nil"/>
          <w:left w:val="nil"/>
          <w:bottom w:val="nil"/>
          <w:right w:val="nil"/>
          <w:between w:val="nil"/>
        </w:pBdr>
        <w:jc w:val="center"/>
        <w:rPr>
          <w:color w:val="000000"/>
        </w:rPr>
      </w:pPr>
    </w:p>
    <w:p w14:paraId="4F667939" w14:textId="77777777" w:rsidR="008D19DD" w:rsidRDefault="008D19DD" w:rsidP="0068573B">
      <w:pPr>
        <w:pBdr>
          <w:top w:val="nil"/>
          <w:left w:val="nil"/>
          <w:bottom w:val="nil"/>
          <w:right w:val="nil"/>
          <w:between w:val="nil"/>
        </w:pBdr>
        <w:jc w:val="center"/>
        <w:rPr>
          <w:color w:val="000000"/>
        </w:rPr>
      </w:pPr>
    </w:p>
    <w:p w14:paraId="29456456" w14:textId="77777777" w:rsidR="008D19DD" w:rsidRDefault="008D19DD" w:rsidP="0068573B">
      <w:pPr>
        <w:pBdr>
          <w:top w:val="nil"/>
          <w:left w:val="nil"/>
          <w:bottom w:val="nil"/>
          <w:right w:val="nil"/>
          <w:between w:val="nil"/>
        </w:pBdr>
        <w:jc w:val="center"/>
        <w:rPr>
          <w:color w:val="000000"/>
        </w:rPr>
      </w:pPr>
    </w:p>
    <w:p w14:paraId="66270EE8" w14:textId="77777777" w:rsidR="008D19DD" w:rsidRDefault="008D19DD" w:rsidP="0068573B">
      <w:pPr>
        <w:pBdr>
          <w:top w:val="nil"/>
          <w:left w:val="nil"/>
          <w:bottom w:val="nil"/>
          <w:right w:val="nil"/>
          <w:between w:val="nil"/>
        </w:pBdr>
        <w:jc w:val="center"/>
        <w:rPr>
          <w:color w:val="000000"/>
        </w:rPr>
      </w:pPr>
    </w:p>
    <w:p w14:paraId="0373C80E" w14:textId="77777777" w:rsidR="008D19DD" w:rsidRDefault="008D19DD" w:rsidP="0068573B">
      <w:pPr>
        <w:pBdr>
          <w:top w:val="nil"/>
          <w:left w:val="nil"/>
          <w:bottom w:val="nil"/>
          <w:right w:val="nil"/>
          <w:between w:val="nil"/>
        </w:pBdr>
        <w:jc w:val="center"/>
        <w:rPr>
          <w:color w:val="000000"/>
        </w:rPr>
      </w:pPr>
    </w:p>
    <w:p w14:paraId="5DC29D28" w14:textId="5142CC5A" w:rsidR="008D19DD" w:rsidRDefault="008D19DD" w:rsidP="0068573B">
      <w:pPr>
        <w:pBdr>
          <w:top w:val="nil"/>
          <w:left w:val="nil"/>
          <w:bottom w:val="nil"/>
          <w:right w:val="nil"/>
          <w:between w:val="nil"/>
        </w:pBdr>
        <w:jc w:val="center"/>
        <w:rPr>
          <w:color w:val="000000"/>
          <w:sz w:val="24"/>
          <w:szCs w:val="24"/>
        </w:rPr>
      </w:pPr>
      <w:r>
        <w:rPr>
          <w:color w:val="000000"/>
          <w:sz w:val="24"/>
          <w:szCs w:val="24"/>
        </w:rPr>
        <w:t>MILTON DAVID ZAPATA AGUILERA</w:t>
      </w:r>
    </w:p>
    <w:p w14:paraId="0E13FED2" w14:textId="77777777" w:rsidR="008D19DD" w:rsidRDefault="008D19DD" w:rsidP="0068573B">
      <w:pPr>
        <w:pBdr>
          <w:top w:val="nil"/>
          <w:left w:val="nil"/>
          <w:bottom w:val="nil"/>
          <w:right w:val="nil"/>
          <w:between w:val="nil"/>
        </w:pBdr>
        <w:jc w:val="center"/>
        <w:rPr>
          <w:color w:val="000000"/>
        </w:rPr>
      </w:pPr>
      <w:r>
        <w:rPr>
          <w:color w:val="000000"/>
          <w:sz w:val="24"/>
          <w:szCs w:val="24"/>
        </w:rPr>
        <w:t>1866060-2711</w:t>
      </w:r>
    </w:p>
    <w:p w14:paraId="3023785C" w14:textId="77777777" w:rsidR="008D19DD" w:rsidRDefault="008D19DD" w:rsidP="0068573B">
      <w:pPr>
        <w:pBdr>
          <w:top w:val="nil"/>
          <w:left w:val="nil"/>
          <w:bottom w:val="nil"/>
          <w:right w:val="nil"/>
          <w:between w:val="nil"/>
        </w:pBdr>
        <w:jc w:val="center"/>
        <w:rPr>
          <w:color w:val="000000"/>
        </w:rPr>
      </w:pPr>
    </w:p>
    <w:p w14:paraId="5BCD327E" w14:textId="77777777" w:rsidR="008D19DD" w:rsidRDefault="008D19DD" w:rsidP="0068573B">
      <w:pPr>
        <w:pBdr>
          <w:top w:val="nil"/>
          <w:left w:val="nil"/>
          <w:bottom w:val="nil"/>
          <w:right w:val="nil"/>
          <w:between w:val="nil"/>
        </w:pBdr>
        <w:jc w:val="center"/>
        <w:rPr>
          <w:color w:val="000000"/>
        </w:rPr>
      </w:pPr>
    </w:p>
    <w:p w14:paraId="6A16FA24" w14:textId="77777777" w:rsidR="008D19DD" w:rsidRDefault="008D19DD" w:rsidP="0068573B">
      <w:pPr>
        <w:pBdr>
          <w:top w:val="nil"/>
          <w:left w:val="nil"/>
          <w:bottom w:val="nil"/>
          <w:right w:val="nil"/>
          <w:between w:val="nil"/>
        </w:pBdr>
        <w:jc w:val="center"/>
        <w:rPr>
          <w:color w:val="000000"/>
        </w:rPr>
      </w:pPr>
    </w:p>
    <w:p w14:paraId="059455E9" w14:textId="77777777" w:rsidR="004644F0" w:rsidRDefault="004644F0" w:rsidP="0068573B">
      <w:pPr>
        <w:pStyle w:val="Standard"/>
        <w:jc w:val="center"/>
        <w:rPr>
          <w:color w:val="000000"/>
        </w:rPr>
      </w:pPr>
      <w:r>
        <w:rPr>
          <w:color w:val="000000"/>
        </w:rPr>
        <w:t>JULIAN ANDRES IBAÑEZ QUIÑONES</w:t>
      </w:r>
    </w:p>
    <w:p w14:paraId="26B08F02" w14:textId="77777777" w:rsidR="004644F0" w:rsidRDefault="004644F0" w:rsidP="0068573B">
      <w:pPr>
        <w:pStyle w:val="Standard"/>
        <w:jc w:val="center"/>
        <w:rPr>
          <w:color w:val="000000"/>
        </w:rPr>
      </w:pPr>
      <w:r>
        <w:rPr>
          <w:color w:val="000000"/>
        </w:rPr>
        <w:t>1866221 - 2711</w:t>
      </w:r>
    </w:p>
    <w:p w14:paraId="0E872646" w14:textId="77777777" w:rsidR="008D19DD" w:rsidRDefault="008D19DD" w:rsidP="0068573B">
      <w:pPr>
        <w:pBdr>
          <w:top w:val="nil"/>
          <w:left w:val="nil"/>
          <w:bottom w:val="nil"/>
          <w:right w:val="nil"/>
          <w:between w:val="nil"/>
        </w:pBdr>
        <w:jc w:val="center"/>
        <w:rPr>
          <w:color w:val="000000"/>
        </w:rPr>
      </w:pPr>
    </w:p>
    <w:p w14:paraId="71D4142F" w14:textId="77777777" w:rsidR="008D19DD" w:rsidRDefault="008D19DD" w:rsidP="0068573B">
      <w:pPr>
        <w:pBdr>
          <w:top w:val="nil"/>
          <w:left w:val="nil"/>
          <w:bottom w:val="nil"/>
          <w:right w:val="nil"/>
          <w:between w:val="nil"/>
        </w:pBdr>
        <w:jc w:val="center"/>
        <w:rPr>
          <w:color w:val="000000"/>
        </w:rPr>
      </w:pPr>
    </w:p>
    <w:p w14:paraId="70173739" w14:textId="77777777" w:rsidR="008D19DD" w:rsidRDefault="008D19DD" w:rsidP="0068573B">
      <w:pPr>
        <w:pBdr>
          <w:top w:val="nil"/>
          <w:left w:val="nil"/>
          <w:bottom w:val="nil"/>
          <w:right w:val="nil"/>
          <w:between w:val="nil"/>
        </w:pBdr>
        <w:jc w:val="center"/>
        <w:rPr>
          <w:color w:val="000000"/>
        </w:rPr>
      </w:pPr>
    </w:p>
    <w:p w14:paraId="45AE7221" w14:textId="77777777" w:rsidR="008D19DD" w:rsidRDefault="008D19DD" w:rsidP="0068573B">
      <w:pPr>
        <w:pBdr>
          <w:top w:val="nil"/>
          <w:left w:val="nil"/>
          <w:bottom w:val="nil"/>
          <w:right w:val="nil"/>
          <w:between w:val="nil"/>
        </w:pBdr>
        <w:jc w:val="center"/>
        <w:rPr>
          <w:color w:val="000000"/>
        </w:rPr>
      </w:pPr>
    </w:p>
    <w:p w14:paraId="505D2F88" w14:textId="77777777" w:rsidR="008D19DD" w:rsidRDefault="008D19DD" w:rsidP="0068573B">
      <w:pPr>
        <w:pBdr>
          <w:top w:val="nil"/>
          <w:left w:val="nil"/>
          <w:bottom w:val="nil"/>
          <w:right w:val="nil"/>
          <w:between w:val="nil"/>
        </w:pBdr>
        <w:jc w:val="center"/>
        <w:rPr>
          <w:color w:val="000000"/>
        </w:rPr>
      </w:pPr>
    </w:p>
    <w:p w14:paraId="21F5628E" w14:textId="77777777" w:rsidR="008D19DD" w:rsidRDefault="008D19DD" w:rsidP="0068573B">
      <w:pPr>
        <w:pBdr>
          <w:top w:val="nil"/>
          <w:left w:val="nil"/>
          <w:bottom w:val="nil"/>
          <w:right w:val="nil"/>
          <w:between w:val="nil"/>
        </w:pBdr>
        <w:jc w:val="center"/>
        <w:rPr>
          <w:color w:val="000000"/>
        </w:rPr>
      </w:pPr>
    </w:p>
    <w:p w14:paraId="5DD29582" w14:textId="77777777" w:rsidR="008D19DD" w:rsidRDefault="008D19DD" w:rsidP="0068573B">
      <w:pPr>
        <w:pBdr>
          <w:top w:val="nil"/>
          <w:left w:val="nil"/>
          <w:bottom w:val="nil"/>
          <w:right w:val="nil"/>
          <w:between w:val="nil"/>
        </w:pBdr>
        <w:jc w:val="center"/>
        <w:rPr>
          <w:color w:val="000000"/>
        </w:rPr>
      </w:pPr>
    </w:p>
    <w:p w14:paraId="72BE97B5" w14:textId="77777777" w:rsidR="008D19DD" w:rsidRDefault="008D19DD" w:rsidP="0068573B">
      <w:pPr>
        <w:pBdr>
          <w:top w:val="nil"/>
          <w:left w:val="nil"/>
          <w:bottom w:val="nil"/>
          <w:right w:val="nil"/>
          <w:between w:val="nil"/>
        </w:pBdr>
        <w:jc w:val="center"/>
        <w:rPr>
          <w:color w:val="000000"/>
        </w:rPr>
      </w:pPr>
    </w:p>
    <w:p w14:paraId="14CEE1C9" w14:textId="77777777" w:rsidR="008D19DD" w:rsidRDefault="008D19DD" w:rsidP="0068573B">
      <w:pPr>
        <w:pBdr>
          <w:top w:val="nil"/>
          <w:left w:val="nil"/>
          <w:bottom w:val="nil"/>
          <w:right w:val="nil"/>
          <w:between w:val="nil"/>
        </w:pBdr>
        <w:jc w:val="center"/>
        <w:rPr>
          <w:color w:val="000000"/>
        </w:rPr>
      </w:pPr>
    </w:p>
    <w:p w14:paraId="26C95155" w14:textId="77777777" w:rsidR="006B0B60" w:rsidRDefault="006B0B60" w:rsidP="0068573B">
      <w:pPr>
        <w:pBdr>
          <w:top w:val="nil"/>
          <w:left w:val="nil"/>
          <w:bottom w:val="nil"/>
          <w:right w:val="nil"/>
          <w:between w:val="nil"/>
        </w:pBdr>
        <w:jc w:val="center"/>
        <w:rPr>
          <w:color w:val="000000"/>
        </w:rPr>
      </w:pPr>
    </w:p>
    <w:p w14:paraId="3F039027" w14:textId="77777777" w:rsidR="006B0B60" w:rsidRDefault="006B0B60" w:rsidP="0068573B">
      <w:pPr>
        <w:pBdr>
          <w:top w:val="nil"/>
          <w:left w:val="nil"/>
          <w:bottom w:val="nil"/>
          <w:right w:val="nil"/>
          <w:between w:val="nil"/>
        </w:pBdr>
        <w:jc w:val="center"/>
        <w:rPr>
          <w:color w:val="000000"/>
        </w:rPr>
      </w:pPr>
    </w:p>
    <w:p w14:paraId="40B38BAB" w14:textId="77777777" w:rsidR="006B0B60" w:rsidRDefault="006B0B60" w:rsidP="0068573B">
      <w:pPr>
        <w:pBdr>
          <w:top w:val="nil"/>
          <w:left w:val="nil"/>
          <w:bottom w:val="nil"/>
          <w:right w:val="nil"/>
          <w:between w:val="nil"/>
        </w:pBdr>
        <w:jc w:val="center"/>
        <w:rPr>
          <w:color w:val="000000"/>
        </w:rPr>
      </w:pPr>
    </w:p>
    <w:p w14:paraId="57658F5E" w14:textId="77777777" w:rsidR="006B0B60" w:rsidRDefault="006B0B60" w:rsidP="0068573B">
      <w:pPr>
        <w:pBdr>
          <w:top w:val="nil"/>
          <w:left w:val="nil"/>
          <w:bottom w:val="nil"/>
          <w:right w:val="nil"/>
          <w:between w:val="nil"/>
        </w:pBdr>
        <w:jc w:val="center"/>
        <w:rPr>
          <w:color w:val="000000"/>
        </w:rPr>
      </w:pPr>
    </w:p>
    <w:p w14:paraId="5FB88634" w14:textId="77777777" w:rsidR="008D19DD" w:rsidRDefault="008D19DD" w:rsidP="0068573B">
      <w:pPr>
        <w:pBdr>
          <w:top w:val="nil"/>
          <w:left w:val="nil"/>
          <w:bottom w:val="nil"/>
          <w:right w:val="nil"/>
          <w:between w:val="nil"/>
        </w:pBdr>
        <w:jc w:val="center"/>
        <w:rPr>
          <w:color w:val="000000"/>
        </w:rPr>
      </w:pPr>
    </w:p>
    <w:p w14:paraId="45015CD8" w14:textId="77777777" w:rsidR="008D19DD" w:rsidRDefault="008D19DD" w:rsidP="0068573B">
      <w:pPr>
        <w:pBdr>
          <w:top w:val="nil"/>
          <w:left w:val="nil"/>
          <w:bottom w:val="nil"/>
          <w:right w:val="nil"/>
          <w:between w:val="nil"/>
        </w:pBdr>
        <w:jc w:val="center"/>
        <w:rPr>
          <w:color w:val="000000"/>
        </w:rPr>
      </w:pPr>
    </w:p>
    <w:p w14:paraId="6053B025" w14:textId="77777777" w:rsidR="008D19DD" w:rsidRDefault="008D19DD" w:rsidP="0068573B">
      <w:pPr>
        <w:pBdr>
          <w:top w:val="nil"/>
          <w:left w:val="nil"/>
          <w:bottom w:val="nil"/>
          <w:right w:val="nil"/>
          <w:between w:val="nil"/>
        </w:pBdr>
        <w:jc w:val="center"/>
        <w:rPr>
          <w:color w:val="000000"/>
          <w:sz w:val="24"/>
          <w:szCs w:val="24"/>
        </w:rPr>
      </w:pPr>
      <w:r>
        <w:rPr>
          <w:color w:val="000000"/>
          <w:sz w:val="24"/>
          <w:szCs w:val="24"/>
        </w:rPr>
        <w:t>UNIVALLE</w:t>
      </w:r>
    </w:p>
    <w:p w14:paraId="059967F1" w14:textId="0AA68079" w:rsidR="008D19DD" w:rsidRDefault="008D19DD" w:rsidP="0068573B">
      <w:pPr>
        <w:pBdr>
          <w:top w:val="nil"/>
          <w:left w:val="nil"/>
          <w:bottom w:val="nil"/>
          <w:right w:val="nil"/>
          <w:between w:val="nil"/>
        </w:pBdr>
        <w:jc w:val="center"/>
        <w:rPr>
          <w:color w:val="000000"/>
          <w:sz w:val="24"/>
          <w:szCs w:val="24"/>
        </w:rPr>
      </w:pPr>
      <w:r>
        <w:rPr>
          <w:color w:val="000000"/>
          <w:sz w:val="24"/>
          <w:szCs w:val="24"/>
        </w:rPr>
        <w:t>SEDE TULUÁ</w:t>
      </w:r>
    </w:p>
    <w:p w14:paraId="49839B4A" w14:textId="77777777" w:rsidR="008D19DD" w:rsidRDefault="008D19DD" w:rsidP="0068573B">
      <w:pPr>
        <w:pBdr>
          <w:top w:val="nil"/>
          <w:left w:val="nil"/>
          <w:bottom w:val="nil"/>
          <w:right w:val="nil"/>
          <w:between w:val="nil"/>
        </w:pBdr>
        <w:jc w:val="center"/>
        <w:rPr>
          <w:color w:val="000000"/>
          <w:sz w:val="24"/>
          <w:szCs w:val="24"/>
        </w:rPr>
      </w:pPr>
      <w:r w:rsidRPr="008D19DD">
        <w:rPr>
          <w:color w:val="000000"/>
          <w:sz w:val="24"/>
          <w:szCs w:val="24"/>
        </w:rPr>
        <w:t>DESARROLLO DE SOFTWARE II</w:t>
      </w:r>
    </w:p>
    <w:p w14:paraId="3A63A92E" w14:textId="39949A10" w:rsidR="008D19DD" w:rsidRDefault="008D19DD" w:rsidP="0068573B">
      <w:pPr>
        <w:pBdr>
          <w:top w:val="nil"/>
          <w:left w:val="nil"/>
          <w:bottom w:val="nil"/>
          <w:right w:val="nil"/>
          <w:between w:val="nil"/>
        </w:pBdr>
        <w:jc w:val="center"/>
        <w:rPr>
          <w:color w:val="000000"/>
          <w:sz w:val="24"/>
          <w:szCs w:val="24"/>
        </w:rPr>
      </w:pPr>
      <w:r>
        <w:rPr>
          <w:color w:val="000000"/>
          <w:sz w:val="24"/>
          <w:szCs w:val="24"/>
        </w:rPr>
        <w:t>1</w:t>
      </w:r>
      <w:r w:rsidR="00A247B2">
        <w:rPr>
          <w:color w:val="000000"/>
          <w:sz w:val="24"/>
          <w:szCs w:val="24"/>
        </w:rPr>
        <w:t>5</w:t>
      </w:r>
      <w:r>
        <w:rPr>
          <w:color w:val="000000"/>
          <w:sz w:val="24"/>
          <w:szCs w:val="24"/>
        </w:rPr>
        <w:t>/1</w:t>
      </w:r>
      <w:r w:rsidR="00A247B2">
        <w:rPr>
          <w:color w:val="000000"/>
          <w:sz w:val="24"/>
          <w:szCs w:val="24"/>
        </w:rPr>
        <w:t>2</w:t>
      </w:r>
      <w:r>
        <w:rPr>
          <w:color w:val="000000"/>
          <w:sz w:val="24"/>
          <w:szCs w:val="24"/>
        </w:rPr>
        <w:t>/2023</w:t>
      </w:r>
    </w:p>
    <w:p w14:paraId="4DAF76E9" w14:textId="77777777" w:rsidR="006B0B60" w:rsidRDefault="006B0B60" w:rsidP="0068573B">
      <w:pPr>
        <w:pBdr>
          <w:top w:val="nil"/>
          <w:left w:val="nil"/>
          <w:bottom w:val="nil"/>
          <w:right w:val="nil"/>
          <w:between w:val="nil"/>
        </w:pBdr>
        <w:jc w:val="both"/>
        <w:rPr>
          <w:color w:val="000000"/>
        </w:rPr>
      </w:pPr>
    </w:p>
    <w:p w14:paraId="1C5E287F" w14:textId="77777777" w:rsidR="008D19DD" w:rsidRDefault="008D19DD" w:rsidP="0068573B">
      <w:pPr>
        <w:pBdr>
          <w:top w:val="nil"/>
          <w:left w:val="nil"/>
          <w:bottom w:val="nil"/>
          <w:right w:val="nil"/>
          <w:between w:val="nil"/>
        </w:pBdr>
        <w:jc w:val="center"/>
        <w:rPr>
          <w:color w:val="000000"/>
        </w:rPr>
      </w:pPr>
      <w:r>
        <w:rPr>
          <w:color w:val="000000"/>
        </w:rPr>
        <w:lastRenderedPageBreak/>
        <w:t>CONTENIDO</w:t>
      </w:r>
    </w:p>
    <w:p w14:paraId="71628E1F" w14:textId="77777777" w:rsidR="008D19DD" w:rsidRDefault="008D19DD" w:rsidP="0068573B">
      <w:pPr>
        <w:pBdr>
          <w:top w:val="nil"/>
          <w:left w:val="nil"/>
          <w:bottom w:val="nil"/>
          <w:right w:val="nil"/>
          <w:between w:val="nil"/>
        </w:pBdr>
        <w:jc w:val="both"/>
        <w:rPr>
          <w:color w:val="000000"/>
        </w:rPr>
      </w:pPr>
    </w:p>
    <w:p w14:paraId="464F033E" w14:textId="77777777" w:rsidR="008D19DD" w:rsidRDefault="008D19DD" w:rsidP="0068573B">
      <w:pPr>
        <w:pBdr>
          <w:top w:val="nil"/>
          <w:left w:val="nil"/>
          <w:bottom w:val="nil"/>
          <w:right w:val="nil"/>
          <w:between w:val="nil"/>
        </w:pBdr>
        <w:jc w:val="both"/>
        <w:rPr>
          <w:color w:val="000000"/>
        </w:rPr>
      </w:pPr>
    </w:p>
    <w:p w14:paraId="006AFFB9" w14:textId="77777777" w:rsidR="008D19DD" w:rsidRDefault="008D19DD" w:rsidP="0068573B">
      <w:pPr>
        <w:pBdr>
          <w:top w:val="nil"/>
          <w:left w:val="nil"/>
          <w:bottom w:val="nil"/>
          <w:right w:val="nil"/>
          <w:between w:val="nil"/>
        </w:pBdr>
        <w:jc w:val="both"/>
        <w:rPr>
          <w:color w:val="000000"/>
        </w:rPr>
      </w:pPr>
    </w:p>
    <w:p w14:paraId="0A35147F" w14:textId="77777777" w:rsidR="008D19DD" w:rsidRDefault="008D19DD" w:rsidP="0068573B">
      <w:pPr>
        <w:pBdr>
          <w:top w:val="nil"/>
          <w:left w:val="nil"/>
          <w:bottom w:val="nil"/>
          <w:right w:val="nil"/>
          <w:between w:val="nil"/>
        </w:pBdr>
        <w:jc w:val="both"/>
        <w:rPr>
          <w:color w:val="000000"/>
        </w:rPr>
      </w:pPr>
    </w:p>
    <w:p w14:paraId="6344615B" w14:textId="77777777" w:rsidR="008D19DD" w:rsidRDefault="008D19DD" w:rsidP="0068573B">
      <w:pPr>
        <w:pBdr>
          <w:top w:val="nil"/>
          <w:left w:val="nil"/>
          <w:bottom w:val="nil"/>
          <w:right w:val="nil"/>
          <w:between w:val="nil"/>
        </w:pBdr>
        <w:jc w:val="both"/>
        <w:rPr>
          <w:color w:val="000000"/>
        </w:rPr>
      </w:pPr>
    </w:p>
    <w:p w14:paraId="5157DC5D" w14:textId="4F6CC993" w:rsidR="008D19DD" w:rsidRDefault="008D19DD" w:rsidP="0068573B">
      <w:pPr>
        <w:widowControl w:val="0"/>
        <w:pBdr>
          <w:top w:val="nil"/>
          <w:left w:val="nil"/>
          <w:bottom w:val="nil"/>
          <w:right w:val="nil"/>
          <w:between w:val="nil"/>
        </w:pBdr>
        <w:jc w:val="both"/>
        <w:rPr>
          <w:color w:val="000000"/>
          <w:sz w:val="24"/>
          <w:szCs w:val="24"/>
        </w:rPr>
      </w:pPr>
      <w:r>
        <w:rPr>
          <w:color w:val="000000"/>
        </w:rPr>
        <w:t xml:space="preserve">                                                                </w:t>
      </w:r>
      <w:r w:rsidR="006B0B60">
        <w:rPr>
          <w:color w:val="000000"/>
        </w:rPr>
        <w:tab/>
      </w:r>
      <w:r w:rsidR="006B0B60">
        <w:rPr>
          <w:color w:val="000000"/>
        </w:rPr>
        <w:tab/>
      </w:r>
      <w:r w:rsidR="006B0B60">
        <w:rPr>
          <w:color w:val="000000"/>
        </w:rPr>
        <w:tab/>
      </w:r>
      <w:r w:rsidR="006B0B60">
        <w:rPr>
          <w:color w:val="000000"/>
        </w:rPr>
        <w:tab/>
      </w:r>
      <w:r w:rsidR="006B0B60">
        <w:rPr>
          <w:color w:val="000000"/>
        </w:rPr>
        <w:tab/>
      </w:r>
      <w:r w:rsidR="006B0B60">
        <w:rPr>
          <w:color w:val="000000"/>
        </w:rPr>
        <w:tab/>
      </w:r>
      <w:r>
        <w:rPr>
          <w:color w:val="000000"/>
        </w:rPr>
        <w:t xml:space="preserve">   </w:t>
      </w:r>
      <w:r>
        <w:rPr>
          <w:color w:val="000000"/>
          <w:sz w:val="24"/>
          <w:szCs w:val="24"/>
        </w:rPr>
        <w:t>Pág.</w:t>
      </w:r>
    </w:p>
    <w:sdt>
      <w:sdtPr>
        <w:rPr>
          <w:rFonts w:ascii="Arial" w:eastAsia="Arial" w:hAnsi="Arial" w:cs="Arial"/>
          <w:color w:val="auto"/>
          <w:sz w:val="22"/>
          <w:szCs w:val="22"/>
          <w:lang w:val="es-ES"/>
        </w:rPr>
        <w:id w:val="-804859813"/>
        <w:docPartObj>
          <w:docPartGallery w:val="Table of Contents"/>
          <w:docPartUnique/>
        </w:docPartObj>
      </w:sdtPr>
      <w:sdtEndPr>
        <w:rPr>
          <w:b/>
          <w:bCs/>
        </w:rPr>
      </w:sdtEndPr>
      <w:sdtContent>
        <w:p w14:paraId="3340167B" w14:textId="3651CCE9" w:rsidR="00460212" w:rsidRDefault="00460212" w:rsidP="0068573B">
          <w:pPr>
            <w:pStyle w:val="TtuloTDC"/>
            <w:jc w:val="both"/>
          </w:pPr>
        </w:p>
        <w:p w14:paraId="67FA3A6D" w14:textId="17238550" w:rsidR="00175926" w:rsidRDefault="00460212">
          <w:pPr>
            <w:pStyle w:val="TDC1"/>
            <w:tabs>
              <w:tab w:val="left" w:pos="440"/>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3804471" w:history="1">
            <w:r w:rsidR="00175926" w:rsidRPr="00A67673">
              <w:rPr>
                <w:rStyle w:val="Hipervnculo"/>
                <w:noProof/>
              </w:rPr>
              <w:t>1.</w:t>
            </w:r>
            <w:r w:rsidR="00175926">
              <w:rPr>
                <w:rFonts w:asciiTheme="minorHAnsi" w:eastAsiaTheme="minorEastAsia" w:hAnsiTheme="minorHAnsi" w:cstheme="minorBidi"/>
                <w:noProof/>
                <w:kern w:val="2"/>
                <w14:ligatures w14:val="standardContextual"/>
              </w:rPr>
              <w:tab/>
            </w:r>
            <w:r w:rsidR="00175926" w:rsidRPr="00A67673">
              <w:rPr>
                <w:rStyle w:val="Hipervnculo"/>
                <w:noProof/>
              </w:rPr>
              <w:t>Implementación de la codificación Huffman</w:t>
            </w:r>
            <w:r w:rsidR="00175926">
              <w:rPr>
                <w:noProof/>
                <w:webHidden/>
              </w:rPr>
              <w:tab/>
            </w:r>
            <w:r w:rsidR="00175926">
              <w:rPr>
                <w:noProof/>
                <w:webHidden/>
              </w:rPr>
              <w:fldChar w:fldCharType="begin"/>
            </w:r>
            <w:r w:rsidR="00175926">
              <w:rPr>
                <w:noProof/>
                <w:webHidden/>
              </w:rPr>
              <w:instrText xml:space="preserve"> PAGEREF _Toc153804471 \h </w:instrText>
            </w:r>
            <w:r w:rsidR="00175926">
              <w:rPr>
                <w:noProof/>
                <w:webHidden/>
              </w:rPr>
            </w:r>
            <w:r w:rsidR="00175926">
              <w:rPr>
                <w:noProof/>
                <w:webHidden/>
              </w:rPr>
              <w:fldChar w:fldCharType="separate"/>
            </w:r>
            <w:r w:rsidR="00175926">
              <w:rPr>
                <w:noProof/>
                <w:webHidden/>
              </w:rPr>
              <w:t>3</w:t>
            </w:r>
            <w:r w:rsidR="00175926">
              <w:rPr>
                <w:noProof/>
                <w:webHidden/>
              </w:rPr>
              <w:fldChar w:fldCharType="end"/>
            </w:r>
          </w:hyperlink>
        </w:p>
        <w:p w14:paraId="05A058D1" w14:textId="42E00CE4" w:rsidR="00175926" w:rsidRDefault="00175926">
          <w:pPr>
            <w:pStyle w:val="TDC2"/>
            <w:tabs>
              <w:tab w:val="left" w:pos="660"/>
              <w:tab w:val="right" w:leader="dot" w:pos="8828"/>
            </w:tabs>
            <w:rPr>
              <w:rFonts w:asciiTheme="minorHAnsi" w:eastAsiaTheme="minorEastAsia" w:hAnsiTheme="minorHAnsi" w:cstheme="minorBidi"/>
              <w:noProof/>
              <w:kern w:val="2"/>
              <w14:ligatures w14:val="standardContextual"/>
            </w:rPr>
          </w:pPr>
          <w:hyperlink w:anchor="_Toc153804472" w:history="1">
            <w:r w:rsidRPr="00A67673">
              <w:rPr>
                <w:rStyle w:val="Hipervnculo"/>
                <w:noProof/>
              </w:rPr>
              <w:t>A.</w:t>
            </w:r>
            <w:r>
              <w:rPr>
                <w:rFonts w:asciiTheme="minorHAnsi" w:eastAsiaTheme="minorEastAsia" w:hAnsiTheme="minorHAnsi" w:cstheme="minorBidi"/>
                <w:noProof/>
                <w:kern w:val="2"/>
                <w14:ligatures w14:val="standardContextual"/>
              </w:rPr>
              <w:tab/>
            </w:r>
            <w:r w:rsidRPr="00A67673">
              <w:rPr>
                <w:rStyle w:val="Hipervnculo"/>
                <w:noProof/>
              </w:rPr>
              <w:t>Generación del árbol</w:t>
            </w:r>
            <w:r>
              <w:rPr>
                <w:noProof/>
                <w:webHidden/>
              </w:rPr>
              <w:tab/>
            </w:r>
            <w:r>
              <w:rPr>
                <w:noProof/>
                <w:webHidden/>
              </w:rPr>
              <w:fldChar w:fldCharType="begin"/>
            </w:r>
            <w:r>
              <w:rPr>
                <w:noProof/>
                <w:webHidden/>
              </w:rPr>
              <w:instrText xml:space="preserve"> PAGEREF _Toc153804472 \h </w:instrText>
            </w:r>
            <w:r>
              <w:rPr>
                <w:noProof/>
                <w:webHidden/>
              </w:rPr>
            </w:r>
            <w:r>
              <w:rPr>
                <w:noProof/>
                <w:webHidden/>
              </w:rPr>
              <w:fldChar w:fldCharType="separate"/>
            </w:r>
            <w:r>
              <w:rPr>
                <w:noProof/>
                <w:webHidden/>
              </w:rPr>
              <w:t>3</w:t>
            </w:r>
            <w:r>
              <w:rPr>
                <w:noProof/>
                <w:webHidden/>
              </w:rPr>
              <w:fldChar w:fldCharType="end"/>
            </w:r>
          </w:hyperlink>
        </w:p>
        <w:p w14:paraId="737C0F02" w14:textId="080E1060" w:rsidR="00175926" w:rsidRDefault="00175926">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53804473" w:history="1">
            <w:r w:rsidRPr="00A67673">
              <w:rPr>
                <w:rStyle w:val="Hipervnculo"/>
                <w:noProof/>
              </w:rPr>
              <w:t>2.</w:t>
            </w:r>
            <w:r>
              <w:rPr>
                <w:rFonts w:asciiTheme="minorHAnsi" w:eastAsiaTheme="minorEastAsia" w:hAnsiTheme="minorHAnsi" w:cstheme="minorBidi"/>
                <w:noProof/>
                <w:kern w:val="2"/>
                <w14:ligatures w14:val="standardContextual"/>
              </w:rPr>
              <w:tab/>
            </w:r>
            <w:r w:rsidRPr="00A67673">
              <w:rPr>
                <w:rStyle w:val="Hipervnculo"/>
                <w:noProof/>
              </w:rPr>
              <w:t>Análisis de Complejidad</w:t>
            </w:r>
            <w:r>
              <w:rPr>
                <w:noProof/>
                <w:webHidden/>
              </w:rPr>
              <w:tab/>
            </w:r>
            <w:r>
              <w:rPr>
                <w:noProof/>
                <w:webHidden/>
              </w:rPr>
              <w:fldChar w:fldCharType="begin"/>
            </w:r>
            <w:r>
              <w:rPr>
                <w:noProof/>
                <w:webHidden/>
              </w:rPr>
              <w:instrText xml:space="preserve"> PAGEREF _Toc153804473 \h </w:instrText>
            </w:r>
            <w:r>
              <w:rPr>
                <w:noProof/>
                <w:webHidden/>
              </w:rPr>
            </w:r>
            <w:r>
              <w:rPr>
                <w:noProof/>
                <w:webHidden/>
              </w:rPr>
              <w:fldChar w:fldCharType="separate"/>
            </w:r>
            <w:r>
              <w:rPr>
                <w:noProof/>
                <w:webHidden/>
              </w:rPr>
              <w:t>4</w:t>
            </w:r>
            <w:r>
              <w:rPr>
                <w:noProof/>
                <w:webHidden/>
              </w:rPr>
              <w:fldChar w:fldCharType="end"/>
            </w:r>
          </w:hyperlink>
        </w:p>
        <w:p w14:paraId="7958ABB2" w14:textId="088895AD" w:rsidR="00175926" w:rsidRDefault="00175926">
          <w:pPr>
            <w:pStyle w:val="TDC2"/>
            <w:tabs>
              <w:tab w:val="right" w:leader="dot" w:pos="8828"/>
            </w:tabs>
            <w:rPr>
              <w:rFonts w:asciiTheme="minorHAnsi" w:eastAsiaTheme="minorEastAsia" w:hAnsiTheme="minorHAnsi" w:cstheme="minorBidi"/>
              <w:noProof/>
              <w:kern w:val="2"/>
              <w14:ligatures w14:val="standardContextual"/>
            </w:rPr>
          </w:pPr>
          <w:hyperlink w:anchor="_Toc153804474" w:history="1">
            <w:r w:rsidRPr="00A67673">
              <w:rPr>
                <w:rStyle w:val="Hipervnculo"/>
                <w:noProof/>
              </w:rPr>
              <w:t>Complejidad Teórica</w:t>
            </w:r>
            <w:r>
              <w:rPr>
                <w:noProof/>
                <w:webHidden/>
              </w:rPr>
              <w:tab/>
            </w:r>
            <w:r>
              <w:rPr>
                <w:noProof/>
                <w:webHidden/>
              </w:rPr>
              <w:fldChar w:fldCharType="begin"/>
            </w:r>
            <w:r>
              <w:rPr>
                <w:noProof/>
                <w:webHidden/>
              </w:rPr>
              <w:instrText xml:space="preserve"> PAGEREF _Toc153804474 \h </w:instrText>
            </w:r>
            <w:r>
              <w:rPr>
                <w:noProof/>
                <w:webHidden/>
              </w:rPr>
            </w:r>
            <w:r>
              <w:rPr>
                <w:noProof/>
                <w:webHidden/>
              </w:rPr>
              <w:fldChar w:fldCharType="separate"/>
            </w:r>
            <w:r>
              <w:rPr>
                <w:noProof/>
                <w:webHidden/>
              </w:rPr>
              <w:t>4</w:t>
            </w:r>
            <w:r>
              <w:rPr>
                <w:noProof/>
                <w:webHidden/>
              </w:rPr>
              <w:fldChar w:fldCharType="end"/>
            </w:r>
          </w:hyperlink>
        </w:p>
        <w:p w14:paraId="59BFC220" w14:textId="7B4993AF" w:rsidR="00175926" w:rsidRDefault="00175926">
          <w:pPr>
            <w:pStyle w:val="TDC2"/>
            <w:tabs>
              <w:tab w:val="right" w:leader="dot" w:pos="8828"/>
            </w:tabs>
            <w:rPr>
              <w:rFonts w:asciiTheme="minorHAnsi" w:eastAsiaTheme="minorEastAsia" w:hAnsiTheme="minorHAnsi" w:cstheme="minorBidi"/>
              <w:noProof/>
              <w:kern w:val="2"/>
              <w14:ligatures w14:val="standardContextual"/>
            </w:rPr>
          </w:pPr>
          <w:hyperlink w:anchor="_Toc153804475" w:history="1">
            <w:r w:rsidRPr="00A67673">
              <w:rPr>
                <w:rStyle w:val="Hipervnculo"/>
                <w:noProof/>
              </w:rPr>
              <w:t>Complejidad Practica</w:t>
            </w:r>
            <w:r>
              <w:rPr>
                <w:noProof/>
                <w:webHidden/>
              </w:rPr>
              <w:tab/>
            </w:r>
            <w:r>
              <w:rPr>
                <w:noProof/>
                <w:webHidden/>
              </w:rPr>
              <w:fldChar w:fldCharType="begin"/>
            </w:r>
            <w:r>
              <w:rPr>
                <w:noProof/>
                <w:webHidden/>
              </w:rPr>
              <w:instrText xml:space="preserve"> PAGEREF _Toc153804475 \h </w:instrText>
            </w:r>
            <w:r>
              <w:rPr>
                <w:noProof/>
                <w:webHidden/>
              </w:rPr>
            </w:r>
            <w:r>
              <w:rPr>
                <w:noProof/>
                <w:webHidden/>
              </w:rPr>
              <w:fldChar w:fldCharType="separate"/>
            </w:r>
            <w:r>
              <w:rPr>
                <w:noProof/>
                <w:webHidden/>
              </w:rPr>
              <w:t>5</w:t>
            </w:r>
            <w:r>
              <w:rPr>
                <w:noProof/>
                <w:webHidden/>
              </w:rPr>
              <w:fldChar w:fldCharType="end"/>
            </w:r>
          </w:hyperlink>
        </w:p>
        <w:p w14:paraId="2C872636" w14:textId="047D2A8A" w:rsidR="00175926" w:rsidRDefault="00175926">
          <w:pPr>
            <w:pStyle w:val="TDC1"/>
            <w:tabs>
              <w:tab w:val="left" w:pos="440"/>
              <w:tab w:val="right" w:leader="dot" w:pos="8828"/>
            </w:tabs>
            <w:rPr>
              <w:rFonts w:asciiTheme="minorHAnsi" w:eastAsiaTheme="minorEastAsia" w:hAnsiTheme="minorHAnsi" w:cstheme="minorBidi"/>
              <w:noProof/>
              <w:kern w:val="2"/>
              <w14:ligatures w14:val="standardContextual"/>
            </w:rPr>
          </w:pPr>
          <w:hyperlink w:anchor="_Toc153804476" w:history="1">
            <w:r w:rsidRPr="00A67673">
              <w:rPr>
                <w:rStyle w:val="Hipervnculo"/>
                <w:noProof/>
              </w:rPr>
              <w:t>3.</w:t>
            </w:r>
            <w:r>
              <w:rPr>
                <w:rFonts w:asciiTheme="minorHAnsi" w:eastAsiaTheme="minorEastAsia" w:hAnsiTheme="minorHAnsi" w:cstheme="minorBidi"/>
                <w:noProof/>
                <w:kern w:val="2"/>
                <w14:ligatures w14:val="standardContextual"/>
              </w:rPr>
              <w:tab/>
            </w:r>
            <w:r w:rsidRPr="00A67673">
              <w:rPr>
                <w:rStyle w:val="Hipervnculo"/>
                <w:noProof/>
              </w:rPr>
              <w:t>Ejemplos Y conclusiones</w:t>
            </w:r>
            <w:r>
              <w:rPr>
                <w:noProof/>
                <w:webHidden/>
              </w:rPr>
              <w:tab/>
            </w:r>
            <w:r>
              <w:rPr>
                <w:noProof/>
                <w:webHidden/>
              </w:rPr>
              <w:fldChar w:fldCharType="begin"/>
            </w:r>
            <w:r>
              <w:rPr>
                <w:noProof/>
                <w:webHidden/>
              </w:rPr>
              <w:instrText xml:space="preserve"> PAGEREF _Toc153804476 \h </w:instrText>
            </w:r>
            <w:r>
              <w:rPr>
                <w:noProof/>
                <w:webHidden/>
              </w:rPr>
            </w:r>
            <w:r>
              <w:rPr>
                <w:noProof/>
                <w:webHidden/>
              </w:rPr>
              <w:fldChar w:fldCharType="separate"/>
            </w:r>
            <w:r>
              <w:rPr>
                <w:noProof/>
                <w:webHidden/>
              </w:rPr>
              <w:t>6</w:t>
            </w:r>
            <w:r>
              <w:rPr>
                <w:noProof/>
                <w:webHidden/>
              </w:rPr>
              <w:fldChar w:fldCharType="end"/>
            </w:r>
          </w:hyperlink>
        </w:p>
        <w:p w14:paraId="57D19E43" w14:textId="4C0122B4" w:rsidR="00175926" w:rsidRDefault="00175926">
          <w:pPr>
            <w:pStyle w:val="TDC2"/>
            <w:tabs>
              <w:tab w:val="left" w:pos="660"/>
              <w:tab w:val="right" w:leader="dot" w:pos="8828"/>
            </w:tabs>
            <w:rPr>
              <w:rFonts w:asciiTheme="minorHAnsi" w:eastAsiaTheme="minorEastAsia" w:hAnsiTheme="minorHAnsi" w:cstheme="minorBidi"/>
              <w:noProof/>
              <w:kern w:val="2"/>
              <w14:ligatures w14:val="standardContextual"/>
            </w:rPr>
          </w:pPr>
          <w:hyperlink w:anchor="_Toc153804477" w:history="1">
            <w:r w:rsidRPr="00A67673">
              <w:rPr>
                <w:rStyle w:val="Hipervnculo"/>
                <w:noProof/>
              </w:rPr>
              <w:t>A.</w:t>
            </w:r>
            <w:r>
              <w:rPr>
                <w:rFonts w:asciiTheme="minorHAnsi" w:eastAsiaTheme="minorEastAsia" w:hAnsiTheme="minorHAnsi" w:cstheme="minorBidi"/>
                <w:noProof/>
                <w:kern w:val="2"/>
                <w14:ligatures w14:val="standardContextual"/>
              </w:rPr>
              <w:tab/>
            </w:r>
            <w:r w:rsidRPr="00A67673">
              <w:rPr>
                <w:rStyle w:val="Hipervnculo"/>
                <w:noProof/>
              </w:rPr>
              <w:t>Ejemplos</w:t>
            </w:r>
            <w:r>
              <w:rPr>
                <w:noProof/>
                <w:webHidden/>
              </w:rPr>
              <w:tab/>
            </w:r>
            <w:r>
              <w:rPr>
                <w:noProof/>
                <w:webHidden/>
              </w:rPr>
              <w:fldChar w:fldCharType="begin"/>
            </w:r>
            <w:r>
              <w:rPr>
                <w:noProof/>
                <w:webHidden/>
              </w:rPr>
              <w:instrText xml:space="preserve"> PAGEREF _Toc153804477 \h </w:instrText>
            </w:r>
            <w:r>
              <w:rPr>
                <w:noProof/>
                <w:webHidden/>
              </w:rPr>
            </w:r>
            <w:r>
              <w:rPr>
                <w:noProof/>
                <w:webHidden/>
              </w:rPr>
              <w:fldChar w:fldCharType="separate"/>
            </w:r>
            <w:r>
              <w:rPr>
                <w:noProof/>
                <w:webHidden/>
              </w:rPr>
              <w:t>6</w:t>
            </w:r>
            <w:r>
              <w:rPr>
                <w:noProof/>
                <w:webHidden/>
              </w:rPr>
              <w:fldChar w:fldCharType="end"/>
            </w:r>
          </w:hyperlink>
        </w:p>
        <w:p w14:paraId="1FB15678" w14:textId="334947E1" w:rsidR="00175926" w:rsidRDefault="00175926">
          <w:pPr>
            <w:pStyle w:val="TDC2"/>
            <w:tabs>
              <w:tab w:val="left" w:pos="660"/>
              <w:tab w:val="right" w:leader="dot" w:pos="8828"/>
            </w:tabs>
            <w:rPr>
              <w:rFonts w:asciiTheme="minorHAnsi" w:eastAsiaTheme="minorEastAsia" w:hAnsiTheme="minorHAnsi" w:cstheme="minorBidi"/>
              <w:noProof/>
              <w:kern w:val="2"/>
              <w14:ligatures w14:val="standardContextual"/>
            </w:rPr>
          </w:pPr>
          <w:hyperlink w:anchor="_Toc153804478" w:history="1">
            <w:r w:rsidRPr="00A67673">
              <w:rPr>
                <w:rStyle w:val="Hipervnculo"/>
                <w:noProof/>
              </w:rPr>
              <w:t>B.</w:t>
            </w:r>
            <w:r>
              <w:rPr>
                <w:rFonts w:asciiTheme="minorHAnsi" w:eastAsiaTheme="minorEastAsia" w:hAnsiTheme="minorHAnsi" w:cstheme="minorBidi"/>
                <w:noProof/>
                <w:kern w:val="2"/>
                <w14:ligatures w14:val="standardContextual"/>
              </w:rPr>
              <w:tab/>
            </w:r>
            <w:r w:rsidRPr="00A67673">
              <w:rPr>
                <w:rStyle w:val="Hipervnculo"/>
                <w:noProof/>
              </w:rPr>
              <w:t>Gráfico del Árbol</w:t>
            </w:r>
            <w:r>
              <w:rPr>
                <w:noProof/>
                <w:webHidden/>
              </w:rPr>
              <w:tab/>
            </w:r>
            <w:r>
              <w:rPr>
                <w:noProof/>
                <w:webHidden/>
              </w:rPr>
              <w:fldChar w:fldCharType="begin"/>
            </w:r>
            <w:r>
              <w:rPr>
                <w:noProof/>
                <w:webHidden/>
              </w:rPr>
              <w:instrText xml:space="preserve"> PAGEREF _Toc153804478 \h </w:instrText>
            </w:r>
            <w:r>
              <w:rPr>
                <w:noProof/>
                <w:webHidden/>
              </w:rPr>
            </w:r>
            <w:r>
              <w:rPr>
                <w:noProof/>
                <w:webHidden/>
              </w:rPr>
              <w:fldChar w:fldCharType="separate"/>
            </w:r>
            <w:r>
              <w:rPr>
                <w:noProof/>
                <w:webHidden/>
              </w:rPr>
              <w:t>7</w:t>
            </w:r>
            <w:r>
              <w:rPr>
                <w:noProof/>
                <w:webHidden/>
              </w:rPr>
              <w:fldChar w:fldCharType="end"/>
            </w:r>
          </w:hyperlink>
        </w:p>
        <w:p w14:paraId="714F032C" w14:textId="75151F61" w:rsidR="00175926" w:rsidRDefault="00175926">
          <w:pPr>
            <w:pStyle w:val="TDC2"/>
            <w:tabs>
              <w:tab w:val="left" w:pos="880"/>
              <w:tab w:val="right" w:leader="dot" w:pos="8828"/>
            </w:tabs>
            <w:rPr>
              <w:rFonts w:asciiTheme="minorHAnsi" w:eastAsiaTheme="minorEastAsia" w:hAnsiTheme="minorHAnsi" w:cstheme="minorBidi"/>
              <w:noProof/>
              <w:kern w:val="2"/>
              <w14:ligatures w14:val="standardContextual"/>
            </w:rPr>
          </w:pPr>
          <w:hyperlink w:anchor="_Toc153804479" w:history="1">
            <w:r w:rsidRPr="00A67673">
              <w:rPr>
                <w:rStyle w:val="Hipervnculo"/>
                <w:noProof/>
              </w:rPr>
              <w:t>C.</w:t>
            </w:r>
            <w:r>
              <w:rPr>
                <w:rFonts w:asciiTheme="minorHAnsi" w:eastAsiaTheme="minorEastAsia" w:hAnsiTheme="minorHAnsi" w:cstheme="minorBidi"/>
                <w:noProof/>
                <w:kern w:val="2"/>
                <w14:ligatures w14:val="standardContextual"/>
              </w:rPr>
              <w:tab/>
            </w:r>
            <w:r w:rsidRPr="00A67673">
              <w:rPr>
                <w:rStyle w:val="Hipervnculo"/>
                <w:noProof/>
              </w:rPr>
              <w:t>Comparar tamaños</w:t>
            </w:r>
            <w:r>
              <w:rPr>
                <w:noProof/>
                <w:webHidden/>
              </w:rPr>
              <w:tab/>
            </w:r>
            <w:r>
              <w:rPr>
                <w:noProof/>
                <w:webHidden/>
              </w:rPr>
              <w:fldChar w:fldCharType="begin"/>
            </w:r>
            <w:r>
              <w:rPr>
                <w:noProof/>
                <w:webHidden/>
              </w:rPr>
              <w:instrText xml:space="preserve"> PAGEREF _Toc153804479 \h </w:instrText>
            </w:r>
            <w:r>
              <w:rPr>
                <w:noProof/>
                <w:webHidden/>
              </w:rPr>
            </w:r>
            <w:r>
              <w:rPr>
                <w:noProof/>
                <w:webHidden/>
              </w:rPr>
              <w:fldChar w:fldCharType="separate"/>
            </w:r>
            <w:r>
              <w:rPr>
                <w:noProof/>
                <w:webHidden/>
              </w:rPr>
              <w:t>7</w:t>
            </w:r>
            <w:r>
              <w:rPr>
                <w:noProof/>
                <w:webHidden/>
              </w:rPr>
              <w:fldChar w:fldCharType="end"/>
            </w:r>
          </w:hyperlink>
        </w:p>
        <w:p w14:paraId="7F39970E" w14:textId="7E54091A" w:rsidR="00175926" w:rsidRDefault="00175926">
          <w:pPr>
            <w:pStyle w:val="TDC2"/>
            <w:tabs>
              <w:tab w:val="right" w:leader="dot" w:pos="8828"/>
            </w:tabs>
            <w:rPr>
              <w:rFonts w:asciiTheme="minorHAnsi" w:eastAsiaTheme="minorEastAsia" w:hAnsiTheme="minorHAnsi" w:cstheme="minorBidi"/>
              <w:noProof/>
              <w:kern w:val="2"/>
              <w14:ligatures w14:val="standardContextual"/>
            </w:rPr>
          </w:pPr>
          <w:hyperlink w:anchor="_Toc153804480" w:history="1">
            <w:r w:rsidRPr="00A67673">
              <w:rPr>
                <w:rStyle w:val="Hipervnculo"/>
                <w:noProof/>
              </w:rPr>
              <w:t>D. Discusión Resultado.</w:t>
            </w:r>
            <w:r>
              <w:rPr>
                <w:noProof/>
                <w:webHidden/>
              </w:rPr>
              <w:tab/>
            </w:r>
            <w:r>
              <w:rPr>
                <w:noProof/>
                <w:webHidden/>
              </w:rPr>
              <w:fldChar w:fldCharType="begin"/>
            </w:r>
            <w:r>
              <w:rPr>
                <w:noProof/>
                <w:webHidden/>
              </w:rPr>
              <w:instrText xml:space="preserve"> PAGEREF _Toc153804480 \h </w:instrText>
            </w:r>
            <w:r>
              <w:rPr>
                <w:noProof/>
                <w:webHidden/>
              </w:rPr>
            </w:r>
            <w:r>
              <w:rPr>
                <w:noProof/>
                <w:webHidden/>
              </w:rPr>
              <w:fldChar w:fldCharType="separate"/>
            </w:r>
            <w:r>
              <w:rPr>
                <w:noProof/>
                <w:webHidden/>
              </w:rPr>
              <w:t>7</w:t>
            </w:r>
            <w:r>
              <w:rPr>
                <w:noProof/>
                <w:webHidden/>
              </w:rPr>
              <w:fldChar w:fldCharType="end"/>
            </w:r>
          </w:hyperlink>
        </w:p>
        <w:p w14:paraId="3CAB34FD" w14:textId="5F64FFD3" w:rsidR="00460212" w:rsidRDefault="00460212" w:rsidP="0068573B">
          <w:pPr>
            <w:jc w:val="both"/>
          </w:pPr>
          <w:r>
            <w:rPr>
              <w:b/>
              <w:bCs/>
              <w:lang w:val="es-ES"/>
            </w:rPr>
            <w:fldChar w:fldCharType="end"/>
          </w:r>
        </w:p>
      </w:sdtContent>
    </w:sdt>
    <w:p w14:paraId="24B77B45" w14:textId="77777777" w:rsidR="008D19DD" w:rsidRDefault="008D19DD" w:rsidP="0068573B">
      <w:pPr>
        <w:pBdr>
          <w:top w:val="nil"/>
          <w:left w:val="nil"/>
          <w:bottom w:val="nil"/>
          <w:right w:val="nil"/>
          <w:between w:val="nil"/>
        </w:pBdr>
        <w:jc w:val="both"/>
        <w:rPr>
          <w:color w:val="000000"/>
          <w:sz w:val="24"/>
          <w:szCs w:val="24"/>
        </w:rPr>
      </w:pPr>
    </w:p>
    <w:p w14:paraId="2E00DC29" w14:textId="77777777" w:rsidR="008D19DD" w:rsidRDefault="008D19DD" w:rsidP="0068573B">
      <w:pPr>
        <w:pBdr>
          <w:top w:val="nil"/>
          <w:left w:val="nil"/>
          <w:bottom w:val="nil"/>
          <w:right w:val="nil"/>
          <w:between w:val="nil"/>
        </w:pBdr>
        <w:jc w:val="both"/>
        <w:rPr>
          <w:color w:val="000000"/>
          <w:sz w:val="24"/>
          <w:szCs w:val="24"/>
        </w:rPr>
      </w:pPr>
    </w:p>
    <w:p w14:paraId="720ADF6B" w14:textId="77777777" w:rsidR="008D19DD" w:rsidRDefault="008D19DD" w:rsidP="0068573B">
      <w:pPr>
        <w:pBdr>
          <w:top w:val="nil"/>
          <w:left w:val="nil"/>
          <w:bottom w:val="nil"/>
          <w:right w:val="nil"/>
          <w:between w:val="nil"/>
        </w:pBdr>
        <w:jc w:val="both"/>
        <w:rPr>
          <w:color w:val="000000"/>
          <w:sz w:val="24"/>
          <w:szCs w:val="24"/>
        </w:rPr>
      </w:pPr>
    </w:p>
    <w:p w14:paraId="2629F380" w14:textId="2BCCE64D" w:rsidR="008D19DD" w:rsidRDefault="008D19DD" w:rsidP="0068573B">
      <w:pPr>
        <w:pBdr>
          <w:top w:val="nil"/>
          <w:left w:val="nil"/>
          <w:bottom w:val="nil"/>
          <w:right w:val="nil"/>
          <w:between w:val="nil"/>
        </w:pBdr>
        <w:jc w:val="both"/>
        <w:rPr>
          <w:color w:val="000000"/>
          <w:sz w:val="24"/>
          <w:szCs w:val="24"/>
        </w:rPr>
      </w:pPr>
    </w:p>
    <w:p w14:paraId="518BB6B9" w14:textId="77777777" w:rsidR="008D19DD" w:rsidRDefault="008D19DD" w:rsidP="0068573B">
      <w:pPr>
        <w:pBdr>
          <w:top w:val="nil"/>
          <w:left w:val="nil"/>
          <w:bottom w:val="nil"/>
          <w:right w:val="nil"/>
          <w:between w:val="nil"/>
        </w:pBdr>
        <w:jc w:val="both"/>
        <w:rPr>
          <w:color w:val="000000"/>
          <w:sz w:val="24"/>
          <w:szCs w:val="24"/>
        </w:rPr>
      </w:pPr>
    </w:p>
    <w:p w14:paraId="745D6EA6" w14:textId="77777777" w:rsidR="008D19DD" w:rsidRDefault="008D19DD" w:rsidP="0068573B">
      <w:pPr>
        <w:pBdr>
          <w:top w:val="nil"/>
          <w:left w:val="nil"/>
          <w:bottom w:val="nil"/>
          <w:right w:val="nil"/>
          <w:between w:val="nil"/>
        </w:pBdr>
        <w:jc w:val="both"/>
        <w:rPr>
          <w:color w:val="000000"/>
          <w:sz w:val="24"/>
          <w:szCs w:val="24"/>
        </w:rPr>
      </w:pPr>
    </w:p>
    <w:p w14:paraId="3D21FCF4" w14:textId="77777777" w:rsidR="006B0B60" w:rsidRDefault="006B0B60" w:rsidP="0068573B">
      <w:pPr>
        <w:pBdr>
          <w:top w:val="nil"/>
          <w:left w:val="nil"/>
          <w:bottom w:val="nil"/>
          <w:right w:val="nil"/>
          <w:between w:val="nil"/>
        </w:pBdr>
        <w:jc w:val="both"/>
        <w:rPr>
          <w:color w:val="000000"/>
          <w:sz w:val="24"/>
          <w:szCs w:val="24"/>
        </w:rPr>
      </w:pPr>
    </w:p>
    <w:p w14:paraId="3F44C636" w14:textId="77777777" w:rsidR="00460212" w:rsidRDefault="00460212" w:rsidP="0068573B">
      <w:pPr>
        <w:pBdr>
          <w:top w:val="nil"/>
          <w:left w:val="nil"/>
          <w:bottom w:val="nil"/>
          <w:right w:val="nil"/>
          <w:between w:val="nil"/>
        </w:pBdr>
        <w:jc w:val="both"/>
        <w:rPr>
          <w:color w:val="000000"/>
          <w:sz w:val="24"/>
          <w:szCs w:val="24"/>
        </w:rPr>
      </w:pPr>
    </w:p>
    <w:p w14:paraId="3CAA2649" w14:textId="77777777" w:rsidR="00460212" w:rsidRDefault="00460212" w:rsidP="0068573B">
      <w:pPr>
        <w:pBdr>
          <w:top w:val="nil"/>
          <w:left w:val="nil"/>
          <w:bottom w:val="nil"/>
          <w:right w:val="nil"/>
          <w:between w:val="nil"/>
        </w:pBdr>
        <w:jc w:val="both"/>
        <w:rPr>
          <w:color w:val="000000"/>
          <w:sz w:val="24"/>
          <w:szCs w:val="24"/>
        </w:rPr>
      </w:pPr>
    </w:p>
    <w:p w14:paraId="143B74C7" w14:textId="77777777" w:rsidR="00460212" w:rsidRDefault="00460212" w:rsidP="0068573B">
      <w:pPr>
        <w:pBdr>
          <w:top w:val="nil"/>
          <w:left w:val="nil"/>
          <w:bottom w:val="nil"/>
          <w:right w:val="nil"/>
          <w:between w:val="nil"/>
        </w:pBdr>
        <w:jc w:val="both"/>
        <w:rPr>
          <w:color w:val="000000"/>
          <w:sz w:val="24"/>
          <w:szCs w:val="24"/>
        </w:rPr>
      </w:pPr>
    </w:p>
    <w:p w14:paraId="1EE302C3" w14:textId="77777777" w:rsidR="00460212" w:rsidRDefault="00460212" w:rsidP="0068573B">
      <w:pPr>
        <w:pBdr>
          <w:top w:val="nil"/>
          <w:left w:val="nil"/>
          <w:bottom w:val="nil"/>
          <w:right w:val="nil"/>
          <w:between w:val="nil"/>
        </w:pBdr>
        <w:jc w:val="both"/>
        <w:rPr>
          <w:color w:val="000000"/>
          <w:sz w:val="24"/>
          <w:szCs w:val="24"/>
        </w:rPr>
      </w:pPr>
    </w:p>
    <w:p w14:paraId="0DD22C65" w14:textId="77777777" w:rsidR="00460212" w:rsidRDefault="00460212" w:rsidP="0068573B">
      <w:pPr>
        <w:pBdr>
          <w:top w:val="nil"/>
          <w:left w:val="nil"/>
          <w:bottom w:val="nil"/>
          <w:right w:val="nil"/>
          <w:between w:val="nil"/>
        </w:pBdr>
        <w:jc w:val="both"/>
        <w:rPr>
          <w:color w:val="000000"/>
          <w:sz w:val="24"/>
          <w:szCs w:val="24"/>
        </w:rPr>
      </w:pPr>
    </w:p>
    <w:p w14:paraId="719C48F3" w14:textId="77777777" w:rsidR="00460212" w:rsidRDefault="00460212" w:rsidP="0068573B">
      <w:pPr>
        <w:pBdr>
          <w:top w:val="nil"/>
          <w:left w:val="nil"/>
          <w:bottom w:val="nil"/>
          <w:right w:val="nil"/>
          <w:between w:val="nil"/>
        </w:pBdr>
        <w:jc w:val="both"/>
        <w:rPr>
          <w:color w:val="000000"/>
          <w:sz w:val="24"/>
          <w:szCs w:val="24"/>
        </w:rPr>
      </w:pPr>
    </w:p>
    <w:p w14:paraId="1D88F792" w14:textId="77777777" w:rsidR="00460212" w:rsidRDefault="00460212" w:rsidP="0068573B">
      <w:pPr>
        <w:pBdr>
          <w:top w:val="nil"/>
          <w:left w:val="nil"/>
          <w:bottom w:val="nil"/>
          <w:right w:val="nil"/>
          <w:between w:val="nil"/>
        </w:pBdr>
        <w:jc w:val="both"/>
        <w:rPr>
          <w:color w:val="000000"/>
          <w:sz w:val="24"/>
          <w:szCs w:val="24"/>
        </w:rPr>
      </w:pPr>
    </w:p>
    <w:p w14:paraId="2BA71AF4" w14:textId="77777777" w:rsidR="00460212" w:rsidRDefault="00460212" w:rsidP="0068573B">
      <w:pPr>
        <w:pBdr>
          <w:top w:val="nil"/>
          <w:left w:val="nil"/>
          <w:bottom w:val="nil"/>
          <w:right w:val="nil"/>
          <w:between w:val="nil"/>
        </w:pBdr>
        <w:jc w:val="both"/>
        <w:rPr>
          <w:color w:val="000000"/>
          <w:sz w:val="24"/>
          <w:szCs w:val="24"/>
        </w:rPr>
      </w:pPr>
    </w:p>
    <w:p w14:paraId="5C67EA07" w14:textId="77777777" w:rsidR="00460212" w:rsidRDefault="00460212" w:rsidP="0068573B">
      <w:pPr>
        <w:pBdr>
          <w:top w:val="nil"/>
          <w:left w:val="nil"/>
          <w:bottom w:val="nil"/>
          <w:right w:val="nil"/>
          <w:between w:val="nil"/>
        </w:pBdr>
        <w:jc w:val="both"/>
        <w:rPr>
          <w:color w:val="000000"/>
          <w:sz w:val="24"/>
          <w:szCs w:val="24"/>
        </w:rPr>
      </w:pPr>
    </w:p>
    <w:p w14:paraId="5AF545A7" w14:textId="77777777" w:rsidR="00460212" w:rsidRDefault="00460212" w:rsidP="0068573B">
      <w:pPr>
        <w:pBdr>
          <w:top w:val="nil"/>
          <w:left w:val="nil"/>
          <w:bottom w:val="nil"/>
          <w:right w:val="nil"/>
          <w:between w:val="nil"/>
        </w:pBdr>
        <w:jc w:val="both"/>
        <w:rPr>
          <w:color w:val="000000"/>
          <w:sz w:val="24"/>
          <w:szCs w:val="24"/>
        </w:rPr>
      </w:pPr>
    </w:p>
    <w:p w14:paraId="108A1B32" w14:textId="77777777" w:rsidR="00460212" w:rsidRDefault="00460212" w:rsidP="0068573B">
      <w:pPr>
        <w:pBdr>
          <w:top w:val="nil"/>
          <w:left w:val="nil"/>
          <w:bottom w:val="nil"/>
          <w:right w:val="nil"/>
          <w:between w:val="nil"/>
        </w:pBdr>
        <w:jc w:val="both"/>
        <w:rPr>
          <w:color w:val="000000"/>
          <w:sz w:val="24"/>
          <w:szCs w:val="24"/>
        </w:rPr>
      </w:pPr>
    </w:p>
    <w:p w14:paraId="53EFACF7" w14:textId="77777777" w:rsidR="00460212" w:rsidRDefault="00460212" w:rsidP="0068573B">
      <w:pPr>
        <w:pBdr>
          <w:top w:val="nil"/>
          <w:left w:val="nil"/>
          <w:bottom w:val="nil"/>
          <w:right w:val="nil"/>
          <w:between w:val="nil"/>
        </w:pBdr>
        <w:jc w:val="both"/>
        <w:rPr>
          <w:color w:val="000000"/>
          <w:sz w:val="24"/>
          <w:szCs w:val="24"/>
        </w:rPr>
      </w:pPr>
    </w:p>
    <w:p w14:paraId="3B2ABB2E" w14:textId="0D0C4C12" w:rsidR="008D19DD" w:rsidRPr="00460212" w:rsidRDefault="00460212" w:rsidP="0068573B">
      <w:pPr>
        <w:pStyle w:val="Ttulo1"/>
        <w:numPr>
          <w:ilvl w:val="0"/>
          <w:numId w:val="5"/>
        </w:numPr>
        <w:jc w:val="both"/>
      </w:pPr>
      <w:bookmarkStart w:id="0" w:name="_Toc153804471"/>
      <w:r>
        <w:lastRenderedPageBreak/>
        <w:t>I</w:t>
      </w:r>
      <w:r w:rsidRPr="00460212">
        <w:t>mplementación de la codificación Huffman</w:t>
      </w:r>
      <w:bookmarkEnd w:id="0"/>
      <w:r w:rsidRPr="00460212">
        <w:t xml:space="preserve"> </w:t>
      </w:r>
    </w:p>
    <w:p w14:paraId="715BA980" w14:textId="1BB9FE67" w:rsidR="008D19DD" w:rsidRDefault="008D19DD" w:rsidP="0068573B">
      <w:pPr>
        <w:pStyle w:val="Ttulo2"/>
        <w:tabs>
          <w:tab w:val="left" w:pos="4394"/>
        </w:tabs>
        <w:spacing w:before="93"/>
        <w:ind w:left="360"/>
        <w:jc w:val="both"/>
      </w:pPr>
    </w:p>
    <w:p w14:paraId="0049937D" w14:textId="40613E29" w:rsidR="008D19DD" w:rsidRPr="00460212" w:rsidRDefault="00460212" w:rsidP="0068573B">
      <w:pPr>
        <w:pStyle w:val="Ttulo2"/>
        <w:numPr>
          <w:ilvl w:val="0"/>
          <w:numId w:val="13"/>
        </w:numPr>
        <w:jc w:val="both"/>
      </w:pPr>
      <w:bookmarkStart w:id="1" w:name="_Toc153804472"/>
      <w:r w:rsidRPr="00460212">
        <w:t>Generación del árbol</w:t>
      </w:r>
      <w:bookmarkEnd w:id="1"/>
    </w:p>
    <w:p w14:paraId="5C3A3FE8" w14:textId="77777777" w:rsidR="00460212" w:rsidRPr="00460212" w:rsidRDefault="00460212" w:rsidP="0068573B">
      <w:pPr>
        <w:jc w:val="both"/>
      </w:pPr>
    </w:p>
    <w:p w14:paraId="094EA3B1" w14:textId="77777777" w:rsidR="00460212" w:rsidRDefault="00460212" w:rsidP="0068573B">
      <w:pPr>
        <w:jc w:val="both"/>
      </w:pPr>
      <w:r>
        <w:t>Diccionario de Frecuencias (frecuencia):</w:t>
      </w:r>
    </w:p>
    <w:p w14:paraId="1D5CBAD0" w14:textId="77777777" w:rsidR="00460212" w:rsidRDefault="00460212" w:rsidP="0068573B">
      <w:pPr>
        <w:pStyle w:val="Prrafodelista"/>
        <w:jc w:val="both"/>
      </w:pPr>
    </w:p>
    <w:p w14:paraId="434BE71B" w14:textId="77777777" w:rsidR="00460212" w:rsidRDefault="00460212" w:rsidP="0068573B">
      <w:pPr>
        <w:pStyle w:val="Prrafodelista"/>
        <w:numPr>
          <w:ilvl w:val="0"/>
          <w:numId w:val="8"/>
        </w:numPr>
        <w:jc w:val="both"/>
      </w:pPr>
      <w:r>
        <w:t>Estructura de Datos: Diccionario ({}).</w:t>
      </w:r>
    </w:p>
    <w:p w14:paraId="51EDCC4D" w14:textId="77777777" w:rsidR="00460212" w:rsidRDefault="00460212" w:rsidP="0068573B">
      <w:pPr>
        <w:pStyle w:val="Prrafodelista"/>
        <w:numPr>
          <w:ilvl w:val="0"/>
          <w:numId w:val="8"/>
        </w:numPr>
        <w:jc w:val="both"/>
      </w:pPr>
      <w:r>
        <w:t>Propósito: Almacena la frecuencia de cada carácter en la cadena de entrada.</w:t>
      </w:r>
    </w:p>
    <w:p w14:paraId="426A2426" w14:textId="77777777" w:rsidR="00460212" w:rsidRDefault="00460212" w:rsidP="0068573B">
      <w:pPr>
        <w:pStyle w:val="Prrafodelista"/>
        <w:ind w:left="1416"/>
        <w:jc w:val="both"/>
      </w:pPr>
    </w:p>
    <w:p w14:paraId="2AC3897B" w14:textId="77777777" w:rsidR="00460212" w:rsidRDefault="00460212" w:rsidP="0068573B">
      <w:pPr>
        <w:jc w:val="both"/>
      </w:pPr>
      <w:r>
        <w:t>Lista de Nodos (nodos):</w:t>
      </w:r>
    </w:p>
    <w:p w14:paraId="5A42BE3D" w14:textId="77777777" w:rsidR="00460212" w:rsidRDefault="00460212" w:rsidP="0068573B">
      <w:pPr>
        <w:jc w:val="both"/>
      </w:pPr>
    </w:p>
    <w:p w14:paraId="3C5BD315" w14:textId="77777777" w:rsidR="00460212" w:rsidRDefault="00460212" w:rsidP="0068573B">
      <w:pPr>
        <w:pStyle w:val="Prrafodelista"/>
        <w:numPr>
          <w:ilvl w:val="0"/>
          <w:numId w:val="9"/>
        </w:numPr>
        <w:jc w:val="both"/>
      </w:pPr>
      <w:r>
        <w:t>Estructura de Datos: Lista ([]).</w:t>
      </w:r>
    </w:p>
    <w:p w14:paraId="29BDA4D2" w14:textId="77777777" w:rsidR="00460212" w:rsidRDefault="00460212" w:rsidP="0068573B">
      <w:pPr>
        <w:pStyle w:val="Prrafodelista"/>
        <w:numPr>
          <w:ilvl w:val="0"/>
          <w:numId w:val="9"/>
        </w:numPr>
        <w:jc w:val="both"/>
      </w:pPr>
      <w:r>
        <w:t>Propósito: Almacena los nodos del árbol de Huffman junto con sus frecuencias. La lista se mantiene ordenada de manera descendente según las frecuencias.</w:t>
      </w:r>
    </w:p>
    <w:p w14:paraId="13504ABA" w14:textId="77777777" w:rsidR="00460212" w:rsidRDefault="00460212" w:rsidP="0068573B">
      <w:pPr>
        <w:pStyle w:val="Prrafodelista"/>
        <w:ind w:left="1440"/>
        <w:jc w:val="both"/>
      </w:pPr>
    </w:p>
    <w:p w14:paraId="6B68DE1C" w14:textId="77777777" w:rsidR="00460212" w:rsidRDefault="00460212" w:rsidP="0068573B">
      <w:pPr>
        <w:jc w:val="both"/>
      </w:pPr>
      <w:r>
        <w:t>Clase NodoArbol:</w:t>
      </w:r>
    </w:p>
    <w:p w14:paraId="40FA2257" w14:textId="77777777" w:rsidR="00460212" w:rsidRDefault="00460212" w:rsidP="0068573B">
      <w:pPr>
        <w:pStyle w:val="Prrafodelista"/>
        <w:jc w:val="both"/>
      </w:pPr>
    </w:p>
    <w:p w14:paraId="5D48578E" w14:textId="77777777" w:rsidR="00460212" w:rsidRDefault="00460212" w:rsidP="0068573B">
      <w:pPr>
        <w:pStyle w:val="Prrafodelista"/>
        <w:numPr>
          <w:ilvl w:val="0"/>
          <w:numId w:val="10"/>
        </w:numPr>
        <w:jc w:val="both"/>
      </w:pPr>
      <w:r>
        <w:t>Estructura de Datos: Clase.</w:t>
      </w:r>
    </w:p>
    <w:p w14:paraId="3B53DC6C" w14:textId="77777777" w:rsidR="00460212" w:rsidRDefault="00460212" w:rsidP="0068573B">
      <w:pPr>
        <w:pStyle w:val="Prrafodelista"/>
        <w:numPr>
          <w:ilvl w:val="0"/>
          <w:numId w:val="10"/>
        </w:numPr>
        <w:jc w:val="both"/>
      </w:pPr>
      <w:r>
        <w:t>Propósito: Define la estructura de un nodo en el árbol de Huffman. Cada instancia de esta clase tiene referencias a sus nodos hijos izquierdo y derecho.</w:t>
      </w:r>
    </w:p>
    <w:p w14:paraId="3BAB9E58" w14:textId="77777777" w:rsidR="00460212" w:rsidRDefault="00460212" w:rsidP="0068573B">
      <w:pPr>
        <w:pStyle w:val="Prrafodelista"/>
        <w:ind w:left="1440"/>
        <w:jc w:val="both"/>
      </w:pPr>
    </w:p>
    <w:p w14:paraId="1B3BDC0D" w14:textId="77777777" w:rsidR="00460212" w:rsidRDefault="00460212" w:rsidP="0068573B">
      <w:pPr>
        <w:jc w:val="both"/>
      </w:pPr>
      <w:r>
        <w:t>Función arbol_codificacion_huffman:</w:t>
      </w:r>
    </w:p>
    <w:p w14:paraId="63944192" w14:textId="77777777" w:rsidR="00460212" w:rsidRDefault="00460212" w:rsidP="0068573B">
      <w:pPr>
        <w:pStyle w:val="Prrafodelista"/>
        <w:jc w:val="both"/>
      </w:pPr>
    </w:p>
    <w:p w14:paraId="5425D84F" w14:textId="77777777" w:rsidR="00460212" w:rsidRDefault="00460212" w:rsidP="0068573B">
      <w:pPr>
        <w:pStyle w:val="Prrafodelista"/>
        <w:numPr>
          <w:ilvl w:val="0"/>
          <w:numId w:val="11"/>
        </w:numPr>
        <w:jc w:val="both"/>
      </w:pPr>
      <w:r>
        <w:t>Estructura de Datos: Recursión y un diccionario ({}).</w:t>
      </w:r>
    </w:p>
    <w:p w14:paraId="4AE8393F" w14:textId="77777777" w:rsidR="00460212" w:rsidRDefault="00460212" w:rsidP="0068573B">
      <w:pPr>
        <w:pStyle w:val="Prrafodelista"/>
        <w:numPr>
          <w:ilvl w:val="0"/>
          <w:numId w:val="11"/>
        </w:numPr>
        <w:jc w:val="both"/>
      </w:pPr>
      <w:r>
        <w:t>Propósito: Utiliza la recursión para construir un diccionario que representa los códigos Huffman asignados a cada carácter.</w:t>
      </w:r>
    </w:p>
    <w:p w14:paraId="456A343A" w14:textId="77777777" w:rsidR="00460212" w:rsidRDefault="00460212" w:rsidP="0068573B">
      <w:pPr>
        <w:pStyle w:val="Prrafodelista"/>
        <w:ind w:left="1440"/>
        <w:jc w:val="both"/>
      </w:pPr>
    </w:p>
    <w:p w14:paraId="49E90AF7" w14:textId="77777777" w:rsidR="00460212" w:rsidRDefault="00460212" w:rsidP="0068573B">
      <w:pPr>
        <w:jc w:val="both"/>
      </w:pPr>
      <w:r>
        <w:t>Diccionario de Códigos Huffman (</w:t>
      </w:r>
      <w:proofErr w:type="spellStart"/>
      <w:r>
        <w:t>codigo_huffman</w:t>
      </w:r>
      <w:proofErr w:type="spellEnd"/>
      <w:r>
        <w:t>):</w:t>
      </w:r>
    </w:p>
    <w:p w14:paraId="0BFCE331" w14:textId="77777777" w:rsidR="00460212" w:rsidRDefault="00460212" w:rsidP="0068573B">
      <w:pPr>
        <w:pStyle w:val="Prrafodelista"/>
        <w:jc w:val="both"/>
      </w:pPr>
    </w:p>
    <w:p w14:paraId="6D99B383" w14:textId="77777777" w:rsidR="00460212" w:rsidRDefault="00460212" w:rsidP="0068573B">
      <w:pPr>
        <w:pStyle w:val="Prrafodelista"/>
        <w:numPr>
          <w:ilvl w:val="0"/>
          <w:numId w:val="12"/>
        </w:numPr>
        <w:jc w:val="both"/>
      </w:pPr>
      <w:r>
        <w:t>Estructura de Datos: Diccionario ({}).</w:t>
      </w:r>
    </w:p>
    <w:p w14:paraId="29761CD8" w14:textId="3C8888A6" w:rsidR="006B0B60" w:rsidRDefault="00460212" w:rsidP="0068573B">
      <w:pPr>
        <w:pStyle w:val="Prrafodelista"/>
        <w:numPr>
          <w:ilvl w:val="0"/>
          <w:numId w:val="12"/>
        </w:numPr>
        <w:jc w:val="both"/>
      </w:pPr>
      <w:r>
        <w:t>Propósito: Almacena los códigos Huffman asignados a cada carácter después de construir el árbol de Huffman.</w:t>
      </w:r>
    </w:p>
    <w:p w14:paraId="5227CF34" w14:textId="77777777" w:rsidR="001B5123" w:rsidRDefault="001B5123" w:rsidP="0068573B">
      <w:pPr>
        <w:jc w:val="both"/>
      </w:pPr>
    </w:p>
    <w:p w14:paraId="5262453C" w14:textId="77777777" w:rsidR="001B5123" w:rsidRDefault="001B5123" w:rsidP="0068573B">
      <w:pPr>
        <w:jc w:val="both"/>
      </w:pPr>
    </w:p>
    <w:p w14:paraId="65D2B580" w14:textId="77777777" w:rsidR="001B5123" w:rsidRDefault="001B5123" w:rsidP="0068573B">
      <w:pPr>
        <w:jc w:val="both"/>
      </w:pPr>
    </w:p>
    <w:p w14:paraId="44B8B7DF" w14:textId="77777777" w:rsidR="001B5123" w:rsidRDefault="001B5123" w:rsidP="0068573B">
      <w:pPr>
        <w:jc w:val="both"/>
      </w:pPr>
    </w:p>
    <w:p w14:paraId="363F7F7B" w14:textId="77777777" w:rsidR="001B5123" w:rsidRDefault="001B5123" w:rsidP="0068573B">
      <w:pPr>
        <w:jc w:val="both"/>
      </w:pPr>
    </w:p>
    <w:p w14:paraId="521A2254" w14:textId="77777777" w:rsidR="00907E4E" w:rsidRDefault="00907E4E" w:rsidP="0068573B">
      <w:pPr>
        <w:jc w:val="both"/>
      </w:pPr>
    </w:p>
    <w:p w14:paraId="5D5F8B25" w14:textId="77777777" w:rsidR="00907E4E" w:rsidRDefault="00907E4E" w:rsidP="0068573B">
      <w:pPr>
        <w:jc w:val="both"/>
      </w:pPr>
    </w:p>
    <w:p w14:paraId="2BB96C5E" w14:textId="77777777" w:rsidR="001B5123" w:rsidRDefault="001B5123" w:rsidP="0068573B">
      <w:pPr>
        <w:jc w:val="both"/>
      </w:pPr>
    </w:p>
    <w:p w14:paraId="55D40798" w14:textId="5EC263C0" w:rsidR="001B5123" w:rsidRDefault="001B5123" w:rsidP="0068573B">
      <w:pPr>
        <w:pStyle w:val="Ttulo1"/>
        <w:numPr>
          <w:ilvl w:val="0"/>
          <w:numId w:val="5"/>
        </w:numPr>
        <w:jc w:val="both"/>
        <w:rPr>
          <w:sz w:val="28"/>
          <w:szCs w:val="24"/>
        </w:rPr>
      </w:pPr>
      <w:bookmarkStart w:id="2" w:name="_Toc153804473"/>
      <w:r w:rsidRPr="00EA0167">
        <w:rPr>
          <w:sz w:val="28"/>
          <w:szCs w:val="24"/>
        </w:rPr>
        <w:lastRenderedPageBreak/>
        <w:t>Análisis de Complejidad</w:t>
      </w:r>
      <w:bookmarkEnd w:id="2"/>
      <w:r w:rsidRPr="00EA0167">
        <w:rPr>
          <w:sz w:val="28"/>
          <w:szCs w:val="24"/>
        </w:rPr>
        <w:t xml:space="preserve"> </w:t>
      </w:r>
    </w:p>
    <w:p w14:paraId="7317B2DB" w14:textId="77777777" w:rsidR="00907E4E" w:rsidRDefault="00907E4E" w:rsidP="00907E4E"/>
    <w:p w14:paraId="7291B14F" w14:textId="3A0F0557" w:rsidR="00907E4E" w:rsidRPr="00907E4E" w:rsidRDefault="00907E4E" w:rsidP="00907E4E">
      <w:pPr>
        <w:pStyle w:val="Ttulo2"/>
      </w:pPr>
      <w:bookmarkStart w:id="3" w:name="_Toc153804474"/>
      <w:r>
        <w:t>Complejidad Teórica</w:t>
      </w:r>
      <w:bookmarkEnd w:id="3"/>
      <w:r>
        <w:t xml:space="preserve"> </w:t>
      </w:r>
    </w:p>
    <w:p w14:paraId="72B03A26" w14:textId="77777777" w:rsidR="00F744E5" w:rsidRPr="00F744E5" w:rsidRDefault="00F744E5" w:rsidP="0068573B">
      <w:pPr>
        <w:jc w:val="both"/>
      </w:pPr>
    </w:p>
    <w:p w14:paraId="022731CB" w14:textId="2D54E555" w:rsidR="00D25FFB" w:rsidRPr="00EA0167" w:rsidRDefault="00EA0167" w:rsidP="0068573B">
      <w:pPr>
        <w:jc w:val="both"/>
      </w:pPr>
      <w:r w:rsidRPr="00EA0167">
        <w:t>Cálculo de Frecuencia y Construcción del Árbol de Huffman:</w:t>
      </w:r>
    </w:p>
    <w:p w14:paraId="5AFB82DB" w14:textId="77777777" w:rsidR="00EA0167" w:rsidRPr="00EA0167" w:rsidRDefault="00EA0167" w:rsidP="0068573B">
      <w:pPr>
        <w:jc w:val="both"/>
      </w:pPr>
    </w:p>
    <w:p w14:paraId="622E81B2" w14:textId="56C9F611" w:rsidR="00EA0167" w:rsidRPr="00EA0167" w:rsidRDefault="00EA0167" w:rsidP="00EA0167">
      <w:pPr>
        <w:pStyle w:val="Prrafodelista"/>
        <w:numPr>
          <w:ilvl w:val="0"/>
          <w:numId w:val="19"/>
        </w:numPr>
        <w:jc w:val="both"/>
      </w:pPr>
      <w:r w:rsidRPr="00EA0167">
        <w:t>El cálculo de la frecuencia de cada carácter en la cadena es O(n), donde n es la longitud de la cadena.</w:t>
      </w:r>
    </w:p>
    <w:p w14:paraId="55738F1A" w14:textId="605D2DB4" w:rsidR="0068573B" w:rsidRPr="00EA0167" w:rsidRDefault="00EA0167" w:rsidP="00EA0167">
      <w:pPr>
        <w:pStyle w:val="Prrafodelista"/>
        <w:numPr>
          <w:ilvl w:val="0"/>
          <w:numId w:val="19"/>
        </w:numPr>
        <w:jc w:val="both"/>
      </w:pPr>
      <w:r w:rsidRPr="00EA0167">
        <w:t>La construcción del árbol de Huffman se realiza en O (n log n) utilizando una cola de prioridad (en este caso, la lista nodos se comporta como una cola de prioridad).</w:t>
      </w:r>
    </w:p>
    <w:p w14:paraId="6D3FD58C" w14:textId="77777777" w:rsidR="00EA0167" w:rsidRPr="00EA0167" w:rsidRDefault="00EA0167" w:rsidP="00EA0167">
      <w:pPr>
        <w:pStyle w:val="Prrafodelista"/>
        <w:jc w:val="both"/>
      </w:pPr>
    </w:p>
    <w:p w14:paraId="4F291BB0" w14:textId="771800C2" w:rsidR="00EA0167" w:rsidRPr="00EA0167" w:rsidRDefault="00EA0167" w:rsidP="0068573B">
      <w:pPr>
        <w:jc w:val="both"/>
      </w:pPr>
      <w:r w:rsidRPr="00EA0167">
        <w:t>Codificación de Huffman:</w:t>
      </w:r>
    </w:p>
    <w:p w14:paraId="6E3919E4" w14:textId="77777777" w:rsidR="00EA0167" w:rsidRPr="00EA0167" w:rsidRDefault="00EA0167" w:rsidP="0068573B">
      <w:pPr>
        <w:jc w:val="both"/>
      </w:pPr>
    </w:p>
    <w:p w14:paraId="4E408418" w14:textId="77777777" w:rsidR="00EA0167" w:rsidRPr="00EA0167" w:rsidRDefault="00EA0167" w:rsidP="00EA0167">
      <w:pPr>
        <w:pStyle w:val="Prrafodelista"/>
        <w:numPr>
          <w:ilvl w:val="0"/>
          <w:numId w:val="20"/>
        </w:numPr>
        <w:jc w:val="both"/>
      </w:pPr>
      <w:r w:rsidRPr="00EA0167">
        <w:t xml:space="preserve">La función arbol_codificacion_huffman tiene una complejidad de </w:t>
      </w:r>
      <w:proofErr w:type="gramStart"/>
      <w:r w:rsidRPr="00EA0167">
        <w:t>O(</w:t>
      </w:r>
      <w:proofErr w:type="gramEnd"/>
      <w:r w:rsidRPr="00EA0167">
        <w:t>k log k), donde k es el número de símbolos distintos en la cadena.</w:t>
      </w:r>
    </w:p>
    <w:p w14:paraId="53EACF84" w14:textId="5405D3DE" w:rsidR="00EA0167" w:rsidRPr="00EA0167" w:rsidRDefault="00EA0167" w:rsidP="00EA0167">
      <w:pPr>
        <w:pStyle w:val="Prrafodelista"/>
        <w:numPr>
          <w:ilvl w:val="0"/>
          <w:numId w:val="20"/>
        </w:numPr>
        <w:jc w:val="both"/>
      </w:pPr>
      <w:r w:rsidRPr="00EA0167">
        <w:t xml:space="preserve">La codificación de la cadena es O(m), donde m es la longitud de la cadena. </w:t>
      </w:r>
    </w:p>
    <w:p w14:paraId="06EA4FDC" w14:textId="77777777" w:rsidR="00EA0167" w:rsidRPr="00EA0167" w:rsidRDefault="00EA0167" w:rsidP="00EA0167">
      <w:pPr>
        <w:jc w:val="both"/>
      </w:pPr>
    </w:p>
    <w:p w14:paraId="05FAD716" w14:textId="16F83475" w:rsidR="00EA0167" w:rsidRPr="00EA0167" w:rsidRDefault="00EA0167" w:rsidP="00EA0167">
      <w:pPr>
        <w:jc w:val="both"/>
      </w:pPr>
      <w:r w:rsidRPr="00EA0167">
        <w:t>Guardado y Carga del Árbol en Formato Pickle:</w:t>
      </w:r>
    </w:p>
    <w:p w14:paraId="07E692D2" w14:textId="77777777" w:rsidR="00EA0167" w:rsidRPr="00EA0167" w:rsidRDefault="00EA0167" w:rsidP="00EA0167">
      <w:pPr>
        <w:jc w:val="both"/>
      </w:pPr>
    </w:p>
    <w:p w14:paraId="659B242A" w14:textId="7B0DC9B3" w:rsidR="00EA0167" w:rsidRPr="00EA0167" w:rsidRDefault="00EA0167" w:rsidP="00EA0167">
      <w:pPr>
        <w:pStyle w:val="Prrafodelista"/>
        <w:numPr>
          <w:ilvl w:val="0"/>
          <w:numId w:val="22"/>
        </w:numPr>
        <w:jc w:val="both"/>
      </w:pPr>
      <w:r w:rsidRPr="00EA0167">
        <w:t>El guardado y carga del árbol en formato Pickle es O(n), donde n es la cantidad de nodos en el árbol.</w:t>
      </w:r>
    </w:p>
    <w:p w14:paraId="2267F495" w14:textId="77777777" w:rsidR="00EA0167" w:rsidRPr="00EA0167" w:rsidRDefault="00EA0167" w:rsidP="00EA0167">
      <w:pPr>
        <w:jc w:val="both"/>
      </w:pPr>
    </w:p>
    <w:p w14:paraId="46C8813F" w14:textId="77777777" w:rsidR="00EA0167" w:rsidRPr="00EA0167" w:rsidRDefault="00EA0167" w:rsidP="00EA0167">
      <w:pPr>
        <w:jc w:val="both"/>
      </w:pPr>
      <w:r w:rsidRPr="00EA0167">
        <w:t>Función decodificar:</w:t>
      </w:r>
    </w:p>
    <w:p w14:paraId="15132F85" w14:textId="77777777" w:rsidR="00EA0167" w:rsidRPr="00EA0167" w:rsidRDefault="00EA0167" w:rsidP="00EA0167">
      <w:pPr>
        <w:jc w:val="both"/>
      </w:pPr>
    </w:p>
    <w:p w14:paraId="7A4AF83A" w14:textId="46F83C3E" w:rsidR="00EA0167" w:rsidRPr="00EA0167" w:rsidRDefault="00EA0167" w:rsidP="00EA0167">
      <w:pPr>
        <w:pStyle w:val="Prrafodelista"/>
        <w:numPr>
          <w:ilvl w:val="0"/>
          <w:numId w:val="21"/>
        </w:numPr>
        <w:jc w:val="both"/>
      </w:pPr>
      <w:r w:rsidRPr="00EA0167">
        <w:t>La función decodificar tiene una complejidad de O(m), donde m es la longitud de la cadena codificada.</w:t>
      </w:r>
    </w:p>
    <w:p w14:paraId="7DAB0634" w14:textId="77777777" w:rsidR="00EA0167" w:rsidRPr="00EA0167" w:rsidRDefault="00EA0167" w:rsidP="00EA0167">
      <w:pPr>
        <w:jc w:val="both"/>
      </w:pPr>
    </w:p>
    <w:p w14:paraId="0C79B71E" w14:textId="77777777" w:rsidR="00EA0167" w:rsidRPr="00EA0167" w:rsidRDefault="00EA0167" w:rsidP="00EA0167">
      <w:pPr>
        <w:jc w:val="both"/>
      </w:pPr>
      <w:r w:rsidRPr="00EA0167">
        <w:t>Obtención de Tamaños de Archivos:</w:t>
      </w:r>
    </w:p>
    <w:p w14:paraId="3472AC07" w14:textId="77777777" w:rsidR="00EA0167" w:rsidRPr="00EA0167" w:rsidRDefault="00EA0167" w:rsidP="00EA0167">
      <w:pPr>
        <w:jc w:val="both"/>
      </w:pPr>
    </w:p>
    <w:p w14:paraId="6E67D70E" w14:textId="35074877" w:rsidR="00EA0167" w:rsidRPr="00EA0167" w:rsidRDefault="00EA0167" w:rsidP="00EA0167">
      <w:pPr>
        <w:jc w:val="both"/>
      </w:pPr>
      <w:r w:rsidRPr="00EA0167">
        <w:t xml:space="preserve">La obtención de tamaños de archivos es O (1) ya que solo se consulta la información del sistema de archivos. </w:t>
      </w:r>
    </w:p>
    <w:p w14:paraId="29B64760" w14:textId="77777777" w:rsidR="00EA0167" w:rsidRPr="00EA0167" w:rsidRDefault="00EA0167" w:rsidP="00EA0167">
      <w:pPr>
        <w:jc w:val="both"/>
      </w:pPr>
    </w:p>
    <w:p w14:paraId="07AF337A" w14:textId="77777777" w:rsidR="00EA0167" w:rsidRPr="00EA0167" w:rsidRDefault="00EA0167" w:rsidP="00EA0167">
      <w:pPr>
        <w:jc w:val="both"/>
      </w:pPr>
      <w:r w:rsidRPr="00EA0167">
        <w:t>Complejidad Total:</w:t>
      </w:r>
    </w:p>
    <w:p w14:paraId="67568651" w14:textId="77777777" w:rsidR="00EA0167" w:rsidRPr="00EA0167" w:rsidRDefault="00EA0167" w:rsidP="00EA0167">
      <w:pPr>
        <w:jc w:val="both"/>
      </w:pPr>
    </w:p>
    <w:p w14:paraId="4A8F0860" w14:textId="2E03885B" w:rsidR="00EA0167" w:rsidRPr="00EA0167" w:rsidRDefault="00EA0167" w:rsidP="00EA0167">
      <w:pPr>
        <w:jc w:val="both"/>
      </w:pPr>
      <w:r w:rsidRPr="00EA0167">
        <w:t xml:space="preserve">La complejidad total para codificar y decodificar una cadena es dominada por la construcción del árbol de Huffman, por lo que se puede expresar como O (n log n), donde n es la longitud de la cadena original </w:t>
      </w:r>
    </w:p>
    <w:p w14:paraId="0D64245B" w14:textId="77777777" w:rsidR="0068573B" w:rsidRPr="00EA0167" w:rsidRDefault="0068573B" w:rsidP="0068573B">
      <w:pPr>
        <w:jc w:val="both"/>
      </w:pPr>
    </w:p>
    <w:p w14:paraId="49AA1834" w14:textId="77777777" w:rsidR="00EA0167" w:rsidRPr="00EA0167" w:rsidRDefault="00EA0167" w:rsidP="00EA0167">
      <w:pPr>
        <w:jc w:val="both"/>
      </w:pPr>
      <w:r w:rsidRPr="00EA0167">
        <w:t>Estimación de Cotas:</w:t>
      </w:r>
    </w:p>
    <w:p w14:paraId="1D6F68CC" w14:textId="77777777" w:rsidR="00EA0167" w:rsidRPr="00EA0167" w:rsidRDefault="00EA0167" w:rsidP="00EA0167">
      <w:pPr>
        <w:jc w:val="both"/>
      </w:pPr>
    </w:p>
    <w:p w14:paraId="2D7C5AFB" w14:textId="1DFC2115" w:rsidR="0068573B" w:rsidRPr="00EA0167" w:rsidRDefault="00EA0167" w:rsidP="00EA0167">
      <w:pPr>
        <w:tabs>
          <w:tab w:val="center" w:pos="4419"/>
        </w:tabs>
        <w:jc w:val="both"/>
      </w:pPr>
      <w:r w:rsidRPr="00EA0167">
        <w:t>La complejidad teórica es</w:t>
      </w:r>
      <w:r>
        <w:t xml:space="preserve"> </w:t>
      </w:r>
      <w:r w:rsidRPr="00EA0167">
        <w:t>O (n log n)</w:t>
      </w:r>
      <w:r>
        <w:t>, q</w:t>
      </w:r>
      <w:r w:rsidRPr="00EA0167">
        <w:t>ue es típica para algoritmos de compresión basados en árboles de Huffman. La complejidad se debe principalmente a la construcción del árbol, que implica ordenar y fusionar nodos con frecuencias. Esta complejidad es eficiente y es una de las razones por las cuales Huffman es popular para la compresión de datos.</w:t>
      </w:r>
      <w:r>
        <w:tab/>
      </w:r>
    </w:p>
    <w:p w14:paraId="2546FB2C" w14:textId="77777777" w:rsidR="0068573B" w:rsidRDefault="0068573B" w:rsidP="0068573B">
      <w:pPr>
        <w:jc w:val="both"/>
        <w:rPr>
          <w:sz w:val="24"/>
          <w:szCs w:val="24"/>
        </w:rPr>
      </w:pPr>
    </w:p>
    <w:p w14:paraId="11887941" w14:textId="58834841" w:rsidR="00907E4E" w:rsidRDefault="00907E4E" w:rsidP="00907E4E">
      <w:pPr>
        <w:pStyle w:val="Ttulo2"/>
      </w:pPr>
      <w:bookmarkStart w:id="4" w:name="_Toc153804475"/>
      <w:r>
        <w:t>Complejidad Practica</w:t>
      </w:r>
      <w:bookmarkEnd w:id="4"/>
    </w:p>
    <w:p w14:paraId="42B3CB5A" w14:textId="77777777" w:rsidR="0068573B" w:rsidRDefault="0068573B" w:rsidP="0068573B">
      <w:pPr>
        <w:jc w:val="both"/>
        <w:rPr>
          <w:sz w:val="24"/>
          <w:szCs w:val="24"/>
        </w:rPr>
      </w:pPr>
    </w:p>
    <w:p w14:paraId="4FF2EBDF" w14:textId="769DA287" w:rsidR="00B43DB7" w:rsidRDefault="00B43DB7" w:rsidP="0068573B">
      <w:pPr>
        <w:jc w:val="both"/>
        <w:rPr>
          <w:noProof/>
        </w:rPr>
      </w:pPr>
      <w:r w:rsidRPr="00B43DB7">
        <w:rPr>
          <w:noProof/>
        </w:rPr>
        <w:t>cota O(f(n))</w:t>
      </w:r>
      <w:r>
        <w:rPr>
          <w:noProof/>
        </w:rPr>
        <w:t xml:space="preserve"> A partir de textos con un numero de palabras: </w:t>
      </w:r>
      <w:r>
        <w:t>100,200,500,1000,1500</w:t>
      </w:r>
      <w:r>
        <w:t>.</w:t>
      </w:r>
    </w:p>
    <w:p w14:paraId="723C43EF" w14:textId="77777777" w:rsidR="00B43DB7" w:rsidRDefault="00B43DB7" w:rsidP="0068573B">
      <w:pPr>
        <w:jc w:val="both"/>
        <w:rPr>
          <w:noProof/>
        </w:rPr>
      </w:pPr>
    </w:p>
    <w:p w14:paraId="25DAE5FA" w14:textId="77777777" w:rsidR="00B43DB7" w:rsidRDefault="00B43DB7" w:rsidP="0068573B">
      <w:pPr>
        <w:jc w:val="both"/>
        <w:rPr>
          <w:noProof/>
        </w:rPr>
      </w:pPr>
      <w:r>
        <w:rPr>
          <w:noProof/>
        </w:rPr>
        <w:drawing>
          <wp:inline distT="0" distB="0" distL="0" distR="0" wp14:anchorId="4F655498" wp14:editId="3776E457">
            <wp:extent cx="5049079" cy="3833196"/>
            <wp:effectExtent l="0" t="0" r="0" b="0"/>
            <wp:docPr id="208834494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44949" name="Imagen 1" descr="Una captura de pantalla de una computadora&#10;&#10;Descripción generada automáticamente"/>
                    <pic:cNvPicPr/>
                  </pic:nvPicPr>
                  <pic:blipFill rotWithShape="1">
                    <a:blip r:embed="rId5"/>
                    <a:srcRect l="47048" t="13352" r="20795" b="43242"/>
                    <a:stretch/>
                  </pic:blipFill>
                  <pic:spPr bwMode="auto">
                    <a:xfrm>
                      <a:off x="0" y="0"/>
                      <a:ext cx="5054307" cy="3837165"/>
                    </a:xfrm>
                    <a:prstGeom prst="rect">
                      <a:avLst/>
                    </a:prstGeom>
                    <a:ln>
                      <a:noFill/>
                    </a:ln>
                    <a:extLst>
                      <a:ext uri="{53640926-AAD7-44D8-BBD7-CCE9431645EC}">
                        <a14:shadowObscured xmlns:a14="http://schemas.microsoft.com/office/drawing/2010/main"/>
                      </a:ext>
                    </a:extLst>
                  </pic:spPr>
                </pic:pic>
              </a:graphicData>
            </a:graphic>
          </wp:inline>
        </w:drawing>
      </w:r>
    </w:p>
    <w:p w14:paraId="2559BC8E" w14:textId="6722BDF6" w:rsidR="00D25FFB" w:rsidRPr="00F744E5" w:rsidRDefault="00B43DB7" w:rsidP="0068573B">
      <w:pPr>
        <w:jc w:val="both"/>
        <w:rPr>
          <w:sz w:val="24"/>
          <w:szCs w:val="24"/>
        </w:rPr>
      </w:pPr>
      <w:r>
        <w:rPr>
          <w:noProof/>
        </w:rPr>
        <w:drawing>
          <wp:inline distT="0" distB="0" distL="0" distR="0" wp14:anchorId="05757159" wp14:editId="4BCE6B5A">
            <wp:extent cx="5730535" cy="3395207"/>
            <wp:effectExtent l="0" t="0" r="3810" b="0"/>
            <wp:docPr id="13950133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13317" name="Imagen 1" descr="Interfaz de usuario gráfica&#10;&#10;Descripción generada automáticamente"/>
                    <pic:cNvPicPr/>
                  </pic:nvPicPr>
                  <pic:blipFill rotWithShape="1">
                    <a:blip r:embed="rId6"/>
                    <a:srcRect l="40521" t="11587" r="14277" b="40797"/>
                    <a:stretch/>
                  </pic:blipFill>
                  <pic:spPr bwMode="auto">
                    <a:xfrm>
                      <a:off x="0" y="0"/>
                      <a:ext cx="5746606" cy="3404728"/>
                    </a:xfrm>
                    <a:prstGeom prst="rect">
                      <a:avLst/>
                    </a:prstGeom>
                    <a:ln>
                      <a:noFill/>
                    </a:ln>
                    <a:extLst>
                      <a:ext uri="{53640926-AAD7-44D8-BBD7-CCE9431645EC}">
                        <a14:shadowObscured xmlns:a14="http://schemas.microsoft.com/office/drawing/2010/main"/>
                      </a:ext>
                    </a:extLst>
                  </pic:spPr>
                </pic:pic>
              </a:graphicData>
            </a:graphic>
          </wp:inline>
        </w:drawing>
      </w:r>
    </w:p>
    <w:p w14:paraId="2A4B92F0" w14:textId="0A463E2C" w:rsidR="00527162" w:rsidRPr="00B43DB7" w:rsidRDefault="00527162" w:rsidP="00B43DB7">
      <w:pPr>
        <w:pStyle w:val="Ttulo1"/>
        <w:numPr>
          <w:ilvl w:val="0"/>
          <w:numId w:val="5"/>
        </w:numPr>
        <w:jc w:val="both"/>
        <w:rPr>
          <w:sz w:val="32"/>
          <w:szCs w:val="28"/>
        </w:rPr>
      </w:pPr>
      <w:bookmarkStart w:id="5" w:name="_Toc153804476"/>
      <w:r w:rsidRPr="00B43DB7">
        <w:rPr>
          <w:sz w:val="32"/>
          <w:szCs w:val="28"/>
        </w:rPr>
        <w:lastRenderedPageBreak/>
        <w:t>Ejemplos Y conclusiones</w:t>
      </w:r>
      <w:bookmarkEnd w:id="5"/>
      <w:r w:rsidRPr="00B43DB7">
        <w:rPr>
          <w:sz w:val="32"/>
          <w:szCs w:val="28"/>
        </w:rPr>
        <w:t xml:space="preserve"> </w:t>
      </w:r>
    </w:p>
    <w:p w14:paraId="52E8066E" w14:textId="77777777" w:rsidR="00527162" w:rsidRDefault="00527162" w:rsidP="0068573B">
      <w:pPr>
        <w:pStyle w:val="Prrafodelista"/>
        <w:jc w:val="both"/>
      </w:pPr>
    </w:p>
    <w:p w14:paraId="408C25DD" w14:textId="69E9B1EC" w:rsidR="00527162" w:rsidRDefault="00527162" w:rsidP="0068573B">
      <w:pPr>
        <w:pStyle w:val="Ttulo2"/>
        <w:numPr>
          <w:ilvl w:val="0"/>
          <w:numId w:val="17"/>
        </w:numPr>
        <w:jc w:val="both"/>
        <w:rPr>
          <w:noProof/>
        </w:rPr>
      </w:pPr>
      <w:bookmarkStart w:id="6" w:name="_Toc153804477"/>
      <w:r>
        <w:rPr>
          <w:noProof/>
        </w:rPr>
        <w:t>Ejemplos</w:t>
      </w:r>
      <w:bookmarkEnd w:id="6"/>
      <w:r>
        <w:rPr>
          <w:noProof/>
        </w:rPr>
        <w:t xml:space="preserve"> </w:t>
      </w:r>
    </w:p>
    <w:p w14:paraId="246149C0" w14:textId="77777777" w:rsidR="00527162" w:rsidRDefault="00527162" w:rsidP="0068573B">
      <w:pPr>
        <w:pStyle w:val="Prrafodelista"/>
        <w:ind w:left="1080"/>
        <w:jc w:val="both"/>
        <w:rPr>
          <w:noProof/>
        </w:rPr>
      </w:pPr>
    </w:p>
    <w:p w14:paraId="50E32B7B" w14:textId="42D82866" w:rsidR="00B43DB7" w:rsidRDefault="00527162" w:rsidP="00B43DB7">
      <w:pPr>
        <w:pStyle w:val="Prrafodelista"/>
        <w:ind w:left="1080"/>
        <w:jc w:val="both"/>
        <w:rPr>
          <w:noProof/>
        </w:rPr>
      </w:pPr>
      <w:r>
        <w:rPr>
          <w:noProof/>
        </w:rPr>
        <w:t>Ejemplo 1</w:t>
      </w:r>
    </w:p>
    <w:p w14:paraId="2A93BA0F" w14:textId="3873E349" w:rsidR="00527162" w:rsidRDefault="00B43DB7" w:rsidP="0068573B">
      <w:pPr>
        <w:jc w:val="both"/>
        <w:rPr>
          <w:noProof/>
        </w:rPr>
      </w:pPr>
      <w:r>
        <w:rPr>
          <w:noProof/>
        </w:rPr>
        <w:drawing>
          <wp:inline distT="0" distB="0" distL="0" distR="0" wp14:anchorId="7D1DA16A" wp14:editId="284080B9">
            <wp:extent cx="4325510" cy="842009"/>
            <wp:effectExtent l="0" t="0" r="0" b="0"/>
            <wp:docPr id="10332862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86276" name="Imagen 1" descr="Captura de pantalla de computadora&#10;&#10;Descripción generada automáticamente"/>
                    <pic:cNvPicPr/>
                  </pic:nvPicPr>
                  <pic:blipFill rotWithShape="1">
                    <a:blip r:embed="rId7"/>
                    <a:srcRect l="23235" t="18897" r="51306" b="72292"/>
                    <a:stretch/>
                  </pic:blipFill>
                  <pic:spPr bwMode="auto">
                    <a:xfrm>
                      <a:off x="0" y="0"/>
                      <a:ext cx="4423122" cy="861010"/>
                    </a:xfrm>
                    <a:prstGeom prst="rect">
                      <a:avLst/>
                    </a:prstGeom>
                    <a:ln>
                      <a:noFill/>
                    </a:ln>
                    <a:extLst>
                      <a:ext uri="{53640926-AAD7-44D8-BBD7-CCE9431645EC}">
                        <a14:shadowObscured xmlns:a14="http://schemas.microsoft.com/office/drawing/2010/main"/>
                      </a:ext>
                    </a:extLst>
                  </pic:spPr>
                </pic:pic>
              </a:graphicData>
            </a:graphic>
          </wp:inline>
        </w:drawing>
      </w:r>
    </w:p>
    <w:p w14:paraId="64FF45E9" w14:textId="77777777" w:rsidR="00B43DB7" w:rsidRDefault="00B43DB7" w:rsidP="0068573B">
      <w:pPr>
        <w:jc w:val="both"/>
        <w:rPr>
          <w:noProof/>
        </w:rPr>
      </w:pPr>
    </w:p>
    <w:p w14:paraId="2792D614" w14:textId="3EBFF3F8" w:rsidR="00527162" w:rsidRDefault="00B43DB7" w:rsidP="0068573B">
      <w:pPr>
        <w:jc w:val="both"/>
        <w:rPr>
          <w:noProof/>
        </w:rPr>
      </w:pPr>
      <w:r>
        <w:rPr>
          <w:noProof/>
        </w:rPr>
        <w:drawing>
          <wp:inline distT="0" distB="0" distL="0" distR="0" wp14:anchorId="2AD28BF4" wp14:editId="6A87AD1C">
            <wp:extent cx="5701859" cy="2218414"/>
            <wp:effectExtent l="0" t="0" r="0" b="0"/>
            <wp:docPr id="137924586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45860" name="Imagen 1" descr="Captura de pantalla de computadora&#10;&#10;Descripción generada automáticamente"/>
                    <pic:cNvPicPr/>
                  </pic:nvPicPr>
                  <pic:blipFill rotWithShape="1">
                    <a:blip r:embed="rId8"/>
                    <a:srcRect l="3542" t="54960" r="41479" b="6546"/>
                    <a:stretch/>
                  </pic:blipFill>
                  <pic:spPr bwMode="auto">
                    <a:xfrm>
                      <a:off x="0" y="0"/>
                      <a:ext cx="5737478" cy="2232272"/>
                    </a:xfrm>
                    <a:prstGeom prst="rect">
                      <a:avLst/>
                    </a:prstGeom>
                    <a:ln>
                      <a:noFill/>
                    </a:ln>
                    <a:extLst>
                      <a:ext uri="{53640926-AAD7-44D8-BBD7-CCE9431645EC}">
                        <a14:shadowObscured xmlns:a14="http://schemas.microsoft.com/office/drawing/2010/main"/>
                      </a:ext>
                    </a:extLst>
                  </pic:spPr>
                </pic:pic>
              </a:graphicData>
            </a:graphic>
          </wp:inline>
        </w:drawing>
      </w:r>
    </w:p>
    <w:p w14:paraId="77989FD0" w14:textId="77777777" w:rsidR="00527162" w:rsidRDefault="00527162" w:rsidP="0068573B">
      <w:pPr>
        <w:jc w:val="both"/>
        <w:rPr>
          <w:noProof/>
        </w:rPr>
      </w:pPr>
    </w:p>
    <w:p w14:paraId="00C7AE5C" w14:textId="3696661D" w:rsidR="00B43DB7" w:rsidRDefault="00527162" w:rsidP="00B43DB7">
      <w:pPr>
        <w:ind w:firstLine="708"/>
        <w:jc w:val="both"/>
        <w:rPr>
          <w:noProof/>
        </w:rPr>
      </w:pPr>
      <w:r>
        <w:rPr>
          <w:noProof/>
        </w:rPr>
        <w:t>Ejemplo 2</w:t>
      </w:r>
    </w:p>
    <w:p w14:paraId="07AE0124" w14:textId="2A389159" w:rsidR="00B43DB7" w:rsidRDefault="00B43DB7" w:rsidP="0068573B">
      <w:pPr>
        <w:jc w:val="both"/>
        <w:rPr>
          <w:noProof/>
        </w:rPr>
      </w:pPr>
      <w:r>
        <w:rPr>
          <w:noProof/>
        </w:rPr>
        <w:drawing>
          <wp:inline distT="0" distB="0" distL="0" distR="0" wp14:anchorId="206BA87E" wp14:editId="208D6132">
            <wp:extent cx="3999506" cy="839465"/>
            <wp:effectExtent l="0" t="0" r="1270" b="0"/>
            <wp:docPr id="4296599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9916" name="Imagen 1" descr="Captura de pantalla de computadora&#10;&#10;Descripción generada automáticamente"/>
                    <pic:cNvPicPr/>
                  </pic:nvPicPr>
                  <pic:blipFill rotWithShape="1">
                    <a:blip r:embed="rId9"/>
                    <a:srcRect l="23519" t="31993" r="50835" b="58437"/>
                    <a:stretch/>
                  </pic:blipFill>
                  <pic:spPr bwMode="auto">
                    <a:xfrm>
                      <a:off x="0" y="0"/>
                      <a:ext cx="4034293" cy="846766"/>
                    </a:xfrm>
                    <a:prstGeom prst="rect">
                      <a:avLst/>
                    </a:prstGeom>
                    <a:ln>
                      <a:noFill/>
                    </a:ln>
                    <a:extLst>
                      <a:ext uri="{53640926-AAD7-44D8-BBD7-CCE9431645EC}">
                        <a14:shadowObscured xmlns:a14="http://schemas.microsoft.com/office/drawing/2010/main"/>
                      </a:ext>
                    </a:extLst>
                  </pic:spPr>
                </pic:pic>
              </a:graphicData>
            </a:graphic>
          </wp:inline>
        </w:drawing>
      </w:r>
    </w:p>
    <w:p w14:paraId="692CDF36" w14:textId="28029F82" w:rsidR="00B43DB7" w:rsidRDefault="00B43DB7" w:rsidP="0068573B">
      <w:pPr>
        <w:jc w:val="both"/>
        <w:rPr>
          <w:noProof/>
        </w:rPr>
      </w:pPr>
      <w:r>
        <w:rPr>
          <w:noProof/>
        </w:rPr>
        <w:drawing>
          <wp:inline distT="0" distB="0" distL="0" distR="0" wp14:anchorId="33C3B578" wp14:editId="55F16EE8">
            <wp:extent cx="5629524" cy="2139895"/>
            <wp:effectExtent l="0" t="0" r="0" b="0"/>
            <wp:docPr id="18336533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3393" name="Imagen 1" descr="Captura de pantalla de computadora&#10;&#10;Descripción generada automáticamente"/>
                    <pic:cNvPicPr/>
                  </pic:nvPicPr>
                  <pic:blipFill rotWithShape="1">
                    <a:blip r:embed="rId10"/>
                    <a:srcRect l="3260" t="54659" r="38226" b="5796"/>
                    <a:stretch/>
                  </pic:blipFill>
                  <pic:spPr bwMode="auto">
                    <a:xfrm>
                      <a:off x="0" y="0"/>
                      <a:ext cx="5655723" cy="2149854"/>
                    </a:xfrm>
                    <a:prstGeom prst="rect">
                      <a:avLst/>
                    </a:prstGeom>
                    <a:ln>
                      <a:noFill/>
                    </a:ln>
                    <a:extLst>
                      <a:ext uri="{53640926-AAD7-44D8-BBD7-CCE9431645EC}">
                        <a14:shadowObscured xmlns:a14="http://schemas.microsoft.com/office/drawing/2010/main"/>
                      </a:ext>
                    </a:extLst>
                  </pic:spPr>
                </pic:pic>
              </a:graphicData>
            </a:graphic>
          </wp:inline>
        </w:drawing>
      </w:r>
    </w:p>
    <w:p w14:paraId="0455AB98" w14:textId="1C1D13B8" w:rsidR="001B5123" w:rsidRDefault="001B5123" w:rsidP="0068573B">
      <w:pPr>
        <w:jc w:val="both"/>
      </w:pPr>
    </w:p>
    <w:p w14:paraId="2B06DE5F" w14:textId="77777777" w:rsidR="00527162" w:rsidRDefault="00527162" w:rsidP="0068573B">
      <w:pPr>
        <w:jc w:val="both"/>
      </w:pPr>
    </w:p>
    <w:p w14:paraId="4B4F9CFF" w14:textId="0DC2A7DD" w:rsidR="00527162" w:rsidRDefault="00B43DB7" w:rsidP="00231230">
      <w:pPr>
        <w:pStyle w:val="Ttulo2"/>
        <w:numPr>
          <w:ilvl w:val="0"/>
          <w:numId w:val="17"/>
        </w:numPr>
      </w:pPr>
      <w:bookmarkStart w:id="7" w:name="_Toc153804478"/>
      <w:r>
        <w:lastRenderedPageBreak/>
        <w:t>Gráfico del Árbol</w:t>
      </w:r>
      <w:bookmarkEnd w:id="7"/>
      <w:r>
        <w:t xml:space="preserve"> </w:t>
      </w:r>
    </w:p>
    <w:p w14:paraId="030029B6" w14:textId="77777777" w:rsidR="00B43DB7" w:rsidRDefault="00B43DB7" w:rsidP="00B43DB7">
      <w:pPr>
        <w:pStyle w:val="Prrafodelista"/>
        <w:jc w:val="both"/>
      </w:pPr>
    </w:p>
    <w:p w14:paraId="2EEC0B28" w14:textId="77777777" w:rsidR="00B43DB7" w:rsidRDefault="00B43DB7" w:rsidP="00B43DB7">
      <w:pPr>
        <w:pStyle w:val="Prrafodelista"/>
        <w:jc w:val="both"/>
        <w:rPr>
          <w:noProof/>
        </w:rPr>
      </w:pPr>
    </w:p>
    <w:p w14:paraId="170A4685" w14:textId="3C76A6DC" w:rsidR="00B43DB7" w:rsidRDefault="00B43DB7" w:rsidP="00B43DB7">
      <w:pPr>
        <w:pStyle w:val="Prrafodelista"/>
        <w:jc w:val="both"/>
      </w:pPr>
      <w:r>
        <w:rPr>
          <w:noProof/>
        </w:rPr>
        <w:drawing>
          <wp:inline distT="0" distB="0" distL="0" distR="0" wp14:anchorId="39208E3B" wp14:editId="6FD1FCD5">
            <wp:extent cx="4905955" cy="3678796"/>
            <wp:effectExtent l="0" t="0" r="9525" b="0"/>
            <wp:docPr id="890761664"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61664" name="Imagen 1" descr="Pantalla de computadora&#10;&#10;Descripción generada automáticamente"/>
                    <pic:cNvPicPr/>
                  </pic:nvPicPr>
                  <pic:blipFill rotWithShape="1">
                    <a:blip r:embed="rId11"/>
                    <a:srcRect l="46896" t="13604" r="20796" b="43324"/>
                    <a:stretch/>
                  </pic:blipFill>
                  <pic:spPr bwMode="auto">
                    <a:xfrm>
                      <a:off x="0" y="0"/>
                      <a:ext cx="4915970" cy="3686306"/>
                    </a:xfrm>
                    <a:prstGeom prst="rect">
                      <a:avLst/>
                    </a:prstGeom>
                    <a:ln>
                      <a:noFill/>
                    </a:ln>
                    <a:extLst>
                      <a:ext uri="{53640926-AAD7-44D8-BBD7-CCE9431645EC}">
                        <a14:shadowObscured xmlns:a14="http://schemas.microsoft.com/office/drawing/2010/main"/>
                      </a:ext>
                    </a:extLst>
                  </pic:spPr>
                </pic:pic>
              </a:graphicData>
            </a:graphic>
          </wp:inline>
        </w:drawing>
      </w:r>
    </w:p>
    <w:p w14:paraId="7FB0B02C" w14:textId="26CE4178" w:rsidR="00231230" w:rsidRDefault="00231230" w:rsidP="00231230">
      <w:pPr>
        <w:pStyle w:val="Ttulo2"/>
        <w:numPr>
          <w:ilvl w:val="0"/>
          <w:numId w:val="17"/>
        </w:numPr>
      </w:pPr>
      <w:bookmarkStart w:id="8" w:name="_Toc153804479"/>
      <w:r>
        <w:t>Comparar tamaños</w:t>
      </w:r>
      <w:bookmarkEnd w:id="8"/>
    </w:p>
    <w:p w14:paraId="2FFE33E7" w14:textId="77777777" w:rsidR="00231230" w:rsidRDefault="00231230" w:rsidP="00231230">
      <w:pPr>
        <w:jc w:val="both"/>
      </w:pPr>
    </w:p>
    <w:p w14:paraId="33373D02" w14:textId="19F5E1B5" w:rsidR="00231230" w:rsidRDefault="00231230" w:rsidP="00231230">
      <w:pPr>
        <w:jc w:val="both"/>
      </w:pPr>
      <w:r>
        <w:t xml:space="preserve">En el caso de ‘La programacion es mi pasión’ </w:t>
      </w:r>
    </w:p>
    <w:p w14:paraId="470C79D0" w14:textId="77777777" w:rsidR="00231230" w:rsidRDefault="00231230" w:rsidP="00231230">
      <w:pPr>
        <w:jc w:val="both"/>
      </w:pPr>
    </w:p>
    <w:p w14:paraId="7C7C99C6" w14:textId="77777777" w:rsidR="00231230" w:rsidRDefault="00231230" w:rsidP="00231230">
      <w:pPr>
        <w:jc w:val="both"/>
      </w:pPr>
      <w:r>
        <w:t>Tamaño del archivo de entrada: 28 bytes</w:t>
      </w:r>
    </w:p>
    <w:p w14:paraId="24FE250A" w14:textId="6BE176B8" w:rsidR="00231230" w:rsidRDefault="00231230" w:rsidP="00231230">
      <w:pPr>
        <w:jc w:val="both"/>
      </w:pPr>
      <w:r>
        <w:t>Tamaño del archivo comprimido y en formato binario: 13 bytes</w:t>
      </w:r>
    </w:p>
    <w:p w14:paraId="3BBE7F40" w14:textId="77777777" w:rsidR="00B43DB7" w:rsidRDefault="00B43DB7" w:rsidP="00B43DB7">
      <w:pPr>
        <w:jc w:val="both"/>
      </w:pPr>
    </w:p>
    <w:p w14:paraId="77F21A8E" w14:textId="77777777" w:rsidR="00B43DB7" w:rsidRDefault="00B43DB7" w:rsidP="00B43DB7">
      <w:pPr>
        <w:jc w:val="both"/>
      </w:pPr>
    </w:p>
    <w:p w14:paraId="72384021" w14:textId="11934E33" w:rsidR="00527162" w:rsidRDefault="00231230" w:rsidP="00231230">
      <w:pPr>
        <w:pStyle w:val="Ttulo2"/>
        <w:jc w:val="both"/>
      </w:pPr>
      <w:r>
        <w:t xml:space="preserve">    </w:t>
      </w:r>
      <w:bookmarkStart w:id="9" w:name="_Toc153804480"/>
      <w:r w:rsidR="00527162">
        <w:t>D. Discusión Resultado.</w:t>
      </w:r>
      <w:bookmarkEnd w:id="9"/>
    </w:p>
    <w:p w14:paraId="53DD57A9" w14:textId="77777777" w:rsidR="00527162" w:rsidRDefault="00527162" w:rsidP="0068573B">
      <w:pPr>
        <w:jc w:val="both"/>
      </w:pPr>
    </w:p>
    <w:p w14:paraId="4DA7DEE9" w14:textId="5FBC1E76" w:rsidR="00527162" w:rsidRDefault="00231230" w:rsidP="0068573B">
      <w:pPr>
        <w:jc w:val="both"/>
      </w:pPr>
      <w:r w:rsidRPr="00231230">
        <w:t>la implementación del algoritmo de compresión de Huffman ha demostrado ser eficaz al lograr una reducción significativa en el tamaño de los archivos de entrada, con un porcentaje de compresión constante alrededor del 47.5%. Los tamaños de los archivos que almacenan la codificación binaria resultante y el árbol de Huffman son relativamente pequeños e independientes del tamaño original del archivo. Además, el tiempo de ejecución del algoritmo aumenta de manera lineal con el tamaño de los archivos, siendo razonable incluso para conjuntos de datos más grandes. Estos resultados indican que el algoritmo de Huffman es una opción viable para la compresión de datos, proporcionando un equilibrio efectivo entre la reducción de tamaño y la eficiencia computacional.</w:t>
      </w:r>
    </w:p>
    <w:sectPr w:rsidR="00527162" w:rsidSect="00460212">
      <w:pgSz w:w="12240" w:h="15840"/>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1175"/>
    <w:multiLevelType w:val="hybridMultilevel"/>
    <w:tmpl w:val="DFC4F2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680607"/>
    <w:multiLevelType w:val="multilevel"/>
    <w:tmpl w:val="CB46D99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06C55D5B"/>
    <w:multiLevelType w:val="hybridMultilevel"/>
    <w:tmpl w:val="3940AFC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D95636"/>
    <w:multiLevelType w:val="hybridMultilevel"/>
    <w:tmpl w:val="20E079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646796"/>
    <w:multiLevelType w:val="hybridMultilevel"/>
    <w:tmpl w:val="FC60B6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6F4D66"/>
    <w:multiLevelType w:val="hybridMultilevel"/>
    <w:tmpl w:val="0E401D94"/>
    <w:lvl w:ilvl="0" w:tplc="B2F03A3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19C96F87"/>
    <w:multiLevelType w:val="multilevel"/>
    <w:tmpl w:val="CB46D99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F8279B4"/>
    <w:multiLevelType w:val="multilevel"/>
    <w:tmpl w:val="631EFE2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29A970BB"/>
    <w:multiLevelType w:val="hybridMultilevel"/>
    <w:tmpl w:val="1C66C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F70949"/>
    <w:multiLevelType w:val="hybridMultilevel"/>
    <w:tmpl w:val="D720A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8117D3"/>
    <w:multiLevelType w:val="hybridMultilevel"/>
    <w:tmpl w:val="49D622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B060DA1"/>
    <w:multiLevelType w:val="hybridMultilevel"/>
    <w:tmpl w:val="2E745D24"/>
    <w:lvl w:ilvl="0" w:tplc="D1E49602">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3EA27BAD"/>
    <w:multiLevelType w:val="hybridMultilevel"/>
    <w:tmpl w:val="CED69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636541"/>
    <w:multiLevelType w:val="hybridMultilevel"/>
    <w:tmpl w:val="411E8E7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D5454DB"/>
    <w:multiLevelType w:val="hybridMultilevel"/>
    <w:tmpl w:val="C8620E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FF53718"/>
    <w:multiLevelType w:val="hybridMultilevel"/>
    <w:tmpl w:val="FBFC93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749575A"/>
    <w:multiLevelType w:val="hybridMultilevel"/>
    <w:tmpl w:val="E5AED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AF77C8B"/>
    <w:multiLevelType w:val="hybridMultilevel"/>
    <w:tmpl w:val="7FE4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212AD7"/>
    <w:multiLevelType w:val="hybridMultilevel"/>
    <w:tmpl w:val="59E2B0AC"/>
    <w:lvl w:ilvl="0" w:tplc="8FC4E51E">
      <w:start w:val="1"/>
      <w:numFmt w:val="upperLetter"/>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9" w15:restartNumberingAfterBreak="0">
    <w:nsid w:val="60804817"/>
    <w:multiLevelType w:val="hybridMultilevel"/>
    <w:tmpl w:val="D96EE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A965A0A"/>
    <w:multiLevelType w:val="hybridMultilevel"/>
    <w:tmpl w:val="01F6BC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B74572F"/>
    <w:multiLevelType w:val="hybridMultilevel"/>
    <w:tmpl w:val="EA323A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06170964">
    <w:abstractNumId w:val="6"/>
  </w:num>
  <w:num w:numId="2" w16cid:durableId="1747071089">
    <w:abstractNumId w:val="7"/>
  </w:num>
  <w:num w:numId="3" w16cid:durableId="1605334753">
    <w:abstractNumId w:val="1"/>
  </w:num>
  <w:num w:numId="4" w16cid:durableId="1620139930">
    <w:abstractNumId w:val="14"/>
  </w:num>
  <w:num w:numId="5" w16cid:durableId="728842000">
    <w:abstractNumId w:val="15"/>
  </w:num>
  <w:num w:numId="6" w16cid:durableId="170611035">
    <w:abstractNumId w:val="5"/>
  </w:num>
  <w:num w:numId="7" w16cid:durableId="1405956672">
    <w:abstractNumId w:val="4"/>
  </w:num>
  <w:num w:numId="8" w16cid:durableId="1314876066">
    <w:abstractNumId w:val="8"/>
  </w:num>
  <w:num w:numId="9" w16cid:durableId="645008433">
    <w:abstractNumId w:val="19"/>
  </w:num>
  <w:num w:numId="10" w16cid:durableId="1278024176">
    <w:abstractNumId w:val="10"/>
  </w:num>
  <w:num w:numId="11" w16cid:durableId="1859349779">
    <w:abstractNumId w:val="12"/>
  </w:num>
  <w:num w:numId="12" w16cid:durableId="1818302201">
    <w:abstractNumId w:val="3"/>
  </w:num>
  <w:num w:numId="13" w16cid:durableId="807357192">
    <w:abstractNumId w:val="18"/>
  </w:num>
  <w:num w:numId="14" w16cid:durableId="35324816">
    <w:abstractNumId w:val="11"/>
  </w:num>
  <w:num w:numId="15" w16cid:durableId="1306474513">
    <w:abstractNumId w:val="13"/>
  </w:num>
  <w:num w:numId="16" w16cid:durableId="1006590354">
    <w:abstractNumId w:val="20"/>
  </w:num>
  <w:num w:numId="17" w16cid:durableId="737752978">
    <w:abstractNumId w:val="2"/>
  </w:num>
  <w:num w:numId="18" w16cid:durableId="1013844150">
    <w:abstractNumId w:val="16"/>
  </w:num>
  <w:num w:numId="19" w16cid:durableId="723526337">
    <w:abstractNumId w:val="21"/>
  </w:num>
  <w:num w:numId="20" w16cid:durableId="690646637">
    <w:abstractNumId w:val="9"/>
  </w:num>
  <w:num w:numId="21" w16cid:durableId="1469929407">
    <w:abstractNumId w:val="0"/>
  </w:num>
  <w:num w:numId="22" w16cid:durableId="18166004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930"/>
    <w:rsid w:val="000C6D0F"/>
    <w:rsid w:val="00175926"/>
    <w:rsid w:val="001B2D74"/>
    <w:rsid w:val="001B5123"/>
    <w:rsid w:val="00231230"/>
    <w:rsid w:val="00460212"/>
    <w:rsid w:val="004644F0"/>
    <w:rsid w:val="00527162"/>
    <w:rsid w:val="0055624B"/>
    <w:rsid w:val="0068573B"/>
    <w:rsid w:val="006B0B60"/>
    <w:rsid w:val="00861AC5"/>
    <w:rsid w:val="008D19DD"/>
    <w:rsid w:val="00906325"/>
    <w:rsid w:val="00907E4E"/>
    <w:rsid w:val="00A247B2"/>
    <w:rsid w:val="00A405A7"/>
    <w:rsid w:val="00AB0135"/>
    <w:rsid w:val="00B43DB7"/>
    <w:rsid w:val="00D25FFB"/>
    <w:rsid w:val="00E72930"/>
    <w:rsid w:val="00EA0167"/>
    <w:rsid w:val="00F744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503A"/>
  <w15:chartTrackingRefBased/>
  <w15:docId w15:val="{B6AC1250-4210-4541-AE0F-D8190B04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9DD"/>
    <w:pPr>
      <w:spacing w:after="0" w:line="276" w:lineRule="auto"/>
    </w:pPr>
    <w:rPr>
      <w:rFonts w:ascii="Arial" w:eastAsia="Arial" w:hAnsi="Arial" w:cs="Arial"/>
      <w:lang w:eastAsia="es-CO"/>
    </w:rPr>
  </w:style>
  <w:style w:type="paragraph" w:styleId="Ttulo1">
    <w:name w:val="heading 1"/>
    <w:basedOn w:val="Normal"/>
    <w:next w:val="Normal"/>
    <w:link w:val="Ttulo1Car"/>
    <w:uiPriority w:val="9"/>
    <w:qFormat/>
    <w:rsid w:val="00460212"/>
    <w:pPr>
      <w:keepNext/>
      <w:keepLines/>
      <w:spacing w:before="240"/>
      <w:outlineLvl w:val="0"/>
    </w:pPr>
    <w:rPr>
      <w:rFonts w:asciiTheme="majorHAnsi" w:eastAsiaTheme="majorEastAsia" w:hAnsiTheme="majorHAnsi" w:cstheme="majorBidi"/>
      <w:color w:val="000000" w:themeColor="text1"/>
      <w:sz w:val="36"/>
      <w:szCs w:val="32"/>
    </w:rPr>
  </w:style>
  <w:style w:type="paragraph" w:styleId="Ttulo2">
    <w:name w:val="heading 2"/>
    <w:basedOn w:val="Normal"/>
    <w:next w:val="Normal"/>
    <w:link w:val="Ttulo2Car"/>
    <w:uiPriority w:val="9"/>
    <w:unhideWhenUsed/>
    <w:qFormat/>
    <w:rsid w:val="008D19DD"/>
    <w:pPr>
      <w:outlineLvl w:val="1"/>
    </w:pPr>
    <w:rPr>
      <w:sz w:val="24"/>
    </w:rPr>
  </w:style>
  <w:style w:type="paragraph" w:styleId="Ttulo3">
    <w:name w:val="heading 3"/>
    <w:basedOn w:val="Normal"/>
    <w:next w:val="Normal"/>
    <w:link w:val="Ttulo3Car"/>
    <w:uiPriority w:val="9"/>
    <w:unhideWhenUsed/>
    <w:qFormat/>
    <w:rsid w:val="00527162"/>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D19DD"/>
    <w:rPr>
      <w:rFonts w:ascii="Arial" w:eastAsia="Arial" w:hAnsi="Arial" w:cs="Arial"/>
      <w:sz w:val="24"/>
      <w:lang w:eastAsia="es-CO"/>
    </w:rPr>
  </w:style>
  <w:style w:type="paragraph" w:styleId="Prrafodelista">
    <w:name w:val="List Paragraph"/>
    <w:basedOn w:val="Normal"/>
    <w:uiPriority w:val="34"/>
    <w:qFormat/>
    <w:rsid w:val="006B0B60"/>
    <w:pPr>
      <w:ind w:left="720"/>
      <w:contextualSpacing/>
    </w:pPr>
  </w:style>
  <w:style w:type="character" w:customStyle="1" w:styleId="Ttulo1Car">
    <w:name w:val="Título 1 Car"/>
    <w:basedOn w:val="Fuentedeprrafopredeter"/>
    <w:link w:val="Ttulo1"/>
    <w:uiPriority w:val="9"/>
    <w:rsid w:val="00460212"/>
    <w:rPr>
      <w:rFonts w:asciiTheme="majorHAnsi" w:eastAsiaTheme="majorEastAsia" w:hAnsiTheme="majorHAnsi" w:cstheme="majorBidi"/>
      <w:color w:val="000000" w:themeColor="text1"/>
      <w:sz w:val="36"/>
      <w:szCs w:val="32"/>
      <w:lang w:eastAsia="es-CO"/>
    </w:rPr>
  </w:style>
  <w:style w:type="paragraph" w:styleId="TtuloTDC">
    <w:name w:val="TOC Heading"/>
    <w:basedOn w:val="Ttulo1"/>
    <w:next w:val="Normal"/>
    <w:uiPriority w:val="39"/>
    <w:unhideWhenUsed/>
    <w:qFormat/>
    <w:rsid w:val="00460212"/>
    <w:pPr>
      <w:spacing w:line="259" w:lineRule="auto"/>
      <w:outlineLvl w:val="9"/>
    </w:pPr>
    <w:rPr>
      <w:color w:val="2F5496" w:themeColor="accent1" w:themeShade="BF"/>
      <w:sz w:val="32"/>
    </w:rPr>
  </w:style>
  <w:style w:type="paragraph" w:styleId="TDC1">
    <w:name w:val="toc 1"/>
    <w:basedOn w:val="Normal"/>
    <w:next w:val="Normal"/>
    <w:autoRedefine/>
    <w:uiPriority w:val="39"/>
    <w:unhideWhenUsed/>
    <w:rsid w:val="00460212"/>
    <w:pPr>
      <w:spacing w:after="100"/>
    </w:pPr>
  </w:style>
  <w:style w:type="paragraph" w:styleId="TDC2">
    <w:name w:val="toc 2"/>
    <w:basedOn w:val="Normal"/>
    <w:next w:val="Normal"/>
    <w:autoRedefine/>
    <w:uiPriority w:val="39"/>
    <w:unhideWhenUsed/>
    <w:rsid w:val="00460212"/>
    <w:pPr>
      <w:spacing w:after="100"/>
      <w:ind w:left="220"/>
    </w:pPr>
  </w:style>
  <w:style w:type="character" w:styleId="Hipervnculo">
    <w:name w:val="Hyperlink"/>
    <w:basedOn w:val="Fuentedeprrafopredeter"/>
    <w:uiPriority w:val="99"/>
    <w:unhideWhenUsed/>
    <w:rsid w:val="00460212"/>
    <w:rPr>
      <w:color w:val="0563C1" w:themeColor="hyperlink"/>
      <w:u w:val="single"/>
    </w:rPr>
  </w:style>
  <w:style w:type="character" w:customStyle="1" w:styleId="Ttulo3Car">
    <w:name w:val="Título 3 Car"/>
    <w:basedOn w:val="Fuentedeprrafopredeter"/>
    <w:link w:val="Ttulo3"/>
    <w:uiPriority w:val="9"/>
    <w:rsid w:val="00527162"/>
    <w:rPr>
      <w:rFonts w:asciiTheme="majorHAnsi" w:eastAsiaTheme="majorEastAsia" w:hAnsiTheme="majorHAnsi" w:cstheme="majorBidi"/>
      <w:color w:val="000000" w:themeColor="text1"/>
      <w:sz w:val="24"/>
      <w:szCs w:val="24"/>
      <w:lang w:eastAsia="es-CO"/>
    </w:rPr>
  </w:style>
  <w:style w:type="character" w:styleId="Textoennegrita">
    <w:name w:val="Strong"/>
    <w:basedOn w:val="Fuentedeprrafopredeter"/>
    <w:uiPriority w:val="22"/>
    <w:qFormat/>
    <w:rsid w:val="00F744E5"/>
    <w:rPr>
      <w:b/>
      <w:bCs/>
    </w:rPr>
  </w:style>
  <w:style w:type="paragraph" w:customStyle="1" w:styleId="Standard">
    <w:name w:val="Standard"/>
    <w:rsid w:val="004644F0"/>
    <w:pPr>
      <w:suppressAutoHyphens/>
      <w:autoSpaceDN w:val="0"/>
      <w:spacing w:after="0" w:line="276" w:lineRule="auto"/>
      <w:textAlignment w:val="baseline"/>
    </w:pPr>
    <w:rPr>
      <w:rFonts w:ascii="Arial" w:eastAsia="Arial" w:hAnsi="Arial" w:cs="Arial"/>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27781">
      <w:bodyDiv w:val="1"/>
      <w:marLeft w:val="0"/>
      <w:marRight w:val="0"/>
      <w:marTop w:val="0"/>
      <w:marBottom w:val="0"/>
      <w:divBdr>
        <w:top w:val="none" w:sz="0" w:space="0" w:color="auto"/>
        <w:left w:val="none" w:sz="0" w:space="0" w:color="auto"/>
        <w:bottom w:val="none" w:sz="0" w:space="0" w:color="auto"/>
        <w:right w:val="none" w:sz="0" w:space="0" w:color="auto"/>
      </w:divBdr>
    </w:div>
    <w:div w:id="187179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7</Pages>
  <Words>792</Words>
  <Characters>4362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Aguilera</dc:creator>
  <cp:keywords/>
  <dc:description/>
  <cp:lastModifiedBy>David Aguilera</cp:lastModifiedBy>
  <cp:revision>10</cp:revision>
  <dcterms:created xsi:type="dcterms:W3CDTF">2023-12-16T08:12:00Z</dcterms:created>
  <dcterms:modified xsi:type="dcterms:W3CDTF">2023-12-18T20:07:00Z</dcterms:modified>
</cp:coreProperties>
</file>