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05B5FA4F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580BB0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71380FA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348991B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0D9706C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72CBCB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465B467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7CD80485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276A29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5FED48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5DFAB7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27FB4091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37FD425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0CE9485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D80A2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540707E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50F0FB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1551794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16AE63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65CA754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0748AAC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536A003A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64D59D0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7CAF1C2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6F0D079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4738453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68EAAE2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B2217F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CFEF52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7CE9C7A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30690CF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06BB1EC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092BD16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775EE90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3B8118B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5A2B1DE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Ttulo2"/>
      </w:pPr>
      <w:bookmarkStart w:id="9" w:name="_Toc215255728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3A9B4330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5255755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3A9B4330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5255755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2" w:name="_Toc215255729"/>
      <w:r>
        <w:lastRenderedPageBreak/>
        <w:t>Gestão de Inventário</w:t>
      </w:r>
      <w:bookmarkEnd w:id="12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02482233" w:rsidR="004225DF" w:rsidRDefault="00BD3C1D" w:rsidP="00BD3C1D">
      <w:pPr>
        <w:pStyle w:val="Legenda"/>
        <w:jc w:val="center"/>
      </w:pPr>
      <w:bookmarkStart w:id="13" w:name="_Toc215255756"/>
      <w:r>
        <w:t xml:space="preserve">Figura </w:t>
      </w:r>
      <w:fldSimple w:instr=" SEQ Figura \* ARABIC ">
        <w:r w:rsidR="00736AEC">
          <w:rPr>
            <w:noProof/>
          </w:rPr>
          <w:t>2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3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4" w:name="_Toc215255730"/>
      <w:r>
        <w:rPr>
          <w:noProof/>
        </w:rPr>
        <w:lastRenderedPageBreak/>
        <w:t>Agendamento de Entregas</w:t>
      </w:r>
      <w:bookmarkEnd w:id="14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4C7DB372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5" w:name="_Toc215255757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4C7DB372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5255757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Ttulo2"/>
      </w:pPr>
      <w:bookmarkStart w:id="17" w:name="_Toc215255731"/>
      <w:r>
        <w:lastRenderedPageBreak/>
        <w:t>Gestão de Benificiários</w:t>
      </w:r>
      <w:bookmarkEnd w:id="17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ED6CE0B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5255758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1ED6CE0B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5255758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0" w:name="_Toc215255732"/>
      <w:r w:rsidRPr="003C17C0">
        <w:lastRenderedPageBreak/>
        <w:t>Estudo de Viabilidade</w:t>
      </w:r>
      <w:bookmarkEnd w:id="20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1" w:name="_Toc215255733"/>
      <w:r w:rsidRPr="00FA7628">
        <w:t>Objetivo da Solução Digital</w:t>
      </w:r>
      <w:bookmarkEnd w:id="21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2" w:name="_Toc215255734"/>
      <w:r>
        <w:t>Viabilidade Técnica</w:t>
      </w:r>
      <w:bookmarkEnd w:id="22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3" w:name="_Toc215255735"/>
      <w:r>
        <w:lastRenderedPageBreak/>
        <w:t>Viabilidade Operacional</w:t>
      </w:r>
      <w:bookmarkEnd w:id="23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4" w:name="_Toc215255736"/>
      <w:r>
        <w:t>Analise de Riscos</w:t>
      </w:r>
      <w:bookmarkEnd w:id="24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5" w:name="_Toc215255737"/>
      <w:r>
        <w:lastRenderedPageBreak/>
        <w:t>Arquitetura Técnica da Aplicação</w:t>
      </w:r>
      <w:bookmarkEnd w:id="25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6" w:name="_Toc215255738"/>
      <w:r>
        <w:t>Tecnologias</w:t>
      </w:r>
      <w:bookmarkEnd w:id="26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7" w:name="_Toc215255739"/>
      <w:r>
        <w:lastRenderedPageBreak/>
        <w:t>Diagrama de Arquitetura Técnica</w:t>
      </w:r>
      <w:bookmarkEnd w:id="27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0F9C93D8" w:rsidR="00D54475" w:rsidRDefault="00D54475" w:rsidP="00D54475">
      <w:pPr>
        <w:pStyle w:val="Legenda"/>
        <w:jc w:val="center"/>
      </w:pPr>
      <w:bookmarkStart w:id="28" w:name="_Toc215255759"/>
      <w:r>
        <w:t xml:space="preserve">Figura </w:t>
      </w:r>
      <w:fldSimple w:instr=" SEQ Figura \* ARABIC ">
        <w:r w:rsidR="00736AEC">
          <w:rPr>
            <w:noProof/>
          </w:rPr>
          <w:t>5</w:t>
        </w:r>
      </w:fldSimple>
      <w:r>
        <w:t xml:space="preserve"> - Diagrama Arquitetura </w:t>
      </w:r>
      <w:proofErr w:type="spellStart"/>
      <w:r>
        <w:t>Tecnica</w:t>
      </w:r>
      <w:bookmarkEnd w:id="28"/>
      <w:proofErr w:type="spellEnd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9" w:name="_Toc215255740"/>
      <w:r>
        <w:lastRenderedPageBreak/>
        <w:t>Diagrama de Estados</w:t>
      </w:r>
      <w:bookmarkEnd w:id="29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0" w:name="_Toc215255741"/>
      <w:r>
        <w:t>Pedir Apoio</w:t>
      </w:r>
      <w:bookmarkEnd w:id="30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4CA9981B" w:rsidR="00BD3C1D" w:rsidRPr="00BD3C1D" w:rsidRDefault="00BD3C1D" w:rsidP="00BD3C1D">
      <w:pPr>
        <w:pStyle w:val="Legenda"/>
        <w:jc w:val="center"/>
      </w:pPr>
      <w:bookmarkStart w:id="31" w:name="_Toc215255760"/>
      <w:r>
        <w:t xml:space="preserve">Figura </w:t>
      </w:r>
      <w:fldSimple w:instr=" SEQ Figura \* ARABIC ">
        <w:r w:rsidR="00736AEC">
          <w:rPr>
            <w:noProof/>
          </w:rPr>
          <w:t>6</w:t>
        </w:r>
      </w:fldSimple>
      <w:r>
        <w:t xml:space="preserve"> - Diagrama de Estados Pedir Apoio</w:t>
      </w:r>
      <w:bookmarkEnd w:id="31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2" w:name="_Toc215255742"/>
      <w:r>
        <w:lastRenderedPageBreak/>
        <w:t>Gestão de Inventário</w:t>
      </w:r>
      <w:bookmarkEnd w:id="32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4BC6BD69" w:rsidR="003B7848" w:rsidRPr="003B7848" w:rsidRDefault="003B7848" w:rsidP="003B7848">
      <w:pPr>
        <w:pStyle w:val="Legenda"/>
        <w:jc w:val="center"/>
      </w:pPr>
      <w:bookmarkStart w:id="33" w:name="_Toc215255761"/>
      <w:r>
        <w:t xml:space="preserve">Figura </w:t>
      </w:r>
      <w:fldSimple w:instr=" SEQ Figura \* ARABIC ">
        <w:r w:rsidR="00736AEC">
          <w:rPr>
            <w:noProof/>
          </w:rPr>
          <w:t>7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3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4" w:name="_Toc215255743"/>
      <w:r>
        <w:lastRenderedPageBreak/>
        <w:t>Agendamento de Entregas</w:t>
      </w:r>
      <w:bookmarkEnd w:id="34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545DBB05" w:rsidR="00C13DCD" w:rsidRDefault="00C13DCD" w:rsidP="00C13DCD">
      <w:pPr>
        <w:pStyle w:val="Legenda"/>
        <w:jc w:val="center"/>
      </w:pPr>
      <w:bookmarkStart w:id="35" w:name="_Toc215255762"/>
      <w:r>
        <w:t xml:space="preserve">Figura </w:t>
      </w:r>
      <w:fldSimple w:instr=" SEQ Figura \* ARABIC ">
        <w:r w:rsidR="00736AEC">
          <w:rPr>
            <w:noProof/>
          </w:rPr>
          <w:t>8</w:t>
        </w:r>
      </w:fldSimple>
      <w:r>
        <w:t xml:space="preserve"> - Diagrama de Estados Agendamento de Entregas</w:t>
      </w:r>
      <w:bookmarkEnd w:id="35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6" w:name="_Toc215255744"/>
      <w:r>
        <w:lastRenderedPageBreak/>
        <w:t>Gestão dos Beneficiários</w:t>
      </w:r>
      <w:bookmarkEnd w:id="36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759F662E" w:rsidR="00C13DCD" w:rsidRDefault="00C13DCD" w:rsidP="00C13DCD">
      <w:pPr>
        <w:pStyle w:val="Legenda"/>
        <w:jc w:val="center"/>
      </w:pPr>
      <w:bookmarkStart w:id="37" w:name="_Toc215255763"/>
      <w:r>
        <w:t xml:space="preserve">Figura </w:t>
      </w:r>
      <w:fldSimple w:instr=" SEQ Figura \* ARABIC ">
        <w:r w:rsidR="00736AEC">
          <w:rPr>
            <w:noProof/>
          </w:rPr>
          <w:t>9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37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8" w:name="_Toc215255745"/>
      <w:r>
        <w:lastRenderedPageBreak/>
        <w:t>Diagrama de casos de uso</w:t>
      </w:r>
      <w:bookmarkEnd w:id="38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9" w:name="_Toc215255746"/>
      <w:r>
        <w:t>Pedir Apoio</w:t>
      </w:r>
      <w:bookmarkEnd w:id="39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32D1CC5E" w:rsidR="000E716C" w:rsidRPr="000E716C" w:rsidRDefault="000E716C" w:rsidP="000E716C">
      <w:pPr>
        <w:pStyle w:val="Legenda"/>
        <w:jc w:val="center"/>
      </w:pPr>
      <w:bookmarkStart w:id="40" w:name="_Toc215255764"/>
      <w:r>
        <w:t xml:space="preserve">Figura </w:t>
      </w:r>
      <w:fldSimple w:instr=" SEQ Figura \* ARABIC ">
        <w:r w:rsidR="00736AEC">
          <w:rPr>
            <w:noProof/>
          </w:rPr>
          <w:t>10</w:t>
        </w:r>
      </w:fldSimple>
      <w:r>
        <w:t xml:space="preserve">- </w:t>
      </w:r>
      <w:r w:rsidRPr="009D3EB0">
        <w:t xml:space="preserve">Diagrama de </w:t>
      </w:r>
      <w:r>
        <w:t>Casos de Uso Pedir Apoio</w:t>
      </w:r>
      <w:bookmarkEnd w:id="40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</w:t>
      </w:r>
      <w:proofErr w:type="spellStart"/>
      <w:r w:rsidRPr="00736AEC">
        <w:t>Extend</w:t>
      </w:r>
      <w:proofErr w:type="spellEnd"/>
      <w:r w:rsidRPr="00736AEC">
        <w:t>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41" w:name="_Toc215255747"/>
      <w:r>
        <w:lastRenderedPageBreak/>
        <w:t>Registo da doação</w:t>
      </w:r>
      <w:bookmarkEnd w:id="41"/>
    </w:p>
    <w:p w14:paraId="0489391C" w14:textId="072E292D" w:rsidR="00736AEC" w:rsidRDefault="00736AEC" w:rsidP="00736AEC">
      <w:r>
        <w:t xml:space="preserve">Na imagem seguinte é possível observar o diagrama de casos do processo de </w:t>
      </w:r>
      <w:r>
        <w:t>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76933FFB" w:rsidR="00736AEC" w:rsidRDefault="00736AEC" w:rsidP="00736AEC">
      <w:pPr>
        <w:pStyle w:val="Legenda"/>
        <w:jc w:val="center"/>
      </w:pPr>
      <w:bookmarkStart w:id="42" w:name="_Toc215255765"/>
      <w:r>
        <w:t xml:space="preserve">Figura </w:t>
      </w:r>
      <w:fldSimple w:instr=" SEQ Figura \* ARABIC ">
        <w:r>
          <w:rPr>
            <w:noProof/>
          </w:rPr>
          <w:t>11</w:t>
        </w:r>
      </w:fldSimple>
      <w:r>
        <w:t xml:space="preserve"> - </w:t>
      </w:r>
      <w:r w:rsidRPr="005F7757">
        <w:t xml:space="preserve">Diagrama de Casos de Uso </w:t>
      </w:r>
      <w:r>
        <w:t>Gestão do Inventário</w:t>
      </w:r>
      <w:bookmarkEnd w:id="42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</w:t>
      </w:r>
      <w:proofErr w:type="spellStart"/>
      <w:r w:rsidRPr="00736AEC">
        <w:t>Extend</w:t>
      </w:r>
      <w:proofErr w:type="spellEnd"/>
      <w:r w:rsidRPr="00736AEC">
        <w:t>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</w:t>
      </w:r>
      <w:proofErr w:type="spellStart"/>
      <w:r w:rsidRPr="00736AEC">
        <w:t>Include</w:t>
      </w:r>
      <w:proofErr w:type="spellEnd"/>
      <w:r w:rsidRPr="00736AEC">
        <w:t>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3" w:name="_Toc215255748"/>
      <w:r>
        <w:rPr>
          <w:noProof/>
        </w:rPr>
        <w:lastRenderedPageBreak/>
        <w:t>Entregar bens</w:t>
      </w:r>
      <w:bookmarkEnd w:id="43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</w:t>
      </w:r>
      <w:r>
        <w:t>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F2D1196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proofErr w:type="gramStart"/>
      <w:r w:rsidR="00736AEC" w:rsidRPr="00736AEC">
        <w:t>ação Notifica</w:t>
      </w:r>
      <w:proofErr w:type="gramEnd"/>
      <w:r w:rsidR="00736AEC" w:rsidRPr="00736AEC">
        <w:t>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4" w:name="_Toc215255749"/>
      <w:r>
        <w:lastRenderedPageBreak/>
        <w:t>Diagrama ER</w:t>
      </w:r>
      <w:bookmarkEnd w:id="44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15D9B387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5" w:name="_Toc215255766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15D9B387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6" w:name="_Toc215255766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6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5D09718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proofErr w:type="spellStart"/>
      <w:r w:rsidRPr="00D7503B">
        <w:t>Relac</w:t>
      </w:r>
      <w:r>
        <w:t>ão</w:t>
      </w:r>
      <w:proofErr w:type="spellEnd"/>
      <w:r w:rsidRPr="00D7503B">
        <w:t xml:space="preserve"> da aplicação da Loja Social foi concebido para suportar os processos de negócio de forma </w:t>
      </w:r>
      <w:proofErr w:type="gramStart"/>
      <w:r w:rsidRPr="00D7503B">
        <w:t>otimizada ,</w:t>
      </w:r>
      <w:proofErr w:type="gramEnd"/>
      <w:r w:rsidRPr="00D7503B">
        <w:t xml:space="preserve">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7" w:name="_Toc215255750"/>
      <w:r w:rsidRPr="00D7503B">
        <w:t>Organização e Pessoas</w:t>
      </w:r>
      <w:bookmarkEnd w:id="47"/>
    </w:p>
    <w:p w14:paraId="7965F4A3" w14:textId="04A5917D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proofErr w:type="spellStart"/>
      <w:r w:rsidRPr="00D7503B">
        <w:rPr>
          <w:b/>
          <w:bCs/>
        </w:rPr>
        <w:t>Users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Beneficiario</w:t>
      </w:r>
      <w:proofErr w:type="spellEnd"/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8" w:name="_Toc215255751"/>
      <w:r w:rsidRPr="00D7503B">
        <w:lastRenderedPageBreak/>
        <w:t>Gestão de Inventário e Rastreio</w:t>
      </w:r>
      <w:bookmarkEnd w:id="48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proofErr w:type="spellStart"/>
      <w:r w:rsidRPr="00D7503B">
        <w:rPr>
          <w:b/>
          <w:bCs/>
        </w:rPr>
        <w:t>Data_Validade</w:t>
      </w:r>
      <w:proofErr w:type="spellEnd"/>
      <w:r w:rsidRPr="00D7503B">
        <w:t xml:space="preserve">, permitindo ao sistema verificar a proximidade da expiração dos bens e evitar desperdícios. As transações de bens, tanto nas </w:t>
      </w:r>
      <w:proofErr w:type="spellStart"/>
      <w:r w:rsidRPr="00D7503B">
        <w:rPr>
          <w:b/>
          <w:bCs/>
        </w:rPr>
        <w:t>Doacaos</w:t>
      </w:r>
      <w:proofErr w:type="spellEnd"/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Pr="00D7503B">
        <w:rPr>
          <w:b/>
          <w:bCs/>
        </w:rPr>
        <w:t>Doacao_Item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Entrega_Item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9" w:name="_Toc215255752"/>
      <w:r w:rsidRPr="00D7503B">
        <w:t>Alertas e Auditoria</w:t>
      </w:r>
      <w:bookmarkEnd w:id="49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proofErr w:type="spellStart"/>
      <w:r w:rsidRPr="00D7503B">
        <w:rPr>
          <w:b/>
          <w:bCs/>
        </w:rPr>
        <w:t>Notificacao_Agendamento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Notificacao_Stock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0" w:name="_Toc215255753"/>
      <w:r>
        <w:lastRenderedPageBreak/>
        <w:t>Diagrama de Classes</w:t>
      </w:r>
      <w:bookmarkEnd w:id="50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3224DE39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1" w:name="_Toc215255767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- Diagrama de Classes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0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Ph9zfA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3224DE39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2" w:name="_Toc215255767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13</w:t>
                        </w:r>
                      </w:fldSimple>
                      <w:r>
                        <w:t>- Diagrama de Classes</w:t>
                      </w:r>
                      <w:bookmarkEnd w:id="52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5FF3DB8C" w14:textId="31979326" w:rsidR="00C13DCD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proofErr w:type="gramStart"/>
      <w:r w:rsidRPr="004D65E0">
        <w:t>PrepararItens</w:t>
      </w:r>
      <w:proofErr w:type="spellEnd"/>
      <w:r w:rsidRPr="004D65E0">
        <w:t>(</w:t>
      </w:r>
      <w:proofErr w:type="gramEnd"/>
      <w:r w:rsidRPr="004D65E0">
        <w:t>), +</w:t>
      </w:r>
      <w:proofErr w:type="gramStart"/>
      <w:r w:rsidRPr="004D65E0">
        <w:t>Login(</w:t>
      </w:r>
      <w:proofErr w:type="gramEnd"/>
      <w:r w:rsidRPr="004D65E0">
        <w:t xml:space="preserve">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  <w:r>
        <w:br w:type="page"/>
      </w:r>
    </w:p>
    <w:p w14:paraId="39196E4A" w14:textId="30AF40ED" w:rsidR="009B32EE" w:rsidRPr="009B32EE" w:rsidRDefault="009B32EE" w:rsidP="0022307F">
      <w:pPr>
        <w:pStyle w:val="Ttulo1"/>
      </w:pPr>
      <w:bookmarkStart w:id="53" w:name="_Toc215255754"/>
      <w:r>
        <w:lastRenderedPageBreak/>
        <w:t>Conclusão</w:t>
      </w:r>
      <w:bookmarkEnd w:id="53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54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54"/>
    </w:p>
    <w:sectPr w:rsidR="00875871" w:rsidSect="007C5395">
      <w:headerReference w:type="default" r:id="rId23"/>
      <w:footerReference w:type="default" r:id="rId24"/>
      <w:footerReference w:type="first" r:id="rId25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8FE01" w14:textId="77777777" w:rsidR="006B214C" w:rsidRDefault="006B214C" w:rsidP="00C3504B">
      <w:pPr>
        <w:spacing w:after="0" w:line="240" w:lineRule="auto"/>
      </w:pPr>
      <w:r>
        <w:separator/>
      </w:r>
    </w:p>
  </w:endnote>
  <w:endnote w:type="continuationSeparator" w:id="0">
    <w:p w14:paraId="518FEEB4" w14:textId="77777777" w:rsidR="006B214C" w:rsidRDefault="006B214C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151B4" w14:textId="77777777" w:rsidR="006B214C" w:rsidRDefault="006B214C" w:rsidP="00C3504B">
      <w:pPr>
        <w:spacing w:after="0" w:line="240" w:lineRule="auto"/>
      </w:pPr>
      <w:r>
        <w:separator/>
      </w:r>
    </w:p>
  </w:footnote>
  <w:footnote w:type="continuationSeparator" w:id="0">
    <w:p w14:paraId="30ACCC06" w14:textId="77777777" w:rsidR="006B214C" w:rsidRDefault="006B214C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61B72"/>
    <w:rsid w:val="00164EB7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2D69"/>
    <w:rsid w:val="00B248D6"/>
    <w:rsid w:val="00B26279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"/>
      </w:numPr>
      <w:spacing w:before="480" w:after="480"/>
      <w:ind w:left="36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28</Pages>
  <Words>4065</Words>
  <Characters>21951</Characters>
  <Application>Microsoft Office Word</Application>
  <DocSecurity>0</DocSecurity>
  <Lines>182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25965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David Carvalho</cp:lastModifiedBy>
  <cp:revision>40</cp:revision>
  <cp:lastPrinted>2025-11-24T21:26:00Z</cp:lastPrinted>
  <dcterms:created xsi:type="dcterms:W3CDTF">2024-10-03T08:08:00Z</dcterms:created>
  <dcterms:modified xsi:type="dcterms:W3CDTF">2025-11-28T20:55:00Z</dcterms:modified>
  <cp:category/>
</cp:coreProperties>
</file>