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Helena + Demitrius Objects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1"/>
        </w:rPr>
        <w:t xml:space="preserve">המשחק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ניחושים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1"/>
        </w:rPr>
        <w:t xml:space="preserve">המטרה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להסב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תשומת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דמיטריוס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1"/>
        </w:rPr>
        <w:t xml:space="preserve">האמצעים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שישה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אובייקטים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מונחים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ומתחלפים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באקראיות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כלומר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ששלפת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אובייקט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במקומו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יופיע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אובייקט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1"/>
        </w:rPr>
        <w:t xml:space="preserve">ישנם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ניחושים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לאחריהם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השחקן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להתחיל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שוב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ux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פסילות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בקרוב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אובייקט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אנימציה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משלו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החרב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התשובה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הנכונה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והאנימציה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החרב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מחולקת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לאנימציית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ואנימציית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ההצלחה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1"/>
        </w:rPr>
        <w:t xml:space="preserve">התיקיות</w:t>
      </w:r>
      <w:r w:rsidDel="00000000" w:rsidR="00000000" w:rsidRPr="00000000">
        <w:rPr>
          <w:rtl w:val="1"/>
        </w:rPr>
        <w:t xml:space="preserve">: </w:t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אנימציה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תיקייה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משלה</w:t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1"/>
        </w:rPr>
        <w:t xml:space="preserve">ישנה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תיקייה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להיראות</w:t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1"/>
        </w:rPr>
        <w:t xml:space="preserve">ישנה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תיקיית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האובייקטים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המתחלפים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סאונדים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בהמשך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UX -</w:t>
      </w:r>
    </w:p>
    <w:p w:rsidR="00000000" w:rsidDel="00000000" w:rsidP="00000000" w:rsidRDefault="00000000" w:rsidRPr="00000000" w14:paraId="00000014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5">
      <w:pPr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עיגול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פסילה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שחור</w:t>
      </w:r>
      <w:r w:rsidDel="00000000" w:rsidR="00000000" w:rsidRPr="00000000">
        <w:rPr>
          <w:rtl w:val="1"/>
        </w:rPr>
        <w:t xml:space="preserve">) , </w:t>
      </w:r>
      <w:r w:rsidDel="00000000" w:rsidR="00000000" w:rsidRPr="00000000">
        <w:rPr>
          <w:rtl w:val="1"/>
        </w:rPr>
        <w:t xml:space="preserve">צריכים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ברפרנס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16">
      <w:pPr>
        <w:bidi w:val="1"/>
        <w:rPr/>
      </w:pPr>
      <w:r w:rsidDel="00000000" w:rsidR="00000000" w:rsidRPr="00000000">
        <w:rPr>
          <w:rtl w:val="1"/>
        </w:rPr>
        <w:t xml:space="preserve">ועיגול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פסילה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אדום</w:t>
      </w:r>
      <w:r w:rsidDel="00000000" w:rsidR="00000000" w:rsidRPr="00000000">
        <w:rPr>
          <w:rtl w:val="1"/>
        </w:rPr>
        <w:t xml:space="preserve">).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פסילה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תחליף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עיגול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שחור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מימין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לשמאל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Tool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Box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עיגולים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נמצאים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האובייקטים</w:t>
      </w:r>
    </w:p>
    <w:p w:rsidR="00000000" w:rsidDel="00000000" w:rsidP="00000000" w:rsidRDefault="00000000" w:rsidRPr="00000000" w14:paraId="00000018">
      <w:pPr>
        <w:bidi w:val="1"/>
        <w:rPr/>
      </w:pPr>
      <w:r w:rsidDel="00000000" w:rsidR="00000000" w:rsidRPr="00000000">
        <w:rPr>
          <w:rtl w:val="1"/>
        </w:rPr>
        <w:t xml:space="preserve">האובייקטים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מתחלפים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העיגולים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לפעם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9">
      <w:pPr>
        <w:bidi w:val="1"/>
        <w:rPr/>
      </w:pPr>
      <w:r w:rsidDel="00000000" w:rsidR="00000000" w:rsidRPr="00000000">
        <w:rPr>
          <w:rtl w:val="1"/>
        </w:rPr>
        <w:t xml:space="preserve">העיגולים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70% </w:t>
      </w:r>
      <w:r w:rsidDel="00000000" w:rsidR="00000000" w:rsidRPr="00000000">
        <w:rPr>
          <w:rtl w:val="0"/>
        </w:rPr>
        <w:t xml:space="preserve">opacity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