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SƠ ĐỒ PERT — SPRINT 1 VÀ SPRINT 2</w:t>
      </w:r>
    </w:p>
    <w:p>
      <w:pPr>
        <w:spacing w:after="0"/>
        <w:jc w:val="center"/>
      </w:pPr>
      <w:r>
        <w:t>Dự án EDMS — Express Delivery Management System · Nhóm 17</w:t>
      </w:r>
    </w:p>
    <w:p>
      <w:pPr>
        <w:spacing w:after="240"/>
        <w:jc w:val="center"/>
      </w:pPr>
      <w:r>
        <w:t>Người thực hiện: Đỗ Kim Thành (DEV 1) · Cập nhật: 29/10/2026</w:t>
      </w:r>
    </w:p>
    <w:p>
      <w:pPr>
        <w:pStyle w:val="Heading1"/>
      </w:pPr>
      <w:r>
        <w:t>Cách lập sơ đồ</w:t>
      </w:r>
    </w:p>
    <w:p>
      <w:pPr>
        <w:spacing w:after="80"/>
      </w:pPr>
      <w:r>
        <w:t>Sơ đồ lập theo 9 bước trong tài liệu hướng dẫn vẽ PERT (docs/Pert.pdf):</w:t>
      </w:r>
    </w:p>
    <w:p>
      <w:pPr>
        <w:pStyle w:val="ListBullet"/>
        <w:spacing w:after="40"/>
      </w:pPr>
      <w:r>
        <w:t>Liệt kê các công việc (task) của Sprint — lấy từ bảng “Phân công công việc chi tiết” trong Sprint Planning.</w:t>
      </w:r>
    </w:p>
    <w:p>
      <w:pPr>
        <w:pStyle w:val="ListBullet"/>
        <w:spacing w:after="40"/>
      </w:pPr>
      <w:r>
        <w:t>Xác định công việc phải làm trước (predecessor) của từng task.</w:t>
      </w:r>
    </w:p>
    <w:p>
      <w:pPr>
        <w:pStyle w:val="ListBullet"/>
        <w:spacing w:after="40"/>
      </w:pPr>
      <w:r>
        <w:t xml:space="preserve">Ước lượng ba điểm cho mỗi task: O (lạc quan), M (khả năng cao nhất), P (bi quan); tính thời gian kỳ vọng </w:t>
      </w:r>
      <w:r>
        <w:rPr>
          <w:b/>
        </w:rPr>
        <w:t>TE = (O + 4M + P) / 6</w:t>
      </w:r>
      <w:r>
        <w:t>.</w:t>
      </w:r>
    </w:p>
    <w:p>
      <w:pPr>
        <w:pStyle w:val="ListBullet"/>
        <w:spacing w:after="40"/>
      </w:pPr>
      <w:r>
        <w:t>Vẽ START → task → END theo quan hệ phụ thuộc; mũi tên đi vào một nút ghi TE của chính nút đó.</w:t>
      </w:r>
    </w:p>
    <w:p>
      <w:pPr>
        <w:pStyle w:val="ListBullet"/>
        <w:spacing w:after="40"/>
      </w:pPr>
      <w:r>
        <w:t>Liệt kê mọi đường đi từ START đến END và tính tổng TE của từng đường.</w:t>
      </w:r>
    </w:p>
    <w:p>
      <w:pPr>
        <w:pStyle w:val="ListBullet"/>
        <w:spacing w:after="40"/>
      </w:pPr>
      <w:r>
        <w:t>Đường dài nhất là đường găng (critical path) — quyết định thời gian tối thiểu của Sprint.</w:t>
      </w:r>
    </w:p>
    <w:p>
      <w:pPr>
        <w:spacing w:after="80"/>
      </w:pPr>
      <w:r>
        <w:t xml:space="preserve">Đơn vị thời gian: </w:t>
      </w:r>
      <w:r>
        <w:rPr>
          <w:b/>
        </w:rPr>
        <w:t>ngày làm việc</w:t>
      </w:r>
      <w:r>
        <w:t>. Ngoài các bước trên, tài liệu tính thêm ES/EF/LS/LF (sớm nhất / muộn nhất) để thấy độ trễ cho phép của từng task.</w:t>
      </w:r>
    </w:p>
    <w:p>
      <w:pPr>
        <w:spacing w:after="80"/>
      </w:pPr>
      <w:r>
        <w:rPr>
          <w:b/>
        </w:rPr>
        <w:t>Lưu ý về phụ thuộc.</w:t>
      </w:r>
      <w:r>
        <w:t xml:space="preserve"> Sprint Planning ghi thứ tự một người làm lần lượt. PERT dựa trên phụ thuộc kỹ thuật, không dựa trên thứ tự dòng trong bảng (đúng ghi chú của tài liệu hướng dẫn), nên một số task được tách thành nhánh song song — cột “Theo Sprint Planning” ở bước 2 giữ lại thứ tự cũ để đối chiếu. Vì dự án chỉ có một người, thời gian thực tế của Sprint là </w:t>
      </w:r>
      <w:r>
        <w:rPr>
          <w:b/>
        </w:rPr>
        <w:t>tổng TE của mọi task</w:t>
      </w:r>
      <w:r>
        <w:t>, không phải độ dài đường găng; cả hai con số đều được so với số ngày của Sprint.</w:t>
      </w:r>
    </w:p>
    <w:p>
      <w:pPr>
        <w:pStyle w:val="Heading1"/>
      </w:pPr>
      <w:r>
        <w:t>Phần A. Sprint 1 — Nền móng kỹ thuật</w:t>
      </w:r>
    </w:p>
    <w:p>
      <w:pPr>
        <w:spacing w:after="80"/>
      </w:pPr>
      <w:r>
        <w:t xml:space="preserve">Thời gian: 03/09/2026 – 11/09/2026 · </w:t>
      </w:r>
      <w:r>
        <w:rPr>
          <w:b/>
        </w:rPr>
        <w:t>7 ngày làm việc</w:t>
      </w:r>
      <w:r>
        <w:t xml:space="preserve"> (bắt đầu sau lễ Quốc khánh 02/09) · cam kết 16 điểm (US-01 → US-04).</w:t>
      </w:r>
    </w:p>
    <w:p>
      <w:pPr>
        <w:pStyle w:val="Heading2"/>
      </w:pPr>
      <w:r>
        <w:t>Bước 1 — Liệt kê công việc</w:t>
      </w:r>
    </w:p>
    <w:tbl>
      <w:tblPr>
        <w:tblW w:type="dxa" w:w="963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793"/>
        <w:gridCol w:w="7144"/>
        <w:gridCol w:w="1701"/>
      </w:tblGrid>
      <w:tr>
        <w:trPr>
          <w:tblHeader/>
        </w:trPr>
        <w:tc>
          <w:tcPr>
            <w:tcW w:type="dxa" w:w="794"/>
            <w:shd w:val="clear" w:color="auto" w:fill="D9E2F3"/>
          </w:tcPr>
          <w:p>
            <w:pPr>
              <w:spacing w:before="0" w:after="0"/>
              <w:jc w:val="center"/>
            </w:pPr>
            <w:r>
              <w:rPr>
                <w:rFonts w:ascii="Times New Roman" w:hAnsi="Times New Roman" w:cs="Times New Roman" w:eastAsia="Times New Roman"/>
                <w:sz w:val="21"/>
              </w:rPr>
              <w:t>Mã</w:t>
            </w:r>
          </w:p>
        </w:tc>
        <w:tc>
          <w:tcPr>
            <w:tcW w:type="dxa" w:w="7143"/>
            <w:shd w:val="clear" w:color="auto" w:fill="D9E2F3"/>
          </w:tcPr>
          <w:p>
            <w:pPr>
              <w:spacing w:before="0" w:after="0"/>
            </w:pPr>
            <w:r>
              <w:rPr>
                <w:rFonts w:ascii="Times New Roman" w:hAnsi="Times New Roman" w:cs="Times New Roman" w:eastAsia="Times New Roman"/>
                <w:sz w:val="21"/>
              </w:rPr>
              <w:t>Công việc</w:t>
            </w:r>
          </w:p>
        </w:tc>
        <w:tc>
          <w:tcPr>
            <w:tcW w:type="dxa" w:w="1701"/>
            <w:shd w:val="clear" w:color="auto" w:fill="D9E2F3"/>
          </w:tcPr>
          <w:p>
            <w:pPr>
              <w:spacing w:before="0" w:after="0"/>
              <w:jc w:val="center"/>
            </w:pPr>
            <w:r>
              <w:rPr>
                <w:rFonts w:ascii="Times New Roman" w:hAnsi="Times New Roman" w:cs="Times New Roman" w:eastAsia="Times New Roman"/>
                <w:sz w:val="21"/>
              </w:rPr>
              <w:t>Thuộc US</w:t>
            </w:r>
          </w:p>
        </w:tc>
      </w:tr>
      <w:tr>
        <w:tc>
          <w:tcPr>
            <w:tcW w:type="dxa" w:w="794"/>
          </w:tcPr>
          <w:p>
            <w:pPr>
              <w:spacing w:before="0" w:after="0"/>
              <w:jc w:val="center"/>
            </w:pPr>
            <w:r>
              <w:rPr>
                <w:rFonts w:ascii="Times New Roman" w:hAnsi="Times New Roman" w:cs="Times New Roman" w:eastAsia="Times New Roman"/>
                <w:sz w:val="21"/>
              </w:rPr>
              <w:t>T1</w:t>
            </w:r>
          </w:p>
        </w:tc>
        <w:tc>
          <w:tcPr>
            <w:tcW w:type="dxa" w:w="7143"/>
          </w:tcPr>
          <w:p>
            <w:pPr>
              <w:spacing w:before="0" w:after="0"/>
            </w:pPr>
            <w:r>
              <w:rPr>
                <w:rFonts w:ascii="Times New Roman" w:hAnsi="Times New Roman" w:cs="Times New Roman" w:eastAsia="Times New Roman"/>
                <w:sz w:val="21"/>
              </w:rPr>
              <w:t>Khởi tạo repository, cấu hình chuẩn mã nguồn và quy ước commit</w:t>
            </w:r>
          </w:p>
        </w:tc>
        <w:tc>
          <w:tcPr>
            <w:tcW w:type="dxa" w:w="1701"/>
          </w:tcPr>
          <w:p>
            <w:pPr>
              <w:spacing w:before="0" w:after="0"/>
              <w:jc w:val="center"/>
            </w:pPr>
            <w:r>
              <w:rPr>
                <w:rFonts w:ascii="Times New Roman" w:hAnsi="Times New Roman" w:cs="Times New Roman" w:eastAsia="Times New Roman"/>
                <w:sz w:val="21"/>
              </w:rPr>
              <w:t>US-01</w:t>
            </w:r>
          </w:p>
        </w:tc>
      </w:tr>
      <w:tr>
        <w:tc>
          <w:tcPr>
            <w:tcW w:type="dxa" w:w="794"/>
          </w:tcPr>
          <w:p>
            <w:pPr>
              <w:spacing w:before="0" w:after="0"/>
              <w:jc w:val="center"/>
            </w:pPr>
            <w:r>
              <w:rPr>
                <w:rFonts w:ascii="Times New Roman" w:hAnsi="Times New Roman" w:cs="Times New Roman" w:eastAsia="Times New Roman"/>
                <w:sz w:val="21"/>
              </w:rPr>
              <w:t>T2</w:t>
            </w:r>
          </w:p>
        </w:tc>
        <w:tc>
          <w:tcPr>
            <w:tcW w:type="dxa" w:w="7143"/>
          </w:tcPr>
          <w:p>
            <w:pPr>
              <w:spacing w:before="0" w:after="0"/>
            </w:pPr>
            <w:r>
              <w:rPr>
                <w:rFonts w:ascii="Times New Roman" w:hAnsi="Times New Roman" w:cs="Times New Roman" w:eastAsia="Times New Roman"/>
                <w:sz w:val="21"/>
              </w:rPr>
              <w:t>Dựng Docker Compose cho API, MongoDB replica set và Redis</w:t>
            </w:r>
          </w:p>
        </w:tc>
        <w:tc>
          <w:tcPr>
            <w:tcW w:type="dxa" w:w="1701"/>
          </w:tcPr>
          <w:p>
            <w:pPr>
              <w:spacing w:before="0" w:after="0"/>
              <w:jc w:val="center"/>
            </w:pPr>
            <w:r>
              <w:rPr>
                <w:rFonts w:ascii="Times New Roman" w:hAnsi="Times New Roman" w:cs="Times New Roman" w:eastAsia="Times New Roman"/>
                <w:sz w:val="21"/>
              </w:rPr>
              <w:t>US-01</w:t>
            </w:r>
          </w:p>
        </w:tc>
      </w:tr>
      <w:tr>
        <w:tc>
          <w:tcPr>
            <w:tcW w:type="dxa" w:w="794"/>
          </w:tcPr>
          <w:p>
            <w:pPr>
              <w:spacing w:before="0" w:after="0"/>
              <w:jc w:val="center"/>
            </w:pPr>
            <w:r>
              <w:rPr>
                <w:rFonts w:ascii="Times New Roman" w:hAnsi="Times New Roman" w:cs="Times New Roman" w:eastAsia="Times New Roman"/>
                <w:sz w:val="21"/>
              </w:rPr>
              <w:t>T3</w:t>
            </w:r>
          </w:p>
        </w:tc>
        <w:tc>
          <w:tcPr>
            <w:tcW w:type="dxa" w:w="7143"/>
          </w:tcPr>
          <w:p>
            <w:pPr>
              <w:spacing w:before="0" w:after="0"/>
            </w:pPr>
            <w:r>
              <w:rPr>
                <w:rFonts w:ascii="Times New Roman" w:hAnsi="Times New Roman" w:cs="Times New Roman" w:eastAsia="Times New Roman"/>
                <w:sz w:val="21"/>
              </w:rPr>
              <w:t>Vẽ sơ đồ thực thể – quan hệ và sơ đồ lớp cho 12 collection</w:t>
            </w:r>
          </w:p>
        </w:tc>
        <w:tc>
          <w:tcPr>
            <w:tcW w:type="dxa" w:w="1701"/>
          </w:tcPr>
          <w:p>
            <w:pPr>
              <w:spacing w:before="0" w:after="0"/>
              <w:jc w:val="center"/>
            </w:pPr>
            <w:r>
              <w:rPr>
                <w:rFonts w:ascii="Times New Roman" w:hAnsi="Times New Roman" w:cs="Times New Roman" w:eastAsia="Times New Roman"/>
                <w:sz w:val="21"/>
              </w:rPr>
              <w:t>US-02</w:t>
            </w:r>
          </w:p>
        </w:tc>
      </w:tr>
      <w:tr>
        <w:tc>
          <w:tcPr>
            <w:tcW w:type="dxa" w:w="794"/>
          </w:tcPr>
          <w:p>
            <w:pPr>
              <w:spacing w:before="0" w:after="0"/>
              <w:jc w:val="center"/>
            </w:pPr>
            <w:r>
              <w:rPr>
                <w:rFonts w:ascii="Times New Roman" w:hAnsi="Times New Roman" w:cs="Times New Roman" w:eastAsia="Times New Roman"/>
                <w:sz w:val="21"/>
              </w:rPr>
              <w:t>T4</w:t>
            </w:r>
          </w:p>
        </w:tc>
        <w:tc>
          <w:tcPr>
            <w:tcW w:type="dxa" w:w="7143"/>
          </w:tcPr>
          <w:p>
            <w:pPr>
              <w:spacing w:before="0" w:after="0"/>
            </w:pPr>
            <w:r>
              <w:rPr>
                <w:rFonts w:ascii="Times New Roman" w:hAnsi="Times New Roman" w:cs="Times New Roman" w:eastAsia="Times New Roman"/>
                <w:sz w:val="21"/>
              </w:rPr>
              <w:t>Hiện thực Mongoose model, chỉ mục và dữ liệu mẫu</w:t>
            </w:r>
          </w:p>
        </w:tc>
        <w:tc>
          <w:tcPr>
            <w:tcW w:type="dxa" w:w="1701"/>
          </w:tcPr>
          <w:p>
            <w:pPr>
              <w:spacing w:before="0" w:after="0"/>
              <w:jc w:val="center"/>
            </w:pPr>
            <w:r>
              <w:rPr>
                <w:rFonts w:ascii="Times New Roman" w:hAnsi="Times New Roman" w:cs="Times New Roman" w:eastAsia="Times New Roman"/>
                <w:sz w:val="21"/>
              </w:rPr>
              <w:t>US-02</w:t>
            </w:r>
          </w:p>
        </w:tc>
      </w:tr>
      <w:tr>
        <w:tc>
          <w:tcPr>
            <w:tcW w:type="dxa" w:w="794"/>
          </w:tcPr>
          <w:p>
            <w:pPr>
              <w:spacing w:before="0" w:after="0"/>
              <w:jc w:val="center"/>
            </w:pPr>
            <w:r>
              <w:rPr>
                <w:rFonts w:ascii="Times New Roman" w:hAnsi="Times New Roman" w:cs="Times New Roman" w:eastAsia="Times New Roman"/>
                <w:sz w:val="21"/>
              </w:rPr>
              <w:t>T5</w:t>
            </w:r>
          </w:p>
        </w:tc>
        <w:tc>
          <w:tcPr>
            <w:tcW w:type="dxa" w:w="7143"/>
          </w:tcPr>
          <w:p>
            <w:pPr>
              <w:spacing w:before="0" w:after="0"/>
            </w:pPr>
            <w:r>
              <w:rPr>
                <w:rFonts w:ascii="Times New Roman" w:hAnsi="Times New Roman" w:cs="Times New Roman" w:eastAsia="Times New Roman"/>
                <w:sz w:val="21"/>
              </w:rPr>
              <w:t>Hiện thực đăng ký, đăng nhập và sinh cặp Access / Refresh Token</w:t>
            </w:r>
          </w:p>
        </w:tc>
        <w:tc>
          <w:tcPr>
            <w:tcW w:type="dxa" w:w="1701"/>
          </w:tcPr>
          <w:p>
            <w:pPr>
              <w:spacing w:before="0" w:after="0"/>
              <w:jc w:val="center"/>
            </w:pPr>
            <w:r>
              <w:rPr>
                <w:rFonts w:ascii="Times New Roman" w:hAnsi="Times New Roman" w:cs="Times New Roman" w:eastAsia="Times New Roman"/>
                <w:sz w:val="21"/>
              </w:rPr>
              <w:t>US-03</w:t>
            </w:r>
          </w:p>
        </w:tc>
      </w:tr>
      <w:tr>
        <w:tc>
          <w:tcPr>
            <w:tcW w:type="dxa" w:w="794"/>
          </w:tcPr>
          <w:p>
            <w:pPr>
              <w:spacing w:before="0" w:after="0"/>
              <w:jc w:val="center"/>
            </w:pPr>
            <w:r>
              <w:rPr>
                <w:rFonts w:ascii="Times New Roman" w:hAnsi="Times New Roman" w:cs="Times New Roman" w:eastAsia="Times New Roman"/>
                <w:sz w:val="21"/>
              </w:rPr>
              <w:t>T6</w:t>
            </w:r>
          </w:p>
        </w:tc>
        <w:tc>
          <w:tcPr>
            <w:tcW w:type="dxa" w:w="7143"/>
          </w:tcPr>
          <w:p>
            <w:pPr>
              <w:spacing w:before="0" w:after="0"/>
            </w:pPr>
            <w:r>
              <w:rPr>
                <w:rFonts w:ascii="Times New Roman" w:hAnsi="Times New Roman" w:cs="Times New Roman" w:eastAsia="Times New Roman"/>
                <w:sz w:val="21"/>
              </w:rPr>
              <w:t>Middleware xác thực và phân quyền theo vai trò</w:t>
            </w:r>
          </w:p>
        </w:tc>
        <w:tc>
          <w:tcPr>
            <w:tcW w:type="dxa" w:w="1701"/>
          </w:tcPr>
          <w:p>
            <w:pPr>
              <w:spacing w:before="0" w:after="0"/>
              <w:jc w:val="center"/>
            </w:pPr>
            <w:r>
              <w:rPr>
                <w:rFonts w:ascii="Times New Roman" w:hAnsi="Times New Roman" w:cs="Times New Roman" w:eastAsia="Times New Roman"/>
                <w:sz w:val="21"/>
              </w:rPr>
              <w:t>US-03</w:t>
            </w:r>
          </w:p>
        </w:tc>
      </w:tr>
      <w:tr>
        <w:tc>
          <w:tcPr>
            <w:tcW w:type="dxa" w:w="794"/>
          </w:tcPr>
          <w:p>
            <w:pPr>
              <w:spacing w:before="0" w:after="0"/>
              <w:jc w:val="center"/>
            </w:pPr>
            <w:r>
              <w:rPr>
                <w:rFonts w:ascii="Times New Roman" w:hAnsi="Times New Roman" w:cs="Times New Roman" w:eastAsia="Times New Roman"/>
                <w:sz w:val="21"/>
              </w:rPr>
              <w:t>T7</w:t>
            </w:r>
          </w:p>
        </w:tc>
        <w:tc>
          <w:tcPr>
            <w:tcW w:type="dxa" w:w="7143"/>
          </w:tcPr>
          <w:p>
            <w:pPr>
              <w:spacing w:before="0" w:after="0"/>
            </w:pPr>
            <w:r>
              <w:rPr>
                <w:rFonts w:ascii="Times New Roman" w:hAnsi="Times New Roman" w:cs="Times New Roman" w:eastAsia="Times New Roman"/>
                <w:sz w:val="21"/>
              </w:rPr>
              <w:t>Chuẩn hóa response, bảng mã lỗi và sinh tài liệu Swagger</w:t>
            </w:r>
          </w:p>
        </w:tc>
        <w:tc>
          <w:tcPr>
            <w:tcW w:type="dxa" w:w="1701"/>
          </w:tcPr>
          <w:p>
            <w:pPr>
              <w:spacing w:before="0" w:after="0"/>
              <w:jc w:val="center"/>
            </w:pPr>
            <w:r>
              <w:rPr>
                <w:rFonts w:ascii="Times New Roman" w:hAnsi="Times New Roman" w:cs="Times New Roman" w:eastAsia="Times New Roman"/>
                <w:sz w:val="21"/>
              </w:rPr>
              <w:t>US-04</w:t>
            </w:r>
          </w:p>
        </w:tc>
      </w:tr>
      <w:tr>
        <w:tc>
          <w:tcPr>
            <w:tcW w:type="dxa" w:w="794"/>
          </w:tcPr>
          <w:p>
            <w:pPr>
              <w:spacing w:before="0" w:after="0"/>
              <w:jc w:val="center"/>
            </w:pPr>
            <w:r>
              <w:rPr>
                <w:rFonts w:ascii="Times New Roman" w:hAnsi="Times New Roman" w:cs="Times New Roman" w:eastAsia="Times New Roman"/>
                <w:sz w:val="21"/>
              </w:rPr>
              <w:t>T8</w:t>
            </w:r>
          </w:p>
        </w:tc>
        <w:tc>
          <w:tcPr>
            <w:tcW w:type="dxa" w:w="7143"/>
          </w:tcPr>
          <w:p>
            <w:pPr>
              <w:spacing w:before="0" w:after="0"/>
            </w:pPr>
            <w:r>
              <w:rPr>
                <w:rFonts w:ascii="Times New Roman" w:hAnsi="Times New Roman" w:cs="Times New Roman" w:eastAsia="Times New Roman"/>
                <w:sz w:val="21"/>
              </w:rPr>
              <w:t>Viết test case, kiểm thử tích hợp và đẩy lên Git</w:t>
            </w:r>
          </w:p>
        </w:tc>
        <w:tc>
          <w:tcPr>
            <w:tcW w:type="dxa" w:w="1701"/>
          </w:tcPr>
          <w:p>
            <w:pPr>
              <w:spacing w:before="0" w:after="0"/>
              <w:jc w:val="center"/>
            </w:pPr>
            <w:r>
              <w:rPr>
                <w:rFonts w:ascii="Times New Roman" w:hAnsi="Times New Roman" w:cs="Times New Roman" w:eastAsia="Times New Roman"/>
                <w:sz w:val="21"/>
              </w:rPr>
              <w:t>Tất cả</w:t>
            </w:r>
          </w:p>
        </w:tc>
      </w:tr>
    </w:tbl>
    <w:p>
      <w:pPr>
        <w:spacing w:before="0" w:after="40"/>
      </w:pPr>
    </w:p>
    <w:p>
      <w:pPr>
        <w:pStyle w:val="Heading2"/>
      </w:pPr>
      <w:r>
        <w:t>Bước 2 — Quan hệ phụ thuộc</w:t>
      </w:r>
    </w:p>
    <w:tbl>
      <w:tblPr>
        <w:tblW w:type="dxa" w:w="9637"/>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793"/>
        <w:gridCol w:w="1814"/>
        <w:gridCol w:w="1701"/>
        <w:gridCol w:w="5329"/>
      </w:tblGrid>
      <w:tr>
        <w:trPr>
          <w:tblHeader/>
        </w:trPr>
        <w:tc>
          <w:tcPr>
            <w:tcW w:type="dxa" w:w="794"/>
            <w:shd w:val="clear" w:color="auto" w:fill="D9E2F3"/>
          </w:tcPr>
          <w:p>
            <w:pPr>
              <w:spacing w:before="0" w:after="0"/>
              <w:jc w:val="center"/>
            </w:pPr>
            <w:r>
              <w:rPr>
                <w:rFonts w:ascii="Times New Roman" w:hAnsi="Times New Roman" w:cs="Times New Roman" w:eastAsia="Times New Roman"/>
                <w:sz w:val="21"/>
              </w:rPr>
              <w:t>Mã</w:t>
            </w:r>
          </w:p>
        </w:tc>
        <w:tc>
          <w:tcPr>
            <w:tcW w:type="dxa" w:w="1814"/>
            <w:shd w:val="clear" w:color="auto" w:fill="D9E2F3"/>
          </w:tcPr>
          <w:p>
            <w:pPr>
              <w:spacing w:before="0" w:after="0"/>
              <w:jc w:val="center"/>
            </w:pPr>
            <w:r>
              <w:rPr>
                <w:rFonts w:ascii="Times New Roman" w:hAnsi="Times New Roman" w:cs="Times New Roman" w:eastAsia="Times New Roman"/>
                <w:sz w:val="21"/>
              </w:rPr>
              <w:t>Công việc trước (PERT)</w:t>
            </w:r>
          </w:p>
        </w:tc>
        <w:tc>
          <w:tcPr>
            <w:tcW w:type="dxa" w:w="1701"/>
            <w:shd w:val="clear" w:color="auto" w:fill="D9E2F3"/>
          </w:tcPr>
          <w:p>
            <w:pPr>
              <w:spacing w:before="0" w:after="0"/>
              <w:jc w:val="center"/>
            </w:pPr>
            <w:r>
              <w:rPr>
                <w:rFonts w:ascii="Times New Roman" w:hAnsi="Times New Roman" w:cs="Times New Roman" w:eastAsia="Times New Roman"/>
                <w:sz w:val="21"/>
              </w:rPr>
              <w:t>Theo Sprint Planning</w:t>
            </w:r>
          </w:p>
        </w:tc>
        <w:tc>
          <w:tcPr>
            <w:tcW w:type="dxa" w:w="5329"/>
            <w:shd w:val="clear" w:color="auto" w:fill="D9E2F3"/>
          </w:tcPr>
          <w:p>
            <w:pPr>
              <w:spacing w:before="0" w:after="0"/>
            </w:pPr>
            <w:r>
              <w:rPr>
                <w:rFonts w:ascii="Times New Roman" w:hAnsi="Times New Roman" w:cs="Times New Roman" w:eastAsia="Times New Roman"/>
                <w:sz w:val="21"/>
              </w:rPr>
              <w:t>Lý do</w:t>
            </w:r>
          </w:p>
        </w:tc>
      </w:tr>
      <w:tr>
        <w:tc>
          <w:tcPr>
            <w:tcW w:type="dxa" w:w="794"/>
          </w:tcPr>
          <w:p>
            <w:pPr>
              <w:spacing w:before="0" w:after="0"/>
              <w:jc w:val="center"/>
            </w:pPr>
            <w:r>
              <w:rPr>
                <w:rFonts w:ascii="Times New Roman" w:hAnsi="Times New Roman" w:cs="Times New Roman" w:eastAsia="Times New Roman"/>
                <w:sz w:val="21"/>
              </w:rPr>
              <w:t>T1</w:t>
            </w:r>
          </w:p>
        </w:tc>
        <w:tc>
          <w:tcPr>
            <w:tcW w:type="dxa" w:w="1814"/>
          </w:tcPr>
          <w:p>
            <w:pPr>
              <w:spacing w:before="0" w:after="0"/>
              <w:jc w:val="center"/>
            </w:pPr>
            <w:r>
              <w:rPr>
                <w:rFonts w:ascii="Times New Roman" w:hAnsi="Times New Roman" w:cs="Times New Roman" w:eastAsia="Times New Roman"/>
                <w:sz w:val="21"/>
              </w:rPr>
              <w:t>—</w:t>
            </w:r>
          </w:p>
        </w:tc>
        <w:tc>
          <w:tcPr>
            <w:tcW w:type="dxa" w:w="1701"/>
          </w:tcPr>
          <w:p>
            <w:pPr>
              <w:spacing w:before="0" w:after="0"/>
              <w:jc w:val="center"/>
            </w:pPr>
            <w:r>
              <w:rPr>
                <w:rFonts w:ascii="Times New Roman" w:hAnsi="Times New Roman" w:cs="Times New Roman" w:eastAsia="Times New Roman"/>
                <w:sz w:val="21"/>
              </w:rPr>
              <w:t>—</w:t>
            </w:r>
          </w:p>
        </w:tc>
        <w:tc>
          <w:tcPr>
            <w:tcW w:type="dxa" w:w="5329"/>
          </w:tcPr>
          <w:p>
            <w:pPr>
              <w:spacing w:before="0" w:after="0"/>
            </w:pPr>
            <w:r>
              <w:rPr>
                <w:rFonts w:ascii="Times New Roman" w:hAnsi="Times New Roman" w:cs="Times New Roman" w:eastAsia="Times New Roman"/>
                <w:sz w:val="21"/>
              </w:rPr>
              <w:t>Việc đầu tiên, chưa phụ thuộc gì.</w:t>
            </w:r>
          </w:p>
        </w:tc>
      </w:tr>
      <w:tr>
        <w:tc>
          <w:tcPr>
            <w:tcW w:type="dxa" w:w="794"/>
          </w:tcPr>
          <w:p>
            <w:pPr>
              <w:spacing w:before="0" w:after="0"/>
              <w:jc w:val="center"/>
            </w:pPr>
            <w:r>
              <w:rPr>
                <w:rFonts w:ascii="Times New Roman" w:hAnsi="Times New Roman" w:cs="Times New Roman" w:eastAsia="Times New Roman"/>
                <w:sz w:val="21"/>
              </w:rPr>
              <w:t>T2</w:t>
            </w:r>
          </w:p>
        </w:tc>
        <w:tc>
          <w:tcPr>
            <w:tcW w:type="dxa" w:w="1814"/>
          </w:tcPr>
          <w:p>
            <w:pPr>
              <w:spacing w:before="0" w:after="0"/>
              <w:jc w:val="center"/>
            </w:pPr>
            <w:r>
              <w:rPr>
                <w:rFonts w:ascii="Times New Roman" w:hAnsi="Times New Roman" w:cs="Times New Roman" w:eastAsia="Times New Roman"/>
                <w:sz w:val="21"/>
              </w:rPr>
              <w:t>T1</w:t>
            </w:r>
          </w:p>
        </w:tc>
        <w:tc>
          <w:tcPr>
            <w:tcW w:type="dxa" w:w="1701"/>
          </w:tcPr>
          <w:p>
            <w:pPr>
              <w:spacing w:before="0" w:after="0"/>
              <w:jc w:val="center"/>
            </w:pPr>
            <w:r>
              <w:rPr>
                <w:rFonts w:ascii="Times New Roman" w:hAnsi="Times New Roman" w:cs="Times New Roman" w:eastAsia="Times New Roman"/>
                <w:sz w:val="21"/>
              </w:rPr>
              <w:t>T1</w:t>
            </w:r>
          </w:p>
        </w:tc>
        <w:tc>
          <w:tcPr>
            <w:tcW w:type="dxa" w:w="5329"/>
          </w:tcPr>
          <w:p>
            <w:pPr>
              <w:spacing w:before="0" w:after="0"/>
            </w:pPr>
            <w:r>
              <w:rPr>
                <w:rFonts w:ascii="Times New Roman" w:hAnsi="Times New Roman" w:cs="Times New Roman" w:eastAsia="Times New Roman"/>
                <w:sz w:val="21"/>
              </w:rPr>
              <w:t>Cần repository và cấu trúc thư mục của T1.</w:t>
            </w:r>
          </w:p>
        </w:tc>
      </w:tr>
      <w:tr>
        <w:tc>
          <w:tcPr>
            <w:tcW w:type="dxa" w:w="794"/>
          </w:tcPr>
          <w:p>
            <w:pPr>
              <w:spacing w:before="0" w:after="0"/>
              <w:jc w:val="center"/>
            </w:pPr>
            <w:r>
              <w:rPr>
                <w:rFonts w:ascii="Times New Roman" w:hAnsi="Times New Roman" w:cs="Times New Roman" w:eastAsia="Times New Roman"/>
                <w:sz w:val="21"/>
              </w:rPr>
              <w:t>T3</w:t>
            </w:r>
          </w:p>
        </w:tc>
        <w:tc>
          <w:tcPr>
            <w:tcW w:type="dxa" w:w="1814"/>
          </w:tcPr>
          <w:p>
            <w:pPr>
              <w:spacing w:before="0" w:after="0"/>
              <w:jc w:val="center"/>
            </w:pPr>
            <w:r>
              <w:rPr>
                <w:rFonts w:ascii="Times New Roman" w:hAnsi="Times New Roman" w:cs="Times New Roman" w:eastAsia="Times New Roman"/>
                <w:sz w:val="21"/>
              </w:rPr>
              <w:t>T1</w:t>
            </w:r>
          </w:p>
        </w:tc>
        <w:tc>
          <w:tcPr>
            <w:tcW w:type="dxa" w:w="1701"/>
          </w:tcPr>
          <w:p>
            <w:pPr>
              <w:spacing w:before="0" w:after="0"/>
              <w:jc w:val="center"/>
            </w:pPr>
            <w:r>
              <w:rPr>
                <w:rFonts w:ascii="Times New Roman" w:hAnsi="Times New Roman" w:cs="Times New Roman" w:eastAsia="Times New Roman"/>
                <w:sz w:val="21"/>
              </w:rPr>
              <w:t>T2</w:t>
            </w:r>
          </w:p>
        </w:tc>
        <w:tc>
          <w:tcPr>
            <w:tcW w:type="dxa" w:w="5329"/>
          </w:tcPr>
          <w:p>
            <w:pPr>
              <w:spacing w:before="0" w:after="0"/>
            </w:pPr>
            <w:r>
              <w:rPr>
                <w:rFonts w:ascii="Times New Roman" w:hAnsi="Times New Roman" w:cs="Times New Roman" w:eastAsia="Times New Roman"/>
                <w:sz w:val="21"/>
              </w:rPr>
              <w:t>Vẽ sơ đồ không cần Docker chạy; chỉ cần repository để lưu tài liệu thiết kế.</w:t>
            </w:r>
          </w:p>
        </w:tc>
      </w:tr>
      <w:tr>
        <w:tc>
          <w:tcPr>
            <w:tcW w:type="dxa" w:w="794"/>
          </w:tcPr>
          <w:p>
            <w:pPr>
              <w:spacing w:before="0" w:after="0"/>
              <w:jc w:val="center"/>
            </w:pPr>
            <w:r>
              <w:rPr>
                <w:rFonts w:ascii="Times New Roman" w:hAnsi="Times New Roman" w:cs="Times New Roman" w:eastAsia="Times New Roman"/>
                <w:sz w:val="21"/>
              </w:rPr>
              <w:t>T4</w:t>
            </w:r>
          </w:p>
        </w:tc>
        <w:tc>
          <w:tcPr>
            <w:tcW w:type="dxa" w:w="1814"/>
          </w:tcPr>
          <w:p>
            <w:pPr>
              <w:spacing w:before="0" w:after="0"/>
              <w:jc w:val="center"/>
            </w:pPr>
            <w:r>
              <w:rPr>
                <w:rFonts w:ascii="Times New Roman" w:hAnsi="Times New Roman" w:cs="Times New Roman" w:eastAsia="Times New Roman"/>
                <w:sz w:val="21"/>
              </w:rPr>
              <w:t>T2, T3</w:t>
            </w:r>
          </w:p>
        </w:tc>
        <w:tc>
          <w:tcPr>
            <w:tcW w:type="dxa" w:w="1701"/>
          </w:tcPr>
          <w:p>
            <w:pPr>
              <w:spacing w:before="0" w:after="0"/>
              <w:jc w:val="center"/>
            </w:pPr>
            <w:r>
              <w:rPr>
                <w:rFonts w:ascii="Times New Roman" w:hAnsi="Times New Roman" w:cs="Times New Roman" w:eastAsia="Times New Roman"/>
                <w:sz w:val="21"/>
              </w:rPr>
              <w:t>T3</w:t>
            </w:r>
          </w:p>
        </w:tc>
        <w:tc>
          <w:tcPr>
            <w:tcW w:type="dxa" w:w="5329"/>
          </w:tcPr>
          <w:p>
            <w:pPr>
              <w:spacing w:before="0" w:after="0"/>
            </w:pPr>
            <w:r>
              <w:rPr>
                <w:rFonts w:ascii="Times New Roman" w:hAnsi="Times New Roman" w:cs="Times New Roman" w:eastAsia="Times New Roman"/>
                <w:sz w:val="21"/>
              </w:rPr>
              <w:t>Cần sơ đồ của T3 và MongoDB replica set của T2 để chạy seed.</w:t>
            </w:r>
          </w:p>
        </w:tc>
      </w:tr>
      <w:tr>
        <w:tc>
          <w:tcPr>
            <w:tcW w:type="dxa" w:w="794"/>
          </w:tcPr>
          <w:p>
            <w:pPr>
              <w:spacing w:before="0" w:after="0"/>
              <w:jc w:val="center"/>
            </w:pPr>
            <w:r>
              <w:rPr>
                <w:rFonts w:ascii="Times New Roman" w:hAnsi="Times New Roman" w:cs="Times New Roman" w:eastAsia="Times New Roman"/>
                <w:sz w:val="21"/>
              </w:rPr>
              <w:t>T5</w:t>
            </w:r>
          </w:p>
        </w:tc>
        <w:tc>
          <w:tcPr>
            <w:tcW w:type="dxa" w:w="1814"/>
          </w:tcPr>
          <w:p>
            <w:pPr>
              <w:spacing w:before="0" w:after="0"/>
              <w:jc w:val="center"/>
            </w:pPr>
            <w:r>
              <w:rPr>
                <w:rFonts w:ascii="Times New Roman" w:hAnsi="Times New Roman" w:cs="Times New Roman" w:eastAsia="Times New Roman"/>
                <w:sz w:val="21"/>
              </w:rPr>
              <w:t>T4</w:t>
            </w:r>
          </w:p>
        </w:tc>
        <w:tc>
          <w:tcPr>
            <w:tcW w:type="dxa" w:w="1701"/>
          </w:tcPr>
          <w:p>
            <w:pPr>
              <w:spacing w:before="0" w:after="0"/>
              <w:jc w:val="center"/>
            </w:pPr>
            <w:r>
              <w:rPr>
                <w:rFonts w:ascii="Times New Roman" w:hAnsi="Times New Roman" w:cs="Times New Roman" w:eastAsia="Times New Roman"/>
                <w:sz w:val="21"/>
              </w:rPr>
              <w:t>T4</w:t>
            </w:r>
          </w:p>
        </w:tc>
        <w:tc>
          <w:tcPr>
            <w:tcW w:type="dxa" w:w="5329"/>
          </w:tcPr>
          <w:p>
            <w:pPr>
              <w:spacing w:before="0" w:after="0"/>
            </w:pPr>
            <w:r>
              <w:rPr>
                <w:rFonts w:ascii="Times New Roman" w:hAnsi="Times New Roman" w:cs="Times New Roman" w:eastAsia="Times New Roman"/>
                <w:sz w:val="21"/>
              </w:rPr>
              <w:t>Cần model users, roles của T4.</w:t>
            </w:r>
          </w:p>
        </w:tc>
      </w:tr>
      <w:tr>
        <w:tc>
          <w:tcPr>
            <w:tcW w:type="dxa" w:w="794"/>
          </w:tcPr>
          <w:p>
            <w:pPr>
              <w:spacing w:before="0" w:after="0"/>
              <w:jc w:val="center"/>
            </w:pPr>
            <w:r>
              <w:rPr>
                <w:rFonts w:ascii="Times New Roman" w:hAnsi="Times New Roman" w:cs="Times New Roman" w:eastAsia="Times New Roman"/>
                <w:sz w:val="21"/>
              </w:rPr>
              <w:t>T6</w:t>
            </w:r>
          </w:p>
        </w:tc>
        <w:tc>
          <w:tcPr>
            <w:tcW w:type="dxa" w:w="1814"/>
          </w:tcPr>
          <w:p>
            <w:pPr>
              <w:spacing w:before="0" w:after="0"/>
              <w:jc w:val="center"/>
            </w:pPr>
            <w:r>
              <w:rPr>
                <w:rFonts w:ascii="Times New Roman" w:hAnsi="Times New Roman" w:cs="Times New Roman" w:eastAsia="Times New Roman"/>
                <w:sz w:val="21"/>
              </w:rPr>
              <w:t>T5</w:t>
            </w:r>
          </w:p>
        </w:tc>
        <w:tc>
          <w:tcPr>
            <w:tcW w:type="dxa" w:w="1701"/>
          </w:tcPr>
          <w:p>
            <w:pPr>
              <w:spacing w:before="0" w:after="0"/>
              <w:jc w:val="center"/>
            </w:pPr>
            <w:r>
              <w:rPr>
                <w:rFonts w:ascii="Times New Roman" w:hAnsi="Times New Roman" w:cs="Times New Roman" w:eastAsia="Times New Roman"/>
                <w:sz w:val="21"/>
              </w:rPr>
              <w:t>T5</w:t>
            </w:r>
          </w:p>
        </w:tc>
        <w:tc>
          <w:tcPr>
            <w:tcW w:type="dxa" w:w="5329"/>
          </w:tcPr>
          <w:p>
            <w:pPr>
              <w:spacing w:before="0" w:after="0"/>
            </w:pPr>
            <w:r>
              <w:rPr>
                <w:rFonts w:ascii="Times New Roman" w:hAnsi="Times New Roman" w:cs="Times New Roman" w:eastAsia="Times New Roman"/>
                <w:sz w:val="21"/>
              </w:rPr>
              <w:t>Kiểm tra token do T5 sinh ra.</w:t>
            </w:r>
          </w:p>
        </w:tc>
      </w:tr>
      <w:tr>
        <w:tc>
          <w:tcPr>
            <w:tcW w:type="dxa" w:w="794"/>
          </w:tcPr>
          <w:p>
            <w:pPr>
              <w:spacing w:before="0" w:after="0"/>
              <w:jc w:val="center"/>
            </w:pPr>
            <w:r>
              <w:rPr>
                <w:rFonts w:ascii="Times New Roman" w:hAnsi="Times New Roman" w:cs="Times New Roman" w:eastAsia="Times New Roman"/>
                <w:sz w:val="21"/>
              </w:rPr>
              <w:t>T7</w:t>
            </w:r>
          </w:p>
        </w:tc>
        <w:tc>
          <w:tcPr>
            <w:tcW w:type="dxa" w:w="1814"/>
          </w:tcPr>
          <w:p>
            <w:pPr>
              <w:spacing w:before="0" w:after="0"/>
              <w:jc w:val="center"/>
            </w:pPr>
            <w:r>
              <w:rPr>
                <w:rFonts w:ascii="Times New Roman" w:hAnsi="Times New Roman" w:cs="Times New Roman" w:eastAsia="Times New Roman"/>
                <w:sz w:val="21"/>
              </w:rPr>
              <w:t>T2</w:t>
            </w:r>
          </w:p>
        </w:tc>
        <w:tc>
          <w:tcPr>
            <w:tcW w:type="dxa" w:w="1701"/>
          </w:tcPr>
          <w:p>
            <w:pPr>
              <w:spacing w:before="0" w:after="0"/>
              <w:jc w:val="center"/>
            </w:pPr>
            <w:r>
              <w:rPr>
                <w:rFonts w:ascii="Times New Roman" w:hAnsi="Times New Roman" w:cs="Times New Roman" w:eastAsia="Times New Roman"/>
                <w:sz w:val="21"/>
              </w:rPr>
              <w:t>T6</w:t>
            </w:r>
          </w:p>
        </w:tc>
        <w:tc>
          <w:tcPr>
            <w:tcW w:type="dxa" w:w="5329"/>
          </w:tcPr>
          <w:p>
            <w:pPr>
              <w:spacing w:before="0" w:after="0"/>
            </w:pPr>
            <w:r>
              <w:rPr>
                <w:rFonts w:ascii="Times New Roman" w:hAnsi="Times New Roman" w:cs="Times New Roman" w:eastAsia="Times New Roman"/>
                <w:sz w:val="21"/>
              </w:rPr>
              <w:t>Chỉ cần khung Express của T2; chú thích Swagger viết kèm từng endpoint.</w:t>
            </w:r>
          </w:p>
        </w:tc>
      </w:tr>
      <w:tr>
        <w:tc>
          <w:tcPr>
            <w:tcW w:type="dxa" w:w="794"/>
          </w:tcPr>
          <w:p>
            <w:pPr>
              <w:spacing w:before="0" w:after="0"/>
              <w:jc w:val="center"/>
            </w:pPr>
            <w:r>
              <w:rPr>
                <w:rFonts w:ascii="Times New Roman" w:hAnsi="Times New Roman" w:cs="Times New Roman" w:eastAsia="Times New Roman"/>
                <w:sz w:val="21"/>
              </w:rPr>
              <w:t>T8</w:t>
            </w:r>
          </w:p>
        </w:tc>
        <w:tc>
          <w:tcPr>
            <w:tcW w:type="dxa" w:w="1814"/>
          </w:tcPr>
          <w:p>
            <w:pPr>
              <w:spacing w:before="0" w:after="0"/>
              <w:jc w:val="center"/>
            </w:pPr>
            <w:r>
              <w:rPr>
                <w:rFonts w:ascii="Times New Roman" w:hAnsi="Times New Roman" w:cs="Times New Roman" w:eastAsia="Times New Roman"/>
                <w:sz w:val="21"/>
              </w:rPr>
              <w:t>T6, T7</w:t>
            </w:r>
          </w:p>
        </w:tc>
        <w:tc>
          <w:tcPr>
            <w:tcW w:type="dxa" w:w="1701"/>
          </w:tcPr>
          <w:p>
            <w:pPr>
              <w:spacing w:before="0" w:after="0"/>
              <w:jc w:val="center"/>
            </w:pPr>
            <w:r>
              <w:rPr>
                <w:rFonts w:ascii="Times New Roman" w:hAnsi="Times New Roman" w:cs="Times New Roman" w:eastAsia="Times New Roman"/>
                <w:sz w:val="21"/>
              </w:rPr>
              <w:t>T7</w:t>
            </w:r>
          </w:p>
        </w:tc>
        <w:tc>
          <w:tcPr>
            <w:tcW w:type="dxa" w:w="5329"/>
          </w:tcPr>
          <w:p>
            <w:pPr>
              <w:spacing w:before="0" w:after="0"/>
            </w:pPr>
            <w:r>
              <w:rPr>
                <w:rFonts w:ascii="Times New Roman" w:hAnsi="Times New Roman" w:cs="Times New Roman" w:eastAsia="Times New Roman"/>
                <w:sz w:val="21"/>
              </w:rPr>
              <w:t>Kiểm thử khi mọi chức năng (T6, T7) đã xong.</w:t>
            </w:r>
          </w:p>
        </w:tc>
      </w:tr>
    </w:tbl>
    <w:p>
      <w:pPr>
        <w:spacing w:before="0" w:after="40"/>
      </w:pPr>
    </w:p>
    <w:p>
      <w:pPr>
        <w:spacing w:after="80"/>
      </w:pPr>
      <w:r>
        <w:t xml:space="preserve">Viết nhanh: </w:t>
      </w:r>
      <w:r>
        <w:rPr>
          <w:b/>
        </w:rPr>
        <w:t>T1 → T2 → T4 → T5 → T6 → T8</w:t>
      </w:r>
      <w:r>
        <w:t xml:space="preserve">, </w:t>
      </w:r>
      <w:r>
        <w:rPr>
          <w:b/>
        </w:rPr>
        <w:t>T1 → T3 → T4</w:t>
      </w:r>
      <w:r>
        <w:t xml:space="preserve"> và </w:t>
      </w:r>
      <w:r>
        <w:rPr>
          <w:b/>
        </w:rPr>
        <w:t>T2 → T7 → T8</w:t>
      </w:r>
      <w:r>
        <w:t xml:space="preserve">. T4 chỉ bắt đầu khi </w:t>
      </w:r>
      <w:r>
        <w:rPr>
          <w:b/>
        </w:rPr>
        <w:t>cả T2 và T3</w:t>
      </w:r>
      <w:r>
        <w:t xml:space="preserve"> xong; T8 chỉ bắt đầu khi </w:t>
      </w:r>
      <w:r>
        <w:rPr>
          <w:b/>
        </w:rPr>
        <w:t>cả T6 và T7</w:t>
      </w:r>
      <w:r>
        <w:t xml:space="preserve"> xong.</w:t>
      </w:r>
    </w:p>
    <w:p>
      <w:pPr>
        <w:pStyle w:val="Heading2"/>
      </w:pPr>
      <w:r>
        <w:t>Bước 3 — Ước lượng ba điểm và TE</w:t>
      </w:r>
    </w:p>
    <w:tbl>
      <w:tblPr>
        <w:tblW w:type="dxa" w:w="963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680"/>
        <w:gridCol w:w="3742"/>
        <w:gridCol w:w="737"/>
        <w:gridCol w:w="737"/>
        <w:gridCol w:w="737"/>
        <w:gridCol w:w="3005"/>
      </w:tblGrid>
      <w:tr>
        <w:trPr>
          <w:tblHeader/>
        </w:trPr>
        <w:tc>
          <w:tcPr>
            <w:tcW w:type="dxa" w:w="680"/>
            <w:shd w:val="clear" w:color="auto" w:fill="D9E2F3"/>
          </w:tcPr>
          <w:p>
            <w:pPr>
              <w:spacing w:before="0" w:after="0"/>
              <w:jc w:val="center"/>
            </w:pPr>
            <w:r>
              <w:rPr>
                <w:rFonts w:ascii="Times New Roman" w:hAnsi="Times New Roman" w:cs="Times New Roman" w:eastAsia="Times New Roman"/>
                <w:sz w:val="20"/>
              </w:rPr>
              <w:t>Mã</w:t>
            </w:r>
          </w:p>
        </w:tc>
        <w:tc>
          <w:tcPr>
            <w:tcW w:type="dxa" w:w="3742"/>
            <w:shd w:val="clear" w:color="auto" w:fill="D9E2F3"/>
          </w:tcPr>
          <w:p>
            <w:pPr>
              <w:spacing w:before="0" w:after="0"/>
            </w:pPr>
            <w:r>
              <w:rPr>
                <w:rFonts w:ascii="Times New Roman" w:hAnsi="Times New Roman" w:cs="Times New Roman" w:eastAsia="Times New Roman"/>
                <w:sz w:val="20"/>
              </w:rPr>
              <w:t>Công việc</w:t>
            </w:r>
          </w:p>
        </w:tc>
        <w:tc>
          <w:tcPr>
            <w:tcW w:type="dxa" w:w="737"/>
            <w:shd w:val="clear" w:color="auto" w:fill="D9E2F3"/>
          </w:tcPr>
          <w:p>
            <w:pPr>
              <w:spacing w:before="0" w:after="0"/>
              <w:jc w:val="center"/>
            </w:pPr>
            <w:r>
              <w:rPr>
                <w:rFonts w:ascii="Times New Roman" w:hAnsi="Times New Roman" w:cs="Times New Roman" w:eastAsia="Times New Roman"/>
                <w:sz w:val="20"/>
              </w:rPr>
              <w:t>O</w:t>
            </w:r>
          </w:p>
        </w:tc>
        <w:tc>
          <w:tcPr>
            <w:tcW w:type="dxa" w:w="737"/>
            <w:shd w:val="clear" w:color="auto" w:fill="D9E2F3"/>
          </w:tcPr>
          <w:p>
            <w:pPr>
              <w:spacing w:before="0" w:after="0"/>
              <w:jc w:val="center"/>
            </w:pPr>
            <w:r>
              <w:rPr>
                <w:rFonts w:ascii="Times New Roman" w:hAnsi="Times New Roman" w:cs="Times New Roman" w:eastAsia="Times New Roman"/>
                <w:sz w:val="20"/>
              </w:rPr>
              <w:t>M</w:t>
            </w:r>
          </w:p>
        </w:tc>
        <w:tc>
          <w:tcPr>
            <w:tcW w:type="dxa" w:w="737"/>
            <w:shd w:val="clear" w:color="auto" w:fill="D9E2F3"/>
          </w:tcPr>
          <w:p>
            <w:pPr>
              <w:spacing w:before="0" w:after="0"/>
              <w:jc w:val="center"/>
            </w:pPr>
            <w:r>
              <w:rPr>
                <w:rFonts w:ascii="Times New Roman" w:hAnsi="Times New Roman" w:cs="Times New Roman" w:eastAsia="Times New Roman"/>
                <w:sz w:val="20"/>
              </w:rPr>
              <w:t>P</w:t>
            </w:r>
          </w:p>
        </w:tc>
        <w:tc>
          <w:tcPr>
            <w:tcW w:type="dxa" w:w="3005"/>
            <w:shd w:val="clear" w:color="auto" w:fill="D9E2F3"/>
          </w:tcPr>
          <w:p>
            <w:pPr>
              <w:spacing w:before="0" w:after="0"/>
              <w:jc w:val="center"/>
            </w:pPr>
            <w:r>
              <w:rPr>
                <w:rFonts w:ascii="Times New Roman" w:hAnsi="Times New Roman" w:cs="Times New Roman" w:eastAsia="Times New Roman"/>
                <w:sz w:val="20"/>
              </w:rPr>
              <w:t>TE = (O + 4M + P) / 6</w:t>
            </w:r>
          </w:p>
        </w:tc>
      </w:tr>
      <w:tr>
        <w:tc>
          <w:tcPr>
            <w:tcW w:type="dxa" w:w="680"/>
          </w:tcPr>
          <w:p>
            <w:pPr>
              <w:spacing w:before="0" w:after="0"/>
              <w:jc w:val="center"/>
            </w:pPr>
            <w:r>
              <w:rPr>
                <w:rFonts w:ascii="Times New Roman" w:hAnsi="Times New Roman" w:cs="Times New Roman" w:eastAsia="Times New Roman"/>
                <w:sz w:val="20"/>
              </w:rPr>
              <w:t>T1</w:t>
            </w:r>
          </w:p>
        </w:tc>
        <w:tc>
          <w:tcPr>
            <w:tcW w:type="dxa" w:w="3742"/>
          </w:tcPr>
          <w:p>
            <w:pPr>
              <w:spacing w:before="0" w:after="0"/>
            </w:pPr>
            <w:r>
              <w:rPr>
                <w:rFonts w:ascii="Times New Roman" w:hAnsi="Times New Roman" w:cs="Times New Roman" w:eastAsia="Times New Roman"/>
                <w:sz w:val="20"/>
              </w:rPr>
              <w:t>Khởi tạo repository, cấu hình chuẩn mã nguồn và quy ước commit</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1,00</w:t>
            </w:r>
          </w:p>
        </w:tc>
        <w:tc>
          <w:tcPr>
            <w:tcW w:type="dxa" w:w="737"/>
          </w:tcPr>
          <w:p>
            <w:pPr>
              <w:spacing w:before="0" w:after="0"/>
              <w:jc w:val="center"/>
            </w:pPr>
            <w:r>
              <w:rPr>
                <w:rFonts w:ascii="Times New Roman" w:hAnsi="Times New Roman" w:cs="Times New Roman" w:eastAsia="Times New Roman"/>
                <w:sz w:val="20"/>
              </w:rPr>
              <w:t>1,50</w:t>
            </w:r>
          </w:p>
        </w:tc>
        <w:tc>
          <w:tcPr>
            <w:tcW w:type="dxa" w:w="3005"/>
          </w:tcPr>
          <w:p>
            <w:pPr>
              <w:spacing w:before="0" w:after="0"/>
              <w:jc w:val="center"/>
            </w:pPr>
            <w:r>
              <w:rPr>
                <w:rFonts w:ascii="Times New Roman" w:hAnsi="Times New Roman" w:cs="Times New Roman" w:eastAsia="Times New Roman"/>
                <w:sz w:val="20"/>
              </w:rPr>
              <w:t>(0,5 + 4×1 + 1,5) / 6 = 1,00</w:t>
            </w:r>
          </w:p>
        </w:tc>
      </w:tr>
      <w:tr>
        <w:tc>
          <w:tcPr>
            <w:tcW w:type="dxa" w:w="680"/>
          </w:tcPr>
          <w:p>
            <w:pPr>
              <w:spacing w:before="0" w:after="0"/>
              <w:jc w:val="center"/>
            </w:pPr>
            <w:r>
              <w:rPr>
                <w:rFonts w:ascii="Times New Roman" w:hAnsi="Times New Roman" w:cs="Times New Roman" w:eastAsia="Times New Roman"/>
                <w:sz w:val="20"/>
              </w:rPr>
              <w:t>T2</w:t>
            </w:r>
          </w:p>
        </w:tc>
        <w:tc>
          <w:tcPr>
            <w:tcW w:type="dxa" w:w="3742"/>
          </w:tcPr>
          <w:p>
            <w:pPr>
              <w:spacing w:before="0" w:after="0"/>
            </w:pPr>
            <w:r>
              <w:rPr>
                <w:rFonts w:ascii="Times New Roman" w:hAnsi="Times New Roman" w:cs="Times New Roman" w:eastAsia="Times New Roman"/>
                <w:sz w:val="20"/>
              </w:rPr>
              <w:t>Dựng Docker Compose cho API, MongoDB replica set và Redis</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1,00</w:t>
            </w:r>
          </w:p>
        </w:tc>
        <w:tc>
          <w:tcPr>
            <w:tcW w:type="dxa" w:w="737"/>
          </w:tcPr>
          <w:p>
            <w:pPr>
              <w:spacing w:before="0" w:after="0"/>
              <w:jc w:val="center"/>
            </w:pPr>
            <w:r>
              <w:rPr>
                <w:rFonts w:ascii="Times New Roman" w:hAnsi="Times New Roman" w:cs="Times New Roman" w:eastAsia="Times New Roman"/>
                <w:sz w:val="20"/>
              </w:rPr>
              <w:t>1,50</w:t>
            </w:r>
          </w:p>
        </w:tc>
        <w:tc>
          <w:tcPr>
            <w:tcW w:type="dxa" w:w="3005"/>
          </w:tcPr>
          <w:p>
            <w:pPr>
              <w:spacing w:before="0" w:after="0"/>
              <w:jc w:val="center"/>
            </w:pPr>
            <w:r>
              <w:rPr>
                <w:rFonts w:ascii="Times New Roman" w:hAnsi="Times New Roman" w:cs="Times New Roman" w:eastAsia="Times New Roman"/>
                <w:sz w:val="20"/>
              </w:rPr>
              <w:t>(0,5 + 4×1 + 1,5) / 6 = 1,00</w:t>
            </w:r>
          </w:p>
        </w:tc>
      </w:tr>
      <w:tr>
        <w:tc>
          <w:tcPr>
            <w:tcW w:type="dxa" w:w="680"/>
          </w:tcPr>
          <w:p>
            <w:pPr>
              <w:spacing w:before="0" w:after="0"/>
              <w:jc w:val="center"/>
            </w:pPr>
            <w:r>
              <w:rPr>
                <w:rFonts w:ascii="Times New Roman" w:hAnsi="Times New Roman" w:cs="Times New Roman" w:eastAsia="Times New Roman"/>
                <w:sz w:val="20"/>
              </w:rPr>
              <w:t>T3</w:t>
            </w:r>
          </w:p>
        </w:tc>
        <w:tc>
          <w:tcPr>
            <w:tcW w:type="dxa" w:w="3742"/>
          </w:tcPr>
          <w:p>
            <w:pPr>
              <w:spacing w:before="0" w:after="0"/>
            </w:pPr>
            <w:r>
              <w:rPr>
                <w:rFonts w:ascii="Times New Roman" w:hAnsi="Times New Roman" w:cs="Times New Roman" w:eastAsia="Times New Roman"/>
                <w:sz w:val="20"/>
              </w:rPr>
              <w:t>Vẽ sơ đồ thực thể – quan hệ và sơ đồ lớp cho 12 collection</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1,00</w:t>
            </w:r>
          </w:p>
        </w:tc>
        <w:tc>
          <w:tcPr>
            <w:tcW w:type="dxa" w:w="737"/>
          </w:tcPr>
          <w:p>
            <w:pPr>
              <w:spacing w:before="0" w:after="0"/>
              <w:jc w:val="center"/>
            </w:pPr>
            <w:r>
              <w:rPr>
                <w:rFonts w:ascii="Times New Roman" w:hAnsi="Times New Roman" w:cs="Times New Roman" w:eastAsia="Times New Roman"/>
                <w:sz w:val="20"/>
              </w:rPr>
              <w:t>3,00</w:t>
            </w:r>
          </w:p>
        </w:tc>
        <w:tc>
          <w:tcPr>
            <w:tcW w:type="dxa" w:w="3005"/>
          </w:tcPr>
          <w:p>
            <w:pPr>
              <w:spacing w:before="0" w:after="0"/>
              <w:jc w:val="center"/>
            </w:pPr>
            <w:r>
              <w:rPr>
                <w:rFonts w:ascii="Times New Roman" w:hAnsi="Times New Roman" w:cs="Times New Roman" w:eastAsia="Times New Roman"/>
                <w:sz w:val="20"/>
              </w:rPr>
              <w:t>(0,5 + 4×1 + 3) / 6 = 1,25</w:t>
            </w:r>
          </w:p>
        </w:tc>
      </w:tr>
      <w:tr>
        <w:tc>
          <w:tcPr>
            <w:tcW w:type="dxa" w:w="680"/>
          </w:tcPr>
          <w:p>
            <w:pPr>
              <w:spacing w:before="0" w:after="0"/>
              <w:jc w:val="center"/>
            </w:pPr>
            <w:r>
              <w:rPr>
                <w:rFonts w:ascii="Times New Roman" w:hAnsi="Times New Roman" w:cs="Times New Roman" w:eastAsia="Times New Roman"/>
                <w:sz w:val="20"/>
              </w:rPr>
              <w:t>T4</w:t>
            </w:r>
          </w:p>
        </w:tc>
        <w:tc>
          <w:tcPr>
            <w:tcW w:type="dxa" w:w="3742"/>
          </w:tcPr>
          <w:p>
            <w:pPr>
              <w:spacing w:before="0" w:after="0"/>
            </w:pPr>
            <w:r>
              <w:rPr>
                <w:rFonts w:ascii="Times New Roman" w:hAnsi="Times New Roman" w:cs="Times New Roman" w:eastAsia="Times New Roman"/>
                <w:sz w:val="20"/>
              </w:rPr>
              <w:t>Hiện thực Mongoose model, chỉ mục và dữ liệu mẫu</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1,00</w:t>
            </w:r>
          </w:p>
        </w:tc>
        <w:tc>
          <w:tcPr>
            <w:tcW w:type="dxa" w:w="737"/>
          </w:tcPr>
          <w:p>
            <w:pPr>
              <w:spacing w:before="0" w:after="0"/>
              <w:jc w:val="center"/>
            </w:pPr>
            <w:r>
              <w:rPr>
                <w:rFonts w:ascii="Times New Roman" w:hAnsi="Times New Roman" w:cs="Times New Roman" w:eastAsia="Times New Roman"/>
                <w:sz w:val="20"/>
              </w:rPr>
              <w:t>3,00</w:t>
            </w:r>
          </w:p>
        </w:tc>
        <w:tc>
          <w:tcPr>
            <w:tcW w:type="dxa" w:w="3005"/>
          </w:tcPr>
          <w:p>
            <w:pPr>
              <w:spacing w:before="0" w:after="0"/>
              <w:jc w:val="center"/>
            </w:pPr>
            <w:r>
              <w:rPr>
                <w:rFonts w:ascii="Times New Roman" w:hAnsi="Times New Roman" w:cs="Times New Roman" w:eastAsia="Times New Roman"/>
                <w:sz w:val="20"/>
              </w:rPr>
              <w:t>(0,5 + 4×1 + 3) / 6 = 1,25</w:t>
            </w:r>
          </w:p>
        </w:tc>
      </w:tr>
      <w:tr>
        <w:tc>
          <w:tcPr>
            <w:tcW w:type="dxa" w:w="680"/>
          </w:tcPr>
          <w:p>
            <w:pPr>
              <w:spacing w:before="0" w:after="0"/>
              <w:jc w:val="center"/>
            </w:pPr>
            <w:r>
              <w:rPr>
                <w:rFonts w:ascii="Times New Roman" w:hAnsi="Times New Roman" w:cs="Times New Roman" w:eastAsia="Times New Roman"/>
                <w:sz w:val="20"/>
              </w:rPr>
              <w:t>T5</w:t>
            </w:r>
          </w:p>
        </w:tc>
        <w:tc>
          <w:tcPr>
            <w:tcW w:type="dxa" w:w="3742"/>
          </w:tcPr>
          <w:p>
            <w:pPr>
              <w:spacing w:before="0" w:after="0"/>
            </w:pPr>
            <w:r>
              <w:rPr>
                <w:rFonts w:ascii="Times New Roman" w:hAnsi="Times New Roman" w:cs="Times New Roman" w:eastAsia="Times New Roman"/>
                <w:sz w:val="20"/>
              </w:rPr>
              <w:t>Hiện thực đăng ký, đăng nhập và sinh cặp Access / Refresh Token</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1,00</w:t>
            </w:r>
          </w:p>
        </w:tc>
        <w:tc>
          <w:tcPr>
            <w:tcW w:type="dxa" w:w="737"/>
          </w:tcPr>
          <w:p>
            <w:pPr>
              <w:spacing w:before="0" w:after="0"/>
              <w:jc w:val="center"/>
            </w:pPr>
            <w:r>
              <w:rPr>
                <w:rFonts w:ascii="Times New Roman" w:hAnsi="Times New Roman" w:cs="Times New Roman" w:eastAsia="Times New Roman"/>
                <w:sz w:val="20"/>
              </w:rPr>
              <w:t>1,50</w:t>
            </w:r>
          </w:p>
        </w:tc>
        <w:tc>
          <w:tcPr>
            <w:tcW w:type="dxa" w:w="3005"/>
          </w:tcPr>
          <w:p>
            <w:pPr>
              <w:spacing w:before="0" w:after="0"/>
              <w:jc w:val="center"/>
            </w:pPr>
            <w:r>
              <w:rPr>
                <w:rFonts w:ascii="Times New Roman" w:hAnsi="Times New Roman" w:cs="Times New Roman" w:eastAsia="Times New Roman"/>
                <w:sz w:val="20"/>
              </w:rPr>
              <w:t>(0,5 + 4×1 + 1,5) / 6 = 1,00</w:t>
            </w:r>
          </w:p>
        </w:tc>
      </w:tr>
      <w:tr>
        <w:tc>
          <w:tcPr>
            <w:tcW w:type="dxa" w:w="680"/>
          </w:tcPr>
          <w:p>
            <w:pPr>
              <w:spacing w:before="0" w:after="0"/>
              <w:jc w:val="center"/>
            </w:pPr>
            <w:r>
              <w:rPr>
                <w:rFonts w:ascii="Times New Roman" w:hAnsi="Times New Roman" w:cs="Times New Roman" w:eastAsia="Times New Roman"/>
                <w:sz w:val="20"/>
              </w:rPr>
              <w:t>T6</w:t>
            </w:r>
          </w:p>
        </w:tc>
        <w:tc>
          <w:tcPr>
            <w:tcW w:type="dxa" w:w="3742"/>
          </w:tcPr>
          <w:p>
            <w:pPr>
              <w:spacing w:before="0" w:after="0"/>
            </w:pPr>
            <w:r>
              <w:rPr>
                <w:rFonts w:ascii="Times New Roman" w:hAnsi="Times New Roman" w:cs="Times New Roman" w:eastAsia="Times New Roman"/>
                <w:sz w:val="20"/>
              </w:rPr>
              <w:t>Middleware xác thực và phân quyền theo vai trò</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1,00</w:t>
            </w:r>
          </w:p>
        </w:tc>
        <w:tc>
          <w:tcPr>
            <w:tcW w:type="dxa" w:w="737"/>
          </w:tcPr>
          <w:p>
            <w:pPr>
              <w:spacing w:before="0" w:after="0"/>
              <w:jc w:val="center"/>
            </w:pPr>
            <w:r>
              <w:rPr>
                <w:rFonts w:ascii="Times New Roman" w:hAnsi="Times New Roman" w:cs="Times New Roman" w:eastAsia="Times New Roman"/>
                <w:sz w:val="20"/>
              </w:rPr>
              <w:t>1,50</w:t>
            </w:r>
          </w:p>
        </w:tc>
        <w:tc>
          <w:tcPr>
            <w:tcW w:type="dxa" w:w="3005"/>
          </w:tcPr>
          <w:p>
            <w:pPr>
              <w:spacing w:before="0" w:after="0"/>
              <w:jc w:val="center"/>
            </w:pPr>
            <w:r>
              <w:rPr>
                <w:rFonts w:ascii="Times New Roman" w:hAnsi="Times New Roman" w:cs="Times New Roman" w:eastAsia="Times New Roman"/>
                <w:sz w:val="20"/>
              </w:rPr>
              <w:t>(0,5 + 4×1 + 1,5) / 6 = 1,00</w:t>
            </w:r>
          </w:p>
        </w:tc>
      </w:tr>
      <w:tr>
        <w:tc>
          <w:tcPr>
            <w:tcW w:type="dxa" w:w="680"/>
          </w:tcPr>
          <w:p>
            <w:pPr>
              <w:spacing w:before="0" w:after="0"/>
              <w:jc w:val="center"/>
            </w:pPr>
            <w:r>
              <w:rPr>
                <w:rFonts w:ascii="Times New Roman" w:hAnsi="Times New Roman" w:cs="Times New Roman" w:eastAsia="Times New Roman"/>
                <w:sz w:val="20"/>
              </w:rPr>
              <w:t>T7</w:t>
            </w:r>
          </w:p>
        </w:tc>
        <w:tc>
          <w:tcPr>
            <w:tcW w:type="dxa" w:w="3742"/>
          </w:tcPr>
          <w:p>
            <w:pPr>
              <w:spacing w:before="0" w:after="0"/>
            </w:pPr>
            <w:r>
              <w:rPr>
                <w:rFonts w:ascii="Times New Roman" w:hAnsi="Times New Roman" w:cs="Times New Roman" w:eastAsia="Times New Roman"/>
                <w:sz w:val="20"/>
              </w:rPr>
              <w:t>Chuẩn hóa response, bảng mã lỗi và sinh tài liệu Swagger</w:t>
            </w:r>
          </w:p>
        </w:tc>
        <w:tc>
          <w:tcPr>
            <w:tcW w:type="dxa" w:w="737"/>
          </w:tcPr>
          <w:p>
            <w:pPr>
              <w:spacing w:before="0" w:after="0"/>
              <w:jc w:val="center"/>
            </w:pPr>
            <w:r>
              <w:rPr>
                <w:rFonts w:ascii="Times New Roman" w:hAnsi="Times New Roman" w:cs="Times New Roman" w:eastAsia="Times New Roman"/>
                <w:sz w:val="20"/>
              </w:rPr>
              <w:t>0,25</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0,75</w:t>
            </w:r>
          </w:p>
        </w:tc>
        <w:tc>
          <w:tcPr>
            <w:tcW w:type="dxa" w:w="3005"/>
          </w:tcPr>
          <w:p>
            <w:pPr>
              <w:spacing w:before="0" w:after="0"/>
              <w:jc w:val="center"/>
            </w:pPr>
            <w:r>
              <w:rPr>
                <w:rFonts w:ascii="Times New Roman" w:hAnsi="Times New Roman" w:cs="Times New Roman" w:eastAsia="Times New Roman"/>
                <w:sz w:val="20"/>
              </w:rPr>
              <w:t>(0,25 + 4×0,5 + 0,75) / 6 = 0,50</w:t>
            </w:r>
          </w:p>
        </w:tc>
      </w:tr>
      <w:tr>
        <w:tc>
          <w:tcPr>
            <w:tcW w:type="dxa" w:w="680"/>
          </w:tcPr>
          <w:p>
            <w:pPr>
              <w:spacing w:before="0" w:after="0"/>
              <w:jc w:val="center"/>
            </w:pPr>
            <w:r>
              <w:rPr>
                <w:rFonts w:ascii="Times New Roman" w:hAnsi="Times New Roman" w:cs="Times New Roman" w:eastAsia="Times New Roman"/>
                <w:sz w:val="20"/>
              </w:rPr>
              <w:t>T8</w:t>
            </w:r>
          </w:p>
        </w:tc>
        <w:tc>
          <w:tcPr>
            <w:tcW w:type="dxa" w:w="3742"/>
          </w:tcPr>
          <w:p>
            <w:pPr>
              <w:spacing w:before="0" w:after="0"/>
            </w:pPr>
            <w:r>
              <w:rPr>
                <w:rFonts w:ascii="Times New Roman" w:hAnsi="Times New Roman" w:cs="Times New Roman" w:eastAsia="Times New Roman"/>
                <w:sz w:val="20"/>
              </w:rPr>
              <w:t>Viết test case, kiểm thử tích hợp và đẩy lên Git</w:t>
            </w:r>
          </w:p>
        </w:tc>
        <w:tc>
          <w:tcPr>
            <w:tcW w:type="dxa" w:w="737"/>
          </w:tcPr>
          <w:p>
            <w:pPr>
              <w:spacing w:before="0" w:after="0"/>
              <w:jc w:val="center"/>
            </w:pPr>
            <w:r>
              <w:rPr>
                <w:rFonts w:ascii="Times New Roman" w:hAnsi="Times New Roman" w:cs="Times New Roman" w:eastAsia="Times New Roman"/>
                <w:sz w:val="20"/>
              </w:rPr>
              <w:t>0,25</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0,75</w:t>
            </w:r>
          </w:p>
        </w:tc>
        <w:tc>
          <w:tcPr>
            <w:tcW w:type="dxa" w:w="3005"/>
          </w:tcPr>
          <w:p>
            <w:pPr>
              <w:spacing w:before="0" w:after="0"/>
              <w:jc w:val="center"/>
            </w:pPr>
            <w:r>
              <w:rPr>
                <w:rFonts w:ascii="Times New Roman" w:hAnsi="Times New Roman" w:cs="Times New Roman" w:eastAsia="Times New Roman"/>
                <w:sz w:val="20"/>
              </w:rPr>
              <w:t>(0,25 + 4×0,5 + 0,75) / 6 = 0,50</w:t>
            </w:r>
          </w:p>
        </w:tc>
      </w:tr>
    </w:tbl>
    <w:p>
      <w:pPr>
        <w:spacing w:before="0" w:after="40"/>
      </w:pPr>
    </w:p>
    <w:p>
      <w:pPr>
        <w:spacing w:after="80"/>
      </w:pPr>
      <w:r>
        <w:t xml:space="preserve">T3 và T4 có P = 3 ngày vì rủi ro “sai lược đồ 12 collection phải sửa lại” đã nêu trong Sprint Planning 1. Tổng TE của 8 task: </w:t>
      </w:r>
      <w:r>
        <w:rPr>
          <w:b/>
        </w:rPr>
        <w:t>7,50 ngày</w:t>
      </w:r>
      <w:r>
        <w:t>.</w:t>
      </w:r>
    </w:p>
    <w:p>
      <w:pPr>
        <w:pStyle w:val="Heading2"/>
      </w:pPr>
      <w:r>
        <w:t>Bước 4–7 — Sơ đồ PERT</w:t>
      </w:r>
    </w:p>
    <w:p>
      <w:pPr>
        <w:spacing w:before="80" w:after="0"/>
        <w:jc w:val="center"/>
      </w:pPr>
      <w:r>
        <w:drawing>
          <wp:inline xmlns:a="http://schemas.openxmlformats.org/drawingml/2006/main" xmlns:pic="http://schemas.openxmlformats.org/drawingml/2006/picture">
            <wp:extent cx="5940000" cy="2582609"/>
            <wp:docPr id="1" name="Picture 1"/>
            <wp:cNvGraphicFramePr>
              <a:graphicFrameLocks noChangeAspect="1"/>
            </wp:cNvGraphicFramePr>
            <a:graphic>
              <a:graphicData uri="http://schemas.openxmlformats.org/drawingml/2006/picture">
                <pic:pic>
                  <pic:nvPicPr>
                    <pic:cNvPr id="0" name="pert-sprint1.png"/>
                    <pic:cNvPicPr/>
                  </pic:nvPicPr>
                  <pic:blipFill>
                    <a:blip r:embed="rId9"/>
                    <a:stretch>
                      <a:fillRect/>
                    </a:stretch>
                  </pic:blipFill>
                  <pic:spPr>
                    <a:xfrm>
                      <a:off x="0" y="0"/>
                      <a:ext cx="5940000" cy="2582609"/>
                    </a:xfrm>
                    <a:prstGeom prst="rect"/>
                  </pic:spPr>
                </pic:pic>
              </a:graphicData>
            </a:graphic>
          </wp:inline>
        </w:drawing>
      </w:r>
    </w:p>
    <w:p>
      <w:pPr>
        <w:spacing w:after="160"/>
        <w:jc w:val="center"/>
      </w:pPr>
      <w:r>
        <w:rPr>
          <w:i/>
          <w:sz w:val="21"/>
        </w:rPr>
        <w:t>Hình A.1 — Sơ đồ PERT Sprint 1 (đường găng màu đỏ)</w:t>
      </w:r>
    </w:p>
    <w:p>
      <w:pPr>
        <w:pStyle w:val="Heading2"/>
      </w:pPr>
      <w:r>
        <w:t>Bước 8 — Các đường từ START đến END</w:t>
      </w:r>
    </w:p>
    <w:tbl>
      <w:tblPr>
        <w:tblW w:type="dxa" w:w="963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1474"/>
        <w:gridCol w:w="3628"/>
        <w:gridCol w:w="4536"/>
      </w:tblGrid>
      <w:tr>
        <w:trPr>
          <w:tblHeader/>
        </w:trPr>
        <w:tc>
          <w:tcPr>
            <w:tcW w:type="dxa" w:w="1474"/>
            <w:shd w:val="clear" w:color="auto" w:fill="D9E2F3"/>
          </w:tcPr>
          <w:p>
            <w:pPr>
              <w:spacing w:before="0" w:after="0"/>
            </w:pPr>
            <w:r>
              <w:rPr>
                <w:rFonts w:ascii="Times New Roman" w:hAnsi="Times New Roman" w:cs="Times New Roman" w:eastAsia="Times New Roman"/>
                <w:sz w:val="21"/>
              </w:rPr>
              <w:t>Đường</w:t>
            </w:r>
          </w:p>
        </w:tc>
        <w:tc>
          <w:tcPr>
            <w:tcW w:type="dxa" w:w="3628"/>
            <w:shd w:val="clear" w:color="auto" w:fill="D9E2F3"/>
          </w:tcPr>
          <w:p>
            <w:pPr>
              <w:spacing w:before="0" w:after="0"/>
            </w:pPr>
            <w:r>
              <w:rPr>
                <w:rFonts w:ascii="Times New Roman" w:hAnsi="Times New Roman" w:cs="Times New Roman" w:eastAsia="Times New Roman"/>
                <w:sz w:val="21"/>
              </w:rPr>
              <w:t>Các công việc trên đường</w:t>
            </w:r>
          </w:p>
        </w:tc>
        <w:tc>
          <w:tcPr>
            <w:tcW w:type="dxa" w:w="4535"/>
            <w:shd w:val="clear" w:color="auto" w:fill="D9E2F3"/>
          </w:tcPr>
          <w:p>
            <w:pPr>
              <w:spacing w:before="0" w:after="0"/>
            </w:pPr>
            <w:r>
              <w:rPr>
                <w:rFonts w:ascii="Times New Roman" w:hAnsi="Times New Roman" w:cs="Times New Roman" w:eastAsia="Times New Roman"/>
                <w:sz w:val="21"/>
              </w:rPr>
              <w:t>Tổng thời gian (ngày)</w:t>
            </w:r>
          </w:p>
        </w:tc>
      </w:tr>
      <w:tr>
        <w:tc>
          <w:tcPr>
            <w:tcW w:type="dxa" w:w="1474"/>
          </w:tcPr>
          <w:p>
            <w:pPr>
              <w:spacing w:before="0" w:after="0"/>
            </w:pPr>
            <w:r>
              <w:rPr>
                <w:rFonts w:ascii="Times New Roman" w:hAnsi="Times New Roman" w:cs="Times New Roman" w:eastAsia="Times New Roman"/>
                <w:sz w:val="21"/>
              </w:rPr>
              <w:t>Đường 1</w:t>
            </w:r>
          </w:p>
        </w:tc>
        <w:tc>
          <w:tcPr>
            <w:tcW w:type="dxa" w:w="3628"/>
          </w:tcPr>
          <w:p>
            <w:pPr>
              <w:spacing w:before="0" w:after="0"/>
            </w:pPr>
            <w:r>
              <w:rPr>
                <w:rFonts w:ascii="Times New Roman" w:hAnsi="Times New Roman" w:cs="Times New Roman" w:eastAsia="Times New Roman"/>
                <w:sz w:val="21"/>
              </w:rPr>
              <w:t>T1 → T2 → T4 → T5 → T6 → T8</w:t>
            </w:r>
          </w:p>
        </w:tc>
        <w:tc>
          <w:tcPr>
            <w:tcW w:type="dxa" w:w="4535"/>
          </w:tcPr>
          <w:p>
            <w:pPr>
              <w:spacing w:before="0" w:after="0"/>
            </w:pPr>
            <w:r>
              <w:rPr>
                <w:rFonts w:ascii="Times New Roman" w:hAnsi="Times New Roman" w:cs="Times New Roman" w:eastAsia="Times New Roman"/>
                <w:sz w:val="21"/>
              </w:rPr>
              <w:t>1,00 + 1,00 + 1,25 + 1,00 + 1,00 + 0,50 = 5,75</w:t>
            </w:r>
          </w:p>
        </w:tc>
      </w:tr>
      <w:tr>
        <w:tc>
          <w:tcPr>
            <w:tcW w:type="dxa" w:w="1474"/>
          </w:tcPr>
          <w:p>
            <w:pPr>
              <w:spacing w:before="0" w:after="0"/>
            </w:pPr>
            <w:r>
              <w:rPr>
                <w:rFonts w:ascii="Times New Roman" w:hAnsi="Times New Roman" w:cs="Times New Roman" w:eastAsia="Times New Roman"/>
                <w:sz w:val="21"/>
              </w:rPr>
              <w:t>Đường 2</w:t>
            </w:r>
          </w:p>
        </w:tc>
        <w:tc>
          <w:tcPr>
            <w:tcW w:type="dxa" w:w="3628"/>
          </w:tcPr>
          <w:p>
            <w:pPr>
              <w:spacing w:before="0" w:after="0"/>
            </w:pPr>
            <w:r>
              <w:rPr>
                <w:rFonts w:ascii="Times New Roman" w:hAnsi="Times New Roman" w:cs="Times New Roman" w:eastAsia="Times New Roman"/>
                <w:sz w:val="21"/>
              </w:rPr>
              <w:t>T1 → T2 → T7 → T8</w:t>
            </w:r>
          </w:p>
        </w:tc>
        <w:tc>
          <w:tcPr>
            <w:tcW w:type="dxa" w:w="4535"/>
          </w:tcPr>
          <w:p>
            <w:pPr>
              <w:spacing w:before="0" w:after="0"/>
            </w:pPr>
            <w:r>
              <w:rPr>
                <w:rFonts w:ascii="Times New Roman" w:hAnsi="Times New Roman" w:cs="Times New Roman" w:eastAsia="Times New Roman"/>
                <w:sz w:val="21"/>
              </w:rPr>
              <w:t>1,00 + 1,00 + 0,50 + 0,50 = 3,00</w:t>
            </w:r>
          </w:p>
        </w:tc>
      </w:tr>
      <w:tr>
        <w:tc>
          <w:tcPr>
            <w:tcW w:type="dxa" w:w="1474"/>
          </w:tcPr>
          <w:p>
            <w:pPr>
              <w:spacing w:before="0" w:after="0"/>
            </w:pPr>
            <w:r>
              <w:rPr>
                <w:rFonts w:ascii="Times New Roman" w:hAnsi="Times New Roman" w:cs="Times New Roman" w:eastAsia="Times New Roman"/>
                <w:b/>
                <w:sz w:val="21"/>
              </w:rPr>
              <w:t>Đường 3 (găng)</w:t>
            </w:r>
          </w:p>
        </w:tc>
        <w:tc>
          <w:tcPr>
            <w:tcW w:type="dxa" w:w="3628"/>
          </w:tcPr>
          <w:p>
            <w:pPr>
              <w:spacing w:before="0" w:after="0"/>
            </w:pPr>
            <w:r>
              <w:rPr>
                <w:rFonts w:ascii="Times New Roman" w:hAnsi="Times New Roman" w:cs="Times New Roman" w:eastAsia="Times New Roman"/>
                <w:b/>
                <w:sz w:val="21"/>
              </w:rPr>
              <w:t>T1 → T3 → T4 → T5 → T6 → T8</w:t>
            </w:r>
          </w:p>
        </w:tc>
        <w:tc>
          <w:tcPr>
            <w:tcW w:type="dxa" w:w="4535"/>
          </w:tcPr>
          <w:p>
            <w:pPr>
              <w:spacing w:before="0" w:after="0"/>
            </w:pPr>
            <w:r>
              <w:rPr>
                <w:rFonts w:ascii="Times New Roman" w:hAnsi="Times New Roman" w:cs="Times New Roman" w:eastAsia="Times New Roman"/>
                <w:b/>
                <w:sz w:val="21"/>
              </w:rPr>
              <w:t>1,00 + 1,25 + 1,25 + 1,00 + 1,00 + 0,50 = 6,00</w:t>
            </w:r>
          </w:p>
        </w:tc>
      </w:tr>
    </w:tbl>
    <w:p>
      <w:pPr>
        <w:spacing w:before="0" w:after="40"/>
      </w:pPr>
    </w:p>
    <w:p>
      <w:pPr>
        <w:pStyle w:val="Heading2"/>
      </w:pPr>
      <w:r>
        <w:t>Bước 9 — Đường găng và nhận xét</w:t>
      </w:r>
    </w:p>
    <w:p>
      <w:pPr>
        <w:spacing w:after="80"/>
      </w:pPr>
      <w:r>
        <w:rPr>
          <w:b/>
        </w:rPr>
        <w:t>Đường găng: T1 → T3 → T4 → T5 → T6 → T8 = 6,00 ngày.</w:t>
      </w:r>
      <w:r>
        <w:t xml:space="preserve"> Mọi task trên đường này có độ trễ cho phép bằng 0: trễ bao nhiêu thì Sprint trễ bấy nhiêu.</w:t>
      </w:r>
    </w:p>
    <w:tbl>
      <w:tblPr>
        <w:tblW w:type="dxa" w:w="9637"/>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793"/>
        <w:gridCol w:w="907"/>
        <w:gridCol w:w="907"/>
        <w:gridCol w:w="907"/>
        <w:gridCol w:w="907"/>
        <w:gridCol w:w="907"/>
        <w:gridCol w:w="4309"/>
      </w:tblGrid>
      <w:tr>
        <w:trPr>
          <w:tblHeader/>
        </w:trPr>
        <w:tc>
          <w:tcPr>
            <w:tcW w:type="dxa" w:w="794"/>
            <w:shd w:val="clear" w:color="auto" w:fill="D9E2F3"/>
          </w:tcPr>
          <w:p>
            <w:pPr>
              <w:spacing w:before="0" w:after="0"/>
              <w:jc w:val="center"/>
            </w:pPr>
            <w:r>
              <w:rPr>
                <w:rFonts w:ascii="Times New Roman" w:hAnsi="Times New Roman" w:cs="Times New Roman" w:eastAsia="Times New Roman"/>
                <w:sz w:val="21"/>
              </w:rPr>
              <w:t>Mã</w:t>
            </w:r>
          </w:p>
        </w:tc>
        <w:tc>
          <w:tcPr>
            <w:tcW w:type="dxa" w:w="907"/>
            <w:shd w:val="clear" w:color="auto" w:fill="D9E2F3"/>
          </w:tcPr>
          <w:p>
            <w:pPr>
              <w:spacing w:before="0" w:after="0"/>
              <w:jc w:val="center"/>
            </w:pPr>
            <w:r>
              <w:rPr>
                <w:rFonts w:ascii="Times New Roman" w:hAnsi="Times New Roman" w:cs="Times New Roman" w:eastAsia="Times New Roman"/>
                <w:sz w:val="21"/>
              </w:rPr>
              <w:t>TE</w:t>
            </w:r>
          </w:p>
        </w:tc>
        <w:tc>
          <w:tcPr>
            <w:tcW w:type="dxa" w:w="907"/>
            <w:shd w:val="clear" w:color="auto" w:fill="D9E2F3"/>
          </w:tcPr>
          <w:p>
            <w:pPr>
              <w:spacing w:before="0" w:after="0"/>
              <w:jc w:val="center"/>
            </w:pPr>
            <w:r>
              <w:rPr>
                <w:rFonts w:ascii="Times New Roman" w:hAnsi="Times New Roman" w:cs="Times New Roman" w:eastAsia="Times New Roman"/>
                <w:sz w:val="21"/>
              </w:rPr>
              <w:t>ES</w:t>
            </w:r>
          </w:p>
        </w:tc>
        <w:tc>
          <w:tcPr>
            <w:tcW w:type="dxa" w:w="907"/>
            <w:shd w:val="clear" w:color="auto" w:fill="D9E2F3"/>
          </w:tcPr>
          <w:p>
            <w:pPr>
              <w:spacing w:before="0" w:after="0"/>
              <w:jc w:val="center"/>
            </w:pPr>
            <w:r>
              <w:rPr>
                <w:rFonts w:ascii="Times New Roman" w:hAnsi="Times New Roman" w:cs="Times New Roman" w:eastAsia="Times New Roman"/>
                <w:sz w:val="21"/>
              </w:rPr>
              <w:t>EF</w:t>
            </w:r>
          </w:p>
        </w:tc>
        <w:tc>
          <w:tcPr>
            <w:tcW w:type="dxa" w:w="907"/>
            <w:shd w:val="clear" w:color="auto" w:fill="D9E2F3"/>
          </w:tcPr>
          <w:p>
            <w:pPr>
              <w:spacing w:before="0" w:after="0"/>
              <w:jc w:val="center"/>
            </w:pPr>
            <w:r>
              <w:rPr>
                <w:rFonts w:ascii="Times New Roman" w:hAnsi="Times New Roman" w:cs="Times New Roman" w:eastAsia="Times New Roman"/>
                <w:sz w:val="21"/>
              </w:rPr>
              <w:t>LS</w:t>
            </w:r>
          </w:p>
        </w:tc>
        <w:tc>
          <w:tcPr>
            <w:tcW w:type="dxa" w:w="907"/>
            <w:shd w:val="clear" w:color="auto" w:fill="D9E2F3"/>
          </w:tcPr>
          <w:p>
            <w:pPr>
              <w:spacing w:before="0" w:after="0"/>
              <w:jc w:val="center"/>
            </w:pPr>
            <w:r>
              <w:rPr>
                <w:rFonts w:ascii="Times New Roman" w:hAnsi="Times New Roman" w:cs="Times New Roman" w:eastAsia="Times New Roman"/>
                <w:sz w:val="21"/>
              </w:rPr>
              <w:t>LF</w:t>
            </w:r>
          </w:p>
        </w:tc>
        <w:tc>
          <w:tcPr>
            <w:tcW w:type="dxa" w:w="4309"/>
            <w:shd w:val="clear" w:color="auto" w:fill="D9E2F3"/>
          </w:tcPr>
          <w:p>
            <w:pPr>
              <w:spacing w:before="0" w:after="0"/>
            </w:pPr>
            <w:r>
              <w:rPr>
                <w:rFonts w:ascii="Times New Roman" w:hAnsi="Times New Roman" w:cs="Times New Roman" w:eastAsia="Times New Roman"/>
                <w:sz w:val="21"/>
              </w:rPr>
              <w:t>Độ trễ cho phép (LS − ES)</w:t>
            </w:r>
          </w:p>
        </w:tc>
      </w:tr>
      <w:tr>
        <w:tc>
          <w:tcPr>
            <w:tcW w:type="dxa" w:w="794"/>
          </w:tcPr>
          <w:p>
            <w:pPr>
              <w:spacing w:before="0" w:after="0"/>
              <w:jc w:val="center"/>
            </w:pPr>
            <w:r>
              <w:rPr>
                <w:rFonts w:ascii="Times New Roman" w:hAnsi="Times New Roman" w:cs="Times New Roman" w:eastAsia="Times New Roman"/>
                <w:sz w:val="21"/>
              </w:rPr>
              <w:t>T1</w:t>
            </w:r>
          </w:p>
        </w:tc>
        <w:tc>
          <w:tcPr>
            <w:tcW w:type="dxa" w:w="907"/>
          </w:tcPr>
          <w:p>
            <w:pPr>
              <w:spacing w:before="0" w:after="0"/>
              <w:jc w:val="center"/>
            </w:pPr>
            <w:r>
              <w:rPr>
                <w:rFonts w:ascii="Times New Roman" w:hAnsi="Times New Roman" w:cs="Times New Roman" w:eastAsia="Times New Roman"/>
                <w:sz w:val="21"/>
              </w:rPr>
              <w:t>1,00</w:t>
            </w:r>
          </w:p>
        </w:tc>
        <w:tc>
          <w:tcPr>
            <w:tcW w:type="dxa" w:w="907"/>
          </w:tcPr>
          <w:p>
            <w:pPr>
              <w:spacing w:before="0" w:after="0"/>
              <w:jc w:val="center"/>
            </w:pPr>
            <w:r>
              <w:rPr>
                <w:rFonts w:ascii="Times New Roman" w:hAnsi="Times New Roman" w:cs="Times New Roman" w:eastAsia="Times New Roman"/>
                <w:sz w:val="21"/>
              </w:rPr>
              <w:t>0,00</w:t>
            </w:r>
          </w:p>
        </w:tc>
        <w:tc>
          <w:tcPr>
            <w:tcW w:type="dxa" w:w="907"/>
          </w:tcPr>
          <w:p>
            <w:pPr>
              <w:spacing w:before="0" w:after="0"/>
              <w:jc w:val="center"/>
            </w:pPr>
            <w:r>
              <w:rPr>
                <w:rFonts w:ascii="Times New Roman" w:hAnsi="Times New Roman" w:cs="Times New Roman" w:eastAsia="Times New Roman"/>
                <w:sz w:val="21"/>
              </w:rPr>
              <w:t>1,00</w:t>
            </w:r>
          </w:p>
        </w:tc>
        <w:tc>
          <w:tcPr>
            <w:tcW w:type="dxa" w:w="907"/>
          </w:tcPr>
          <w:p>
            <w:pPr>
              <w:spacing w:before="0" w:after="0"/>
              <w:jc w:val="center"/>
            </w:pPr>
            <w:r>
              <w:rPr>
                <w:rFonts w:ascii="Times New Roman" w:hAnsi="Times New Roman" w:cs="Times New Roman" w:eastAsia="Times New Roman"/>
                <w:sz w:val="21"/>
              </w:rPr>
              <w:t>0,00</w:t>
            </w:r>
          </w:p>
        </w:tc>
        <w:tc>
          <w:tcPr>
            <w:tcW w:type="dxa" w:w="907"/>
          </w:tcPr>
          <w:p>
            <w:pPr>
              <w:spacing w:before="0" w:after="0"/>
              <w:jc w:val="center"/>
            </w:pPr>
            <w:r>
              <w:rPr>
                <w:rFonts w:ascii="Times New Roman" w:hAnsi="Times New Roman" w:cs="Times New Roman" w:eastAsia="Times New Roman"/>
                <w:sz w:val="21"/>
              </w:rPr>
              <w:t>1,00</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T2</w:t>
            </w:r>
          </w:p>
        </w:tc>
        <w:tc>
          <w:tcPr>
            <w:tcW w:type="dxa" w:w="907"/>
          </w:tcPr>
          <w:p>
            <w:pPr>
              <w:spacing w:before="0" w:after="0"/>
              <w:jc w:val="center"/>
            </w:pPr>
            <w:r>
              <w:rPr>
                <w:rFonts w:ascii="Times New Roman" w:hAnsi="Times New Roman" w:cs="Times New Roman" w:eastAsia="Times New Roman"/>
                <w:sz w:val="21"/>
              </w:rPr>
              <w:t>1,00</w:t>
            </w:r>
          </w:p>
        </w:tc>
        <w:tc>
          <w:tcPr>
            <w:tcW w:type="dxa" w:w="907"/>
          </w:tcPr>
          <w:p>
            <w:pPr>
              <w:spacing w:before="0" w:after="0"/>
              <w:jc w:val="center"/>
            </w:pPr>
            <w:r>
              <w:rPr>
                <w:rFonts w:ascii="Times New Roman" w:hAnsi="Times New Roman" w:cs="Times New Roman" w:eastAsia="Times New Roman"/>
                <w:sz w:val="21"/>
              </w:rPr>
              <w:t>1,00</w:t>
            </w:r>
          </w:p>
        </w:tc>
        <w:tc>
          <w:tcPr>
            <w:tcW w:type="dxa" w:w="907"/>
          </w:tcPr>
          <w:p>
            <w:pPr>
              <w:spacing w:before="0" w:after="0"/>
              <w:jc w:val="center"/>
            </w:pPr>
            <w:r>
              <w:rPr>
                <w:rFonts w:ascii="Times New Roman" w:hAnsi="Times New Roman" w:cs="Times New Roman" w:eastAsia="Times New Roman"/>
                <w:sz w:val="21"/>
              </w:rPr>
              <w:t>2,00</w:t>
            </w:r>
          </w:p>
        </w:tc>
        <w:tc>
          <w:tcPr>
            <w:tcW w:type="dxa" w:w="907"/>
          </w:tcPr>
          <w:p>
            <w:pPr>
              <w:spacing w:before="0" w:after="0"/>
              <w:jc w:val="center"/>
            </w:pPr>
            <w:r>
              <w:rPr>
                <w:rFonts w:ascii="Times New Roman" w:hAnsi="Times New Roman" w:cs="Times New Roman" w:eastAsia="Times New Roman"/>
                <w:sz w:val="21"/>
              </w:rPr>
              <w:t>1,25</w:t>
            </w:r>
          </w:p>
        </w:tc>
        <w:tc>
          <w:tcPr>
            <w:tcW w:type="dxa" w:w="907"/>
          </w:tcPr>
          <w:p>
            <w:pPr>
              <w:spacing w:before="0" w:after="0"/>
              <w:jc w:val="center"/>
            </w:pPr>
            <w:r>
              <w:rPr>
                <w:rFonts w:ascii="Times New Roman" w:hAnsi="Times New Roman" w:cs="Times New Roman" w:eastAsia="Times New Roman"/>
                <w:sz w:val="21"/>
              </w:rPr>
              <w:t>2,25</w:t>
            </w:r>
          </w:p>
        </w:tc>
        <w:tc>
          <w:tcPr>
            <w:tcW w:type="dxa" w:w="4309"/>
          </w:tcPr>
          <w:p>
            <w:pPr>
              <w:spacing w:before="0" w:after="0"/>
            </w:pPr>
            <w:r>
              <w:rPr>
                <w:rFonts w:ascii="Times New Roman" w:hAnsi="Times New Roman" w:cs="Times New Roman" w:eastAsia="Times New Roman"/>
                <w:sz w:val="21"/>
              </w:rPr>
              <w:t>0,25 ngày</w:t>
            </w:r>
          </w:p>
        </w:tc>
      </w:tr>
      <w:tr>
        <w:tc>
          <w:tcPr>
            <w:tcW w:type="dxa" w:w="794"/>
          </w:tcPr>
          <w:p>
            <w:pPr>
              <w:spacing w:before="0" w:after="0"/>
              <w:jc w:val="center"/>
            </w:pPr>
            <w:r>
              <w:rPr>
                <w:rFonts w:ascii="Times New Roman" w:hAnsi="Times New Roman" w:cs="Times New Roman" w:eastAsia="Times New Roman"/>
                <w:sz w:val="21"/>
              </w:rPr>
              <w:t>T3</w:t>
            </w:r>
          </w:p>
        </w:tc>
        <w:tc>
          <w:tcPr>
            <w:tcW w:type="dxa" w:w="907"/>
          </w:tcPr>
          <w:p>
            <w:pPr>
              <w:spacing w:before="0" w:after="0"/>
              <w:jc w:val="center"/>
            </w:pPr>
            <w:r>
              <w:rPr>
                <w:rFonts w:ascii="Times New Roman" w:hAnsi="Times New Roman" w:cs="Times New Roman" w:eastAsia="Times New Roman"/>
                <w:sz w:val="21"/>
              </w:rPr>
              <w:t>1,25</w:t>
            </w:r>
          </w:p>
        </w:tc>
        <w:tc>
          <w:tcPr>
            <w:tcW w:type="dxa" w:w="907"/>
          </w:tcPr>
          <w:p>
            <w:pPr>
              <w:spacing w:before="0" w:after="0"/>
              <w:jc w:val="center"/>
            </w:pPr>
            <w:r>
              <w:rPr>
                <w:rFonts w:ascii="Times New Roman" w:hAnsi="Times New Roman" w:cs="Times New Roman" w:eastAsia="Times New Roman"/>
                <w:sz w:val="21"/>
              </w:rPr>
              <w:t>1,00</w:t>
            </w:r>
          </w:p>
        </w:tc>
        <w:tc>
          <w:tcPr>
            <w:tcW w:type="dxa" w:w="907"/>
          </w:tcPr>
          <w:p>
            <w:pPr>
              <w:spacing w:before="0" w:after="0"/>
              <w:jc w:val="center"/>
            </w:pPr>
            <w:r>
              <w:rPr>
                <w:rFonts w:ascii="Times New Roman" w:hAnsi="Times New Roman" w:cs="Times New Roman" w:eastAsia="Times New Roman"/>
                <w:sz w:val="21"/>
              </w:rPr>
              <w:t>2,25</w:t>
            </w:r>
          </w:p>
        </w:tc>
        <w:tc>
          <w:tcPr>
            <w:tcW w:type="dxa" w:w="907"/>
          </w:tcPr>
          <w:p>
            <w:pPr>
              <w:spacing w:before="0" w:after="0"/>
              <w:jc w:val="center"/>
            </w:pPr>
            <w:r>
              <w:rPr>
                <w:rFonts w:ascii="Times New Roman" w:hAnsi="Times New Roman" w:cs="Times New Roman" w:eastAsia="Times New Roman"/>
                <w:sz w:val="21"/>
              </w:rPr>
              <w:t>1,00</w:t>
            </w:r>
          </w:p>
        </w:tc>
        <w:tc>
          <w:tcPr>
            <w:tcW w:type="dxa" w:w="907"/>
          </w:tcPr>
          <w:p>
            <w:pPr>
              <w:spacing w:before="0" w:after="0"/>
              <w:jc w:val="center"/>
            </w:pPr>
            <w:r>
              <w:rPr>
                <w:rFonts w:ascii="Times New Roman" w:hAnsi="Times New Roman" w:cs="Times New Roman" w:eastAsia="Times New Roman"/>
                <w:sz w:val="21"/>
              </w:rPr>
              <w:t>2,25</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T4</w:t>
            </w:r>
          </w:p>
        </w:tc>
        <w:tc>
          <w:tcPr>
            <w:tcW w:type="dxa" w:w="907"/>
          </w:tcPr>
          <w:p>
            <w:pPr>
              <w:spacing w:before="0" w:after="0"/>
              <w:jc w:val="center"/>
            </w:pPr>
            <w:r>
              <w:rPr>
                <w:rFonts w:ascii="Times New Roman" w:hAnsi="Times New Roman" w:cs="Times New Roman" w:eastAsia="Times New Roman"/>
                <w:sz w:val="21"/>
              </w:rPr>
              <w:t>1,25</w:t>
            </w:r>
          </w:p>
        </w:tc>
        <w:tc>
          <w:tcPr>
            <w:tcW w:type="dxa" w:w="907"/>
          </w:tcPr>
          <w:p>
            <w:pPr>
              <w:spacing w:before="0" w:after="0"/>
              <w:jc w:val="center"/>
            </w:pPr>
            <w:r>
              <w:rPr>
                <w:rFonts w:ascii="Times New Roman" w:hAnsi="Times New Roman" w:cs="Times New Roman" w:eastAsia="Times New Roman"/>
                <w:sz w:val="21"/>
              </w:rPr>
              <w:t>2,25</w:t>
            </w:r>
          </w:p>
        </w:tc>
        <w:tc>
          <w:tcPr>
            <w:tcW w:type="dxa" w:w="907"/>
          </w:tcPr>
          <w:p>
            <w:pPr>
              <w:spacing w:before="0" w:after="0"/>
              <w:jc w:val="center"/>
            </w:pPr>
            <w:r>
              <w:rPr>
                <w:rFonts w:ascii="Times New Roman" w:hAnsi="Times New Roman" w:cs="Times New Roman" w:eastAsia="Times New Roman"/>
                <w:sz w:val="21"/>
              </w:rPr>
              <w:t>3,50</w:t>
            </w:r>
          </w:p>
        </w:tc>
        <w:tc>
          <w:tcPr>
            <w:tcW w:type="dxa" w:w="907"/>
          </w:tcPr>
          <w:p>
            <w:pPr>
              <w:spacing w:before="0" w:after="0"/>
              <w:jc w:val="center"/>
            </w:pPr>
            <w:r>
              <w:rPr>
                <w:rFonts w:ascii="Times New Roman" w:hAnsi="Times New Roman" w:cs="Times New Roman" w:eastAsia="Times New Roman"/>
                <w:sz w:val="21"/>
              </w:rPr>
              <w:t>2,25</w:t>
            </w:r>
          </w:p>
        </w:tc>
        <w:tc>
          <w:tcPr>
            <w:tcW w:type="dxa" w:w="907"/>
          </w:tcPr>
          <w:p>
            <w:pPr>
              <w:spacing w:before="0" w:after="0"/>
              <w:jc w:val="center"/>
            </w:pPr>
            <w:r>
              <w:rPr>
                <w:rFonts w:ascii="Times New Roman" w:hAnsi="Times New Roman" w:cs="Times New Roman" w:eastAsia="Times New Roman"/>
                <w:sz w:val="21"/>
              </w:rPr>
              <w:t>3,50</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T5</w:t>
            </w:r>
          </w:p>
        </w:tc>
        <w:tc>
          <w:tcPr>
            <w:tcW w:type="dxa" w:w="907"/>
          </w:tcPr>
          <w:p>
            <w:pPr>
              <w:spacing w:before="0" w:after="0"/>
              <w:jc w:val="center"/>
            </w:pPr>
            <w:r>
              <w:rPr>
                <w:rFonts w:ascii="Times New Roman" w:hAnsi="Times New Roman" w:cs="Times New Roman" w:eastAsia="Times New Roman"/>
                <w:sz w:val="21"/>
              </w:rPr>
              <w:t>1,00</w:t>
            </w:r>
          </w:p>
        </w:tc>
        <w:tc>
          <w:tcPr>
            <w:tcW w:type="dxa" w:w="907"/>
          </w:tcPr>
          <w:p>
            <w:pPr>
              <w:spacing w:before="0" w:after="0"/>
              <w:jc w:val="center"/>
            </w:pPr>
            <w:r>
              <w:rPr>
                <w:rFonts w:ascii="Times New Roman" w:hAnsi="Times New Roman" w:cs="Times New Roman" w:eastAsia="Times New Roman"/>
                <w:sz w:val="21"/>
              </w:rPr>
              <w:t>3,50</w:t>
            </w:r>
          </w:p>
        </w:tc>
        <w:tc>
          <w:tcPr>
            <w:tcW w:type="dxa" w:w="907"/>
          </w:tcPr>
          <w:p>
            <w:pPr>
              <w:spacing w:before="0" w:after="0"/>
              <w:jc w:val="center"/>
            </w:pPr>
            <w:r>
              <w:rPr>
                <w:rFonts w:ascii="Times New Roman" w:hAnsi="Times New Roman" w:cs="Times New Roman" w:eastAsia="Times New Roman"/>
                <w:sz w:val="21"/>
              </w:rPr>
              <w:t>4,50</w:t>
            </w:r>
          </w:p>
        </w:tc>
        <w:tc>
          <w:tcPr>
            <w:tcW w:type="dxa" w:w="907"/>
          </w:tcPr>
          <w:p>
            <w:pPr>
              <w:spacing w:before="0" w:after="0"/>
              <w:jc w:val="center"/>
            </w:pPr>
            <w:r>
              <w:rPr>
                <w:rFonts w:ascii="Times New Roman" w:hAnsi="Times New Roman" w:cs="Times New Roman" w:eastAsia="Times New Roman"/>
                <w:sz w:val="21"/>
              </w:rPr>
              <w:t>3,50</w:t>
            </w:r>
          </w:p>
        </w:tc>
        <w:tc>
          <w:tcPr>
            <w:tcW w:type="dxa" w:w="907"/>
          </w:tcPr>
          <w:p>
            <w:pPr>
              <w:spacing w:before="0" w:after="0"/>
              <w:jc w:val="center"/>
            </w:pPr>
            <w:r>
              <w:rPr>
                <w:rFonts w:ascii="Times New Roman" w:hAnsi="Times New Roman" w:cs="Times New Roman" w:eastAsia="Times New Roman"/>
                <w:sz w:val="21"/>
              </w:rPr>
              <w:t>4,50</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T6</w:t>
            </w:r>
          </w:p>
        </w:tc>
        <w:tc>
          <w:tcPr>
            <w:tcW w:type="dxa" w:w="907"/>
          </w:tcPr>
          <w:p>
            <w:pPr>
              <w:spacing w:before="0" w:after="0"/>
              <w:jc w:val="center"/>
            </w:pPr>
            <w:r>
              <w:rPr>
                <w:rFonts w:ascii="Times New Roman" w:hAnsi="Times New Roman" w:cs="Times New Roman" w:eastAsia="Times New Roman"/>
                <w:sz w:val="21"/>
              </w:rPr>
              <w:t>1,00</w:t>
            </w:r>
          </w:p>
        </w:tc>
        <w:tc>
          <w:tcPr>
            <w:tcW w:type="dxa" w:w="907"/>
          </w:tcPr>
          <w:p>
            <w:pPr>
              <w:spacing w:before="0" w:after="0"/>
              <w:jc w:val="center"/>
            </w:pPr>
            <w:r>
              <w:rPr>
                <w:rFonts w:ascii="Times New Roman" w:hAnsi="Times New Roman" w:cs="Times New Roman" w:eastAsia="Times New Roman"/>
                <w:sz w:val="21"/>
              </w:rPr>
              <w:t>4,50</w:t>
            </w:r>
          </w:p>
        </w:tc>
        <w:tc>
          <w:tcPr>
            <w:tcW w:type="dxa" w:w="907"/>
          </w:tcPr>
          <w:p>
            <w:pPr>
              <w:spacing w:before="0" w:after="0"/>
              <w:jc w:val="center"/>
            </w:pPr>
            <w:r>
              <w:rPr>
                <w:rFonts w:ascii="Times New Roman" w:hAnsi="Times New Roman" w:cs="Times New Roman" w:eastAsia="Times New Roman"/>
                <w:sz w:val="21"/>
              </w:rPr>
              <w:t>5,50</w:t>
            </w:r>
          </w:p>
        </w:tc>
        <w:tc>
          <w:tcPr>
            <w:tcW w:type="dxa" w:w="907"/>
          </w:tcPr>
          <w:p>
            <w:pPr>
              <w:spacing w:before="0" w:after="0"/>
              <w:jc w:val="center"/>
            </w:pPr>
            <w:r>
              <w:rPr>
                <w:rFonts w:ascii="Times New Roman" w:hAnsi="Times New Roman" w:cs="Times New Roman" w:eastAsia="Times New Roman"/>
                <w:sz w:val="21"/>
              </w:rPr>
              <w:t>4,50</w:t>
            </w:r>
          </w:p>
        </w:tc>
        <w:tc>
          <w:tcPr>
            <w:tcW w:type="dxa" w:w="907"/>
          </w:tcPr>
          <w:p>
            <w:pPr>
              <w:spacing w:before="0" w:after="0"/>
              <w:jc w:val="center"/>
            </w:pPr>
            <w:r>
              <w:rPr>
                <w:rFonts w:ascii="Times New Roman" w:hAnsi="Times New Roman" w:cs="Times New Roman" w:eastAsia="Times New Roman"/>
                <w:sz w:val="21"/>
              </w:rPr>
              <w:t>5,50</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T7</w:t>
            </w:r>
          </w:p>
        </w:tc>
        <w:tc>
          <w:tcPr>
            <w:tcW w:type="dxa" w:w="907"/>
          </w:tcPr>
          <w:p>
            <w:pPr>
              <w:spacing w:before="0" w:after="0"/>
              <w:jc w:val="center"/>
            </w:pPr>
            <w:r>
              <w:rPr>
                <w:rFonts w:ascii="Times New Roman" w:hAnsi="Times New Roman" w:cs="Times New Roman" w:eastAsia="Times New Roman"/>
                <w:sz w:val="21"/>
              </w:rPr>
              <w:t>0,50</w:t>
            </w:r>
          </w:p>
        </w:tc>
        <w:tc>
          <w:tcPr>
            <w:tcW w:type="dxa" w:w="907"/>
          </w:tcPr>
          <w:p>
            <w:pPr>
              <w:spacing w:before="0" w:after="0"/>
              <w:jc w:val="center"/>
            </w:pPr>
            <w:r>
              <w:rPr>
                <w:rFonts w:ascii="Times New Roman" w:hAnsi="Times New Roman" w:cs="Times New Roman" w:eastAsia="Times New Roman"/>
                <w:sz w:val="21"/>
              </w:rPr>
              <w:t>2,00</w:t>
            </w:r>
          </w:p>
        </w:tc>
        <w:tc>
          <w:tcPr>
            <w:tcW w:type="dxa" w:w="907"/>
          </w:tcPr>
          <w:p>
            <w:pPr>
              <w:spacing w:before="0" w:after="0"/>
              <w:jc w:val="center"/>
            </w:pPr>
            <w:r>
              <w:rPr>
                <w:rFonts w:ascii="Times New Roman" w:hAnsi="Times New Roman" w:cs="Times New Roman" w:eastAsia="Times New Roman"/>
                <w:sz w:val="21"/>
              </w:rPr>
              <w:t>2,50</w:t>
            </w:r>
          </w:p>
        </w:tc>
        <w:tc>
          <w:tcPr>
            <w:tcW w:type="dxa" w:w="907"/>
          </w:tcPr>
          <w:p>
            <w:pPr>
              <w:spacing w:before="0" w:after="0"/>
              <w:jc w:val="center"/>
            </w:pPr>
            <w:r>
              <w:rPr>
                <w:rFonts w:ascii="Times New Roman" w:hAnsi="Times New Roman" w:cs="Times New Roman" w:eastAsia="Times New Roman"/>
                <w:sz w:val="21"/>
              </w:rPr>
              <w:t>5,00</w:t>
            </w:r>
          </w:p>
        </w:tc>
        <w:tc>
          <w:tcPr>
            <w:tcW w:type="dxa" w:w="907"/>
          </w:tcPr>
          <w:p>
            <w:pPr>
              <w:spacing w:before="0" w:after="0"/>
              <w:jc w:val="center"/>
            </w:pPr>
            <w:r>
              <w:rPr>
                <w:rFonts w:ascii="Times New Roman" w:hAnsi="Times New Roman" w:cs="Times New Roman" w:eastAsia="Times New Roman"/>
                <w:sz w:val="21"/>
              </w:rPr>
              <w:t>5,50</w:t>
            </w:r>
          </w:p>
        </w:tc>
        <w:tc>
          <w:tcPr>
            <w:tcW w:type="dxa" w:w="4309"/>
          </w:tcPr>
          <w:p>
            <w:pPr>
              <w:spacing w:before="0" w:after="0"/>
            </w:pPr>
            <w:r>
              <w:rPr>
                <w:rFonts w:ascii="Times New Roman" w:hAnsi="Times New Roman" w:cs="Times New Roman" w:eastAsia="Times New Roman"/>
                <w:sz w:val="21"/>
              </w:rPr>
              <w:t>3,00 ngày</w:t>
            </w:r>
          </w:p>
        </w:tc>
      </w:tr>
      <w:tr>
        <w:tc>
          <w:tcPr>
            <w:tcW w:type="dxa" w:w="794"/>
          </w:tcPr>
          <w:p>
            <w:pPr>
              <w:spacing w:before="0" w:after="0"/>
              <w:jc w:val="center"/>
            </w:pPr>
            <w:r>
              <w:rPr>
                <w:rFonts w:ascii="Times New Roman" w:hAnsi="Times New Roman" w:cs="Times New Roman" w:eastAsia="Times New Roman"/>
                <w:sz w:val="21"/>
              </w:rPr>
              <w:t>T8</w:t>
            </w:r>
          </w:p>
        </w:tc>
        <w:tc>
          <w:tcPr>
            <w:tcW w:type="dxa" w:w="907"/>
          </w:tcPr>
          <w:p>
            <w:pPr>
              <w:spacing w:before="0" w:after="0"/>
              <w:jc w:val="center"/>
            </w:pPr>
            <w:r>
              <w:rPr>
                <w:rFonts w:ascii="Times New Roman" w:hAnsi="Times New Roman" w:cs="Times New Roman" w:eastAsia="Times New Roman"/>
                <w:sz w:val="21"/>
              </w:rPr>
              <w:t>0,50</w:t>
            </w:r>
          </w:p>
        </w:tc>
        <w:tc>
          <w:tcPr>
            <w:tcW w:type="dxa" w:w="907"/>
          </w:tcPr>
          <w:p>
            <w:pPr>
              <w:spacing w:before="0" w:after="0"/>
              <w:jc w:val="center"/>
            </w:pPr>
            <w:r>
              <w:rPr>
                <w:rFonts w:ascii="Times New Roman" w:hAnsi="Times New Roman" w:cs="Times New Roman" w:eastAsia="Times New Roman"/>
                <w:sz w:val="21"/>
              </w:rPr>
              <w:t>5,50</w:t>
            </w:r>
          </w:p>
        </w:tc>
        <w:tc>
          <w:tcPr>
            <w:tcW w:type="dxa" w:w="907"/>
          </w:tcPr>
          <w:p>
            <w:pPr>
              <w:spacing w:before="0" w:after="0"/>
              <w:jc w:val="center"/>
            </w:pPr>
            <w:r>
              <w:rPr>
                <w:rFonts w:ascii="Times New Roman" w:hAnsi="Times New Roman" w:cs="Times New Roman" w:eastAsia="Times New Roman"/>
                <w:sz w:val="21"/>
              </w:rPr>
              <w:t>6,00</w:t>
            </w:r>
          </w:p>
        </w:tc>
        <w:tc>
          <w:tcPr>
            <w:tcW w:type="dxa" w:w="907"/>
          </w:tcPr>
          <w:p>
            <w:pPr>
              <w:spacing w:before="0" w:after="0"/>
              <w:jc w:val="center"/>
            </w:pPr>
            <w:r>
              <w:rPr>
                <w:rFonts w:ascii="Times New Roman" w:hAnsi="Times New Roman" w:cs="Times New Roman" w:eastAsia="Times New Roman"/>
                <w:sz w:val="21"/>
              </w:rPr>
              <w:t>5,50</w:t>
            </w:r>
          </w:p>
        </w:tc>
        <w:tc>
          <w:tcPr>
            <w:tcW w:type="dxa" w:w="907"/>
          </w:tcPr>
          <w:p>
            <w:pPr>
              <w:spacing w:before="0" w:after="0"/>
              <w:jc w:val="center"/>
            </w:pPr>
            <w:r>
              <w:rPr>
                <w:rFonts w:ascii="Times New Roman" w:hAnsi="Times New Roman" w:cs="Times New Roman" w:eastAsia="Times New Roman"/>
                <w:sz w:val="21"/>
              </w:rPr>
              <w:t>6,00</w:t>
            </w:r>
          </w:p>
        </w:tc>
        <w:tc>
          <w:tcPr>
            <w:tcW w:type="dxa" w:w="4309"/>
          </w:tcPr>
          <w:p>
            <w:pPr>
              <w:spacing w:before="0" w:after="0"/>
            </w:pPr>
            <w:r>
              <w:rPr>
                <w:rFonts w:ascii="Times New Roman" w:hAnsi="Times New Roman" w:cs="Times New Roman" w:eastAsia="Times New Roman"/>
                <w:b/>
                <w:sz w:val="21"/>
              </w:rPr>
              <w:t>0 — nằm trên đường găng</w:t>
            </w:r>
          </w:p>
        </w:tc>
      </w:tr>
    </w:tbl>
    <w:p>
      <w:pPr>
        <w:spacing w:before="0" w:after="40"/>
      </w:pPr>
    </w:p>
    <w:p>
      <w:pPr>
        <w:pStyle w:val="ListBullet"/>
        <w:spacing w:after="40"/>
      </w:pPr>
      <w:r>
        <w:t>Đường găng 6,00 ngày ≤ 7 ngày của Sprint: nếu có hai người làm song song thì Sprint dư 1 ngày.</w:t>
      </w:r>
    </w:p>
    <w:p>
      <w:pPr>
        <w:pStyle w:val="ListBullet"/>
        <w:spacing w:after="40"/>
      </w:pPr>
      <w:r>
        <w:t xml:space="preserve">Dự án một người nên các task vẫn làm nối tiếp: thời gian cần là tổng TE = </w:t>
      </w:r>
      <w:r>
        <w:rPr>
          <w:b/>
        </w:rPr>
        <w:t>7,50 ngày &gt; 7 ngày</w:t>
      </w:r>
      <w:r>
        <w:t xml:space="preserve"> — thiếu khoảng nửa ngày ngay từ kế hoạch. Đây là lý do Sprint Planning 1 không còn thời gian dự phòng.</w:t>
      </w:r>
    </w:p>
    <w:p>
      <w:pPr>
        <w:pStyle w:val="ListBullet"/>
        <w:spacing w:after="40"/>
      </w:pPr>
      <w:r>
        <w:t>T7 (chuẩn hóa response, Swagger) có độ trễ cho phép 3 ngày: làm lúc nào cũng được trước T8. Thực tế phần định dạng response và bảng mã lỗi được đưa vào mã nguồn trước cả phần model (commit 846be3e) để mọi API sau dùng chung.</w:t>
      </w:r>
    </w:p>
    <w:p>
      <w:pPr>
        <w:pStyle w:val="ListBullet"/>
        <w:spacing w:after="40"/>
      </w:pPr>
      <w:r>
        <w:t>T2 chỉ có độ trễ 0,25 ngày — gần như cũng là găng: Docker và replica set trễ thì T4 trễ theo.</w:t>
      </w:r>
    </w:p>
    <w:p>
      <w:pPr>
        <w:spacing w:after="80"/>
      </w:pPr>
      <w:r>
        <w:rPr>
          <w:b/>
        </w:rPr>
        <w:t>Đối chiếu thực tế</w:t>
      </w:r>
      <w:r>
        <w:t xml:space="preserve"> (mục 5 Sprint Planning 1): US-02 (T3 + T4) kế hoạch TE 2,50 ngày, thực tế 3 ngày (07/09 – 09/09, 6 điểm thay vì 5) vì số collection cần thiết kế nhiều hơn dự kiến. T3, T4 nằm trên đường găng nên US-03 bắt đầu muộn 1 ngày (10/09) và Sprint phải làm thêm giờ ngày 11/09 để xong đủ 16 điểm — đúng như sơ đồ dự báo.</w:t>
      </w:r>
    </w:p>
    <w:p>
      <w:r>
        <w:br w:type="page"/>
      </w:r>
    </w:p>
    <w:p>
      <w:pPr>
        <w:pStyle w:val="Heading1"/>
      </w:pPr>
      <w:r>
        <w:t>Phần B. Sprint 2 — Tài khoản, phân quyền và danh mục nền</w:t>
      </w:r>
    </w:p>
    <w:p>
      <w:pPr>
        <w:spacing w:after="80"/>
      </w:pPr>
      <w:r>
        <w:t xml:space="preserve">Thời gian: 14/09/2026 – 25/09/2026 · </w:t>
      </w:r>
      <w:r>
        <w:rPr>
          <w:b/>
        </w:rPr>
        <w:t>10 ngày làm việc</w:t>
      </w:r>
      <w:r>
        <w:t xml:space="preserve"> · cam kết 24 điểm (US-05 → US-13), năng lực tham chiếu 23 điểm.</w:t>
      </w:r>
    </w:p>
    <w:p>
      <w:pPr>
        <w:pStyle w:val="Heading2"/>
      </w:pPr>
      <w:r>
        <w:t>Bước 1 — Liệt kê công việc</w:t>
      </w:r>
    </w:p>
    <w:tbl>
      <w:tblPr>
        <w:tblW w:type="dxa" w:w="963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793"/>
        <w:gridCol w:w="7144"/>
        <w:gridCol w:w="1701"/>
      </w:tblGrid>
      <w:tr>
        <w:trPr>
          <w:tblHeader/>
        </w:trPr>
        <w:tc>
          <w:tcPr>
            <w:tcW w:type="dxa" w:w="794"/>
            <w:shd w:val="clear" w:color="auto" w:fill="D9E2F3"/>
          </w:tcPr>
          <w:p>
            <w:pPr>
              <w:spacing w:before="0" w:after="0"/>
              <w:jc w:val="center"/>
            </w:pPr>
            <w:r>
              <w:rPr>
                <w:rFonts w:ascii="Times New Roman" w:hAnsi="Times New Roman" w:cs="Times New Roman" w:eastAsia="Times New Roman"/>
                <w:sz w:val="21"/>
              </w:rPr>
              <w:t>Mã</w:t>
            </w:r>
          </w:p>
        </w:tc>
        <w:tc>
          <w:tcPr>
            <w:tcW w:type="dxa" w:w="7143"/>
            <w:shd w:val="clear" w:color="auto" w:fill="D9E2F3"/>
          </w:tcPr>
          <w:p>
            <w:pPr>
              <w:spacing w:before="0" w:after="0"/>
            </w:pPr>
            <w:r>
              <w:rPr>
                <w:rFonts w:ascii="Times New Roman" w:hAnsi="Times New Roman" w:cs="Times New Roman" w:eastAsia="Times New Roman"/>
                <w:sz w:val="21"/>
              </w:rPr>
              <w:t>Công việc</w:t>
            </w:r>
          </w:p>
        </w:tc>
        <w:tc>
          <w:tcPr>
            <w:tcW w:type="dxa" w:w="1701"/>
            <w:shd w:val="clear" w:color="auto" w:fill="D9E2F3"/>
          </w:tcPr>
          <w:p>
            <w:pPr>
              <w:spacing w:before="0" w:after="0"/>
              <w:jc w:val="center"/>
            </w:pPr>
            <w:r>
              <w:rPr>
                <w:rFonts w:ascii="Times New Roman" w:hAnsi="Times New Roman" w:cs="Times New Roman" w:eastAsia="Times New Roman"/>
                <w:sz w:val="21"/>
              </w:rPr>
              <w:t>Thuộc US</w:t>
            </w:r>
          </w:p>
        </w:tc>
      </w:tr>
      <w:tr>
        <w:tc>
          <w:tcPr>
            <w:tcW w:type="dxa" w:w="794"/>
          </w:tcPr>
          <w:p>
            <w:pPr>
              <w:spacing w:before="0" w:after="0"/>
              <w:jc w:val="center"/>
            </w:pPr>
            <w:r>
              <w:rPr>
                <w:rFonts w:ascii="Times New Roman" w:hAnsi="Times New Roman" w:cs="Times New Roman" w:eastAsia="Times New Roman"/>
                <w:sz w:val="21"/>
              </w:rPr>
              <w:t>T1</w:t>
            </w:r>
          </w:p>
        </w:tc>
        <w:tc>
          <w:tcPr>
            <w:tcW w:type="dxa" w:w="7143"/>
          </w:tcPr>
          <w:p>
            <w:pPr>
              <w:spacing w:before="0" w:after="0"/>
            </w:pPr>
            <w:r>
              <w:rPr>
                <w:rFonts w:ascii="Times New Roman" w:hAnsi="Times New Roman" w:cs="Times New Roman" w:eastAsia="Times New Roman"/>
                <w:sz w:val="21"/>
              </w:rPr>
              <w:t>Viết workflow CI: lint, chạy test, build Docker image</w:t>
            </w:r>
          </w:p>
        </w:tc>
        <w:tc>
          <w:tcPr>
            <w:tcW w:type="dxa" w:w="1701"/>
          </w:tcPr>
          <w:p>
            <w:pPr>
              <w:spacing w:before="0" w:after="0"/>
              <w:jc w:val="center"/>
            </w:pPr>
            <w:r>
              <w:rPr>
                <w:rFonts w:ascii="Times New Roman" w:hAnsi="Times New Roman" w:cs="Times New Roman" w:eastAsia="Times New Roman"/>
                <w:sz w:val="21"/>
              </w:rPr>
              <w:t>US-05</w:t>
            </w:r>
          </w:p>
        </w:tc>
      </w:tr>
      <w:tr>
        <w:tc>
          <w:tcPr>
            <w:tcW w:type="dxa" w:w="794"/>
          </w:tcPr>
          <w:p>
            <w:pPr>
              <w:spacing w:before="0" w:after="0"/>
              <w:jc w:val="center"/>
            </w:pPr>
            <w:r>
              <w:rPr>
                <w:rFonts w:ascii="Times New Roman" w:hAnsi="Times New Roman" w:cs="Times New Roman" w:eastAsia="Times New Roman"/>
                <w:sz w:val="21"/>
              </w:rPr>
              <w:t>T2</w:t>
            </w:r>
          </w:p>
        </w:tc>
        <w:tc>
          <w:tcPr>
            <w:tcW w:type="dxa" w:w="7143"/>
          </w:tcPr>
          <w:p>
            <w:pPr>
              <w:spacing w:before="0" w:after="0"/>
            </w:pPr>
            <w:r>
              <w:rPr>
                <w:rFonts w:ascii="Times New Roman" w:hAnsi="Times New Roman" w:cs="Times New Roman" w:eastAsia="Times New Roman"/>
                <w:sz w:val="21"/>
              </w:rPr>
              <w:t>API đăng nhập, sinh cặp token, đếm số lần sai trên Redis</w:t>
            </w:r>
          </w:p>
        </w:tc>
        <w:tc>
          <w:tcPr>
            <w:tcW w:type="dxa" w:w="1701"/>
          </w:tcPr>
          <w:p>
            <w:pPr>
              <w:spacing w:before="0" w:after="0"/>
              <w:jc w:val="center"/>
            </w:pPr>
            <w:r>
              <w:rPr>
                <w:rFonts w:ascii="Times New Roman" w:hAnsi="Times New Roman" w:cs="Times New Roman" w:eastAsia="Times New Roman"/>
                <w:sz w:val="21"/>
              </w:rPr>
              <w:t>US-06</w:t>
            </w:r>
          </w:p>
        </w:tc>
      </w:tr>
      <w:tr>
        <w:tc>
          <w:tcPr>
            <w:tcW w:type="dxa" w:w="794"/>
          </w:tcPr>
          <w:p>
            <w:pPr>
              <w:spacing w:before="0" w:after="0"/>
              <w:jc w:val="center"/>
            </w:pPr>
            <w:r>
              <w:rPr>
                <w:rFonts w:ascii="Times New Roman" w:hAnsi="Times New Roman" w:cs="Times New Roman" w:eastAsia="Times New Roman"/>
                <w:sz w:val="21"/>
              </w:rPr>
              <w:t>T3</w:t>
            </w:r>
          </w:p>
        </w:tc>
        <w:tc>
          <w:tcPr>
            <w:tcW w:type="dxa" w:w="7143"/>
          </w:tcPr>
          <w:p>
            <w:pPr>
              <w:spacing w:before="0" w:after="0"/>
            </w:pPr>
            <w:r>
              <w:rPr>
                <w:rFonts w:ascii="Times New Roman" w:hAnsi="Times New Roman" w:cs="Times New Roman" w:eastAsia="Times New Roman"/>
                <w:sz w:val="21"/>
              </w:rPr>
              <w:t>API đăng ký, trạng thái PENDING cho tài khoản doanh nghiệp</w:t>
            </w:r>
          </w:p>
        </w:tc>
        <w:tc>
          <w:tcPr>
            <w:tcW w:type="dxa" w:w="1701"/>
          </w:tcPr>
          <w:p>
            <w:pPr>
              <w:spacing w:before="0" w:after="0"/>
              <w:jc w:val="center"/>
            </w:pPr>
            <w:r>
              <w:rPr>
                <w:rFonts w:ascii="Times New Roman" w:hAnsi="Times New Roman" w:cs="Times New Roman" w:eastAsia="Times New Roman"/>
                <w:sz w:val="21"/>
              </w:rPr>
              <w:t>US-07</w:t>
            </w:r>
          </w:p>
        </w:tc>
      </w:tr>
      <w:tr>
        <w:tc>
          <w:tcPr>
            <w:tcW w:type="dxa" w:w="794"/>
          </w:tcPr>
          <w:p>
            <w:pPr>
              <w:spacing w:before="0" w:after="0"/>
              <w:jc w:val="center"/>
            </w:pPr>
            <w:r>
              <w:rPr>
                <w:rFonts w:ascii="Times New Roman" w:hAnsi="Times New Roman" w:cs="Times New Roman" w:eastAsia="Times New Roman"/>
                <w:sz w:val="21"/>
              </w:rPr>
              <w:t>T4</w:t>
            </w:r>
          </w:p>
        </w:tc>
        <w:tc>
          <w:tcPr>
            <w:tcW w:type="dxa" w:w="7143"/>
          </w:tcPr>
          <w:p>
            <w:pPr>
              <w:spacing w:before="0" w:after="0"/>
            </w:pPr>
            <w:r>
              <w:rPr>
                <w:rFonts w:ascii="Times New Roman" w:hAnsi="Times New Roman" w:cs="Times New Roman" w:eastAsia="Times New Roman"/>
                <w:sz w:val="21"/>
              </w:rPr>
              <w:t>Đăng xuất, blacklist Refresh Token với TTL bằng hạn còn lại</w:t>
            </w:r>
          </w:p>
        </w:tc>
        <w:tc>
          <w:tcPr>
            <w:tcW w:type="dxa" w:w="1701"/>
          </w:tcPr>
          <w:p>
            <w:pPr>
              <w:spacing w:before="0" w:after="0"/>
              <w:jc w:val="center"/>
            </w:pPr>
            <w:r>
              <w:rPr>
                <w:rFonts w:ascii="Times New Roman" w:hAnsi="Times New Roman" w:cs="Times New Roman" w:eastAsia="Times New Roman"/>
                <w:sz w:val="21"/>
              </w:rPr>
              <w:t>US-08</w:t>
            </w:r>
          </w:p>
        </w:tc>
      </w:tr>
      <w:tr>
        <w:tc>
          <w:tcPr>
            <w:tcW w:type="dxa" w:w="794"/>
          </w:tcPr>
          <w:p>
            <w:pPr>
              <w:spacing w:before="0" w:after="0"/>
              <w:jc w:val="center"/>
            </w:pPr>
            <w:r>
              <w:rPr>
                <w:rFonts w:ascii="Times New Roman" w:hAnsi="Times New Roman" w:cs="Times New Roman" w:eastAsia="Times New Roman"/>
                <w:sz w:val="21"/>
              </w:rPr>
              <w:t>T5</w:t>
            </w:r>
          </w:p>
        </w:tc>
        <w:tc>
          <w:tcPr>
            <w:tcW w:type="dxa" w:w="7143"/>
          </w:tcPr>
          <w:p>
            <w:pPr>
              <w:spacing w:before="0" w:after="0"/>
            </w:pPr>
            <w:r>
              <w:rPr>
                <w:rFonts w:ascii="Times New Roman" w:hAnsi="Times New Roman" w:cs="Times New Roman" w:eastAsia="Times New Roman"/>
                <w:sz w:val="21"/>
              </w:rPr>
              <w:t>Ma trận 5 vai trò, cây kế thừa quyền và middleware kiểm tra</w:t>
            </w:r>
          </w:p>
        </w:tc>
        <w:tc>
          <w:tcPr>
            <w:tcW w:type="dxa" w:w="1701"/>
          </w:tcPr>
          <w:p>
            <w:pPr>
              <w:spacing w:before="0" w:after="0"/>
              <w:jc w:val="center"/>
            </w:pPr>
            <w:r>
              <w:rPr>
                <w:rFonts w:ascii="Times New Roman" w:hAnsi="Times New Roman" w:cs="Times New Roman" w:eastAsia="Times New Roman"/>
                <w:sz w:val="21"/>
              </w:rPr>
              <w:t>US-09</w:t>
            </w:r>
          </w:p>
        </w:tc>
      </w:tr>
      <w:tr>
        <w:tc>
          <w:tcPr>
            <w:tcW w:type="dxa" w:w="794"/>
          </w:tcPr>
          <w:p>
            <w:pPr>
              <w:spacing w:before="0" w:after="0"/>
              <w:jc w:val="center"/>
            </w:pPr>
            <w:r>
              <w:rPr>
                <w:rFonts w:ascii="Times New Roman" w:hAnsi="Times New Roman" w:cs="Times New Roman" w:eastAsia="Times New Roman"/>
                <w:sz w:val="21"/>
              </w:rPr>
              <w:t>T6</w:t>
            </w:r>
          </w:p>
        </w:tc>
        <w:tc>
          <w:tcPr>
            <w:tcW w:type="dxa" w:w="7143"/>
          </w:tcPr>
          <w:p>
            <w:pPr>
              <w:spacing w:before="0" w:after="0"/>
            </w:pPr>
            <w:r>
              <w:rPr>
                <w:rFonts w:ascii="Times New Roman" w:hAnsi="Times New Roman" w:cs="Times New Roman" w:eastAsia="Times New Roman"/>
                <w:sz w:val="21"/>
              </w:rPr>
              <w:t>CRUD tài khoản người dùng, đổi vai trò, khóa và mở</w:t>
            </w:r>
          </w:p>
        </w:tc>
        <w:tc>
          <w:tcPr>
            <w:tcW w:type="dxa" w:w="1701"/>
          </w:tcPr>
          <w:p>
            <w:pPr>
              <w:spacing w:before="0" w:after="0"/>
              <w:jc w:val="center"/>
            </w:pPr>
            <w:r>
              <w:rPr>
                <w:rFonts w:ascii="Times New Roman" w:hAnsi="Times New Roman" w:cs="Times New Roman" w:eastAsia="Times New Roman"/>
                <w:sz w:val="21"/>
              </w:rPr>
              <w:t>US-10</w:t>
            </w:r>
          </w:p>
        </w:tc>
      </w:tr>
      <w:tr>
        <w:tc>
          <w:tcPr>
            <w:tcW w:type="dxa" w:w="794"/>
          </w:tcPr>
          <w:p>
            <w:pPr>
              <w:spacing w:before="0" w:after="0"/>
              <w:jc w:val="center"/>
            </w:pPr>
            <w:r>
              <w:rPr>
                <w:rFonts w:ascii="Times New Roman" w:hAnsi="Times New Roman" w:cs="Times New Roman" w:eastAsia="Times New Roman"/>
                <w:sz w:val="21"/>
              </w:rPr>
              <w:t>T7</w:t>
            </w:r>
          </w:p>
        </w:tc>
        <w:tc>
          <w:tcPr>
            <w:tcW w:type="dxa" w:w="7143"/>
          </w:tcPr>
          <w:p>
            <w:pPr>
              <w:spacing w:before="0" w:after="0"/>
            </w:pPr>
            <w:r>
              <w:rPr>
                <w:rFonts w:ascii="Times New Roman" w:hAnsi="Times New Roman" w:cs="Times New Roman" w:eastAsia="Times New Roman"/>
                <w:sz w:val="21"/>
              </w:rPr>
              <w:t>CRUD tuyến và khu vực, chặn một quận thuộc hai tuyến</w:t>
            </w:r>
          </w:p>
        </w:tc>
        <w:tc>
          <w:tcPr>
            <w:tcW w:type="dxa" w:w="1701"/>
          </w:tcPr>
          <w:p>
            <w:pPr>
              <w:spacing w:before="0" w:after="0"/>
              <w:jc w:val="center"/>
            </w:pPr>
            <w:r>
              <w:rPr>
                <w:rFonts w:ascii="Times New Roman" w:hAnsi="Times New Roman" w:cs="Times New Roman" w:eastAsia="Times New Roman"/>
                <w:sz w:val="21"/>
              </w:rPr>
              <w:t>US-11</w:t>
            </w:r>
          </w:p>
        </w:tc>
      </w:tr>
      <w:tr>
        <w:tc>
          <w:tcPr>
            <w:tcW w:type="dxa" w:w="794"/>
          </w:tcPr>
          <w:p>
            <w:pPr>
              <w:spacing w:before="0" w:after="0"/>
              <w:jc w:val="center"/>
            </w:pPr>
            <w:r>
              <w:rPr>
                <w:rFonts w:ascii="Times New Roman" w:hAnsi="Times New Roman" w:cs="Times New Roman" w:eastAsia="Times New Roman"/>
                <w:sz w:val="21"/>
              </w:rPr>
              <w:t>T8</w:t>
            </w:r>
          </w:p>
        </w:tc>
        <w:tc>
          <w:tcPr>
            <w:tcW w:type="dxa" w:w="7143"/>
          </w:tcPr>
          <w:p>
            <w:pPr>
              <w:spacing w:before="0" w:after="0"/>
            </w:pPr>
            <w:r>
              <w:rPr>
                <w:rFonts w:ascii="Times New Roman" w:hAnsi="Times New Roman" w:cs="Times New Roman" w:eastAsia="Times New Roman"/>
                <w:sz w:val="21"/>
              </w:rPr>
              <w:t>CRUD loại dịch vụ vận chuyển: gửi thường và gửi nhanh</w:t>
            </w:r>
          </w:p>
        </w:tc>
        <w:tc>
          <w:tcPr>
            <w:tcW w:type="dxa" w:w="1701"/>
          </w:tcPr>
          <w:p>
            <w:pPr>
              <w:spacing w:before="0" w:after="0"/>
              <w:jc w:val="center"/>
            </w:pPr>
            <w:r>
              <w:rPr>
                <w:rFonts w:ascii="Times New Roman" w:hAnsi="Times New Roman" w:cs="Times New Roman" w:eastAsia="Times New Roman"/>
                <w:sz w:val="21"/>
              </w:rPr>
              <w:t>US-12</w:t>
            </w:r>
          </w:p>
        </w:tc>
      </w:tr>
      <w:tr>
        <w:tc>
          <w:tcPr>
            <w:tcW w:type="dxa" w:w="794"/>
          </w:tcPr>
          <w:p>
            <w:pPr>
              <w:spacing w:before="0" w:after="0"/>
              <w:jc w:val="center"/>
            </w:pPr>
            <w:r>
              <w:rPr>
                <w:rFonts w:ascii="Times New Roman" w:hAnsi="Times New Roman" w:cs="Times New Roman" w:eastAsia="Times New Roman"/>
                <w:sz w:val="21"/>
              </w:rPr>
              <w:t>T9</w:t>
            </w:r>
          </w:p>
        </w:tc>
        <w:tc>
          <w:tcPr>
            <w:tcW w:type="dxa" w:w="7143"/>
          </w:tcPr>
          <w:p>
            <w:pPr>
              <w:spacing w:before="0" w:after="0"/>
            </w:pPr>
            <w:r>
              <w:rPr>
                <w:rFonts w:ascii="Times New Roman" w:hAnsi="Times New Roman" w:cs="Times New Roman" w:eastAsia="Times New Roman"/>
                <w:sz w:val="21"/>
              </w:rPr>
              <w:t>Bậc khối lượng, CRUD bảng giá 4 vùng, thử tính phí</w:t>
            </w:r>
          </w:p>
        </w:tc>
        <w:tc>
          <w:tcPr>
            <w:tcW w:type="dxa" w:w="1701"/>
          </w:tcPr>
          <w:p>
            <w:pPr>
              <w:spacing w:before="0" w:after="0"/>
              <w:jc w:val="center"/>
            </w:pPr>
            <w:r>
              <w:rPr>
                <w:rFonts w:ascii="Times New Roman" w:hAnsi="Times New Roman" w:cs="Times New Roman" w:eastAsia="Times New Roman"/>
                <w:sz w:val="21"/>
              </w:rPr>
              <w:t>US-13</w:t>
            </w:r>
          </w:p>
        </w:tc>
      </w:tr>
      <w:tr>
        <w:tc>
          <w:tcPr>
            <w:tcW w:type="dxa" w:w="794"/>
          </w:tcPr>
          <w:p>
            <w:pPr>
              <w:spacing w:before="0" w:after="0"/>
              <w:jc w:val="center"/>
            </w:pPr>
            <w:r>
              <w:rPr>
                <w:rFonts w:ascii="Times New Roman" w:hAnsi="Times New Roman" w:cs="Times New Roman" w:eastAsia="Times New Roman"/>
                <w:sz w:val="21"/>
              </w:rPr>
              <w:t>T10</w:t>
            </w:r>
          </w:p>
        </w:tc>
        <w:tc>
          <w:tcPr>
            <w:tcW w:type="dxa" w:w="7143"/>
          </w:tcPr>
          <w:p>
            <w:pPr>
              <w:spacing w:before="0" w:after="0"/>
            </w:pPr>
            <w:r>
              <w:rPr>
                <w:rFonts w:ascii="Times New Roman" w:hAnsi="Times New Roman" w:cs="Times New Roman" w:eastAsia="Times New Roman"/>
                <w:sz w:val="21"/>
              </w:rPr>
              <w:t>Viết test case, kiểm thử tích hợp toàn Sprint</w:t>
            </w:r>
          </w:p>
        </w:tc>
        <w:tc>
          <w:tcPr>
            <w:tcW w:type="dxa" w:w="1701"/>
          </w:tcPr>
          <w:p>
            <w:pPr>
              <w:spacing w:before="0" w:after="0"/>
              <w:jc w:val="center"/>
            </w:pPr>
            <w:r>
              <w:rPr>
                <w:rFonts w:ascii="Times New Roman" w:hAnsi="Times New Roman" w:cs="Times New Roman" w:eastAsia="Times New Roman"/>
                <w:sz w:val="21"/>
              </w:rPr>
              <w:t>Tất cả</w:t>
            </w:r>
          </w:p>
        </w:tc>
      </w:tr>
    </w:tbl>
    <w:p>
      <w:pPr>
        <w:spacing w:before="0" w:after="40"/>
      </w:pPr>
    </w:p>
    <w:p>
      <w:pPr>
        <w:pStyle w:val="Heading2"/>
      </w:pPr>
      <w:r>
        <w:t>Bước 2 — Quan hệ phụ thuộc</w:t>
      </w:r>
    </w:p>
    <w:tbl>
      <w:tblPr>
        <w:tblW w:type="dxa" w:w="9637"/>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793"/>
        <w:gridCol w:w="1814"/>
        <w:gridCol w:w="1701"/>
        <w:gridCol w:w="5329"/>
      </w:tblGrid>
      <w:tr>
        <w:trPr>
          <w:tblHeader/>
        </w:trPr>
        <w:tc>
          <w:tcPr>
            <w:tcW w:type="dxa" w:w="794"/>
            <w:shd w:val="clear" w:color="auto" w:fill="D9E2F3"/>
          </w:tcPr>
          <w:p>
            <w:pPr>
              <w:spacing w:before="0" w:after="0"/>
              <w:jc w:val="center"/>
            </w:pPr>
            <w:r>
              <w:rPr>
                <w:rFonts w:ascii="Times New Roman" w:hAnsi="Times New Roman" w:cs="Times New Roman" w:eastAsia="Times New Roman"/>
                <w:sz w:val="21"/>
              </w:rPr>
              <w:t>Mã</w:t>
            </w:r>
          </w:p>
        </w:tc>
        <w:tc>
          <w:tcPr>
            <w:tcW w:type="dxa" w:w="1814"/>
            <w:shd w:val="clear" w:color="auto" w:fill="D9E2F3"/>
          </w:tcPr>
          <w:p>
            <w:pPr>
              <w:spacing w:before="0" w:after="0"/>
              <w:jc w:val="center"/>
            </w:pPr>
            <w:r>
              <w:rPr>
                <w:rFonts w:ascii="Times New Roman" w:hAnsi="Times New Roman" w:cs="Times New Roman" w:eastAsia="Times New Roman"/>
                <w:sz w:val="21"/>
              </w:rPr>
              <w:t>Công việc trước (PERT)</w:t>
            </w:r>
          </w:p>
        </w:tc>
        <w:tc>
          <w:tcPr>
            <w:tcW w:type="dxa" w:w="1701"/>
            <w:shd w:val="clear" w:color="auto" w:fill="D9E2F3"/>
          </w:tcPr>
          <w:p>
            <w:pPr>
              <w:spacing w:before="0" w:after="0"/>
              <w:jc w:val="center"/>
            </w:pPr>
            <w:r>
              <w:rPr>
                <w:rFonts w:ascii="Times New Roman" w:hAnsi="Times New Roman" w:cs="Times New Roman" w:eastAsia="Times New Roman"/>
                <w:sz w:val="21"/>
              </w:rPr>
              <w:t>Theo Sprint Planning</w:t>
            </w:r>
          </w:p>
        </w:tc>
        <w:tc>
          <w:tcPr>
            <w:tcW w:type="dxa" w:w="5329"/>
            <w:shd w:val="clear" w:color="auto" w:fill="D9E2F3"/>
          </w:tcPr>
          <w:p>
            <w:pPr>
              <w:spacing w:before="0" w:after="0"/>
            </w:pPr>
            <w:r>
              <w:rPr>
                <w:rFonts w:ascii="Times New Roman" w:hAnsi="Times New Roman" w:cs="Times New Roman" w:eastAsia="Times New Roman"/>
                <w:sz w:val="21"/>
              </w:rPr>
              <w:t>Lý do</w:t>
            </w:r>
          </w:p>
        </w:tc>
      </w:tr>
      <w:tr>
        <w:tc>
          <w:tcPr>
            <w:tcW w:type="dxa" w:w="794"/>
          </w:tcPr>
          <w:p>
            <w:pPr>
              <w:spacing w:before="0" w:after="0"/>
              <w:jc w:val="center"/>
            </w:pPr>
            <w:r>
              <w:rPr>
                <w:rFonts w:ascii="Times New Roman" w:hAnsi="Times New Roman" w:cs="Times New Roman" w:eastAsia="Times New Roman"/>
                <w:sz w:val="21"/>
              </w:rPr>
              <w:t>T1</w:t>
            </w:r>
          </w:p>
        </w:tc>
        <w:tc>
          <w:tcPr>
            <w:tcW w:type="dxa" w:w="1814"/>
          </w:tcPr>
          <w:p>
            <w:pPr>
              <w:spacing w:before="0" w:after="0"/>
              <w:jc w:val="center"/>
            </w:pPr>
            <w:r>
              <w:rPr>
                <w:rFonts w:ascii="Times New Roman" w:hAnsi="Times New Roman" w:cs="Times New Roman" w:eastAsia="Times New Roman"/>
                <w:sz w:val="21"/>
              </w:rPr>
              <w:t>—</w:t>
            </w:r>
          </w:p>
        </w:tc>
        <w:tc>
          <w:tcPr>
            <w:tcW w:type="dxa" w:w="1701"/>
          </w:tcPr>
          <w:p>
            <w:pPr>
              <w:spacing w:before="0" w:after="0"/>
              <w:jc w:val="center"/>
            </w:pPr>
            <w:r>
              <w:rPr>
                <w:rFonts w:ascii="Times New Roman" w:hAnsi="Times New Roman" w:cs="Times New Roman" w:eastAsia="Times New Roman"/>
                <w:sz w:val="21"/>
              </w:rPr>
              <w:t>—</w:t>
            </w:r>
          </w:p>
        </w:tc>
        <w:tc>
          <w:tcPr>
            <w:tcW w:type="dxa" w:w="5329"/>
          </w:tcPr>
          <w:p>
            <w:pPr>
              <w:spacing w:before="0" w:after="0"/>
            </w:pPr>
            <w:r>
              <w:rPr>
                <w:rFonts w:ascii="Times New Roman" w:hAnsi="Times New Roman" w:cs="Times New Roman" w:eastAsia="Times New Roman"/>
                <w:sz w:val="21"/>
              </w:rPr>
              <w:t>Việc đầu tiên: mọi việc sau phải qua CI trước khi merge.</w:t>
            </w:r>
          </w:p>
        </w:tc>
      </w:tr>
      <w:tr>
        <w:tc>
          <w:tcPr>
            <w:tcW w:type="dxa" w:w="794"/>
          </w:tcPr>
          <w:p>
            <w:pPr>
              <w:spacing w:before="0" w:after="0"/>
              <w:jc w:val="center"/>
            </w:pPr>
            <w:r>
              <w:rPr>
                <w:rFonts w:ascii="Times New Roman" w:hAnsi="Times New Roman" w:cs="Times New Roman" w:eastAsia="Times New Roman"/>
                <w:sz w:val="21"/>
              </w:rPr>
              <w:t>T2</w:t>
            </w:r>
          </w:p>
        </w:tc>
        <w:tc>
          <w:tcPr>
            <w:tcW w:type="dxa" w:w="1814"/>
          </w:tcPr>
          <w:p>
            <w:pPr>
              <w:spacing w:before="0" w:after="0"/>
              <w:jc w:val="center"/>
            </w:pPr>
            <w:r>
              <w:rPr>
                <w:rFonts w:ascii="Times New Roman" w:hAnsi="Times New Roman" w:cs="Times New Roman" w:eastAsia="Times New Roman"/>
                <w:sz w:val="21"/>
              </w:rPr>
              <w:t>T1</w:t>
            </w:r>
          </w:p>
        </w:tc>
        <w:tc>
          <w:tcPr>
            <w:tcW w:type="dxa" w:w="1701"/>
          </w:tcPr>
          <w:p>
            <w:pPr>
              <w:spacing w:before="0" w:after="0"/>
              <w:jc w:val="center"/>
            </w:pPr>
            <w:r>
              <w:rPr>
                <w:rFonts w:ascii="Times New Roman" w:hAnsi="Times New Roman" w:cs="Times New Roman" w:eastAsia="Times New Roman"/>
                <w:sz w:val="21"/>
              </w:rPr>
              <w:t>T1</w:t>
            </w:r>
          </w:p>
        </w:tc>
        <w:tc>
          <w:tcPr>
            <w:tcW w:type="dxa" w:w="5329"/>
          </w:tcPr>
          <w:p>
            <w:pPr>
              <w:spacing w:before="0" w:after="0"/>
            </w:pPr>
            <w:r>
              <w:rPr>
                <w:rFonts w:ascii="Times New Roman" w:hAnsi="Times New Roman" w:cs="Times New Roman" w:eastAsia="Times New Roman"/>
                <w:sz w:val="21"/>
              </w:rPr>
              <w:t>Cần CI của T1 (Definition of Done).</w:t>
            </w:r>
          </w:p>
        </w:tc>
      </w:tr>
      <w:tr>
        <w:tc>
          <w:tcPr>
            <w:tcW w:type="dxa" w:w="794"/>
          </w:tcPr>
          <w:p>
            <w:pPr>
              <w:spacing w:before="0" w:after="0"/>
              <w:jc w:val="center"/>
            </w:pPr>
            <w:r>
              <w:rPr>
                <w:rFonts w:ascii="Times New Roman" w:hAnsi="Times New Roman" w:cs="Times New Roman" w:eastAsia="Times New Roman"/>
                <w:sz w:val="21"/>
              </w:rPr>
              <w:t>T3</w:t>
            </w:r>
          </w:p>
        </w:tc>
        <w:tc>
          <w:tcPr>
            <w:tcW w:type="dxa" w:w="1814"/>
          </w:tcPr>
          <w:p>
            <w:pPr>
              <w:spacing w:before="0" w:after="0"/>
              <w:jc w:val="center"/>
            </w:pPr>
            <w:r>
              <w:rPr>
                <w:rFonts w:ascii="Times New Roman" w:hAnsi="Times New Roman" w:cs="Times New Roman" w:eastAsia="Times New Roman"/>
                <w:sz w:val="21"/>
              </w:rPr>
              <w:t>T2</w:t>
            </w:r>
          </w:p>
        </w:tc>
        <w:tc>
          <w:tcPr>
            <w:tcW w:type="dxa" w:w="1701"/>
          </w:tcPr>
          <w:p>
            <w:pPr>
              <w:spacing w:before="0" w:after="0"/>
              <w:jc w:val="center"/>
            </w:pPr>
            <w:r>
              <w:rPr>
                <w:rFonts w:ascii="Times New Roman" w:hAnsi="Times New Roman" w:cs="Times New Roman" w:eastAsia="Times New Roman"/>
                <w:sz w:val="21"/>
              </w:rPr>
              <w:t>T2</w:t>
            </w:r>
          </w:p>
        </w:tc>
        <w:tc>
          <w:tcPr>
            <w:tcW w:type="dxa" w:w="5329"/>
          </w:tcPr>
          <w:p>
            <w:pPr>
              <w:spacing w:before="0" w:after="0"/>
            </w:pPr>
            <w:r>
              <w:rPr>
                <w:rFonts w:ascii="Times New Roman" w:hAnsi="Times New Roman" w:cs="Times New Roman" w:eastAsia="Times New Roman"/>
                <w:sz w:val="21"/>
              </w:rPr>
              <w:t>Dùng lại phần băm mật khẩu và sinh token của T2.</w:t>
            </w:r>
          </w:p>
        </w:tc>
      </w:tr>
      <w:tr>
        <w:tc>
          <w:tcPr>
            <w:tcW w:type="dxa" w:w="794"/>
          </w:tcPr>
          <w:p>
            <w:pPr>
              <w:spacing w:before="0" w:after="0"/>
              <w:jc w:val="center"/>
            </w:pPr>
            <w:r>
              <w:rPr>
                <w:rFonts w:ascii="Times New Roman" w:hAnsi="Times New Roman" w:cs="Times New Roman" w:eastAsia="Times New Roman"/>
                <w:sz w:val="21"/>
              </w:rPr>
              <w:t>T4</w:t>
            </w:r>
          </w:p>
        </w:tc>
        <w:tc>
          <w:tcPr>
            <w:tcW w:type="dxa" w:w="1814"/>
          </w:tcPr>
          <w:p>
            <w:pPr>
              <w:spacing w:before="0" w:after="0"/>
              <w:jc w:val="center"/>
            </w:pPr>
            <w:r>
              <w:rPr>
                <w:rFonts w:ascii="Times New Roman" w:hAnsi="Times New Roman" w:cs="Times New Roman" w:eastAsia="Times New Roman"/>
                <w:sz w:val="21"/>
              </w:rPr>
              <w:t>T2</w:t>
            </w:r>
          </w:p>
        </w:tc>
        <w:tc>
          <w:tcPr>
            <w:tcW w:type="dxa" w:w="1701"/>
          </w:tcPr>
          <w:p>
            <w:pPr>
              <w:spacing w:before="0" w:after="0"/>
              <w:jc w:val="center"/>
            </w:pPr>
            <w:r>
              <w:rPr>
                <w:rFonts w:ascii="Times New Roman" w:hAnsi="Times New Roman" w:cs="Times New Roman" w:eastAsia="Times New Roman"/>
                <w:sz w:val="21"/>
              </w:rPr>
              <w:t>T2</w:t>
            </w:r>
          </w:p>
        </w:tc>
        <w:tc>
          <w:tcPr>
            <w:tcW w:type="dxa" w:w="5329"/>
          </w:tcPr>
          <w:p>
            <w:pPr>
              <w:spacing w:before="0" w:after="0"/>
            </w:pPr>
            <w:r>
              <w:rPr>
                <w:rFonts w:ascii="Times New Roman" w:hAnsi="Times New Roman" w:cs="Times New Roman" w:eastAsia="Times New Roman"/>
                <w:sz w:val="21"/>
              </w:rPr>
              <w:t>Thu hồi token do T2 sinh ra.</w:t>
            </w:r>
          </w:p>
        </w:tc>
      </w:tr>
      <w:tr>
        <w:tc>
          <w:tcPr>
            <w:tcW w:type="dxa" w:w="794"/>
          </w:tcPr>
          <w:p>
            <w:pPr>
              <w:spacing w:before="0" w:after="0"/>
              <w:jc w:val="center"/>
            </w:pPr>
            <w:r>
              <w:rPr>
                <w:rFonts w:ascii="Times New Roman" w:hAnsi="Times New Roman" w:cs="Times New Roman" w:eastAsia="Times New Roman"/>
                <w:sz w:val="21"/>
              </w:rPr>
              <w:t>T5</w:t>
            </w:r>
          </w:p>
        </w:tc>
        <w:tc>
          <w:tcPr>
            <w:tcW w:type="dxa" w:w="1814"/>
          </w:tcPr>
          <w:p>
            <w:pPr>
              <w:spacing w:before="0" w:after="0"/>
              <w:jc w:val="center"/>
            </w:pPr>
            <w:r>
              <w:rPr>
                <w:rFonts w:ascii="Times New Roman" w:hAnsi="Times New Roman" w:cs="Times New Roman" w:eastAsia="Times New Roman"/>
                <w:sz w:val="21"/>
              </w:rPr>
              <w:t>T2</w:t>
            </w:r>
          </w:p>
        </w:tc>
        <w:tc>
          <w:tcPr>
            <w:tcW w:type="dxa" w:w="1701"/>
          </w:tcPr>
          <w:p>
            <w:pPr>
              <w:spacing w:before="0" w:after="0"/>
              <w:jc w:val="center"/>
            </w:pPr>
            <w:r>
              <w:rPr>
                <w:rFonts w:ascii="Times New Roman" w:hAnsi="Times New Roman" w:cs="Times New Roman" w:eastAsia="Times New Roman"/>
                <w:sz w:val="21"/>
              </w:rPr>
              <w:t>T2</w:t>
            </w:r>
          </w:p>
        </w:tc>
        <w:tc>
          <w:tcPr>
            <w:tcW w:type="dxa" w:w="5329"/>
          </w:tcPr>
          <w:p>
            <w:pPr>
              <w:spacing w:before="0" w:after="0"/>
            </w:pPr>
            <w:r>
              <w:rPr>
                <w:rFonts w:ascii="Times New Roman" w:hAnsi="Times New Roman" w:cs="Times New Roman" w:eastAsia="Times New Roman"/>
                <w:sz w:val="21"/>
              </w:rPr>
              <w:t>Cần người dùng đăng nhập được (T2) mới kiểm tra quyền.</w:t>
            </w:r>
          </w:p>
        </w:tc>
      </w:tr>
      <w:tr>
        <w:tc>
          <w:tcPr>
            <w:tcW w:type="dxa" w:w="794"/>
          </w:tcPr>
          <w:p>
            <w:pPr>
              <w:spacing w:before="0" w:after="0"/>
              <w:jc w:val="center"/>
            </w:pPr>
            <w:r>
              <w:rPr>
                <w:rFonts w:ascii="Times New Roman" w:hAnsi="Times New Roman" w:cs="Times New Roman" w:eastAsia="Times New Roman"/>
                <w:sz w:val="21"/>
              </w:rPr>
              <w:t>T6</w:t>
            </w:r>
          </w:p>
        </w:tc>
        <w:tc>
          <w:tcPr>
            <w:tcW w:type="dxa" w:w="1814"/>
          </w:tcPr>
          <w:p>
            <w:pPr>
              <w:spacing w:before="0" w:after="0"/>
              <w:jc w:val="center"/>
            </w:pPr>
            <w:r>
              <w:rPr>
                <w:rFonts w:ascii="Times New Roman" w:hAnsi="Times New Roman" w:cs="Times New Roman" w:eastAsia="Times New Roman"/>
                <w:sz w:val="21"/>
              </w:rPr>
              <w:t>T5</w:t>
            </w:r>
          </w:p>
        </w:tc>
        <w:tc>
          <w:tcPr>
            <w:tcW w:type="dxa" w:w="1701"/>
          </w:tcPr>
          <w:p>
            <w:pPr>
              <w:spacing w:before="0" w:after="0"/>
              <w:jc w:val="center"/>
            </w:pPr>
            <w:r>
              <w:rPr>
                <w:rFonts w:ascii="Times New Roman" w:hAnsi="Times New Roman" w:cs="Times New Roman" w:eastAsia="Times New Roman"/>
                <w:sz w:val="21"/>
              </w:rPr>
              <w:t>T5</w:t>
            </w:r>
          </w:p>
        </w:tc>
        <w:tc>
          <w:tcPr>
            <w:tcW w:type="dxa" w:w="5329"/>
          </w:tcPr>
          <w:p>
            <w:pPr>
              <w:spacing w:before="0" w:after="0"/>
            </w:pPr>
            <w:r>
              <w:rPr>
                <w:rFonts w:ascii="Times New Roman" w:hAnsi="Times New Roman" w:cs="Times New Roman" w:eastAsia="Times New Roman"/>
                <w:sz w:val="21"/>
              </w:rPr>
              <w:t>Endpoint quản trị phải qua middleware phân quyền của T5.</w:t>
            </w:r>
          </w:p>
        </w:tc>
      </w:tr>
      <w:tr>
        <w:tc>
          <w:tcPr>
            <w:tcW w:type="dxa" w:w="794"/>
          </w:tcPr>
          <w:p>
            <w:pPr>
              <w:spacing w:before="0" w:after="0"/>
              <w:jc w:val="center"/>
            </w:pPr>
            <w:r>
              <w:rPr>
                <w:rFonts w:ascii="Times New Roman" w:hAnsi="Times New Roman" w:cs="Times New Roman" w:eastAsia="Times New Roman"/>
                <w:sz w:val="21"/>
              </w:rPr>
              <w:t>T7</w:t>
            </w:r>
          </w:p>
        </w:tc>
        <w:tc>
          <w:tcPr>
            <w:tcW w:type="dxa" w:w="1814"/>
          </w:tcPr>
          <w:p>
            <w:pPr>
              <w:spacing w:before="0" w:after="0"/>
              <w:jc w:val="center"/>
            </w:pPr>
            <w:r>
              <w:rPr>
                <w:rFonts w:ascii="Times New Roman" w:hAnsi="Times New Roman" w:cs="Times New Roman" w:eastAsia="Times New Roman"/>
                <w:sz w:val="21"/>
              </w:rPr>
              <w:t>T5</w:t>
            </w:r>
          </w:p>
        </w:tc>
        <w:tc>
          <w:tcPr>
            <w:tcW w:type="dxa" w:w="1701"/>
          </w:tcPr>
          <w:p>
            <w:pPr>
              <w:spacing w:before="0" w:after="0"/>
              <w:jc w:val="center"/>
            </w:pPr>
            <w:r>
              <w:rPr>
                <w:rFonts w:ascii="Times New Roman" w:hAnsi="Times New Roman" w:cs="Times New Roman" w:eastAsia="Times New Roman"/>
                <w:sz w:val="21"/>
              </w:rPr>
              <w:t>T5</w:t>
            </w:r>
          </w:p>
        </w:tc>
        <w:tc>
          <w:tcPr>
            <w:tcW w:type="dxa" w:w="5329"/>
          </w:tcPr>
          <w:p>
            <w:pPr>
              <w:spacing w:before="0" w:after="0"/>
            </w:pPr>
            <w:r>
              <w:rPr>
                <w:rFonts w:ascii="Times New Roman" w:hAnsi="Times New Roman" w:cs="Times New Roman" w:eastAsia="Times New Roman"/>
                <w:sz w:val="21"/>
              </w:rPr>
              <w:t>Endpoint quản trị phải qua middleware phân quyền của T5.</w:t>
            </w:r>
          </w:p>
        </w:tc>
      </w:tr>
      <w:tr>
        <w:tc>
          <w:tcPr>
            <w:tcW w:type="dxa" w:w="794"/>
          </w:tcPr>
          <w:p>
            <w:pPr>
              <w:spacing w:before="0" w:after="0"/>
              <w:jc w:val="center"/>
            </w:pPr>
            <w:r>
              <w:rPr>
                <w:rFonts w:ascii="Times New Roman" w:hAnsi="Times New Roman" w:cs="Times New Roman" w:eastAsia="Times New Roman"/>
                <w:sz w:val="21"/>
              </w:rPr>
              <w:t>T8</w:t>
            </w:r>
          </w:p>
        </w:tc>
        <w:tc>
          <w:tcPr>
            <w:tcW w:type="dxa" w:w="1814"/>
          </w:tcPr>
          <w:p>
            <w:pPr>
              <w:spacing w:before="0" w:after="0"/>
              <w:jc w:val="center"/>
            </w:pPr>
            <w:r>
              <w:rPr>
                <w:rFonts w:ascii="Times New Roman" w:hAnsi="Times New Roman" w:cs="Times New Roman" w:eastAsia="Times New Roman"/>
                <w:sz w:val="21"/>
              </w:rPr>
              <w:t>T7</w:t>
            </w:r>
          </w:p>
        </w:tc>
        <w:tc>
          <w:tcPr>
            <w:tcW w:type="dxa" w:w="1701"/>
          </w:tcPr>
          <w:p>
            <w:pPr>
              <w:spacing w:before="0" w:after="0"/>
              <w:jc w:val="center"/>
            </w:pPr>
            <w:r>
              <w:rPr>
                <w:rFonts w:ascii="Times New Roman" w:hAnsi="Times New Roman" w:cs="Times New Roman" w:eastAsia="Times New Roman"/>
                <w:sz w:val="21"/>
              </w:rPr>
              <w:t>T7</w:t>
            </w:r>
          </w:p>
        </w:tc>
        <w:tc>
          <w:tcPr>
            <w:tcW w:type="dxa" w:w="5329"/>
          </w:tcPr>
          <w:p>
            <w:pPr>
              <w:spacing w:before="0" w:after="0"/>
            </w:pPr>
            <w:r>
              <w:rPr>
                <w:rFonts w:ascii="Times New Roman" w:hAnsi="Times New Roman" w:cs="Times New Roman" w:eastAsia="Times New Roman"/>
                <w:sz w:val="21"/>
              </w:rPr>
              <w:t>Dùng lại khuôn CRUD (crudRouter) dựng ở T7.</w:t>
            </w:r>
          </w:p>
        </w:tc>
      </w:tr>
      <w:tr>
        <w:tc>
          <w:tcPr>
            <w:tcW w:type="dxa" w:w="794"/>
          </w:tcPr>
          <w:p>
            <w:pPr>
              <w:spacing w:before="0" w:after="0"/>
              <w:jc w:val="center"/>
            </w:pPr>
            <w:r>
              <w:rPr>
                <w:rFonts w:ascii="Times New Roman" w:hAnsi="Times New Roman" w:cs="Times New Roman" w:eastAsia="Times New Roman"/>
                <w:sz w:val="21"/>
              </w:rPr>
              <w:t>T9</w:t>
            </w:r>
          </w:p>
        </w:tc>
        <w:tc>
          <w:tcPr>
            <w:tcW w:type="dxa" w:w="1814"/>
          </w:tcPr>
          <w:p>
            <w:pPr>
              <w:spacing w:before="0" w:after="0"/>
              <w:jc w:val="center"/>
            </w:pPr>
            <w:r>
              <w:rPr>
                <w:rFonts w:ascii="Times New Roman" w:hAnsi="Times New Roman" w:cs="Times New Roman" w:eastAsia="Times New Roman"/>
                <w:sz w:val="21"/>
              </w:rPr>
              <w:t>T8</w:t>
            </w:r>
          </w:p>
        </w:tc>
        <w:tc>
          <w:tcPr>
            <w:tcW w:type="dxa" w:w="1701"/>
          </w:tcPr>
          <w:p>
            <w:pPr>
              <w:spacing w:before="0" w:after="0"/>
              <w:jc w:val="center"/>
            </w:pPr>
            <w:r>
              <w:rPr>
                <w:rFonts w:ascii="Times New Roman" w:hAnsi="Times New Roman" w:cs="Times New Roman" w:eastAsia="Times New Roman"/>
                <w:sz w:val="21"/>
              </w:rPr>
              <w:t>T8</w:t>
            </w:r>
          </w:p>
        </w:tc>
        <w:tc>
          <w:tcPr>
            <w:tcW w:type="dxa" w:w="5329"/>
          </w:tcPr>
          <w:p>
            <w:pPr>
              <w:spacing w:before="0" w:after="0"/>
            </w:pPr>
            <w:r>
              <w:rPr>
                <w:rFonts w:ascii="Times New Roman" w:hAnsi="Times New Roman" w:cs="Times New Roman" w:eastAsia="Times New Roman"/>
                <w:sz w:val="21"/>
              </w:rPr>
              <w:t>Bảng giá gắn với loại dịch vụ (T8) và vùng (T7).</w:t>
            </w:r>
          </w:p>
        </w:tc>
      </w:tr>
      <w:tr>
        <w:tc>
          <w:tcPr>
            <w:tcW w:type="dxa" w:w="794"/>
          </w:tcPr>
          <w:p>
            <w:pPr>
              <w:spacing w:before="0" w:after="0"/>
              <w:jc w:val="center"/>
            </w:pPr>
            <w:r>
              <w:rPr>
                <w:rFonts w:ascii="Times New Roman" w:hAnsi="Times New Roman" w:cs="Times New Roman" w:eastAsia="Times New Roman"/>
                <w:sz w:val="21"/>
              </w:rPr>
              <w:t>T10</w:t>
            </w:r>
          </w:p>
        </w:tc>
        <w:tc>
          <w:tcPr>
            <w:tcW w:type="dxa" w:w="1814"/>
          </w:tcPr>
          <w:p>
            <w:pPr>
              <w:spacing w:before="0" w:after="0"/>
              <w:jc w:val="center"/>
            </w:pPr>
            <w:r>
              <w:rPr>
                <w:rFonts w:ascii="Times New Roman" w:hAnsi="Times New Roman" w:cs="Times New Roman" w:eastAsia="Times New Roman"/>
                <w:sz w:val="21"/>
              </w:rPr>
              <w:t>T3, T4, T6, T9</w:t>
            </w:r>
          </w:p>
        </w:tc>
        <w:tc>
          <w:tcPr>
            <w:tcW w:type="dxa" w:w="1701"/>
          </w:tcPr>
          <w:p>
            <w:pPr>
              <w:spacing w:before="0" w:after="0"/>
              <w:jc w:val="center"/>
            </w:pPr>
            <w:r>
              <w:rPr>
                <w:rFonts w:ascii="Times New Roman" w:hAnsi="Times New Roman" w:cs="Times New Roman" w:eastAsia="Times New Roman"/>
                <w:sz w:val="21"/>
              </w:rPr>
              <w:t>T8</w:t>
            </w:r>
          </w:p>
        </w:tc>
        <w:tc>
          <w:tcPr>
            <w:tcW w:type="dxa" w:w="5329"/>
          </w:tcPr>
          <w:p>
            <w:pPr>
              <w:spacing w:before="0" w:after="0"/>
            </w:pPr>
            <w:r>
              <w:rPr>
                <w:rFonts w:ascii="Times New Roman" w:hAnsi="Times New Roman" w:cs="Times New Roman" w:eastAsia="Times New Roman"/>
                <w:sz w:val="21"/>
              </w:rPr>
              <w:t>Kiểm thử sau khi mọi chức năng xong (các nhánh T3, T4, T6, T9).</w:t>
            </w:r>
          </w:p>
        </w:tc>
      </w:tr>
    </w:tbl>
    <w:p>
      <w:pPr>
        <w:spacing w:before="0" w:after="40"/>
      </w:pPr>
    </w:p>
    <w:p>
      <w:pPr>
        <w:spacing w:after="80"/>
      </w:pPr>
      <w:r>
        <w:t xml:space="preserve">Viết nhanh: </w:t>
      </w:r>
      <w:r>
        <w:rPr>
          <w:b/>
        </w:rPr>
        <w:t>T1 → T2</w:t>
      </w:r>
      <w:r>
        <w:t xml:space="preserve">, sau đó T2 tỏa ra ba nhánh </w:t>
      </w:r>
      <w:r>
        <w:rPr>
          <w:b/>
        </w:rPr>
        <w:t>T3</w:t>
      </w:r>
      <w:r>
        <w:t xml:space="preserve">, </w:t>
      </w:r>
      <w:r>
        <w:rPr>
          <w:b/>
        </w:rPr>
        <w:t>T4</w:t>
      </w:r>
      <w:r>
        <w:t xml:space="preserve">, </w:t>
      </w:r>
      <w:r>
        <w:rPr>
          <w:b/>
        </w:rPr>
        <w:t>T5</w:t>
      </w:r>
      <w:r>
        <w:t xml:space="preserve">; </w:t>
      </w:r>
      <w:r>
        <w:rPr>
          <w:b/>
        </w:rPr>
        <w:t>T5 → T6</w:t>
      </w:r>
      <w:r>
        <w:t xml:space="preserve"> và </w:t>
      </w:r>
      <w:r>
        <w:rPr>
          <w:b/>
        </w:rPr>
        <w:t>T5 → T7 → T8 → T9</w:t>
      </w:r>
      <w:r>
        <w:t xml:space="preserve">; T10 chờ </w:t>
      </w:r>
      <w:r>
        <w:rPr>
          <w:b/>
        </w:rPr>
        <w:t>cả T3, T4, T6, T9</w:t>
      </w:r>
      <w:r>
        <w:t>. Sprint Planning ghi T10 sau T8, nhưng T10 kiểm thử “tất cả US” nên phải chờ mọi nhánh chức năng (trong đó có T9).</w:t>
      </w:r>
    </w:p>
    <w:p>
      <w:pPr>
        <w:pStyle w:val="Heading2"/>
      </w:pPr>
      <w:r>
        <w:t>Bước 3 — Ước lượng ba điểm và TE</w:t>
      </w:r>
    </w:p>
    <w:tbl>
      <w:tblPr>
        <w:tblW w:type="dxa" w:w="963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680"/>
        <w:gridCol w:w="3742"/>
        <w:gridCol w:w="737"/>
        <w:gridCol w:w="737"/>
        <w:gridCol w:w="737"/>
        <w:gridCol w:w="3005"/>
      </w:tblGrid>
      <w:tr>
        <w:trPr>
          <w:tblHeader/>
        </w:trPr>
        <w:tc>
          <w:tcPr>
            <w:tcW w:type="dxa" w:w="680"/>
            <w:shd w:val="clear" w:color="auto" w:fill="D9E2F3"/>
          </w:tcPr>
          <w:p>
            <w:pPr>
              <w:spacing w:before="0" w:after="0"/>
              <w:jc w:val="center"/>
            </w:pPr>
            <w:r>
              <w:rPr>
                <w:rFonts w:ascii="Times New Roman" w:hAnsi="Times New Roman" w:cs="Times New Roman" w:eastAsia="Times New Roman"/>
                <w:sz w:val="20"/>
              </w:rPr>
              <w:t>Mã</w:t>
            </w:r>
          </w:p>
        </w:tc>
        <w:tc>
          <w:tcPr>
            <w:tcW w:type="dxa" w:w="3742"/>
            <w:shd w:val="clear" w:color="auto" w:fill="D9E2F3"/>
          </w:tcPr>
          <w:p>
            <w:pPr>
              <w:spacing w:before="0" w:after="0"/>
            </w:pPr>
            <w:r>
              <w:rPr>
                <w:rFonts w:ascii="Times New Roman" w:hAnsi="Times New Roman" w:cs="Times New Roman" w:eastAsia="Times New Roman"/>
                <w:sz w:val="20"/>
              </w:rPr>
              <w:t>Công việc</w:t>
            </w:r>
          </w:p>
        </w:tc>
        <w:tc>
          <w:tcPr>
            <w:tcW w:type="dxa" w:w="737"/>
            <w:shd w:val="clear" w:color="auto" w:fill="D9E2F3"/>
          </w:tcPr>
          <w:p>
            <w:pPr>
              <w:spacing w:before="0" w:after="0"/>
              <w:jc w:val="center"/>
            </w:pPr>
            <w:r>
              <w:rPr>
                <w:rFonts w:ascii="Times New Roman" w:hAnsi="Times New Roman" w:cs="Times New Roman" w:eastAsia="Times New Roman"/>
                <w:sz w:val="20"/>
              </w:rPr>
              <w:t>O</w:t>
            </w:r>
          </w:p>
        </w:tc>
        <w:tc>
          <w:tcPr>
            <w:tcW w:type="dxa" w:w="737"/>
            <w:shd w:val="clear" w:color="auto" w:fill="D9E2F3"/>
          </w:tcPr>
          <w:p>
            <w:pPr>
              <w:spacing w:before="0" w:after="0"/>
              <w:jc w:val="center"/>
            </w:pPr>
            <w:r>
              <w:rPr>
                <w:rFonts w:ascii="Times New Roman" w:hAnsi="Times New Roman" w:cs="Times New Roman" w:eastAsia="Times New Roman"/>
                <w:sz w:val="20"/>
              </w:rPr>
              <w:t>M</w:t>
            </w:r>
          </w:p>
        </w:tc>
        <w:tc>
          <w:tcPr>
            <w:tcW w:type="dxa" w:w="737"/>
            <w:shd w:val="clear" w:color="auto" w:fill="D9E2F3"/>
          </w:tcPr>
          <w:p>
            <w:pPr>
              <w:spacing w:before="0" w:after="0"/>
              <w:jc w:val="center"/>
            </w:pPr>
            <w:r>
              <w:rPr>
                <w:rFonts w:ascii="Times New Roman" w:hAnsi="Times New Roman" w:cs="Times New Roman" w:eastAsia="Times New Roman"/>
                <w:sz w:val="20"/>
              </w:rPr>
              <w:t>P</w:t>
            </w:r>
          </w:p>
        </w:tc>
        <w:tc>
          <w:tcPr>
            <w:tcW w:type="dxa" w:w="3005"/>
            <w:shd w:val="clear" w:color="auto" w:fill="D9E2F3"/>
          </w:tcPr>
          <w:p>
            <w:pPr>
              <w:spacing w:before="0" w:after="0"/>
              <w:jc w:val="center"/>
            </w:pPr>
            <w:r>
              <w:rPr>
                <w:rFonts w:ascii="Times New Roman" w:hAnsi="Times New Roman" w:cs="Times New Roman" w:eastAsia="Times New Roman"/>
                <w:sz w:val="20"/>
              </w:rPr>
              <w:t>TE = (O + 4M + P) / 6</w:t>
            </w:r>
          </w:p>
        </w:tc>
      </w:tr>
      <w:tr>
        <w:tc>
          <w:tcPr>
            <w:tcW w:type="dxa" w:w="680"/>
          </w:tcPr>
          <w:p>
            <w:pPr>
              <w:spacing w:before="0" w:after="0"/>
              <w:jc w:val="center"/>
            </w:pPr>
            <w:r>
              <w:rPr>
                <w:rFonts w:ascii="Times New Roman" w:hAnsi="Times New Roman" w:cs="Times New Roman" w:eastAsia="Times New Roman"/>
                <w:sz w:val="20"/>
              </w:rPr>
              <w:t>T1</w:t>
            </w:r>
          </w:p>
        </w:tc>
        <w:tc>
          <w:tcPr>
            <w:tcW w:type="dxa" w:w="3742"/>
          </w:tcPr>
          <w:p>
            <w:pPr>
              <w:spacing w:before="0" w:after="0"/>
            </w:pPr>
            <w:r>
              <w:rPr>
                <w:rFonts w:ascii="Times New Roman" w:hAnsi="Times New Roman" w:cs="Times New Roman" w:eastAsia="Times New Roman"/>
                <w:sz w:val="20"/>
              </w:rPr>
              <w:t>Viết workflow CI: lint, chạy test, build Docker image</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0,75</w:t>
            </w:r>
          </w:p>
        </w:tc>
        <w:tc>
          <w:tcPr>
            <w:tcW w:type="dxa" w:w="737"/>
          </w:tcPr>
          <w:p>
            <w:pPr>
              <w:spacing w:before="0" w:after="0"/>
              <w:jc w:val="center"/>
            </w:pPr>
            <w:r>
              <w:rPr>
                <w:rFonts w:ascii="Times New Roman" w:hAnsi="Times New Roman" w:cs="Times New Roman" w:eastAsia="Times New Roman"/>
                <w:sz w:val="20"/>
              </w:rPr>
              <w:t>1,00</w:t>
            </w:r>
          </w:p>
        </w:tc>
        <w:tc>
          <w:tcPr>
            <w:tcW w:type="dxa" w:w="3005"/>
          </w:tcPr>
          <w:p>
            <w:pPr>
              <w:spacing w:before="0" w:after="0"/>
              <w:jc w:val="center"/>
            </w:pPr>
            <w:r>
              <w:rPr>
                <w:rFonts w:ascii="Times New Roman" w:hAnsi="Times New Roman" w:cs="Times New Roman" w:eastAsia="Times New Roman"/>
                <w:sz w:val="20"/>
              </w:rPr>
              <w:t>(0,5 + 4×0,75 + 1) / 6 = 0,75</w:t>
            </w:r>
          </w:p>
        </w:tc>
      </w:tr>
      <w:tr>
        <w:tc>
          <w:tcPr>
            <w:tcW w:type="dxa" w:w="680"/>
          </w:tcPr>
          <w:p>
            <w:pPr>
              <w:spacing w:before="0" w:after="0"/>
              <w:jc w:val="center"/>
            </w:pPr>
            <w:r>
              <w:rPr>
                <w:rFonts w:ascii="Times New Roman" w:hAnsi="Times New Roman" w:cs="Times New Roman" w:eastAsia="Times New Roman"/>
                <w:sz w:val="20"/>
              </w:rPr>
              <w:t>T2</w:t>
            </w:r>
          </w:p>
        </w:tc>
        <w:tc>
          <w:tcPr>
            <w:tcW w:type="dxa" w:w="3742"/>
          </w:tcPr>
          <w:p>
            <w:pPr>
              <w:spacing w:before="0" w:after="0"/>
            </w:pPr>
            <w:r>
              <w:rPr>
                <w:rFonts w:ascii="Times New Roman" w:hAnsi="Times New Roman" w:cs="Times New Roman" w:eastAsia="Times New Roman"/>
                <w:sz w:val="20"/>
              </w:rPr>
              <w:t>API đăng nhập, sinh cặp token, đếm số lần sai trên Redis</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0,75</w:t>
            </w:r>
          </w:p>
        </w:tc>
        <w:tc>
          <w:tcPr>
            <w:tcW w:type="dxa" w:w="737"/>
          </w:tcPr>
          <w:p>
            <w:pPr>
              <w:spacing w:before="0" w:after="0"/>
              <w:jc w:val="center"/>
            </w:pPr>
            <w:r>
              <w:rPr>
                <w:rFonts w:ascii="Times New Roman" w:hAnsi="Times New Roman" w:cs="Times New Roman" w:eastAsia="Times New Roman"/>
                <w:sz w:val="20"/>
              </w:rPr>
              <w:t>1,00</w:t>
            </w:r>
          </w:p>
        </w:tc>
        <w:tc>
          <w:tcPr>
            <w:tcW w:type="dxa" w:w="3005"/>
          </w:tcPr>
          <w:p>
            <w:pPr>
              <w:spacing w:before="0" w:after="0"/>
              <w:jc w:val="center"/>
            </w:pPr>
            <w:r>
              <w:rPr>
                <w:rFonts w:ascii="Times New Roman" w:hAnsi="Times New Roman" w:cs="Times New Roman" w:eastAsia="Times New Roman"/>
                <w:sz w:val="20"/>
              </w:rPr>
              <w:t>(0,5 + 4×0,75 + 1) / 6 = 0,75</w:t>
            </w:r>
          </w:p>
        </w:tc>
      </w:tr>
      <w:tr>
        <w:tc>
          <w:tcPr>
            <w:tcW w:type="dxa" w:w="680"/>
          </w:tcPr>
          <w:p>
            <w:pPr>
              <w:spacing w:before="0" w:after="0"/>
              <w:jc w:val="center"/>
            </w:pPr>
            <w:r>
              <w:rPr>
                <w:rFonts w:ascii="Times New Roman" w:hAnsi="Times New Roman" w:cs="Times New Roman" w:eastAsia="Times New Roman"/>
                <w:sz w:val="20"/>
              </w:rPr>
              <w:t>T3</w:t>
            </w:r>
          </w:p>
        </w:tc>
        <w:tc>
          <w:tcPr>
            <w:tcW w:type="dxa" w:w="3742"/>
          </w:tcPr>
          <w:p>
            <w:pPr>
              <w:spacing w:before="0" w:after="0"/>
            </w:pPr>
            <w:r>
              <w:rPr>
                <w:rFonts w:ascii="Times New Roman" w:hAnsi="Times New Roman" w:cs="Times New Roman" w:eastAsia="Times New Roman"/>
                <w:sz w:val="20"/>
              </w:rPr>
              <w:t>API đăng ký, trạng thái PENDING cho tài khoản doanh nghiệp</w:t>
            </w:r>
          </w:p>
        </w:tc>
        <w:tc>
          <w:tcPr>
            <w:tcW w:type="dxa" w:w="737"/>
          </w:tcPr>
          <w:p>
            <w:pPr>
              <w:spacing w:before="0" w:after="0"/>
              <w:jc w:val="center"/>
            </w:pPr>
            <w:r>
              <w:rPr>
                <w:rFonts w:ascii="Times New Roman" w:hAnsi="Times New Roman" w:cs="Times New Roman" w:eastAsia="Times New Roman"/>
                <w:sz w:val="20"/>
              </w:rPr>
              <w:t>0,75</w:t>
            </w:r>
          </w:p>
        </w:tc>
        <w:tc>
          <w:tcPr>
            <w:tcW w:type="dxa" w:w="737"/>
          </w:tcPr>
          <w:p>
            <w:pPr>
              <w:spacing w:before="0" w:after="0"/>
              <w:jc w:val="center"/>
            </w:pPr>
            <w:r>
              <w:rPr>
                <w:rFonts w:ascii="Times New Roman" w:hAnsi="Times New Roman" w:cs="Times New Roman" w:eastAsia="Times New Roman"/>
                <w:sz w:val="20"/>
              </w:rPr>
              <w:t>1,25</w:t>
            </w:r>
          </w:p>
        </w:tc>
        <w:tc>
          <w:tcPr>
            <w:tcW w:type="dxa" w:w="737"/>
          </w:tcPr>
          <w:p>
            <w:pPr>
              <w:spacing w:before="0" w:after="0"/>
              <w:jc w:val="center"/>
            </w:pPr>
            <w:r>
              <w:rPr>
                <w:rFonts w:ascii="Times New Roman" w:hAnsi="Times New Roman" w:cs="Times New Roman" w:eastAsia="Times New Roman"/>
                <w:sz w:val="20"/>
              </w:rPr>
              <w:t>1,75</w:t>
            </w:r>
          </w:p>
        </w:tc>
        <w:tc>
          <w:tcPr>
            <w:tcW w:type="dxa" w:w="3005"/>
          </w:tcPr>
          <w:p>
            <w:pPr>
              <w:spacing w:before="0" w:after="0"/>
              <w:jc w:val="center"/>
            </w:pPr>
            <w:r>
              <w:rPr>
                <w:rFonts w:ascii="Times New Roman" w:hAnsi="Times New Roman" w:cs="Times New Roman" w:eastAsia="Times New Roman"/>
                <w:sz w:val="20"/>
              </w:rPr>
              <w:t>(0,75 + 4×1,25 + 1,75) / 6 = 1,25</w:t>
            </w:r>
          </w:p>
        </w:tc>
      </w:tr>
      <w:tr>
        <w:tc>
          <w:tcPr>
            <w:tcW w:type="dxa" w:w="680"/>
          </w:tcPr>
          <w:p>
            <w:pPr>
              <w:spacing w:before="0" w:after="0"/>
              <w:jc w:val="center"/>
            </w:pPr>
            <w:r>
              <w:rPr>
                <w:rFonts w:ascii="Times New Roman" w:hAnsi="Times New Roman" w:cs="Times New Roman" w:eastAsia="Times New Roman"/>
                <w:sz w:val="20"/>
              </w:rPr>
              <w:t>T4</w:t>
            </w:r>
          </w:p>
        </w:tc>
        <w:tc>
          <w:tcPr>
            <w:tcW w:type="dxa" w:w="3742"/>
          </w:tcPr>
          <w:p>
            <w:pPr>
              <w:spacing w:before="0" w:after="0"/>
            </w:pPr>
            <w:r>
              <w:rPr>
                <w:rFonts w:ascii="Times New Roman" w:hAnsi="Times New Roman" w:cs="Times New Roman" w:eastAsia="Times New Roman"/>
                <w:sz w:val="20"/>
              </w:rPr>
              <w:t>Đăng xuất, blacklist Refresh Token với TTL bằng hạn còn lại</w:t>
            </w:r>
          </w:p>
        </w:tc>
        <w:tc>
          <w:tcPr>
            <w:tcW w:type="dxa" w:w="737"/>
          </w:tcPr>
          <w:p>
            <w:pPr>
              <w:spacing w:before="0" w:after="0"/>
              <w:jc w:val="center"/>
            </w:pPr>
            <w:r>
              <w:rPr>
                <w:rFonts w:ascii="Times New Roman" w:hAnsi="Times New Roman" w:cs="Times New Roman" w:eastAsia="Times New Roman"/>
                <w:sz w:val="20"/>
              </w:rPr>
              <w:t>0,25</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0,75</w:t>
            </w:r>
          </w:p>
        </w:tc>
        <w:tc>
          <w:tcPr>
            <w:tcW w:type="dxa" w:w="3005"/>
          </w:tcPr>
          <w:p>
            <w:pPr>
              <w:spacing w:before="0" w:after="0"/>
              <w:jc w:val="center"/>
            </w:pPr>
            <w:r>
              <w:rPr>
                <w:rFonts w:ascii="Times New Roman" w:hAnsi="Times New Roman" w:cs="Times New Roman" w:eastAsia="Times New Roman"/>
                <w:sz w:val="20"/>
              </w:rPr>
              <w:t>(0,25 + 4×0,5 + 0,75) / 6 = 0,50</w:t>
            </w:r>
          </w:p>
        </w:tc>
      </w:tr>
      <w:tr>
        <w:tc>
          <w:tcPr>
            <w:tcW w:type="dxa" w:w="680"/>
          </w:tcPr>
          <w:p>
            <w:pPr>
              <w:spacing w:before="0" w:after="0"/>
              <w:jc w:val="center"/>
            </w:pPr>
            <w:r>
              <w:rPr>
                <w:rFonts w:ascii="Times New Roman" w:hAnsi="Times New Roman" w:cs="Times New Roman" w:eastAsia="Times New Roman"/>
                <w:sz w:val="20"/>
              </w:rPr>
              <w:t>T5</w:t>
            </w:r>
          </w:p>
        </w:tc>
        <w:tc>
          <w:tcPr>
            <w:tcW w:type="dxa" w:w="3742"/>
          </w:tcPr>
          <w:p>
            <w:pPr>
              <w:spacing w:before="0" w:after="0"/>
            </w:pPr>
            <w:r>
              <w:rPr>
                <w:rFonts w:ascii="Times New Roman" w:hAnsi="Times New Roman" w:cs="Times New Roman" w:eastAsia="Times New Roman"/>
                <w:sz w:val="20"/>
              </w:rPr>
              <w:t>Ma trận 5 vai trò, cây kế thừa quyền và middleware kiểm tra</w:t>
            </w:r>
          </w:p>
        </w:tc>
        <w:tc>
          <w:tcPr>
            <w:tcW w:type="dxa" w:w="737"/>
          </w:tcPr>
          <w:p>
            <w:pPr>
              <w:spacing w:before="0" w:after="0"/>
              <w:jc w:val="center"/>
            </w:pPr>
            <w:r>
              <w:rPr>
                <w:rFonts w:ascii="Times New Roman" w:hAnsi="Times New Roman" w:cs="Times New Roman" w:eastAsia="Times New Roman"/>
                <w:sz w:val="20"/>
              </w:rPr>
              <w:t>0,75</w:t>
            </w:r>
          </w:p>
        </w:tc>
        <w:tc>
          <w:tcPr>
            <w:tcW w:type="dxa" w:w="737"/>
          </w:tcPr>
          <w:p>
            <w:pPr>
              <w:spacing w:before="0" w:after="0"/>
              <w:jc w:val="center"/>
            </w:pPr>
            <w:r>
              <w:rPr>
                <w:rFonts w:ascii="Times New Roman" w:hAnsi="Times New Roman" w:cs="Times New Roman" w:eastAsia="Times New Roman"/>
                <w:sz w:val="20"/>
              </w:rPr>
              <w:t>1,25</w:t>
            </w:r>
          </w:p>
        </w:tc>
        <w:tc>
          <w:tcPr>
            <w:tcW w:type="dxa" w:w="737"/>
          </w:tcPr>
          <w:p>
            <w:pPr>
              <w:spacing w:before="0" w:after="0"/>
              <w:jc w:val="center"/>
            </w:pPr>
            <w:r>
              <w:rPr>
                <w:rFonts w:ascii="Times New Roman" w:hAnsi="Times New Roman" w:cs="Times New Roman" w:eastAsia="Times New Roman"/>
                <w:sz w:val="20"/>
              </w:rPr>
              <w:t>3,25</w:t>
            </w:r>
          </w:p>
        </w:tc>
        <w:tc>
          <w:tcPr>
            <w:tcW w:type="dxa" w:w="3005"/>
          </w:tcPr>
          <w:p>
            <w:pPr>
              <w:spacing w:before="0" w:after="0"/>
              <w:jc w:val="center"/>
            </w:pPr>
            <w:r>
              <w:rPr>
                <w:rFonts w:ascii="Times New Roman" w:hAnsi="Times New Roman" w:cs="Times New Roman" w:eastAsia="Times New Roman"/>
                <w:sz w:val="20"/>
              </w:rPr>
              <w:t>(0,75 + 4×1,25 + 3,25) / 6 = 1,50</w:t>
            </w:r>
          </w:p>
        </w:tc>
      </w:tr>
      <w:tr>
        <w:tc>
          <w:tcPr>
            <w:tcW w:type="dxa" w:w="680"/>
          </w:tcPr>
          <w:p>
            <w:pPr>
              <w:spacing w:before="0" w:after="0"/>
              <w:jc w:val="center"/>
            </w:pPr>
            <w:r>
              <w:rPr>
                <w:rFonts w:ascii="Times New Roman" w:hAnsi="Times New Roman" w:cs="Times New Roman" w:eastAsia="Times New Roman"/>
                <w:sz w:val="20"/>
              </w:rPr>
              <w:t>T6</w:t>
            </w:r>
          </w:p>
        </w:tc>
        <w:tc>
          <w:tcPr>
            <w:tcW w:type="dxa" w:w="3742"/>
          </w:tcPr>
          <w:p>
            <w:pPr>
              <w:spacing w:before="0" w:after="0"/>
            </w:pPr>
            <w:r>
              <w:rPr>
                <w:rFonts w:ascii="Times New Roman" w:hAnsi="Times New Roman" w:cs="Times New Roman" w:eastAsia="Times New Roman"/>
                <w:sz w:val="20"/>
              </w:rPr>
              <w:t>CRUD tài khoản người dùng, đổi vai trò, khóa và mở</w:t>
            </w:r>
          </w:p>
        </w:tc>
        <w:tc>
          <w:tcPr>
            <w:tcW w:type="dxa" w:w="737"/>
          </w:tcPr>
          <w:p>
            <w:pPr>
              <w:spacing w:before="0" w:after="0"/>
              <w:jc w:val="center"/>
            </w:pPr>
            <w:r>
              <w:rPr>
                <w:rFonts w:ascii="Times New Roman" w:hAnsi="Times New Roman" w:cs="Times New Roman" w:eastAsia="Times New Roman"/>
                <w:sz w:val="20"/>
              </w:rPr>
              <w:t>0,75</w:t>
            </w:r>
          </w:p>
        </w:tc>
        <w:tc>
          <w:tcPr>
            <w:tcW w:type="dxa" w:w="737"/>
          </w:tcPr>
          <w:p>
            <w:pPr>
              <w:spacing w:before="0" w:after="0"/>
              <w:jc w:val="center"/>
            </w:pPr>
            <w:r>
              <w:rPr>
                <w:rFonts w:ascii="Times New Roman" w:hAnsi="Times New Roman" w:cs="Times New Roman" w:eastAsia="Times New Roman"/>
                <w:sz w:val="20"/>
              </w:rPr>
              <w:t>1,25</w:t>
            </w:r>
          </w:p>
        </w:tc>
        <w:tc>
          <w:tcPr>
            <w:tcW w:type="dxa" w:w="737"/>
          </w:tcPr>
          <w:p>
            <w:pPr>
              <w:spacing w:before="0" w:after="0"/>
              <w:jc w:val="center"/>
            </w:pPr>
            <w:r>
              <w:rPr>
                <w:rFonts w:ascii="Times New Roman" w:hAnsi="Times New Roman" w:cs="Times New Roman" w:eastAsia="Times New Roman"/>
                <w:sz w:val="20"/>
              </w:rPr>
              <w:t>1,75</w:t>
            </w:r>
          </w:p>
        </w:tc>
        <w:tc>
          <w:tcPr>
            <w:tcW w:type="dxa" w:w="3005"/>
          </w:tcPr>
          <w:p>
            <w:pPr>
              <w:spacing w:before="0" w:after="0"/>
              <w:jc w:val="center"/>
            </w:pPr>
            <w:r>
              <w:rPr>
                <w:rFonts w:ascii="Times New Roman" w:hAnsi="Times New Roman" w:cs="Times New Roman" w:eastAsia="Times New Roman"/>
                <w:sz w:val="20"/>
              </w:rPr>
              <w:t>(0,75 + 4×1,25 + 1,75) / 6 = 1,25</w:t>
            </w:r>
          </w:p>
        </w:tc>
      </w:tr>
      <w:tr>
        <w:tc>
          <w:tcPr>
            <w:tcW w:type="dxa" w:w="680"/>
          </w:tcPr>
          <w:p>
            <w:pPr>
              <w:spacing w:before="0" w:after="0"/>
              <w:jc w:val="center"/>
            </w:pPr>
            <w:r>
              <w:rPr>
                <w:rFonts w:ascii="Times New Roman" w:hAnsi="Times New Roman" w:cs="Times New Roman" w:eastAsia="Times New Roman"/>
                <w:sz w:val="20"/>
              </w:rPr>
              <w:t>T7</w:t>
            </w:r>
          </w:p>
        </w:tc>
        <w:tc>
          <w:tcPr>
            <w:tcW w:type="dxa" w:w="3742"/>
          </w:tcPr>
          <w:p>
            <w:pPr>
              <w:spacing w:before="0" w:after="0"/>
            </w:pPr>
            <w:r>
              <w:rPr>
                <w:rFonts w:ascii="Times New Roman" w:hAnsi="Times New Roman" w:cs="Times New Roman" w:eastAsia="Times New Roman"/>
                <w:sz w:val="20"/>
              </w:rPr>
              <w:t>CRUD tuyến và khu vực, chặn một quận thuộc hai tuyến</w:t>
            </w:r>
          </w:p>
        </w:tc>
        <w:tc>
          <w:tcPr>
            <w:tcW w:type="dxa" w:w="737"/>
          </w:tcPr>
          <w:p>
            <w:pPr>
              <w:spacing w:before="0" w:after="0"/>
              <w:jc w:val="center"/>
            </w:pPr>
            <w:r>
              <w:rPr>
                <w:rFonts w:ascii="Times New Roman" w:hAnsi="Times New Roman" w:cs="Times New Roman" w:eastAsia="Times New Roman"/>
                <w:sz w:val="20"/>
              </w:rPr>
              <w:t>0,75</w:t>
            </w:r>
          </w:p>
        </w:tc>
        <w:tc>
          <w:tcPr>
            <w:tcW w:type="dxa" w:w="737"/>
          </w:tcPr>
          <w:p>
            <w:pPr>
              <w:spacing w:before="0" w:after="0"/>
              <w:jc w:val="center"/>
            </w:pPr>
            <w:r>
              <w:rPr>
                <w:rFonts w:ascii="Times New Roman" w:hAnsi="Times New Roman" w:cs="Times New Roman" w:eastAsia="Times New Roman"/>
                <w:sz w:val="20"/>
              </w:rPr>
              <w:t>1,25</w:t>
            </w:r>
          </w:p>
        </w:tc>
        <w:tc>
          <w:tcPr>
            <w:tcW w:type="dxa" w:w="737"/>
          </w:tcPr>
          <w:p>
            <w:pPr>
              <w:spacing w:before="0" w:after="0"/>
              <w:jc w:val="center"/>
            </w:pPr>
            <w:r>
              <w:rPr>
                <w:rFonts w:ascii="Times New Roman" w:hAnsi="Times New Roman" w:cs="Times New Roman" w:eastAsia="Times New Roman"/>
                <w:sz w:val="20"/>
              </w:rPr>
              <w:t>1,75</w:t>
            </w:r>
          </w:p>
        </w:tc>
        <w:tc>
          <w:tcPr>
            <w:tcW w:type="dxa" w:w="3005"/>
          </w:tcPr>
          <w:p>
            <w:pPr>
              <w:spacing w:before="0" w:after="0"/>
              <w:jc w:val="center"/>
            </w:pPr>
            <w:r>
              <w:rPr>
                <w:rFonts w:ascii="Times New Roman" w:hAnsi="Times New Roman" w:cs="Times New Roman" w:eastAsia="Times New Roman"/>
                <w:sz w:val="20"/>
              </w:rPr>
              <w:t>(0,75 + 4×1,25 + 1,75) / 6 = 1,25</w:t>
            </w:r>
          </w:p>
        </w:tc>
      </w:tr>
      <w:tr>
        <w:tc>
          <w:tcPr>
            <w:tcW w:type="dxa" w:w="680"/>
          </w:tcPr>
          <w:p>
            <w:pPr>
              <w:spacing w:before="0" w:after="0"/>
              <w:jc w:val="center"/>
            </w:pPr>
            <w:r>
              <w:rPr>
                <w:rFonts w:ascii="Times New Roman" w:hAnsi="Times New Roman" w:cs="Times New Roman" w:eastAsia="Times New Roman"/>
                <w:sz w:val="20"/>
              </w:rPr>
              <w:t>T8</w:t>
            </w:r>
          </w:p>
        </w:tc>
        <w:tc>
          <w:tcPr>
            <w:tcW w:type="dxa" w:w="3742"/>
          </w:tcPr>
          <w:p>
            <w:pPr>
              <w:spacing w:before="0" w:after="0"/>
            </w:pPr>
            <w:r>
              <w:rPr>
                <w:rFonts w:ascii="Times New Roman" w:hAnsi="Times New Roman" w:cs="Times New Roman" w:eastAsia="Times New Roman"/>
                <w:sz w:val="20"/>
              </w:rPr>
              <w:t>CRUD loại dịch vụ vận chuyển: gửi thường và gửi nhanh</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0,75</w:t>
            </w:r>
          </w:p>
        </w:tc>
        <w:tc>
          <w:tcPr>
            <w:tcW w:type="dxa" w:w="737"/>
          </w:tcPr>
          <w:p>
            <w:pPr>
              <w:spacing w:before="0" w:after="0"/>
              <w:jc w:val="center"/>
            </w:pPr>
            <w:r>
              <w:rPr>
                <w:rFonts w:ascii="Times New Roman" w:hAnsi="Times New Roman" w:cs="Times New Roman" w:eastAsia="Times New Roman"/>
                <w:sz w:val="20"/>
              </w:rPr>
              <w:t>1,00</w:t>
            </w:r>
          </w:p>
        </w:tc>
        <w:tc>
          <w:tcPr>
            <w:tcW w:type="dxa" w:w="3005"/>
          </w:tcPr>
          <w:p>
            <w:pPr>
              <w:spacing w:before="0" w:after="0"/>
              <w:jc w:val="center"/>
            </w:pPr>
            <w:r>
              <w:rPr>
                <w:rFonts w:ascii="Times New Roman" w:hAnsi="Times New Roman" w:cs="Times New Roman" w:eastAsia="Times New Roman"/>
                <w:sz w:val="20"/>
              </w:rPr>
              <w:t>(0,5 + 4×0,75 + 1) / 6 = 0,75</w:t>
            </w:r>
          </w:p>
        </w:tc>
      </w:tr>
      <w:tr>
        <w:tc>
          <w:tcPr>
            <w:tcW w:type="dxa" w:w="680"/>
          </w:tcPr>
          <w:p>
            <w:pPr>
              <w:spacing w:before="0" w:after="0"/>
              <w:jc w:val="center"/>
            </w:pPr>
            <w:r>
              <w:rPr>
                <w:rFonts w:ascii="Times New Roman" w:hAnsi="Times New Roman" w:cs="Times New Roman" w:eastAsia="Times New Roman"/>
                <w:sz w:val="20"/>
              </w:rPr>
              <w:t>T9</w:t>
            </w:r>
          </w:p>
        </w:tc>
        <w:tc>
          <w:tcPr>
            <w:tcW w:type="dxa" w:w="3742"/>
          </w:tcPr>
          <w:p>
            <w:pPr>
              <w:spacing w:before="0" w:after="0"/>
            </w:pPr>
            <w:r>
              <w:rPr>
                <w:rFonts w:ascii="Times New Roman" w:hAnsi="Times New Roman" w:cs="Times New Roman" w:eastAsia="Times New Roman"/>
                <w:sz w:val="20"/>
              </w:rPr>
              <w:t>Bậc khối lượng, CRUD bảng giá 4 vùng, thử tính phí</w:t>
            </w:r>
          </w:p>
        </w:tc>
        <w:tc>
          <w:tcPr>
            <w:tcW w:type="dxa" w:w="737"/>
          </w:tcPr>
          <w:p>
            <w:pPr>
              <w:spacing w:before="0" w:after="0"/>
              <w:jc w:val="center"/>
            </w:pPr>
            <w:r>
              <w:rPr>
                <w:rFonts w:ascii="Times New Roman" w:hAnsi="Times New Roman" w:cs="Times New Roman" w:eastAsia="Times New Roman"/>
                <w:sz w:val="20"/>
              </w:rPr>
              <w:t>1,25</w:t>
            </w:r>
          </w:p>
        </w:tc>
        <w:tc>
          <w:tcPr>
            <w:tcW w:type="dxa" w:w="737"/>
          </w:tcPr>
          <w:p>
            <w:pPr>
              <w:spacing w:before="0" w:after="0"/>
              <w:jc w:val="center"/>
            </w:pPr>
            <w:r>
              <w:rPr>
                <w:rFonts w:ascii="Times New Roman" w:hAnsi="Times New Roman" w:cs="Times New Roman" w:eastAsia="Times New Roman"/>
                <w:sz w:val="20"/>
              </w:rPr>
              <w:t>2,00</w:t>
            </w:r>
          </w:p>
        </w:tc>
        <w:tc>
          <w:tcPr>
            <w:tcW w:type="dxa" w:w="737"/>
          </w:tcPr>
          <w:p>
            <w:pPr>
              <w:spacing w:before="0" w:after="0"/>
              <w:jc w:val="center"/>
            </w:pPr>
            <w:r>
              <w:rPr>
                <w:rFonts w:ascii="Times New Roman" w:hAnsi="Times New Roman" w:cs="Times New Roman" w:eastAsia="Times New Roman"/>
                <w:sz w:val="20"/>
              </w:rPr>
              <w:t>2,75</w:t>
            </w:r>
          </w:p>
        </w:tc>
        <w:tc>
          <w:tcPr>
            <w:tcW w:type="dxa" w:w="3005"/>
          </w:tcPr>
          <w:p>
            <w:pPr>
              <w:spacing w:before="0" w:after="0"/>
              <w:jc w:val="center"/>
            </w:pPr>
            <w:r>
              <w:rPr>
                <w:rFonts w:ascii="Times New Roman" w:hAnsi="Times New Roman" w:cs="Times New Roman" w:eastAsia="Times New Roman"/>
                <w:sz w:val="20"/>
              </w:rPr>
              <w:t>(1,25 + 4×2 + 2,75) / 6 = 2,00</w:t>
            </w:r>
          </w:p>
        </w:tc>
      </w:tr>
      <w:tr>
        <w:tc>
          <w:tcPr>
            <w:tcW w:type="dxa" w:w="680"/>
          </w:tcPr>
          <w:p>
            <w:pPr>
              <w:spacing w:before="0" w:after="0"/>
              <w:jc w:val="center"/>
            </w:pPr>
            <w:r>
              <w:rPr>
                <w:rFonts w:ascii="Times New Roman" w:hAnsi="Times New Roman" w:cs="Times New Roman" w:eastAsia="Times New Roman"/>
                <w:sz w:val="20"/>
              </w:rPr>
              <w:t>T10</w:t>
            </w:r>
          </w:p>
        </w:tc>
        <w:tc>
          <w:tcPr>
            <w:tcW w:type="dxa" w:w="3742"/>
          </w:tcPr>
          <w:p>
            <w:pPr>
              <w:spacing w:before="0" w:after="0"/>
            </w:pPr>
            <w:r>
              <w:rPr>
                <w:rFonts w:ascii="Times New Roman" w:hAnsi="Times New Roman" w:cs="Times New Roman" w:eastAsia="Times New Roman"/>
                <w:sz w:val="20"/>
              </w:rPr>
              <w:t>Viết test case, kiểm thử tích hợp toàn Sprint</w:t>
            </w:r>
          </w:p>
        </w:tc>
        <w:tc>
          <w:tcPr>
            <w:tcW w:type="dxa" w:w="737"/>
          </w:tcPr>
          <w:p>
            <w:pPr>
              <w:spacing w:before="0" w:after="0"/>
              <w:jc w:val="center"/>
            </w:pPr>
            <w:r>
              <w:rPr>
                <w:rFonts w:ascii="Times New Roman" w:hAnsi="Times New Roman" w:cs="Times New Roman" w:eastAsia="Times New Roman"/>
                <w:sz w:val="20"/>
              </w:rPr>
              <w:t>0,25</w:t>
            </w:r>
          </w:p>
        </w:tc>
        <w:tc>
          <w:tcPr>
            <w:tcW w:type="dxa" w:w="737"/>
          </w:tcPr>
          <w:p>
            <w:pPr>
              <w:spacing w:before="0" w:after="0"/>
              <w:jc w:val="center"/>
            </w:pPr>
            <w:r>
              <w:rPr>
                <w:rFonts w:ascii="Times New Roman" w:hAnsi="Times New Roman" w:cs="Times New Roman" w:eastAsia="Times New Roman"/>
                <w:sz w:val="20"/>
              </w:rPr>
              <w:t>0,50</w:t>
            </w:r>
          </w:p>
        </w:tc>
        <w:tc>
          <w:tcPr>
            <w:tcW w:type="dxa" w:w="737"/>
          </w:tcPr>
          <w:p>
            <w:pPr>
              <w:spacing w:before="0" w:after="0"/>
              <w:jc w:val="center"/>
            </w:pPr>
            <w:r>
              <w:rPr>
                <w:rFonts w:ascii="Times New Roman" w:hAnsi="Times New Roman" w:cs="Times New Roman" w:eastAsia="Times New Roman"/>
                <w:sz w:val="20"/>
              </w:rPr>
              <w:t>0,75</w:t>
            </w:r>
          </w:p>
        </w:tc>
        <w:tc>
          <w:tcPr>
            <w:tcW w:type="dxa" w:w="3005"/>
          </w:tcPr>
          <w:p>
            <w:pPr>
              <w:spacing w:before="0" w:after="0"/>
              <w:jc w:val="center"/>
            </w:pPr>
            <w:r>
              <w:rPr>
                <w:rFonts w:ascii="Times New Roman" w:hAnsi="Times New Roman" w:cs="Times New Roman" w:eastAsia="Times New Roman"/>
                <w:sz w:val="20"/>
              </w:rPr>
              <w:t>(0,25 + 4×0,5 + 0,75) / 6 = 0,50</w:t>
            </w:r>
          </w:p>
        </w:tc>
      </w:tr>
    </w:tbl>
    <w:p>
      <w:pPr>
        <w:spacing w:before="0" w:after="40"/>
      </w:pPr>
    </w:p>
    <w:p>
      <w:pPr>
        <w:spacing w:after="80"/>
      </w:pPr>
      <w:r>
        <w:t xml:space="preserve">T5 (phân quyền) có P = 3,25 ngày — cao nhất so với M — vì rủi ro “nhiều biến thể chưa lường hết” đã nêu trong Sprint Planning 2. Tổng TE: </w:t>
      </w:r>
      <w:r>
        <w:rPr>
          <w:b/>
        </w:rPr>
        <w:t>10,50 ngày</w:t>
      </w:r>
      <w:r>
        <w:t xml:space="preserve"> cho 10 ngày làm việc.</w:t>
      </w:r>
    </w:p>
    <w:p>
      <w:pPr>
        <w:pStyle w:val="Heading2"/>
      </w:pPr>
      <w:r>
        <w:t>Bước 4–7 — Sơ đồ PERT theo kế hoạch</w:t>
      </w:r>
    </w:p>
    <w:p>
      <w:pPr>
        <w:spacing w:before="80" w:after="0"/>
        <w:jc w:val="center"/>
      </w:pPr>
      <w:r>
        <w:drawing>
          <wp:inline xmlns:a="http://schemas.openxmlformats.org/drawingml/2006/main" xmlns:pic="http://schemas.openxmlformats.org/drawingml/2006/picture">
            <wp:extent cx="6120000" cy="2739428"/>
            <wp:docPr id="2" name="Picture 2"/>
            <wp:cNvGraphicFramePr>
              <a:graphicFrameLocks noChangeAspect="1"/>
            </wp:cNvGraphicFramePr>
            <a:graphic>
              <a:graphicData uri="http://schemas.openxmlformats.org/drawingml/2006/picture">
                <pic:pic>
                  <pic:nvPicPr>
                    <pic:cNvPr id="0" name="pert-sprint2-ke-hoach.png"/>
                    <pic:cNvPicPr/>
                  </pic:nvPicPr>
                  <pic:blipFill>
                    <a:blip r:embed="rId10"/>
                    <a:stretch>
                      <a:fillRect/>
                    </a:stretch>
                  </pic:blipFill>
                  <pic:spPr>
                    <a:xfrm>
                      <a:off x="0" y="0"/>
                      <a:ext cx="6120000" cy="2739428"/>
                    </a:xfrm>
                    <a:prstGeom prst="rect"/>
                  </pic:spPr>
                </pic:pic>
              </a:graphicData>
            </a:graphic>
          </wp:inline>
        </w:drawing>
      </w:r>
    </w:p>
    <w:p>
      <w:pPr>
        <w:spacing w:after="160"/>
        <w:jc w:val="center"/>
      </w:pPr>
      <w:r>
        <w:rPr>
          <w:i/>
          <w:sz w:val="21"/>
        </w:rPr>
        <w:t>Hình B.1 — Sơ đồ PERT Sprint 2 theo kế hoạch</w:t>
      </w:r>
    </w:p>
    <w:p>
      <w:pPr>
        <w:pStyle w:val="Heading2"/>
      </w:pPr>
      <w:r>
        <w:t>Bước 8 — Các đường từ START đến END</w:t>
      </w:r>
    </w:p>
    <w:tbl>
      <w:tblPr>
        <w:tblW w:type="dxa" w:w="963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1474"/>
        <w:gridCol w:w="3628"/>
        <w:gridCol w:w="4536"/>
      </w:tblGrid>
      <w:tr>
        <w:trPr>
          <w:tblHeader/>
        </w:trPr>
        <w:tc>
          <w:tcPr>
            <w:tcW w:type="dxa" w:w="1474"/>
            <w:shd w:val="clear" w:color="auto" w:fill="D9E2F3"/>
          </w:tcPr>
          <w:p>
            <w:pPr>
              <w:spacing w:before="0" w:after="0"/>
            </w:pPr>
            <w:r>
              <w:rPr>
                <w:rFonts w:ascii="Times New Roman" w:hAnsi="Times New Roman" w:cs="Times New Roman" w:eastAsia="Times New Roman"/>
                <w:sz w:val="21"/>
              </w:rPr>
              <w:t>Đường</w:t>
            </w:r>
          </w:p>
        </w:tc>
        <w:tc>
          <w:tcPr>
            <w:tcW w:type="dxa" w:w="3628"/>
            <w:shd w:val="clear" w:color="auto" w:fill="D9E2F3"/>
          </w:tcPr>
          <w:p>
            <w:pPr>
              <w:spacing w:before="0" w:after="0"/>
            </w:pPr>
            <w:r>
              <w:rPr>
                <w:rFonts w:ascii="Times New Roman" w:hAnsi="Times New Roman" w:cs="Times New Roman" w:eastAsia="Times New Roman"/>
                <w:sz w:val="21"/>
              </w:rPr>
              <w:t>Các công việc trên đường</w:t>
            </w:r>
          </w:p>
        </w:tc>
        <w:tc>
          <w:tcPr>
            <w:tcW w:type="dxa" w:w="4535"/>
            <w:shd w:val="clear" w:color="auto" w:fill="D9E2F3"/>
          </w:tcPr>
          <w:p>
            <w:pPr>
              <w:spacing w:before="0" w:after="0"/>
            </w:pPr>
            <w:r>
              <w:rPr>
                <w:rFonts w:ascii="Times New Roman" w:hAnsi="Times New Roman" w:cs="Times New Roman" w:eastAsia="Times New Roman"/>
                <w:sz w:val="21"/>
              </w:rPr>
              <w:t>Tổng thời gian (ngày)</w:t>
            </w:r>
          </w:p>
        </w:tc>
      </w:tr>
      <w:tr>
        <w:tc>
          <w:tcPr>
            <w:tcW w:type="dxa" w:w="1474"/>
          </w:tcPr>
          <w:p>
            <w:pPr>
              <w:spacing w:before="0" w:after="0"/>
            </w:pPr>
            <w:r>
              <w:rPr>
                <w:rFonts w:ascii="Times New Roman" w:hAnsi="Times New Roman" w:cs="Times New Roman" w:eastAsia="Times New Roman"/>
                <w:sz w:val="21"/>
              </w:rPr>
              <w:t>Đường 1</w:t>
            </w:r>
          </w:p>
        </w:tc>
        <w:tc>
          <w:tcPr>
            <w:tcW w:type="dxa" w:w="3628"/>
          </w:tcPr>
          <w:p>
            <w:pPr>
              <w:spacing w:before="0" w:after="0"/>
            </w:pPr>
            <w:r>
              <w:rPr>
                <w:rFonts w:ascii="Times New Roman" w:hAnsi="Times New Roman" w:cs="Times New Roman" w:eastAsia="Times New Roman"/>
                <w:sz w:val="21"/>
              </w:rPr>
              <w:t>T1 → T2 → T3 → T10</w:t>
            </w:r>
          </w:p>
        </w:tc>
        <w:tc>
          <w:tcPr>
            <w:tcW w:type="dxa" w:w="4535"/>
          </w:tcPr>
          <w:p>
            <w:pPr>
              <w:spacing w:before="0" w:after="0"/>
            </w:pPr>
            <w:r>
              <w:rPr>
                <w:rFonts w:ascii="Times New Roman" w:hAnsi="Times New Roman" w:cs="Times New Roman" w:eastAsia="Times New Roman"/>
                <w:sz w:val="21"/>
              </w:rPr>
              <w:t>0,75 + 0,75 + 1,25 + 0,50 = 3,25</w:t>
            </w:r>
          </w:p>
        </w:tc>
      </w:tr>
      <w:tr>
        <w:tc>
          <w:tcPr>
            <w:tcW w:type="dxa" w:w="1474"/>
          </w:tcPr>
          <w:p>
            <w:pPr>
              <w:spacing w:before="0" w:after="0"/>
            </w:pPr>
            <w:r>
              <w:rPr>
                <w:rFonts w:ascii="Times New Roman" w:hAnsi="Times New Roman" w:cs="Times New Roman" w:eastAsia="Times New Roman"/>
                <w:sz w:val="21"/>
              </w:rPr>
              <w:t>Đường 2</w:t>
            </w:r>
          </w:p>
        </w:tc>
        <w:tc>
          <w:tcPr>
            <w:tcW w:type="dxa" w:w="3628"/>
          </w:tcPr>
          <w:p>
            <w:pPr>
              <w:spacing w:before="0" w:after="0"/>
            </w:pPr>
            <w:r>
              <w:rPr>
                <w:rFonts w:ascii="Times New Roman" w:hAnsi="Times New Roman" w:cs="Times New Roman" w:eastAsia="Times New Roman"/>
                <w:sz w:val="21"/>
              </w:rPr>
              <w:t>T1 → T2 → T4 → T10</w:t>
            </w:r>
          </w:p>
        </w:tc>
        <w:tc>
          <w:tcPr>
            <w:tcW w:type="dxa" w:w="4535"/>
          </w:tcPr>
          <w:p>
            <w:pPr>
              <w:spacing w:before="0" w:after="0"/>
            </w:pPr>
            <w:r>
              <w:rPr>
                <w:rFonts w:ascii="Times New Roman" w:hAnsi="Times New Roman" w:cs="Times New Roman" w:eastAsia="Times New Roman"/>
                <w:sz w:val="21"/>
              </w:rPr>
              <w:t>0,75 + 0,75 + 0,50 + 0,50 = 2,50</w:t>
            </w:r>
          </w:p>
        </w:tc>
      </w:tr>
      <w:tr>
        <w:tc>
          <w:tcPr>
            <w:tcW w:type="dxa" w:w="1474"/>
          </w:tcPr>
          <w:p>
            <w:pPr>
              <w:spacing w:before="0" w:after="0"/>
            </w:pPr>
            <w:r>
              <w:rPr>
                <w:rFonts w:ascii="Times New Roman" w:hAnsi="Times New Roman" w:cs="Times New Roman" w:eastAsia="Times New Roman"/>
                <w:sz w:val="21"/>
              </w:rPr>
              <w:t>Đường 3</w:t>
            </w:r>
          </w:p>
        </w:tc>
        <w:tc>
          <w:tcPr>
            <w:tcW w:type="dxa" w:w="3628"/>
          </w:tcPr>
          <w:p>
            <w:pPr>
              <w:spacing w:before="0" w:after="0"/>
            </w:pPr>
            <w:r>
              <w:rPr>
                <w:rFonts w:ascii="Times New Roman" w:hAnsi="Times New Roman" w:cs="Times New Roman" w:eastAsia="Times New Roman"/>
                <w:sz w:val="21"/>
              </w:rPr>
              <w:t>T1 → T2 → T5 → T6 → T10</w:t>
            </w:r>
          </w:p>
        </w:tc>
        <w:tc>
          <w:tcPr>
            <w:tcW w:type="dxa" w:w="4535"/>
          </w:tcPr>
          <w:p>
            <w:pPr>
              <w:spacing w:before="0" w:after="0"/>
            </w:pPr>
            <w:r>
              <w:rPr>
                <w:rFonts w:ascii="Times New Roman" w:hAnsi="Times New Roman" w:cs="Times New Roman" w:eastAsia="Times New Roman"/>
                <w:sz w:val="21"/>
              </w:rPr>
              <w:t>0,75 + 0,75 + 1,50 + 1,25 + 0,50 = 4,75</w:t>
            </w:r>
          </w:p>
        </w:tc>
      </w:tr>
      <w:tr>
        <w:tc>
          <w:tcPr>
            <w:tcW w:type="dxa" w:w="1474"/>
          </w:tcPr>
          <w:p>
            <w:pPr>
              <w:spacing w:before="0" w:after="0"/>
            </w:pPr>
            <w:r>
              <w:rPr>
                <w:rFonts w:ascii="Times New Roman" w:hAnsi="Times New Roman" w:cs="Times New Roman" w:eastAsia="Times New Roman"/>
                <w:b/>
                <w:sz w:val="21"/>
              </w:rPr>
              <w:t>Đường 4 (găng)</w:t>
            </w:r>
          </w:p>
        </w:tc>
        <w:tc>
          <w:tcPr>
            <w:tcW w:type="dxa" w:w="3628"/>
          </w:tcPr>
          <w:p>
            <w:pPr>
              <w:spacing w:before="0" w:after="0"/>
            </w:pPr>
            <w:r>
              <w:rPr>
                <w:rFonts w:ascii="Times New Roman" w:hAnsi="Times New Roman" w:cs="Times New Roman" w:eastAsia="Times New Roman"/>
                <w:b/>
                <w:sz w:val="21"/>
              </w:rPr>
              <w:t>T1 → T2 → T5 → T7 → T8 → T9 → T10</w:t>
            </w:r>
          </w:p>
        </w:tc>
        <w:tc>
          <w:tcPr>
            <w:tcW w:type="dxa" w:w="4535"/>
          </w:tcPr>
          <w:p>
            <w:pPr>
              <w:spacing w:before="0" w:after="0"/>
            </w:pPr>
            <w:r>
              <w:rPr>
                <w:rFonts w:ascii="Times New Roman" w:hAnsi="Times New Roman" w:cs="Times New Roman" w:eastAsia="Times New Roman"/>
                <w:b/>
                <w:sz w:val="21"/>
              </w:rPr>
              <w:t>0,75 + 0,75 + 1,50 + 1,25 + 0,75 + 2,00 + 0,50 = 7,50</w:t>
            </w:r>
          </w:p>
        </w:tc>
      </w:tr>
    </w:tbl>
    <w:p>
      <w:pPr>
        <w:spacing w:before="0" w:after="40"/>
      </w:pPr>
    </w:p>
    <w:p>
      <w:pPr>
        <w:pStyle w:val="Heading2"/>
      </w:pPr>
      <w:r>
        <w:t>Bước 9 — Đường găng và nhận xét</w:t>
      </w:r>
    </w:p>
    <w:p>
      <w:pPr>
        <w:spacing w:after="80"/>
      </w:pPr>
      <w:r>
        <w:rPr>
          <w:b/>
        </w:rPr>
        <w:t>Đường găng kế hoạch: T1 → T2 → T5 → T7 → T8 → T9 → T10 = 7,50 ngày.</w:t>
      </w:r>
    </w:p>
    <w:tbl>
      <w:tblPr>
        <w:tblW w:type="dxa" w:w="9637"/>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793"/>
        <w:gridCol w:w="907"/>
        <w:gridCol w:w="907"/>
        <w:gridCol w:w="907"/>
        <w:gridCol w:w="907"/>
        <w:gridCol w:w="907"/>
        <w:gridCol w:w="4309"/>
      </w:tblGrid>
      <w:tr>
        <w:trPr>
          <w:tblHeader/>
        </w:trPr>
        <w:tc>
          <w:tcPr>
            <w:tcW w:type="dxa" w:w="794"/>
            <w:shd w:val="clear" w:color="auto" w:fill="D9E2F3"/>
          </w:tcPr>
          <w:p>
            <w:pPr>
              <w:spacing w:before="0" w:after="0"/>
              <w:jc w:val="center"/>
            </w:pPr>
            <w:r>
              <w:rPr>
                <w:rFonts w:ascii="Times New Roman" w:hAnsi="Times New Roman" w:cs="Times New Roman" w:eastAsia="Times New Roman"/>
                <w:sz w:val="21"/>
              </w:rPr>
              <w:t>Mã</w:t>
            </w:r>
          </w:p>
        </w:tc>
        <w:tc>
          <w:tcPr>
            <w:tcW w:type="dxa" w:w="907"/>
            <w:shd w:val="clear" w:color="auto" w:fill="D9E2F3"/>
          </w:tcPr>
          <w:p>
            <w:pPr>
              <w:spacing w:before="0" w:after="0"/>
              <w:jc w:val="center"/>
            </w:pPr>
            <w:r>
              <w:rPr>
                <w:rFonts w:ascii="Times New Roman" w:hAnsi="Times New Roman" w:cs="Times New Roman" w:eastAsia="Times New Roman"/>
                <w:sz w:val="21"/>
              </w:rPr>
              <w:t>TE</w:t>
            </w:r>
          </w:p>
        </w:tc>
        <w:tc>
          <w:tcPr>
            <w:tcW w:type="dxa" w:w="907"/>
            <w:shd w:val="clear" w:color="auto" w:fill="D9E2F3"/>
          </w:tcPr>
          <w:p>
            <w:pPr>
              <w:spacing w:before="0" w:after="0"/>
              <w:jc w:val="center"/>
            </w:pPr>
            <w:r>
              <w:rPr>
                <w:rFonts w:ascii="Times New Roman" w:hAnsi="Times New Roman" w:cs="Times New Roman" w:eastAsia="Times New Roman"/>
                <w:sz w:val="21"/>
              </w:rPr>
              <w:t>ES</w:t>
            </w:r>
          </w:p>
        </w:tc>
        <w:tc>
          <w:tcPr>
            <w:tcW w:type="dxa" w:w="907"/>
            <w:shd w:val="clear" w:color="auto" w:fill="D9E2F3"/>
          </w:tcPr>
          <w:p>
            <w:pPr>
              <w:spacing w:before="0" w:after="0"/>
              <w:jc w:val="center"/>
            </w:pPr>
            <w:r>
              <w:rPr>
                <w:rFonts w:ascii="Times New Roman" w:hAnsi="Times New Roman" w:cs="Times New Roman" w:eastAsia="Times New Roman"/>
                <w:sz w:val="21"/>
              </w:rPr>
              <w:t>EF</w:t>
            </w:r>
          </w:p>
        </w:tc>
        <w:tc>
          <w:tcPr>
            <w:tcW w:type="dxa" w:w="907"/>
            <w:shd w:val="clear" w:color="auto" w:fill="D9E2F3"/>
          </w:tcPr>
          <w:p>
            <w:pPr>
              <w:spacing w:before="0" w:after="0"/>
              <w:jc w:val="center"/>
            </w:pPr>
            <w:r>
              <w:rPr>
                <w:rFonts w:ascii="Times New Roman" w:hAnsi="Times New Roman" w:cs="Times New Roman" w:eastAsia="Times New Roman"/>
                <w:sz w:val="21"/>
              </w:rPr>
              <w:t>LS</w:t>
            </w:r>
          </w:p>
        </w:tc>
        <w:tc>
          <w:tcPr>
            <w:tcW w:type="dxa" w:w="907"/>
            <w:shd w:val="clear" w:color="auto" w:fill="D9E2F3"/>
          </w:tcPr>
          <w:p>
            <w:pPr>
              <w:spacing w:before="0" w:after="0"/>
              <w:jc w:val="center"/>
            </w:pPr>
            <w:r>
              <w:rPr>
                <w:rFonts w:ascii="Times New Roman" w:hAnsi="Times New Roman" w:cs="Times New Roman" w:eastAsia="Times New Roman"/>
                <w:sz w:val="21"/>
              </w:rPr>
              <w:t>LF</w:t>
            </w:r>
          </w:p>
        </w:tc>
        <w:tc>
          <w:tcPr>
            <w:tcW w:type="dxa" w:w="4309"/>
            <w:shd w:val="clear" w:color="auto" w:fill="D9E2F3"/>
          </w:tcPr>
          <w:p>
            <w:pPr>
              <w:spacing w:before="0" w:after="0"/>
            </w:pPr>
            <w:r>
              <w:rPr>
                <w:rFonts w:ascii="Times New Roman" w:hAnsi="Times New Roman" w:cs="Times New Roman" w:eastAsia="Times New Roman"/>
                <w:sz w:val="21"/>
              </w:rPr>
              <w:t>Độ trễ cho phép (LS − ES)</w:t>
            </w:r>
          </w:p>
        </w:tc>
      </w:tr>
      <w:tr>
        <w:tc>
          <w:tcPr>
            <w:tcW w:type="dxa" w:w="794"/>
          </w:tcPr>
          <w:p>
            <w:pPr>
              <w:spacing w:before="0" w:after="0"/>
              <w:jc w:val="center"/>
            </w:pPr>
            <w:r>
              <w:rPr>
                <w:rFonts w:ascii="Times New Roman" w:hAnsi="Times New Roman" w:cs="Times New Roman" w:eastAsia="Times New Roman"/>
                <w:sz w:val="21"/>
              </w:rPr>
              <w:t>T1</w:t>
            </w:r>
          </w:p>
        </w:tc>
        <w:tc>
          <w:tcPr>
            <w:tcW w:type="dxa" w:w="907"/>
          </w:tcPr>
          <w:p>
            <w:pPr>
              <w:spacing w:before="0" w:after="0"/>
              <w:jc w:val="center"/>
            </w:pPr>
            <w:r>
              <w:rPr>
                <w:rFonts w:ascii="Times New Roman" w:hAnsi="Times New Roman" w:cs="Times New Roman" w:eastAsia="Times New Roman"/>
                <w:sz w:val="21"/>
              </w:rPr>
              <w:t>0,75</w:t>
            </w:r>
          </w:p>
        </w:tc>
        <w:tc>
          <w:tcPr>
            <w:tcW w:type="dxa" w:w="907"/>
          </w:tcPr>
          <w:p>
            <w:pPr>
              <w:spacing w:before="0" w:after="0"/>
              <w:jc w:val="center"/>
            </w:pPr>
            <w:r>
              <w:rPr>
                <w:rFonts w:ascii="Times New Roman" w:hAnsi="Times New Roman" w:cs="Times New Roman" w:eastAsia="Times New Roman"/>
                <w:sz w:val="21"/>
              </w:rPr>
              <w:t>0,00</w:t>
            </w:r>
          </w:p>
        </w:tc>
        <w:tc>
          <w:tcPr>
            <w:tcW w:type="dxa" w:w="907"/>
          </w:tcPr>
          <w:p>
            <w:pPr>
              <w:spacing w:before="0" w:after="0"/>
              <w:jc w:val="center"/>
            </w:pPr>
            <w:r>
              <w:rPr>
                <w:rFonts w:ascii="Times New Roman" w:hAnsi="Times New Roman" w:cs="Times New Roman" w:eastAsia="Times New Roman"/>
                <w:sz w:val="21"/>
              </w:rPr>
              <w:t>0,75</w:t>
            </w:r>
          </w:p>
        </w:tc>
        <w:tc>
          <w:tcPr>
            <w:tcW w:type="dxa" w:w="907"/>
          </w:tcPr>
          <w:p>
            <w:pPr>
              <w:spacing w:before="0" w:after="0"/>
              <w:jc w:val="center"/>
            </w:pPr>
            <w:r>
              <w:rPr>
                <w:rFonts w:ascii="Times New Roman" w:hAnsi="Times New Roman" w:cs="Times New Roman" w:eastAsia="Times New Roman"/>
                <w:sz w:val="21"/>
              </w:rPr>
              <w:t>0,00</w:t>
            </w:r>
          </w:p>
        </w:tc>
        <w:tc>
          <w:tcPr>
            <w:tcW w:type="dxa" w:w="907"/>
          </w:tcPr>
          <w:p>
            <w:pPr>
              <w:spacing w:before="0" w:after="0"/>
              <w:jc w:val="center"/>
            </w:pPr>
            <w:r>
              <w:rPr>
                <w:rFonts w:ascii="Times New Roman" w:hAnsi="Times New Roman" w:cs="Times New Roman" w:eastAsia="Times New Roman"/>
                <w:sz w:val="21"/>
              </w:rPr>
              <w:t>0,75</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T2</w:t>
            </w:r>
          </w:p>
        </w:tc>
        <w:tc>
          <w:tcPr>
            <w:tcW w:type="dxa" w:w="907"/>
          </w:tcPr>
          <w:p>
            <w:pPr>
              <w:spacing w:before="0" w:after="0"/>
              <w:jc w:val="center"/>
            </w:pPr>
            <w:r>
              <w:rPr>
                <w:rFonts w:ascii="Times New Roman" w:hAnsi="Times New Roman" w:cs="Times New Roman" w:eastAsia="Times New Roman"/>
                <w:sz w:val="21"/>
              </w:rPr>
              <w:t>0,75</w:t>
            </w:r>
          </w:p>
        </w:tc>
        <w:tc>
          <w:tcPr>
            <w:tcW w:type="dxa" w:w="907"/>
          </w:tcPr>
          <w:p>
            <w:pPr>
              <w:spacing w:before="0" w:after="0"/>
              <w:jc w:val="center"/>
            </w:pPr>
            <w:r>
              <w:rPr>
                <w:rFonts w:ascii="Times New Roman" w:hAnsi="Times New Roman" w:cs="Times New Roman" w:eastAsia="Times New Roman"/>
                <w:sz w:val="21"/>
              </w:rPr>
              <w:t>0,75</w:t>
            </w:r>
          </w:p>
        </w:tc>
        <w:tc>
          <w:tcPr>
            <w:tcW w:type="dxa" w:w="907"/>
          </w:tcPr>
          <w:p>
            <w:pPr>
              <w:spacing w:before="0" w:after="0"/>
              <w:jc w:val="center"/>
            </w:pPr>
            <w:r>
              <w:rPr>
                <w:rFonts w:ascii="Times New Roman" w:hAnsi="Times New Roman" w:cs="Times New Roman" w:eastAsia="Times New Roman"/>
                <w:sz w:val="21"/>
              </w:rPr>
              <w:t>1,50</w:t>
            </w:r>
          </w:p>
        </w:tc>
        <w:tc>
          <w:tcPr>
            <w:tcW w:type="dxa" w:w="907"/>
          </w:tcPr>
          <w:p>
            <w:pPr>
              <w:spacing w:before="0" w:after="0"/>
              <w:jc w:val="center"/>
            </w:pPr>
            <w:r>
              <w:rPr>
                <w:rFonts w:ascii="Times New Roman" w:hAnsi="Times New Roman" w:cs="Times New Roman" w:eastAsia="Times New Roman"/>
                <w:sz w:val="21"/>
              </w:rPr>
              <w:t>0,75</w:t>
            </w:r>
          </w:p>
        </w:tc>
        <w:tc>
          <w:tcPr>
            <w:tcW w:type="dxa" w:w="907"/>
          </w:tcPr>
          <w:p>
            <w:pPr>
              <w:spacing w:before="0" w:after="0"/>
              <w:jc w:val="center"/>
            </w:pPr>
            <w:r>
              <w:rPr>
                <w:rFonts w:ascii="Times New Roman" w:hAnsi="Times New Roman" w:cs="Times New Roman" w:eastAsia="Times New Roman"/>
                <w:sz w:val="21"/>
              </w:rPr>
              <w:t>1,50</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T3</w:t>
            </w:r>
          </w:p>
        </w:tc>
        <w:tc>
          <w:tcPr>
            <w:tcW w:type="dxa" w:w="907"/>
          </w:tcPr>
          <w:p>
            <w:pPr>
              <w:spacing w:before="0" w:after="0"/>
              <w:jc w:val="center"/>
            </w:pPr>
            <w:r>
              <w:rPr>
                <w:rFonts w:ascii="Times New Roman" w:hAnsi="Times New Roman" w:cs="Times New Roman" w:eastAsia="Times New Roman"/>
                <w:sz w:val="21"/>
              </w:rPr>
              <w:t>1,25</w:t>
            </w:r>
          </w:p>
        </w:tc>
        <w:tc>
          <w:tcPr>
            <w:tcW w:type="dxa" w:w="907"/>
          </w:tcPr>
          <w:p>
            <w:pPr>
              <w:spacing w:before="0" w:after="0"/>
              <w:jc w:val="center"/>
            </w:pPr>
            <w:r>
              <w:rPr>
                <w:rFonts w:ascii="Times New Roman" w:hAnsi="Times New Roman" w:cs="Times New Roman" w:eastAsia="Times New Roman"/>
                <w:sz w:val="21"/>
              </w:rPr>
              <w:t>1,50</w:t>
            </w:r>
          </w:p>
        </w:tc>
        <w:tc>
          <w:tcPr>
            <w:tcW w:type="dxa" w:w="907"/>
          </w:tcPr>
          <w:p>
            <w:pPr>
              <w:spacing w:before="0" w:after="0"/>
              <w:jc w:val="center"/>
            </w:pPr>
            <w:r>
              <w:rPr>
                <w:rFonts w:ascii="Times New Roman" w:hAnsi="Times New Roman" w:cs="Times New Roman" w:eastAsia="Times New Roman"/>
                <w:sz w:val="21"/>
              </w:rPr>
              <w:t>2,75</w:t>
            </w:r>
          </w:p>
        </w:tc>
        <w:tc>
          <w:tcPr>
            <w:tcW w:type="dxa" w:w="907"/>
          </w:tcPr>
          <w:p>
            <w:pPr>
              <w:spacing w:before="0" w:after="0"/>
              <w:jc w:val="center"/>
            </w:pPr>
            <w:r>
              <w:rPr>
                <w:rFonts w:ascii="Times New Roman" w:hAnsi="Times New Roman" w:cs="Times New Roman" w:eastAsia="Times New Roman"/>
                <w:sz w:val="21"/>
              </w:rPr>
              <w:t>5,75</w:t>
            </w:r>
          </w:p>
        </w:tc>
        <w:tc>
          <w:tcPr>
            <w:tcW w:type="dxa" w:w="907"/>
          </w:tcPr>
          <w:p>
            <w:pPr>
              <w:spacing w:before="0" w:after="0"/>
              <w:jc w:val="center"/>
            </w:pPr>
            <w:r>
              <w:rPr>
                <w:rFonts w:ascii="Times New Roman" w:hAnsi="Times New Roman" w:cs="Times New Roman" w:eastAsia="Times New Roman"/>
                <w:sz w:val="21"/>
              </w:rPr>
              <w:t>7,00</w:t>
            </w:r>
          </w:p>
        </w:tc>
        <w:tc>
          <w:tcPr>
            <w:tcW w:type="dxa" w:w="4309"/>
          </w:tcPr>
          <w:p>
            <w:pPr>
              <w:spacing w:before="0" w:after="0"/>
            </w:pPr>
            <w:r>
              <w:rPr>
                <w:rFonts w:ascii="Times New Roman" w:hAnsi="Times New Roman" w:cs="Times New Roman" w:eastAsia="Times New Roman"/>
                <w:sz w:val="21"/>
              </w:rPr>
              <w:t>4,25 ngày</w:t>
            </w:r>
          </w:p>
        </w:tc>
      </w:tr>
      <w:tr>
        <w:tc>
          <w:tcPr>
            <w:tcW w:type="dxa" w:w="794"/>
          </w:tcPr>
          <w:p>
            <w:pPr>
              <w:spacing w:before="0" w:after="0"/>
              <w:jc w:val="center"/>
            </w:pPr>
            <w:r>
              <w:rPr>
                <w:rFonts w:ascii="Times New Roman" w:hAnsi="Times New Roman" w:cs="Times New Roman" w:eastAsia="Times New Roman"/>
                <w:sz w:val="21"/>
              </w:rPr>
              <w:t>T4</w:t>
            </w:r>
          </w:p>
        </w:tc>
        <w:tc>
          <w:tcPr>
            <w:tcW w:type="dxa" w:w="907"/>
          </w:tcPr>
          <w:p>
            <w:pPr>
              <w:spacing w:before="0" w:after="0"/>
              <w:jc w:val="center"/>
            </w:pPr>
            <w:r>
              <w:rPr>
                <w:rFonts w:ascii="Times New Roman" w:hAnsi="Times New Roman" w:cs="Times New Roman" w:eastAsia="Times New Roman"/>
                <w:sz w:val="21"/>
              </w:rPr>
              <w:t>0,50</w:t>
            </w:r>
          </w:p>
        </w:tc>
        <w:tc>
          <w:tcPr>
            <w:tcW w:type="dxa" w:w="907"/>
          </w:tcPr>
          <w:p>
            <w:pPr>
              <w:spacing w:before="0" w:after="0"/>
              <w:jc w:val="center"/>
            </w:pPr>
            <w:r>
              <w:rPr>
                <w:rFonts w:ascii="Times New Roman" w:hAnsi="Times New Roman" w:cs="Times New Roman" w:eastAsia="Times New Roman"/>
                <w:sz w:val="21"/>
              </w:rPr>
              <w:t>1,50</w:t>
            </w:r>
          </w:p>
        </w:tc>
        <w:tc>
          <w:tcPr>
            <w:tcW w:type="dxa" w:w="907"/>
          </w:tcPr>
          <w:p>
            <w:pPr>
              <w:spacing w:before="0" w:after="0"/>
              <w:jc w:val="center"/>
            </w:pPr>
            <w:r>
              <w:rPr>
                <w:rFonts w:ascii="Times New Roman" w:hAnsi="Times New Roman" w:cs="Times New Roman" w:eastAsia="Times New Roman"/>
                <w:sz w:val="21"/>
              </w:rPr>
              <w:t>2,00</w:t>
            </w:r>
          </w:p>
        </w:tc>
        <w:tc>
          <w:tcPr>
            <w:tcW w:type="dxa" w:w="907"/>
          </w:tcPr>
          <w:p>
            <w:pPr>
              <w:spacing w:before="0" w:after="0"/>
              <w:jc w:val="center"/>
            </w:pPr>
            <w:r>
              <w:rPr>
                <w:rFonts w:ascii="Times New Roman" w:hAnsi="Times New Roman" w:cs="Times New Roman" w:eastAsia="Times New Roman"/>
                <w:sz w:val="21"/>
              </w:rPr>
              <w:t>6,50</w:t>
            </w:r>
          </w:p>
        </w:tc>
        <w:tc>
          <w:tcPr>
            <w:tcW w:type="dxa" w:w="907"/>
          </w:tcPr>
          <w:p>
            <w:pPr>
              <w:spacing w:before="0" w:after="0"/>
              <w:jc w:val="center"/>
            </w:pPr>
            <w:r>
              <w:rPr>
                <w:rFonts w:ascii="Times New Roman" w:hAnsi="Times New Roman" w:cs="Times New Roman" w:eastAsia="Times New Roman"/>
                <w:sz w:val="21"/>
              </w:rPr>
              <w:t>7,00</w:t>
            </w:r>
          </w:p>
        </w:tc>
        <w:tc>
          <w:tcPr>
            <w:tcW w:type="dxa" w:w="4309"/>
          </w:tcPr>
          <w:p>
            <w:pPr>
              <w:spacing w:before="0" w:after="0"/>
            </w:pPr>
            <w:r>
              <w:rPr>
                <w:rFonts w:ascii="Times New Roman" w:hAnsi="Times New Roman" w:cs="Times New Roman" w:eastAsia="Times New Roman"/>
                <w:sz w:val="21"/>
              </w:rPr>
              <w:t>5,00 ngày</w:t>
            </w:r>
          </w:p>
        </w:tc>
      </w:tr>
      <w:tr>
        <w:tc>
          <w:tcPr>
            <w:tcW w:type="dxa" w:w="794"/>
          </w:tcPr>
          <w:p>
            <w:pPr>
              <w:spacing w:before="0" w:after="0"/>
              <w:jc w:val="center"/>
            </w:pPr>
            <w:r>
              <w:rPr>
                <w:rFonts w:ascii="Times New Roman" w:hAnsi="Times New Roman" w:cs="Times New Roman" w:eastAsia="Times New Roman"/>
                <w:sz w:val="21"/>
              </w:rPr>
              <w:t>T5</w:t>
            </w:r>
          </w:p>
        </w:tc>
        <w:tc>
          <w:tcPr>
            <w:tcW w:type="dxa" w:w="907"/>
          </w:tcPr>
          <w:p>
            <w:pPr>
              <w:spacing w:before="0" w:after="0"/>
              <w:jc w:val="center"/>
            </w:pPr>
            <w:r>
              <w:rPr>
                <w:rFonts w:ascii="Times New Roman" w:hAnsi="Times New Roman" w:cs="Times New Roman" w:eastAsia="Times New Roman"/>
                <w:sz w:val="21"/>
              </w:rPr>
              <w:t>1,50</w:t>
            </w:r>
          </w:p>
        </w:tc>
        <w:tc>
          <w:tcPr>
            <w:tcW w:type="dxa" w:w="907"/>
          </w:tcPr>
          <w:p>
            <w:pPr>
              <w:spacing w:before="0" w:after="0"/>
              <w:jc w:val="center"/>
            </w:pPr>
            <w:r>
              <w:rPr>
                <w:rFonts w:ascii="Times New Roman" w:hAnsi="Times New Roman" w:cs="Times New Roman" w:eastAsia="Times New Roman"/>
                <w:sz w:val="21"/>
              </w:rPr>
              <w:t>1,50</w:t>
            </w:r>
          </w:p>
        </w:tc>
        <w:tc>
          <w:tcPr>
            <w:tcW w:type="dxa" w:w="907"/>
          </w:tcPr>
          <w:p>
            <w:pPr>
              <w:spacing w:before="0" w:after="0"/>
              <w:jc w:val="center"/>
            </w:pPr>
            <w:r>
              <w:rPr>
                <w:rFonts w:ascii="Times New Roman" w:hAnsi="Times New Roman" w:cs="Times New Roman" w:eastAsia="Times New Roman"/>
                <w:sz w:val="21"/>
              </w:rPr>
              <w:t>3,00</w:t>
            </w:r>
          </w:p>
        </w:tc>
        <w:tc>
          <w:tcPr>
            <w:tcW w:type="dxa" w:w="907"/>
          </w:tcPr>
          <w:p>
            <w:pPr>
              <w:spacing w:before="0" w:after="0"/>
              <w:jc w:val="center"/>
            </w:pPr>
            <w:r>
              <w:rPr>
                <w:rFonts w:ascii="Times New Roman" w:hAnsi="Times New Roman" w:cs="Times New Roman" w:eastAsia="Times New Roman"/>
                <w:sz w:val="21"/>
              </w:rPr>
              <w:t>1,50</w:t>
            </w:r>
          </w:p>
        </w:tc>
        <w:tc>
          <w:tcPr>
            <w:tcW w:type="dxa" w:w="907"/>
          </w:tcPr>
          <w:p>
            <w:pPr>
              <w:spacing w:before="0" w:after="0"/>
              <w:jc w:val="center"/>
            </w:pPr>
            <w:r>
              <w:rPr>
                <w:rFonts w:ascii="Times New Roman" w:hAnsi="Times New Roman" w:cs="Times New Roman" w:eastAsia="Times New Roman"/>
                <w:sz w:val="21"/>
              </w:rPr>
              <w:t>3,00</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T6</w:t>
            </w:r>
          </w:p>
        </w:tc>
        <w:tc>
          <w:tcPr>
            <w:tcW w:type="dxa" w:w="907"/>
          </w:tcPr>
          <w:p>
            <w:pPr>
              <w:spacing w:before="0" w:after="0"/>
              <w:jc w:val="center"/>
            </w:pPr>
            <w:r>
              <w:rPr>
                <w:rFonts w:ascii="Times New Roman" w:hAnsi="Times New Roman" w:cs="Times New Roman" w:eastAsia="Times New Roman"/>
                <w:sz w:val="21"/>
              </w:rPr>
              <w:t>1,25</w:t>
            </w:r>
          </w:p>
        </w:tc>
        <w:tc>
          <w:tcPr>
            <w:tcW w:type="dxa" w:w="907"/>
          </w:tcPr>
          <w:p>
            <w:pPr>
              <w:spacing w:before="0" w:after="0"/>
              <w:jc w:val="center"/>
            </w:pPr>
            <w:r>
              <w:rPr>
                <w:rFonts w:ascii="Times New Roman" w:hAnsi="Times New Roman" w:cs="Times New Roman" w:eastAsia="Times New Roman"/>
                <w:sz w:val="21"/>
              </w:rPr>
              <w:t>3,00</w:t>
            </w:r>
          </w:p>
        </w:tc>
        <w:tc>
          <w:tcPr>
            <w:tcW w:type="dxa" w:w="907"/>
          </w:tcPr>
          <w:p>
            <w:pPr>
              <w:spacing w:before="0" w:after="0"/>
              <w:jc w:val="center"/>
            </w:pPr>
            <w:r>
              <w:rPr>
                <w:rFonts w:ascii="Times New Roman" w:hAnsi="Times New Roman" w:cs="Times New Roman" w:eastAsia="Times New Roman"/>
                <w:sz w:val="21"/>
              </w:rPr>
              <w:t>4,25</w:t>
            </w:r>
          </w:p>
        </w:tc>
        <w:tc>
          <w:tcPr>
            <w:tcW w:type="dxa" w:w="907"/>
          </w:tcPr>
          <w:p>
            <w:pPr>
              <w:spacing w:before="0" w:after="0"/>
              <w:jc w:val="center"/>
            </w:pPr>
            <w:r>
              <w:rPr>
                <w:rFonts w:ascii="Times New Roman" w:hAnsi="Times New Roman" w:cs="Times New Roman" w:eastAsia="Times New Roman"/>
                <w:sz w:val="21"/>
              </w:rPr>
              <w:t>5,75</w:t>
            </w:r>
          </w:p>
        </w:tc>
        <w:tc>
          <w:tcPr>
            <w:tcW w:type="dxa" w:w="907"/>
          </w:tcPr>
          <w:p>
            <w:pPr>
              <w:spacing w:before="0" w:after="0"/>
              <w:jc w:val="center"/>
            </w:pPr>
            <w:r>
              <w:rPr>
                <w:rFonts w:ascii="Times New Roman" w:hAnsi="Times New Roman" w:cs="Times New Roman" w:eastAsia="Times New Roman"/>
                <w:sz w:val="21"/>
              </w:rPr>
              <w:t>7,00</w:t>
            </w:r>
          </w:p>
        </w:tc>
        <w:tc>
          <w:tcPr>
            <w:tcW w:type="dxa" w:w="4309"/>
          </w:tcPr>
          <w:p>
            <w:pPr>
              <w:spacing w:before="0" w:after="0"/>
            </w:pPr>
            <w:r>
              <w:rPr>
                <w:rFonts w:ascii="Times New Roman" w:hAnsi="Times New Roman" w:cs="Times New Roman" w:eastAsia="Times New Roman"/>
                <w:sz w:val="21"/>
              </w:rPr>
              <w:t>2,75 ngày</w:t>
            </w:r>
          </w:p>
        </w:tc>
      </w:tr>
      <w:tr>
        <w:tc>
          <w:tcPr>
            <w:tcW w:type="dxa" w:w="794"/>
          </w:tcPr>
          <w:p>
            <w:pPr>
              <w:spacing w:before="0" w:after="0"/>
              <w:jc w:val="center"/>
            </w:pPr>
            <w:r>
              <w:rPr>
                <w:rFonts w:ascii="Times New Roman" w:hAnsi="Times New Roman" w:cs="Times New Roman" w:eastAsia="Times New Roman"/>
                <w:sz w:val="21"/>
              </w:rPr>
              <w:t>T7</w:t>
            </w:r>
          </w:p>
        </w:tc>
        <w:tc>
          <w:tcPr>
            <w:tcW w:type="dxa" w:w="907"/>
          </w:tcPr>
          <w:p>
            <w:pPr>
              <w:spacing w:before="0" w:after="0"/>
              <w:jc w:val="center"/>
            </w:pPr>
            <w:r>
              <w:rPr>
                <w:rFonts w:ascii="Times New Roman" w:hAnsi="Times New Roman" w:cs="Times New Roman" w:eastAsia="Times New Roman"/>
                <w:sz w:val="21"/>
              </w:rPr>
              <w:t>1,25</w:t>
            </w:r>
          </w:p>
        </w:tc>
        <w:tc>
          <w:tcPr>
            <w:tcW w:type="dxa" w:w="907"/>
          </w:tcPr>
          <w:p>
            <w:pPr>
              <w:spacing w:before="0" w:after="0"/>
              <w:jc w:val="center"/>
            </w:pPr>
            <w:r>
              <w:rPr>
                <w:rFonts w:ascii="Times New Roman" w:hAnsi="Times New Roman" w:cs="Times New Roman" w:eastAsia="Times New Roman"/>
                <w:sz w:val="21"/>
              </w:rPr>
              <w:t>3,00</w:t>
            </w:r>
          </w:p>
        </w:tc>
        <w:tc>
          <w:tcPr>
            <w:tcW w:type="dxa" w:w="907"/>
          </w:tcPr>
          <w:p>
            <w:pPr>
              <w:spacing w:before="0" w:after="0"/>
              <w:jc w:val="center"/>
            </w:pPr>
            <w:r>
              <w:rPr>
                <w:rFonts w:ascii="Times New Roman" w:hAnsi="Times New Roman" w:cs="Times New Roman" w:eastAsia="Times New Roman"/>
                <w:sz w:val="21"/>
              </w:rPr>
              <w:t>4,25</w:t>
            </w:r>
          </w:p>
        </w:tc>
        <w:tc>
          <w:tcPr>
            <w:tcW w:type="dxa" w:w="907"/>
          </w:tcPr>
          <w:p>
            <w:pPr>
              <w:spacing w:before="0" w:after="0"/>
              <w:jc w:val="center"/>
            </w:pPr>
            <w:r>
              <w:rPr>
                <w:rFonts w:ascii="Times New Roman" w:hAnsi="Times New Roman" w:cs="Times New Roman" w:eastAsia="Times New Roman"/>
                <w:sz w:val="21"/>
              </w:rPr>
              <w:t>3,00</w:t>
            </w:r>
          </w:p>
        </w:tc>
        <w:tc>
          <w:tcPr>
            <w:tcW w:type="dxa" w:w="907"/>
          </w:tcPr>
          <w:p>
            <w:pPr>
              <w:spacing w:before="0" w:after="0"/>
              <w:jc w:val="center"/>
            </w:pPr>
            <w:r>
              <w:rPr>
                <w:rFonts w:ascii="Times New Roman" w:hAnsi="Times New Roman" w:cs="Times New Roman" w:eastAsia="Times New Roman"/>
                <w:sz w:val="21"/>
              </w:rPr>
              <w:t>4,25</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T8</w:t>
            </w:r>
          </w:p>
        </w:tc>
        <w:tc>
          <w:tcPr>
            <w:tcW w:type="dxa" w:w="907"/>
          </w:tcPr>
          <w:p>
            <w:pPr>
              <w:spacing w:before="0" w:after="0"/>
              <w:jc w:val="center"/>
            </w:pPr>
            <w:r>
              <w:rPr>
                <w:rFonts w:ascii="Times New Roman" w:hAnsi="Times New Roman" w:cs="Times New Roman" w:eastAsia="Times New Roman"/>
                <w:sz w:val="21"/>
              </w:rPr>
              <w:t>0,75</w:t>
            </w:r>
          </w:p>
        </w:tc>
        <w:tc>
          <w:tcPr>
            <w:tcW w:type="dxa" w:w="907"/>
          </w:tcPr>
          <w:p>
            <w:pPr>
              <w:spacing w:before="0" w:after="0"/>
              <w:jc w:val="center"/>
            </w:pPr>
            <w:r>
              <w:rPr>
                <w:rFonts w:ascii="Times New Roman" w:hAnsi="Times New Roman" w:cs="Times New Roman" w:eastAsia="Times New Roman"/>
                <w:sz w:val="21"/>
              </w:rPr>
              <w:t>4,25</w:t>
            </w:r>
          </w:p>
        </w:tc>
        <w:tc>
          <w:tcPr>
            <w:tcW w:type="dxa" w:w="907"/>
          </w:tcPr>
          <w:p>
            <w:pPr>
              <w:spacing w:before="0" w:after="0"/>
              <w:jc w:val="center"/>
            </w:pPr>
            <w:r>
              <w:rPr>
                <w:rFonts w:ascii="Times New Roman" w:hAnsi="Times New Roman" w:cs="Times New Roman" w:eastAsia="Times New Roman"/>
                <w:sz w:val="21"/>
              </w:rPr>
              <w:t>5,00</w:t>
            </w:r>
          </w:p>
        </w:tc>
        <w:tc>
          <w:tcPr>
            <w:tcW w:type="dxa" w:w="907"/>
          </w:tcPr>
          <w:p>
            <w:pPr>
              <w:spacing w:before="0" w:after="0"/>
              <w:jc w:val="center"/>
            </w:pPr>
            <w:r>
              <w:rPr>
                <w:rFonts w:ascii="Times New Roman" w:hAnsi="Times New Roman" w:cs="Times New Roman" w:eastAsia="Times New Roman"/>
                <w:sz w:val="21"/>
              </w:rPr>
              <w:t>4,25</w:t>
            </w:r>
          </w:p>
        </w:tc>
        <w:tc>
          <w:tcPr>
            <w:tcW w:type="dxa" w:w="907"/>
          </w:tcPr>
          <w:p>
            <w:pPr>
              <w:spacing w:before="0" w:after="0"/>
              <w:jc w:val="center"/>
            </w:pPr>
            <w:r>
              <w:rPr>
                <w:rFonts w:ascii="Times New Roman" w:hAnsi="Times New Roman" w:cs="Times New Roman" w:eastAsia="Times New Roman"/>
                <w:sz w:val="21"/>
              </w:rPr>
              <w:t>5,00</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T9</w:t>
            </w:r>
          </w:p>
        </w:tc>
        <w:tc>
          <w:tcPr>
            <w:tcW w:type="dxa" w:w="907"/>
          </w:tcPr>
          <w:p>
            <w:pPr>
              <w:spacing w:before="0" w:after="0"/>
              <w:jc w:val="center"/>
            </w:pPr>
            <w:r>
              <w:rPr>
                <w:rFonts w:ascii="Times New Roman" w:hAnsi="Times New Roman" w:cs="Times New Roman" w:eastAsia="Times New Roman"/>
                <w:sz w:val="21"/>
              </w:rPr>
              <w:t>2,00</w:t>
            </w:r>
          </w:p>
        </w:tc>
        <w:tc>
          <w:tcPr>
            <w:tcW w:type="dxa" w:w="907"/>
          </w:tcPr>
          <w:p>
            <w:pPr>
              <w:spacing w:before="0" w:after="0"/>
              <w:jc w:val="center"/>
            </w:pPr>
            <w:r>
              <w:rPr>
                <w:rFonts w:ascii="Times New Roman" w:hAnsi="Times New Roman" w:cs="Times New Roman" w:eastAsia="Times New Roman"/>
                <w:sz w:val="21"/>
              </w:rPr>
              <w:t>5,00</w:t>
            </w:r>
          </w:p>
        </w:tc>
        <w:tc>
          <w:tcPr>
            <w:tcW w:type="dxa" w:w="907"/>
          </w:tcPr>
          <w:p>
            <w:pPr>
              <w:spacing w:before="0" w:after="0"/>
              <w:jc w:val="center"/>
            </w:pPr>
            <w:r>
              <w:rPr>
                <w:rFonts w:ascii="Times New Roman" w:hAnsi="Times New Roman" w:cs="Times New Roman" w:eastAsia="Times New Roman"/>
                <w:sz w:val="21"/>
              </w:rPr>
              <w:t>7,00</w:t>
            </w:r>
          </w:p>
        </w:tc>
        <w:tc>
          <w:tcPr>
            <w:tcW w:type="dxa" w:w="907"/>
          </w:tcPr>
          <w:p>
            <w:pPr>
              <w:spacing w:before="0" w:after="0"/>
              <w:jc w:val="center"/>
            </w:pPr>
            <w:r>
              <w:rPr>
                <w:rFonts w:ascii="Times New Roman" w:hAnsi="Times New Roman" w:cs="Times New Roman" w:eastAsia="Times New Roman"/>
                <w:sz w:val="21"/>
              </w:rPr>
              <w:t>5,00</w:t>
            </w:r>
          </w:p>
        </w:tc>
        <w:tc>
          <w:tcPr>
            <w:tcW w:type="dxa" w:w="907"/>
          </w:tcPr>
          <w:p>
            <w:pPr>
              <w:spacing w:before="0" w:after="0"/>
              <w:jc w:val="center"/>
            </w:pPr>
            <w:r>
              <w:rPr>
                <w:rFonts w:ascii="Times New Roman" w:hAnsi="Times New Roman" w:cs="Times New Roman" w:eastAsia="Times New Roman"/>
                <w:sz w:val="21"/>
              </w:rPr>
              <w:t>7,00</w:t>
            </w:r>
          </w:p>
        </w:tc>
        <w:tc>
          <w:tcPr>
            <w:tcW w:type="dxa" w:w="4309"/>
          </w:tcPr>
          <w:p>
            <w:pPr>
              <w:spacing w:before="0" w:after="0"/>
            </w:pPr>
            <w:r>
              <w:rPr>
                <w:rFonts w:ascii="Times New Roman" w:hAnsi="Times New Roman" w:cs="Times New Roman" w:eastAsia="Times New Roman"/>
                <w:b/>
                <w:sz w:val="21"/>
              </w:rPr>
              <w:t>0 — nằm trên đường găng</w:t>
            </w:r>
          </w:p>
        </w:tc>
      </w:tr>
      <w:tr>
        <w:tc>
          <w:tcPr>
            <w:tcW w:type="dxa" w:w="794"/>
          </w:tcPr>
          <w:p>
            <w:pPr>
              <w:spacing w:before="0" w:after="0"/>
              <w:jc w:val="center"/>
            </w:pPr>
            <w:r>
              <w:rPr>
                <w:rFonts w:ascii="Times New Roman" w:hAnsi="Times New Roman" w:cs="Times New Roman" w:eastAsia="Times New Roman"/>
                <w:sz w:val="21"/>
              </w:rPr>
              <w:t>T10</w:t>
            </w:r>
          </w:p>
        </w:tc>
        <w:tc>
          <w:tcPr>
            <w:tcW w:type="dxa" w:w="907"/>
          </w:tcPr>
          <w:p>
            <w:pPr>
              <w:spacing w:before="0" w:after="0"/>
              <w:jc w:val="center"/>
            </w:pPr>
            <w:r>
              <w:rPr>
                <w:rFonts w:ascii="Times New Roman" w:hAnsi="Times New Roman" w:cs="Times New Roman" w:eastAsia="Times New Roman"/>
                <w:sz w:val="21"/>
              </w:rPr>
              <w:t>0,50</w:t>
            </w:r>
          </w:p>
        </w:tc>
        <w:tc>
          <w:tcPr>
            <w:tcW w:type="dxa" w:w="907"/>
          </w:tcPr>
          <w:p>
            <w:pPr>
              <w:spacing w:before="0" w:after="0"/>
              <w:jc w:val="center"/>
            </w:pPr>
            <w:r>
              <w:rPr>
                <w:rFonts w:ascii="Times New Roman" w:hAnsi="Times New Roman" w:cs="Times New Roman" w:eastAsia="Times New Roman"/>
                <w:sz w:val="21"/>
              </w:rPr>
              <w:t>7,00</w:t>
            </w:r>
          </w:p>
        </w:tc>
        <w:tc>
          <w:tcPr>
            <w:tcW w:type="dxa" w:w="907"/>
          </w:tcPr>
          <w:p>
            <w:pPr>
              <w:spacing w:before="0" w:after="0"/>
              <w:jc w:val="center"/>
            </w:pPr>
            <w:r>
              <w:rPr>
                <w:rFonts w:ascii="Times New Roman" w:hAnsi="Times New Roman" w:cs="Times New Roman" w:eastAsia="Times New Roman"/>
                <w:sz w:val="21"/>
              </w:rPr>
              <w:t>7,50</w:t>
            </w:r>
          </w:p>
        </w:tc>
        <w:tc>
          <w:tcPr>
            <w:tcW w:type="dxa" w:w="907"/>
          </w:tcPr>
          <w:p>
            <w:pPr>
              <w:spacing w:before="0" w:after="0"/>
              <w:jc w:val="center"/>
            </w:pPr>
            <w:r>
              <w:rPr>
                <w:rFonts w:ascii="Times New Roman" w:hAnsi="Times New Roman" w:cs="Times New Roman" w:eastAsia="Times New Roman"/>
                <w:sz w:val="21"/>
              </w:rPr>
              <w:t>7,00</w:t>
            </w:r>
          </w:p>
        </w:tc>
        <w:tc>
          <w:tcPr>
            <w:tcW w:type="dxa" w:w="907"/>
          </w:tcPr>
          <w:p>
            <w:pPr>
              <w:spacing w:before="0" w:after="0"/>
              <w:jc w:val="center"/>
            </w:pPr>
            <w:r>
              <w:rPr>
                <w:rFonts w:ascii="Times New Roman" w:hAnsi="Times New Roman" w:cs="Times New Roman" w:eastAsia="Times New Roman"/>
                <w:sz w:val="21"/>
              </w:rPr>
              <w:t>7,50</w:t>
            </w:r>
          </w:p>
        </w:tc>
        <w:tc>
          <w:tcPr>
            <w:tcW w:type="dxa" w:w="4309"/>
          </w:tcPr>
          <w:p>
            <w:pPr>
              <w:spacing w:before="0" w:after="0"/>
            </w:pPr>
            <w:r>
              <w:rPr>
                <w:rFonts w:ascii="Times New Roman" w:hAnsi="Times New Roman" w:cs="Times New Roman" w:eastAsia="Times New Roman"/>
                <w:b/>
                <w:sz w:val="21"/>
              </w:rPr>
              <w:t>0 — nằm trên đường găng</w:t>
            </w:r>
          </w:p>
        </w:tc>
      </w:tr>
    </w:tbl>
    <w:p>
      <w:pPr>
        <w:spacing w:before="0" w:after="40"/>
      </w:pPr>
    </w:p>
    <w:p>
      <w:pPr>
        <w:pStyle w:val="ListBullet"/>
        <w:spacing w:after="40"/>
      </w:pPr>
      <w:r>
        <w:t xml:space="preserve">US-13 (T9, 2 ngày) nằm </w:t>
      </w:r>
      <w:r>
        <w:rPr>
          <w:b/>
        </w:rPr>
        <w:t>cuối</w:t>
      </w:r>
      <w:r>
        <w:t xml:space="preserve"> đường găng, sau T5 — task rủi ro nhất. Mọi chậm trễ ở T5, T7, T8 đều dồn vào T9.</w:t>
      </w:r>
    </w:p>
    <w:p>
      <w:pPr>
        <w:pStyle w:val="ListBullet"/>
        <w:spacing w:after="40"/>
      </w:pPr>
      <w:r>
        <w:t xml:space="preserve">Tổng TE = </w:t>
      </w:r>
      <w:r>
        <w:rPr>
          <w:b/>
        </w:rPr>
        <w:t>10,50 ngày &gt; 10 ngày</w:t>
      </w:r>
      <w:r>
        <w:t>: một người không thể làm hết — khớp rủi ro “cam kết 24 điểm vượt năng lực 23 điểm, không còn dự phòng” trong Sprint Planning 2.</w:t>
      </w:r>
    </w:p>
    <w:p>
      <w:pPr>
        <w:pStyle w:val="ListBullet"/>
        <w:spacing w:after="40"/>
      </w:pPr>
      <w:r>
        <w:t>T3 (đăng ký) và T4 (đăng xuất) có độ trễ trên 4 ngày: có thể dời mà không ảnh hưởng ngày kết thúc Sprint.</w:t>
      </w:r>
    </w:p>
    <w:p>
      <w:pPr>
        <w:pStyle w:val="Heading2"/>
      </w:pPr>
      <w:r>
        <w:t>PERT thực tế — sau khi US-09 vượt ước lượng</w:t>
      </w:r>
    </w:p>
    <w:p>
      <w:pPr>
        <w:spacing w:after="80"/>
      </w:pPr>
      <w:r>
        <w:t xml:space="preserve">Thay đổi so với kế hoạch (mục 5 Sprint Planning 2): T5 (US-09) mất </w:t>
      </w:r>
      <w:r>
        <w:rPr>
          <w:b/>
        </w:rPr>
        <w:t>2,50 ngày</w:t>
      </w:r>
      <w:r>
        <w:t xml:space="preserve"> thay vì 1,50 (5 điểm thay vì 3) do phát sinh cây kế thừa quyền CUSTOMER ← GUEST và giới hạn theo điểm phụ trách của HUB_STAFF. T5 nằm trên đường găng nên cả chuỗi lùi 1 ngày và </w:t>
      </w:r>
      <w:r>
        <w:rPr>
          <w:b/>
        </w:rPr>
        <w:t>T9 (US-13) không còn thời gian → chuyển sang Sprint 3</w:t>
      </w:r>
      <w:r>
        <w:t>. T10 khi đó chờ T3, T4, T6, T8.</w:t>
      </w:r>
    </w:p>
    <w:p>
      <w:pPr>
        <w:spacing w:before="80" w:after="0"/>
        <w:jc w:val="center"/>
      </w:pPr>
      <w:r>
        <w:drawing>
          <wp:inline xmlns:a="http://schemas.openxmlformats.org/drawingml/2006/main" xmlns:pic="http://schemas.openxmlformats.org/drawingml/2006/picture">
            <wp:extent cx="5940000" cy="2876211"/>
            <wp:docPr id="3" name="Picture 3"/>
            <wp:cNvGraphicFramePr>
              <a:graphicFrameLocks noChangeAspect="1"/>
            </wp:cNvGraphicFramePr>
            <a:graphic>
              <a:graphicData uri="http://schemas.openxmlformats.org/drawingml/2006/picture">
                <pic:pic>
                  <pic:nvPicPr>
                    <pic:cNvPr id="0" name="pert-sprint2-thuc-te.png"/>
                    <pic:cNvPicPr/>
                  </pic:nvPicPr>
                  <pic:blipFill>
                    <a:blip r:embed="rId11"/>
                    <a:stretch>
                      <a:fillRect/>
                    </a:stretch>
                  </pic:blipFill>
                  <pic:spPr>
                    <a:xfrm>
                      <a:off x="0" y="0"/>
                      <a:ext cx="5940000" cy="2876211"/>
                    </a:xfrm>
                    <a:prstGeom prst="rect"/>
                  </pic:spPr>
                </pic:pic>
              </a:graphicData>
            </a:graphic>
          </wp:inline>
        </w:drawing>
      </w:r>
    </w:p>
    <w:p>
      <w:pPr>
        <w:spacing w:after="160"/>
        <w:jc w:val="center"/>
      </w:pPr>
      <w:r>
        <w:rPr>
          <w:i/>
          <w:sz w:val="21"/>
        </w:rPr>
        <w:t>Hình B.2 — Sơ đồ PERT Sprint 2 thực tế (bỏ T9, T5 = 2,50 ngày)</w:t>
      </w:r>
    </w:p>
    <w:tbl>
      <w:tblPr>
        <w:tblW w:type="dxa" w:w="963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1474"/>
        <w:gridCol w:w="3628"/>
        <w:gridCol w:w="4536"/>
      </w:tblGrid>
      <w:tr>
        <w:trPr>
          <w:tblHeader/>
        </w:trPr>
        <w:tc>
          <w:tcPr>
            <w:tcW w:type="dxa" w:w="1474"/>
            <w:shd w:val="clear" w:color="auto" w:fill="D9E2F3"/>
          </w:tcPr>
          <w:p>
            <w:pPr>
              <w:spacing w:before="0" w:after="0"/>
            </w:pPr>
            <w:r>
              <w:rPr>
                <w:rFonts w:ascii="Times New Roman" w:hAnsi="Times New Roman" w:cs="Times New Roman" w:eastAsia="Times New Roman"/>
                <w:sz w:val="21"/>
              </w:rPr>
              <w:t>Đường</w:t>
            </w:r>
          </w:p>
        </w:tc>
        <w:tc>
          <w:tcPr>
            <w:tcW w:type="dxa" w:w="3628"/>
            <w:shd w:val="clear" w:color="auto" w:fill="D9E2F3"/>
          </w:tcPr>
          <w:p>
            <w:pPr>
              <w:spacing w:before="0" w:after="0"/>
            </w:pPr>
            <w:r>
              <w:rPr>
                <w:rFonts w:ascii="Times New Roman" w:hAnsi="Times New Roman" w:cs="Times New Roman" w:eastAsia="Times New Roman"/>
                <w:sz w:val="21"/>
              </w:rPr>
              <w:t>Các công việc trên đường</w:t>
            </w:r>
          </w:p>
        </w:tc>
        <w:tc>
          <w:tcPr>
            <w:tcW w:type="dxa" w:w="4535"/>
            <w:shd w:val="clear" w:color="auto" w:fill="D9E2F3"/>
          </w:tcPr>
          <w:p>
            <w:pPr>
              <w:spacing w:before="0" w:after="0"/>
            </w:pPr>
            <w:r>
              <w:rPr>
                <w:rFonts w:ascii="Times New Roman" w:hAnsi="Times New Roman" w:cs="Times New Roman" w:eastAsia="Times New Roman"/>
                <w:sz w:val="21"/>
              </w:rPr>
              <w:t>Tổng thời gian (ngày)</w:t>
            </w:r>
          </w:p>
        </w:tc>
      </w:tr>
      <w:tr>
        <w:tc>
          <w:tcPr>
            <w:tcW w:type="dxa" w:w="1474"/>
          </w:tcPr>
          <w:p>
            <w:pPr>
              <w:spacing w:before="0" w:after="0"/>
            </w:pPr>
            <w:r>
              <w:rPr>
                <w:rFonts w:ascii="Times New Roman" w:hAnsi="Times New Roman" w:cs="Times New Roman" w:eastAsia="Times New Roman"/>
                <w:sz w:val="21"/>
              </w:rPr>
              <w:t>Đường 1</w:t>
            </w:r>
          </w:p>
        </w:tc>
        <w:tc>
          <w:tcPr>
            <w:tcW w:type="dxa" w:w="3628"/>
          </w:tcPr>
          <w:p>
            <w:pPr>
              <w:spacing w:before="0" w:after="0"/>
            </w:pPr>
            <w:r>
              <w:rPr>
                <w:rFonts w:ascii="Times New Roman" w:hAnsi="Times New Roman" w:cs="Times New Roman" w:eastAsia="Times New Roman"/>
                <w:sz w:val="21"/>
              </w:rPr>
              <w:t>T1 → T2 → T3 → T10</w:t>
            </w:r>
          </w:p>
        </w:tc>
        <w:tc>
          <w:tcPr>
            <w:tcW w:type="dxa" w:w="4535"/>
          </w:tcPr>
          <w:p>
            <w:pPr>
              <w:spacing w:before="0" w:after="0"/>
            </w:pPr>
            <w:r>
              <w:rPr>
                <w:rFonts w:ascii="Times New Roman" w:hAnsi="Times New Roman" w:cs="Times New Roman" w:eastAsia="Times New Roman"/>
                <w:sz w:val="21"/>
              </w:rPr>
              <w:t>0,75 + 0,75 + 1,25 + 0,50 = 3,25</w:t>
            </w:r>
          </w:p>
        </w:tc>
      </w:tr>
      <w:tr>
        <w:tc>
          <w:tcPr>
            <w:tcW w:type="dxa" w:w="1474"/>
          </w:tcPr>
          <w:p>
            <w:pPr>
              <w:spacing w:before="0" w:after="0"/>
            </w:pPr>
            <w:r>
              <w:rPr>
                <w:rFonts w:ascii="Times New Roman" w:hAnsi="Times New Roman" w:cs="Times New Roman" w:eastAsia="Times New Roman"/>
                <w:sz w:val="21"/>
              </w:rPr>
              <w:t>Đường 2</w:t>
            </w:r>
          </w:p>
        </w:tc>
        <w:tc>
          <w:tcPr>
            <w:tcW w:type="dxa" w:w="3628"/>
          </w:tcPr>
          <w:p>
            <w:pPr>
              <w:spacing w:before="0" w:after="0"/>
            </w:pPr>
            <w:r>
              <w:rPr>
                <w:rFonts w:ascii="Times New Roman" w:hAnsi="Times New Roman" w:cs="Times New Roman" w:eastAsia="Times New Roman"/>
                <w:sz w:val="21"/>
              </w:rPr>
              <w:t>T1 → T2 → T4 → T10</w:t>
            </w:r>
          </w:p>
        </w:tc>
        <w:tc>
          <w:tcPr>
            <w:tcW w:type="dxa" w:w="4535"/>
          </w:tcPr>
          <w:p>
            <w:pPr>
              <w:spacing w:before="0" w:after="0"/>
            </w:pPr>
            <w:r>
              <w:rPr>
                <w:rFonts w:ascii="Times New Roman" w:hAnsi="Times New Roman" w:cs="Times New Roman" w:eastAsia="Times New Roman"/>
                <w:sz w:val="21"/>
              </w:rPr>
              <w:t>0,75 + 0,75 + 0,50 + 0,50 = 2,50</w:t>
            </w:r>
          </w:p>
        </w:tc>
      </w:tr>
      <w:tr>
        <w:tc>
          <w:tcPr>
            <w:tcW w:type="dxa" w:w="1474"/>
          </w:tcPr>
          <w:p>
            <w:pPr>
              <w:spacing w:before="0" w:after="0"/>
            </w:pPr>
            <w:r>
              <w:rPr>
                <w:rFonts w:ascii="Times New Roman" w:hAnsi="Times New Roman" w:cs="Times New Roman" w:eastAsia="Times New Roman"/>
                <w:sz w:val="21"/>
              </w:rPr>
              <w:t>Đường 3</w:t>
            </w:r>
          </w:p>
        </w:tc>
        <w:tc>
          <w:tcPr>
            <w:tcW w:type="dxa" w:w="3628"/>
          </w:tcPr>
          <w:p>
            <w:pPr>
              <w:spacing w:before="0" w:after="0"/>
            </w:pPr>
            <w:r>
              <w:rPr>
                <w:rFonts w:ascii="Times New Roman" w:hAnsi="Times New Roman" w:cs="Times New Roman" w:eastAsia="Times New Roman"/>
                <w:sz w:val="21"/>
              </w:rPr>
              <w:t>T1 → T2 → T5 → T6 → T10</w:t>
            </w:r>
          </w:p>
        </w:tc>
        <w:tc>
          <w:tcPr>
            <w:tcW w:type="dxa" w:w="4535"/>
          </w:tcPr>
          <w:p>
            <w:pPr>
              <w:spacing w:before="0" w:after="0"/>
            </w:pPr>
            <w:r>
              <w:rPr>
                <w:rFonts w:ascii="Times New Roman" w:hAnsi="Times New Roman" w:cs="Times New Roman" w:eastAsia="Times New Roman"/>
                <w:sz w:val="21"/>
              </w:rPr>
              <w:t>0,75 + 0,75 + 2,50 + 1,25 + 0,50 = 5,75</w:t>
            </w:r>
          </w:p>
        </w:tc>
      </w:tr>
      <w:tr>
        <w:tc>
          <w:tcPr>
            <w:tcW w:type="dxa" w:w="1474"/>
          </w:tcPr>
          <w:p>
            <w:pPr>
              <w:spacing w:before="0" w:after="0"/>
            </w:pPr>
            <w:r>
              <w:rPr>
                <w:rFonts w:ascii="Times New Roman" w:hAnsi="Times New Roman" w:cs="Times New Roman" w:eastAsia="Times New Roman"/>
                <w:b/>
                <w:sz w:val="21"/>
              </w:rPr>
              <w:t>Đường 4 (găng)</w:t>
            </w:r>
          </w:p>
        </w:tc>
        <w:tc>
          <w:tcPr>
            <w:tcW w:type="dxa" w:w="3628"/>
          </w:tcPr>
          <w:p>
            <w:pPr>
              <w:spacing w:before="0" w:after="0"/>
            </w:pPr>
            <w:r>
              <w:rPr>
                <w:rFonts w:ascii="Times New Roman" w:hAnsi="Times New Roman" w:cs="Times New Roman" w:eastAsia="Times New Roman"/>
                <w:b/>
                <w:sz w:val="21"/>
              </w:rPr>
              <w:t>T1 → T2 → T5 → T7 → T8 → T10</w:t>
            </w:r>
          </w:p>
        </w:tc>
        <w:tc>
          <w:tcPr>
            <w:tcW w:type="dxa" w:w="4535"/>
          </w:tcPr>
          <w:p>
            <w:pPr>
              <w:spacing w:before="0" w:after="0"/>
            </w:pPr>
            <w:r>
              <w:rPr>
                <w:rFonts w:ascii="Times New Roman" w:hAnsi="Times New Roman" w:cs="Times New Roman" w:eastAsia="Times New Roman"/>
                <w:b/>
                <w:sz w:val="21"/>
              </w:rPr>
              <w:t>0,75 + 0,75 + 2,50 + 1,25 + 0,75 + 0,50 = 6,50</w:t>
            </w:r>
          </w:p>
        </w:tc>
      </w:tr>
    </w:tbl>
    <w:p>
      <w:pPr>
        <w:spacing w:before="0" w:after="40"/>
      </w:pPr>
    </w:p>
    <w:p>
      <w:pPr>
        <w:spacing w:after="80"/>
      </w:pPr>
      <w:r>
        <w:rPr>
          <w:b/>
        </w:rPr>
        <w:t>Đường găng thực tế: T1 → T2 → T5 → T7 → T8 → T10 = 6,50 ngày; tổng TE = 9,50 ngày ≤ 10 ngày</w:t>
      </w:r>
      <w:r>
        <w:t xml:space="preserve"> — Sprint khép lại đúng hạn với 8/9 story (19/24 điểm).</w:t>
      </w:r>
    </w:p>
    <w:p>
      <w:pPr>
        <w:pStyle w:val="ListBullet"/>
        <w:spacing w:after="40"/>
      </w:pPr>
      <w:r>
        <w:t>Nếu giữ US-13: tổng công thành 10,50 + 1 = 11,50 ngày, vượt Sprint 1,5 ngày — vì vậy lùi US-13 là quyết định đúng.</w:t>
      </w:r>
    </w:p>
    <w:p>
      <w:pPr>
        <w:pStyle w:val="ListBullet"/>
        <w:spacing w:after="40"/>
      </w:pPr>
      <w:r>
        <w:t>Bài học cho Sprint 3: không cam kết vượt năng lực; đặt task rủi ro (điểm lớn, nhiều biến thể) ở đầu đường găng để còn thời gian phản ứng.</w:t>
      </w:r>
    </w:p>
    <w:p>
      <w:pPr>
        <w:pStyle w:val="Heading1"/>
      </w:pPr>
      <w:r>
        <w:t>Tổng kết hai Sprint</w:t>
      </w:r>
    </w:p>
    <w:tbl>
      <w:tblPr>
        <w:tblW w:type="dxa" w:w="9639"/>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ayout w:type="fixed"/>
      </w:tblPr>
      <w:tblGrid>
        <w:gridCol w:w="2835"/>
        <w:gridCol w:w="2268"/>
        <w:gridCol w:w="2268"/>
        <w:gridCol w:w="2268"/>
      </w:tblGrid>
      <w:tr>
        <w:trPr>
          <w:tblHeader/>
        </w:trPr>
        <w:tc>
          <w:tcPr>
            <w:tcW w:type="dxa" w:w="2835"/>
            <w:shd w:val="clear" w:color="auto" w:fill="D9E2F3"/>
          </w:tcPr>
          <w:p>
            <w:pPr>
              <w:spacing w:before="0" w:after="0"/>
            </w:pPr>
          </w:p>
        </w:tc>
        <w:tc>
          <w:tcPr>
            <w:tcW w:type="dxa" w:w="2268"/>
            <w:shd w:val="clear" w:color="auto" w:fill="D9E2F3"/>
          </w:tcPr>
          <w:p>
            <w:pPr>
              <w:spacing w:before="0" w:after="0"/>
              <w:jc w:val="center"/>
            </w:pPr>
            <w:r>
              <w:rPr>
                <w:rFonts w:ascii="Times New Roman" w:hAnsi="Times New Roman" w:cs="Times New Roman" w:eastAsia="Times New Roman"/>
                <w:sz w:val="21"/>
              </w:rPr>
              <w:t>Sprint 1</w:t>
            </w:r>
          </w:p>
        </w:tc>
        <w:tc>
          <w:tcPr>
            <w:tcW w:type="dxa" w:w="2268"/>
            <w:shd w:val="clear" w:color="auto" w:fill="D9E2F3"/>
          </w:tcPr>
          <w:p>
            <w:pPr>
              <w:spacing w:before="0" w:after="0"/>
              <w:jc w:val="center"/>
            </w:pPr>
            <w:r>
              <w:rPr>
                <w:rFonts w:ascii="Times New Roman" w:hAnsi="Times New Roman" w:cs="Times New Roman" w:eastAsia="Times New Roman"/>
                <w:sz w:val="21"/>
              </w:rPr>
              <w:t>Sprint 2 (kế hoạch)</w:t>
            </w:r>
          </w:p>
        </w:tc>
        <w:tc>
          <w:tcPr>
            <w:tcW w:type="dxa" w:w="2268"/>
            <w:shd w:val="clear" w:color="auto" w:fill="D9E2F3"/>
          </w:tcPr>
          <w:p>
            <w:pPr>
              <w:spacing w:before="0" w:after="0"/>
              <w:jc w:val="center"/>
            </w:pPr>
            <w:r>
              <w:rPr>
                <w:rFonts w:ascii="Times New Roman" w:hAnsi="Times New Roman" w:cs="Times New Roman" w:eastAsia="Times New Roman"/>
                <w:sz w:val="21"/>
              </w:rPr>
              <w:t>Sprint 2 (thực tế)</w:t>
            </w:r>
          </w:p>
        </w:tc>
      </w:tr>
      <w:tr>
        <w:tc>
          <w:tcPr>
            <w:tcW w:type="dxa" w:w="2835"/>
          </w:tcPr>
          <w:p>
            <w:pPr>
              <w:spacing w:before="0" w:after="0"/>
            </w:pPr>
            <w:r>
              <w:rPr>
                <w:rFonts w:ascii="Times New Roman" w:hAnsi="Times New Roman" w:cs="Times New Roman" w:eastAsia="Times New Roman"/>
                <w:sz w:val="21"/>
              </w:rPr>
              <w:t>Số ngày làm việc</w:t>
            </w:r>
          </w:p>
        </w:tc>
        <w:tc>
          <w:tcPr>
            <w:tcW w:type="dxa" w:w="2268"/>
          </w:tcPr>
          <w:p>
            <w:pPr>
              <w:spacing w:before="0" w:after="0"/>
              <w:jc w:val="center"/>
            </w:pPr>
            <w:r>
              <w:rPr>
                <w:rFonts w:ascii="Times New Roman" w:hAnsi="Times New Roman" w:cs="Times New Roman" w:eastAsia="Times New Roman"/>
                <w:sz w:val="21"/>
              </w:rPr>
              <w:t>7</w:t>
            </w:r>
          </w:p>
        </w:tc>
        <w:tc>
          <w:tcPr>
            <w:tcW w:type="dxa" w:w="2268"/>
          </w:tcPr>
          <w:p>
            <w:pPr>
              <w:spacing w:before="0" w:after="0"/>
              <w:jc w:val="center"/>
            </w:pPr>
            <w:r>
              <w:rPr>
                <w:rFonts w:ascii="Times New Roman" w:hAnsi="Times New Roman" w:cs="Times New Roman" w:eastAsia="Times New Roman"/>
                <w:sz w:val="21"/>
              </w:rPr>
              <w:t>10</w:t>
            </w:r>
          </w:p>
        </w:tc>
        <w:tc>
          <w:tcPr>
            <w:tcW w:type="dxa" w:w="2268"/>
          </w:tcPr>
          <w:p>
            <w:pPr>
              <w:spacing w:before="0" w:after="0"/>
              <w:jc w:val="center"/>
            </w:pPr>
            <w:r>
              <w:rPr>
                <w:rFonts w:ascii="Times New Roman" w:hAnsi="Times New Roman" w:cs="Times New Roman" w:eastAsia="Times New Roman"/>
                <w:sz w:val="21"/>
              </w:rPr>
              <w:t>10</w:t>
            </w:r>
          </w:p>
        </w:tc>
      </w:tr>
      <w:tr>
        <w:tc>
          <w:tcPr>
            <w:tcW w:type="dxa" w:w="2835"/>
          </w:tcPr>
          <w:p>
            <w:pPr>
              <w:spacing w:before="0" w:after="0"/>
            </w:pPr>
            <w:r>
              <w:rPr>
                <w:rFonts w:ascii="Times New Roman" w:hAnsi="Times New Roman" w:cs="Times New Roman" w:eastAsia="Times New Roman"/>
                <w:sz w:val="21"/>
              </w:rPr>
              <w:t>Số task</w:t>
            </w:r>
          </w:p>
        </w:tc>
        <w:tc>
          <w:tcPr>
            <w:tcW w:type="dxa" w:w="2268"/>
          </w:tcPr>
          <w:p>
            <w:pPr>
              <w:spacing w:before="0" w:after="0"/>
              <w:jc w:val="center"/>
            </w:pPr>
            <w:r>
              <w:rPr>
                <w:rFonts w:ascii="Times New Roman" w:hAnsi="Times New Roman" w:cs="Times New Roman" w:eastAsia="Times New Roman"/>
                <w:sz w:val="21"/>
              </w:rPr>
              <w:t>8</w:t>
            </w:r>
          </w:p>
        </w:tc>
        <w:tc>
          <w:tcPr>
            <w:tcW w:type="dxa" w:w="2268"/>
          </w:tcPr>
          <w:p>
            <w:pPr>
              <w:spacing w:before="0" w:after="0"/>
              <w:jc w:val="center"/>
            </w:pPr>
            <w:r>
              <w:rPr>
                <w:rFonts w:ascii="Times New Roman" w:hAnsi="Times New Roman" w:cs="Times New Roman" w:eastAsia="Times New Roman"/>
                <w:sz w:val="21"/>
              </w:rPr>
              <w:t>10</w:t>
            </w:r>
          </w:p>
        </w:tc>
        <w:tc>
          <w:tcPr>
            <w:tcW w:type="dxa" w:w="2268"/>
          </w:tcPr>
          <w:p>
            <w:pPr>
              <w:spacing w:before="0" w:after="0"/>
              <w:jc w:val="center"/>
            </w:pPr>
            <w:r>
              <w:rPr>
                <w:rFonts w:ascii="Times New Roman" w:hAnsi="Times New Roman" w:cs="Times New Roman" w:eastAsia="Times New Roman"/>
                <w:sz w:val="21"/>
              </w:rPr>
              <w:t>9 (bỏ T9)</w:t>
            </w:r>
          </w:p>
        </w:tc>
      </w:tr>
      <w:tr>
        <w:tc>
          <w:tcPr>
            <w:tcW w:type="dxa" w:w="2835"/>
          </w:tcPr>
          <w:p>
            <w:pPr>
              <w:spacing w:before="0" w:after="0"/>
            </w:pPr>
            <w:r>
              <w:rPr>
                <w:rFonts w:ascii="Times New Roman" w:hAnsi="Times New Roman" w:cs="Times New Roman" w:eastAsia="Times New Roman"/>
                <w:sz w:val="21"/>
              </w:rPr>
              <w:t>Đường găng</w:t>
            </w:r>
          </w:p>
        </w:tc>
        <w:tc>
          <w:tcPr>
            <w:tcW w:type="dxa" w:w="2268"/>
          </w:tcPr>
          <w:p>
            <w:pPr>
              <w:spacing w:before="0" w:after="0"/>
              <w:jc w:val="center"/>
            </w:pPr>
            <w:r>
              <w:rPr>
                <w:rFonts w:ascii="Times New Roman" w:hAnsi="Times New Roman" w:cs="Times New Roman" w:eastAsia="Times New Roman"/>
                <w:sz w:val="21"/>
              </w:rPr>
              <w:t>6,00 ngày</w:t>
            </w:r>
          </w:p>
        </w:tc>
        <w:tc>
          <w:tcPr>
            <w:tcW w:type="dxa" w:w="2268"/>
          </w:tcPr>
          <w:p>
            <w:pPr>
              <w:spacing w:before="0" w:after="0"/>
              <w:jc w:val="center"/>
            </w:pPr>
            <w:r>
              <w:rPr>
                <w:rFonts w:ascii="Times New Roman" w:hAnsi="Times New Roman" w:cs="Times New Roman" w:eastAsia="Times New Roman"/>
                <w:sz w:val="21"/>
              </w:rPr>
              <w:t>7,50 ngày</w:t>
            </w:r>
          </w:p>
        </w:tc>
        <w:tc>
          <w:tcPr>
            <w:tcW w:type="dxa" w:w="2268"/>
          </w:tcPr>
          <w:p>
            <w:pPr>
              <w:spacing w:before="0" w:after="0"/>
              <w:jc w:val="center"/>
            </w:pPr>
            <w:r>
              <w:rPr>
                <w:rFonts w:ascii="Times New Roman" w:hAnsi="Times New Roman" w:cs="Times New Roman" w:eastAsia="Times New Roman"/>
                <w:sz w:val="21"/>
              </w:rPr>
              <w:t>6,50 ngày</w:t>
            </w:r>
          </w:p>
        </w:tc>
      </w:tr>
      <w:tr>
        <w:tc>
          <w:tcPr>
            <w:tcW w:type="dxa" w:w="2835"/>
          </w:tcPr>
          <w:p>
            <w:pPr>
              <w:spacing w:before="0" w:after="0"/>
            </w:pPr>
            <w:r>
              <w:rPr>
                <w:rFonts w:ascii="Times New Roman" w:hAnsi="Times New Roman" w:cs="Times New Roman" w:eastAsia="Times New Roman"/>
                <w:sz w:val="21"/>
              </w:rPr>
              <w:t>Tổng TE (một người làm nối tiếp)</w:t>
            </w:r>
          </w:p>
        </w:tc>
        <w:tc>
          <w:tcPr>
            <w:tcW w:type="dxa" w:w="2268"/>
          </w:tcPr>
          <w:p>
            <w:pPr>
              <w:spacing w:before="0" w:after="0"/>
              <w:jc w:val="center"/>
            </w:pPr>
            <w:r>
              <w:rPr>
                <w:rFonts w:ascii="Times New Roman" w:hAnsi="Times New Roman" w:cs="Times New Roman" w:eastAsia="Times New Roman"/>
                <w:sz w:val="21"/>
              </w:rPr>
              <w:t>7,50 ngày</w:t>
            </w:r>
          </w:p>
        </w:tc>
        <w:tc>
          <w:tcPr>
            <w:tcW w:type="dxa" w:w="2268"/>
          </w:tcPr>
          <w:p>
            <w:pPr>
              <w:spacing w:before="0" w:after="0"/>
              <w:jc w:val="center"/>
            </w:pPr>
            <w:r>
              <w:rPr>
                <w:rFonts w:ascii="Times New Roman" w:hAnsi="Times New Roman" w:cs="Times New Roman" w:eastAsia="Times New Roman"/>
                <w:sz w:val="21"/>
              </w:rPr>
              <w:t>10,50 ngày</w:t>
            </w:r>
          </w:p>
        </w:tc>
        <w:tc>
          <w:tcPr>
            <w:tcW w:type="dxa" w:w="2268"/>
          </w:tcPr>
          <w:p>
            <w:pPr>
              <w:spacing w:before="0" w:after="0"/>
              <w:jc w:val="center"/>
            </w:pPr>
            <w:r>
              <w:rPr>
                <w:rFonts w:ascii="Times New Roman" w:hAnsi="Times New Roman" w:cs="Times New Roman" w:eastAsia="Times New Roman"/>
                <w:sz w:val="21"/>
              </w:rPr>
              <w:t>9,50 ngày</w:t>
            </w:r>
          </w:p>
        </w:tc>
      </w:tr>
      <w:tr>
        <w:tc>
          <w:tcPr>
            <w:tcW w:type="dxa" w:w="2835"/>
          </w:tcPr>
          <w:p>
            <w:pPr>
              <w:spacing w:before="0" w:after="0"/>
            </w:pPr>
            <w:r>
              <w:rPr>
                <w:rFonts w:ascii="Times New Roman" w:hAnsi="Times New Roman" w:cs="Times New Roman" w:eastAsia="Times New Roman"/>
                <w:sz w:val="21"/>
              </w:rPr>
              <w:t>Kết quả</w:t>
            </w:r>
          </w:p>
        </w:tc>
        <w:tc>
          <w:tcPr>
            <w:tcW w:type="dxa" w:w="2268"/>
          </w:tcPr>
          <w:p>
            <w:pPr>
              <w:spacing w:before="0" w:after="0"/>
              <w:jc w:val="center"/>
            </w:pPr>
            <w:r>
              <w:rPr>
                <w:rFonts w:ascii="Times New Roman" w:hAnsi="Times New Roman" w:cs="Times New Roman" w:eastAsia="Times New Roman"/>
                <w:sz w:val="21"/>
              </w:rPr>
              <w:t>16/16 điểm, làm thêm giờ 11/09</w:t>
            </w:r>
          </w:p>
        </w:tc>
        <w:tc>
          <w:tcPr>
            <w:tcW w:type="dxa" w:w="2268"/>
          </w:tcPr>
          <w:p>
            <w:pPr>
              <w:spacing w:before="0" w:after="0"/>
              <w:jc w:val="center"/>
            </w:pPr>
            <w:r>
              <w:rPr>
                <w:rFonts w:ascii="Times New Roman" w:hAnsi="Times New Roman" w:cs="Times New Roman" w:eastAsia="Times New Roman"/>
                <w:sz w:val="21"/>
              </w:rPr>
              <w:t>Thiếu 0,5 ngày ngay từ kế hoạch</w:t>
            </w:r>
          </w:p>
        </w:tc>
        <w:tc>
          <w:tcPr>
            <w:tcW w:type="dxa" w:w="2268"/>
          </w:tcPr>
          <w:p>
            <w:pPr>
              <w:spacing w:before="0" w:after="0"/>
              <w:jc w:val="center"/>
            </w:pPr>
            <w:r>
              <w:rPr>
                <w:rFonts w:ascii="Times New Roman" w:hAnsi="Times New Roman" w:cs="Times New Roman" w:eastAsia="Times New Roman"/>
                <w:sz w:val="21"/>
              </w:rPr>
              <w:t>19/24 điểm, US-13 sang Sprint 3</w:t>
            </w:r>
          </w:p>
        </w:tc>
      </w:tr>
    </w:tbl>
    <w:p>
      <w:pPr>
        <w:spacing w:before="0" w:after="40"/>
      </w:pPr>
    </w:p>
    <w:p>
      <w:pPr>
        <w:spacing w:after="80"/>
      </w:pPr>
      <w:r>
        <w:t>Cả hai Sprint đều có tổng TE vượt số ngày làm việc ngay từ kế hoạch, dù đường găng ngắn hơn: với nhóm một người, giới hạn thật là tổng khối lượng việc. Từ Sprint 3 giữ tổng TE ≤ số ngày của Sprint (tương đương cam kết ≤ 23 điểm).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