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62A32" w14:textId="4BA2E06F" w:rsidR="007219C2" w:rsidRPr="007219C2" w:rsidRDefault="007219C2" w:rsidP="007219C2">
      <w:pPr>
        <w:rPr>
          <w:b/>
          <w:bCs/>
        </w:rPr>
      </w:pPr>
      <w:r w:rsidRPr="007219C2">
        <w:rPr>
          <w:b/>
          <w:bCs/>
        </w:rPr>
        <w:t>Technical Analysis — Predicting Flight Delays</w:t>
      </w:r>
    </w:p>
    <w:p w14:paraId="105DB4DE" w14:textId="77777777" w:rsidR="007219C2" w:rsidRPr="007219C2" w:rsidRDefault="007219C2" w:rsidP="007219C2">
      <w:pPr>
        <w:rPr>
          <w:b/>
          <w:bCs/>
        </w:rPr>
      </w:pPr>
      <w:r w:rsidRPr="007219C2">
        <w:rPr>
          <w:b/>
          <w:bCs/>
        </w:rPr>
        <w:t>1. Data Acquisition and Structure</w:t>
      </w:r>
    </w:p>
    <w:p w14:paraId="75F06BB5" w14:textId="77777777" w:rsidR="007219C2" w:rsidRPr="007219C2" w:rsidRDefault="007219C2" w:rsidP="007219C2">
      <w:r w:rsidRPr="007219C2">
        <w:t xml:space="preserve">The dataset was sourced from the </w:t>
      </w:r>
      <w:r w:rsidRPr="007219C2">
        <w:rPr>
          <w:b/>
          <w:bCs/>
        </w:rPr>
        <w:t>U.S. Bureau of Transportation Statistics (BTS)</w:t>
      </w:r>
      <w:r w:rsidRPr="007219C2">
        <w:t xml:space="preserve">, covering </w:t>
      </w:r>
      <w:r w:rsidRPr="007219C2">
        <w:rPr>
          <w:b/>
          <w:bCs/>
        </w:rPr>
        <w:t>five years (2014–2018)</w:t>
      </w:r>
      <w:r w:rsidRPr="007219C2">
        <w:t xml:space="preserve"> of flight on-time performance records.</w:t>
      </w:r>
      <w:r w:rsidRPr="007219C2">
        <w:br/>
        <w:t xml:space="preserve">After filtering the </w:t>
      </w:r>
      <w:r w:rsidRPr="007219C2">
        <w:rPr>
          <w:b/>
          <w:bCs/>
        </w:rPr>
        <w:t>top 9 busiest airports</w:t>
      </w:r>
      <w:r w:rsidRPr="007219C2">
        <w:t xml:space="preserve"> and </w:t>
      </w:r>
      <w:r w:rsidRPr="007219C2">
        <w:rPr>
          <w:b/>
          <w:bCs/>
        </w:rPr>
        <w:t>top 5 airlines</w:t>
      </w:r>
      <w:r w:rsidRPr="007219C2">
        <w:t xml:space="preserve">, the merged dataset contained </w:t>
      </w:r>
      <w:r w:rsidRPr="007219C2">
        <w:rPr>
          <w:b/>
          <w:bCs/>
        </w:rPr>
        <w:t>~1.66 million rows × 20 columns</w:t>
      </w:r>
      <w:r w:rsidRPr="007219C2">
        <w:t>.</w:t>
      </w:r>
      <w:r w:rsidRPr="007219C2">
        <w:br/>
        <w:t xml:space="preserve">The </w:t>
      </w:r>
      <w:r w:rsidRPr="007219C2">
        <w:rPr>
          <w:b/>
          <w:bCs/>
        </w:rPr>
        <w:t>target variable</w:t>
      </w:r>
      <w:r w:rsidRPr="007219C2">
        <w:t xml:space="preserve"> is_delay indicates whether the arrival delay exceeded 15 minutes (1 = delayed, 0 = on time).</w:t>
      </w:r>
    </w:p>
    <w:p w14:paraId="083EF225" w14:textId="4288F171" w:rsidR="007219C2" w:rsidRPr="007219C2" w:rsidRDefault="007219C2" w:rsidP="007219C2">
      <w:r w:rsidRPr="007219C2">
        <w:t xml:space="preserve">Due to the </w:t>
      </w:r>
      <w:r w:rsidRPr="007219C2">
        <w:rPr>
          <w:b/>
          <w:bCs/>
        </w:rPr>
        <w:t>80/20 imbalance</w:t>
      </w:r>
      <w:r w:rsidRPr="007219C2">
        <w:t xml:space="preserve"> (on-time vs delayed), evaluation metrics such as </w:t>
      </w:r>
      <w:r w:rsidRPr="007219C2">
        <w:rPr>
          <w:b/>
          <w:bCs/>
        </w:rPr>
        <w:t>recall</w:t>
      </w:r>
      <w:r w:rsidRPr="007219C2">
        <w:t xml:space="preserve">, </w:t>
      </w:r>
      <w:r w:rsidRPr="007219C2">
        <w:rPr>
          <w:b/>
          <w:bCs/>
        </w:rPr>
        <w:t>precision</w:t>
      </w:r>
      <w:r w:rsidRPr="007219C2">
        <w:t xml:space="preserve">, </w:t>
      </w:r>
      <w:r w:rsidRPr="007219C2">
        <w:rPr>
          <w:b/>
          <w:bCs/>
        </w:rPr>
        <w:t>F1-score</w:t>
      </w:r>
      <w:r w:rsidRPr="007219C2">
        <w:t xml:space="preserve">, and </w:t>
      </w:r>
      <w:r w:rsidRPr="007219C2">
        <w:rPr>
          <w:b/>
          <w:bCs/>
        </w:rPr>
        <w:t>ROC AUC</w:t>
      </w:r>
      <w:r w:rsidRPr="007219C2">
        <w:t xml:space="preserve"> were prioritized over accuracy to better capture model sensitivity to delayed flights.</w:t>
      </w:r>
    </w:p>
    <w:p w14:paraId="71DC355A" w14:textId="77777777" w:rsidR="007219C2" w:rsidRPr="007219C2" w:rsidRDefault="007219C2" w:rsidP="007219C2">
      <w:r w:rsidRPr="007219C2">
        <w:pict w14:anchorId="52A98779">
          <v:rect id="_x0000_i1061" style="width:0;height:1.5pt" o:hralign="center" o:hrstd="t" o:hr="t" fillcolor="#a0a0a0" stroked="f"/>
        </w:pict>
      </w:r>
    </w:p>
    <w:p w14:paraId="27F7BB94" w14:textId="77777777" w:rsidR="007219C2" w:rsidRPr="007219C2" w:rsidRDefault="007219C2" w:rsidP="007219C2">
      <w:pPr>
        <w:rPr>
          <w:b/>
          <w:bCs/>
        </w:rPr>
      </w:pPr>
      <w:r w:rsidRPr="007219C2">
        <w:rPr>
          <w:b/>
          <w:bCs/>
        </w:rPr>
        <w:t>2. Exploratory Data Analysis (EDA)</w:t>
      </w:r>
    </w:p>
    <w:p w14:paraId="65E3D63C" w14:textId="77777777" w:rsidR="007219C2" w:rsidRPr="007219C2" w:rsidRDefault="007219C2" w:rsidP="007219C2">
      <w:r w:rsidRPr="007219C2">
        <w:t>Key insights emerged from EDA:</w:t>
      </w:r>
    </w:p>
    <w:p w14:paraId="709EA1D9" w14:textId="77777777" w:rsidR="007219C2" w:rsidRPr="007219C2" w:rsidRDefault="007219C2" w:rsidP="007219C2">
      <w:pPr>
        <w:numPr>
          <w:ilvl w:val="0"/>
          <w:numId w:val="1"/>
        </w:numPr>
      </w:pPr>
      <w:r w:rsidRPr="007219C2">
        <w:rPr>
          <w:b/>
          <w:bCs/>
        </w:rPr>
        <w:t>Temporal patterns:</w:t>
      </w:r>
    </w:p>
    <w:p w14:paraId="10B3EACF" w14:textId="77777777" w:rsidR="007219C2" w:rsidRPr="007219C2" w:rsidRDefault="007219C2" w:rsidP="007219C2">
      <w:pPr>
        <w:numPr>
          <w:ilvl w:val="1"/>
          <w:numId w:val="1"/>
        </w:numPr>
      </w:pPr>
      <w:r w:rsidRPr="007219C2">
        <w:t xml:space="preserve">Highest delays: </w:t>
      </w:r>
      <w:r w:rsidRPr="007219C2">
        <w:rPr>
          <w:b/>
          <w:bCs/>
        </w:rPr>
        <w:t>June–August</w:t>
      </w:r>
    </w:p>
    <w:p w14:paraId="6143CD1B" w14:textId="77777777" w:rsidR="007219C2" w:rsidRPr="007219C2" w:rsidRDefault="007219C2" w:rsidP="007219C2">
      <w:pPr>
        <w:numPr>
          <w:ilvl w:val="1"/>
          <w:numId w:val="1"/>
        </w:numPr>
      </w:pPr>
      <w:r w:rsidRPr="007219C2">
        <w:t xml:space="preserve">Lowest delays: </w:t>
      </w:r>
      <w:r w:rsidRPr="007219C2">
        <w:rPr>
          <w:b/>
          <w:bCs/>
        </w:rPr>
        <w:t>September</w:t>
      </w:r>
    </w:p>
    <w:p w14:paraId="012070B6" w14:textId="77777777" w:rsidR="007219C2" w:rsidRPr="007219C2" w:rsidRDefault="007219C2" w:rsidP="007219C2">
      <w:pPr>
        <w:numPr>
          <w:ilvl w:val="0"/>
          <w:numId w:val="1"/>
        </w:numPr>
      </w:pPr>
      <w:r w:rsidRPr="007219C2">
        <w:rPr>
          <w:b/>
          <w:bCs/>
        </w:rPr>
        <w:t>Daily patterns:</w:t>
      </w:r>
    </w:p>
    <w:p w14:paraId="549098CF" w14:textId="77777777" w:rsidR="007219C2" w:rsidRPr="007219C2" w:rsidRDefault="007219C2" w:rsidP="007219C2">
      <w:pPr>
        <w:numPr>
          <w:ilvl w:val="1"/>
          <w:numId w:val="1"/>
        </w:numPr>
      </w:pPr>
      <w:r w:rsidRPr="007219C2">
        <w:t xml:space="preserve">Delay rates peak between </w:t>
      </w:r>
      <w:r w:rsidRPr="007219C2">
        <w:rPr>
          <w:b/>
          <w:bCs/>
        </w:rPr>
        <w:t>3 PM–8 PM</w:t>
      </w:r>
    </w:p>
    <w:p w14:paraId="4A431ADC" w14:textId="77777777" w:rsidR="007219C2" w:rsidRPr="007219C2" w:rsidRDefault="007219C2" w:rsidP="007219C2">
      <w:pPr>
        <w:numPr>
          <w:ilvl w:val="1"/>
          <w:numId w:val="1"/>
        </w:numPr>
      </w:pPr>
      <w:r w:rsidRPr="007219C2">
        <w:t>Early flights (before 8 AM) have low delay probability</w:t>
      </w:r>
    </w:p>
    <w:p w14:paraId="0B6A512D" w14:textId="77777777" w:rsidR="007219C2" w:rsidRPr="007219C2" w:rsidRDefault="007219C2" w:rsidP="007219C2">
      <w:pPr>
        <w:numPr>
          <w:ilvl w:val="0"/>
          <w:numId w:val="1"/>
        </w:numPr>
      </w:pPr>
      <w:r w:rsidRPr="007219C2">
        <w:rPr>
          <w:b/>
          <w:bCs/>
        </w:rPr>
        <w:t>Weekly trends:</w:t>
      </w:r>
    </w:p>
    <w:p w14:paraId="08B8EA5E" w14:textId="77777777" w:rsidR="007219C2" w:rsidRPr="007219C2" w:rsidRDefault="007219C2" w:rsidP="007219C2">
      <w:pPr>
        <w:numPr>
          <w:ilvl w:val="1"/>
          <w:numId w:val="1"/>
        </w:numPr>
      </w:pPr>
      <w:r w:rsidRPr="007219C2">
        <w:rPr>
          <w:b/>
          <w:bCs/>
        </w:rPr>
        <w:t>Thursdays</w:t>
      </w:r>
      <w:r w:rsidRPr="007219C2">
        <w:t xml:space="preserve"> experience more delays; </w:t>
      </w:r>
      <w:r w:rsidRPr="007219C2">
        <w:rPr>
          <w:b/>
          <w:bCs/>
        </w:rPr>
        <w:t>Tuesdays</w:t>
      </w:r>
      <w:r w:rsidRPr="007219C2">
        <w:t xml:space="preserve"> the least.</w:t>
      </w:r>
    </w:p>
    <w:p w14:paraId="3903C269" w14:textId="77777777" w:rsidR="007219C2" w:rsidRPr="007219C2" w:rsidRDefault="007219C2" w:rsidP="007219C2">
      <w:pPr>
        <w:numPr>
          <w:ilvl w:val="0"/>
          <w:numId w:val="1"/>
        </w:numPr>
      </w:pPr>
      <w:r w:rsidRPr="007219C2">
        <w:rPr>
          <w:b/>
          <w:bCs/>
        </w:rPr>
        <w:t>Airline &amp; airport patterns:</w:t>
      </w:r>
    </w:p>
    <w:p w14:paraId="6045FAB4" w14:textId="77777777" w:rsidR="007219C2" w:rsidRPr="007219C2" w:rsidRDefault="007219C2" w:rsidP="007219C2">
      <w:pPr>
        <w:numPr>
          <w:ilvl w:val="1"/>
          <w:numId w:val="1"/>
        </w:numPr>
      </w:pPr>
      <w:r w:rsidRPr="007219C2">
        <w:rPr>
          <w:b/>
          <w:bCs/>
        </w:rPr>
        <w:t>WN (Southwest)</w:t>
      </w:r>
      <w:r w:rsidRPr="007219C2">
        <w:t xml:space="preserve"> and </w:t>
      </w:r>
      <w:r w:rsidRPr="007219C2">
        <w:rPr>
          <w:b/>
          <w:bCs/>
        </w:rPr>
        <w:t>OO (SkyWest)</w:t>
      </w:r>
      <w:r w:rsidRPr="007219C2">
        <w:t xml:space="preserve"> show higher delay ratios.</w:t>
      </w:r>
    </w:p>
    <w:p w14:paraId="77AFACF2" w14:textId="77777777" w:rsidR="007219C2" w:rsidRPr="007219C2" w:rsidRDefault="007219C2" w:rsidP="007219C2">
      <w:pPr>
        <w:numPr>
          <w:ilvl w:val="1"/>
          <w:numId w:val="1"/>
        </w:numPr>
      </w:pPr>
      <w:r w:rsidRPr="007219C2">
        <w:rPr>
          <w:b/>
          <w:bCs/>
        </w:rPr>
        <w:t>ORD</w:t>
      </w:r>
      <w:r w:rsidRPr="007219C2">
        <w:t xml:space="preserve"> (Chicago) and </w:t>
      </w:r>
      <w:r w:rsidRPr="007219C2">
        <w:rPr>
          <w:b/>
          <w:bCs/>
        </w:rPr>
        <w:t>SFO</w:t>
      </w:r>
      <w:r w:rsidRPr="007219C2">
        <w:t xml:space="preserve"> (San Francisco) are major delay hubs.</w:t>
      </w:r>
    </w:p>
    <w:p w14:paraId="2D09B282" w14:textId="1AA36434" w:rsidR="007219C2" w:rsidRPr="007219C2" w:rsidRDefault="007219C2" w:rsidP="007219C2">
      <w:r w:rsidRPr="007219C2">
        <w:t xml:space="preserve">These observations guided the </w:t>
      </w:r>
      <w:r w:rsidRPr="007219C2">
        <w:rPr>
          <w:b/>
          <w:bCs/>
        </w:rPr>
        <w:t>feature design</w:t>
      </w:r>
      <w:r w:rsidRPr="007219C2">
        <w:t xml:space="preserve"> and </w:t>
      </w:r>
      <w:r w:rsidRPr="007219C2">
        <w:rPr>
          <w:b/>
          <w:bCs/>
        </w:rPr>
        <w:t>risk-based alerting strategy</w:t>
      </w:r>
      <w:r w:rsidRPr="007219C2">
        <w:t>, ensuring that temporal and operational variability were encoded as predictive inputs.</w:t>
      </w:r>
    </w:p>
    <w:p w14:paraId="681201C3" w14:textId="77777777" w:rsidR="007219C2" w:rsidRPr="007219C2" w:rsidRDefault="007219C2" w:rsidP="007219C2">
      <w:r w:rsidRPr="007219C2">
        <w:pict w14:anchorId="4CBF0286">
          <v:rect id="_x0000_i1062" style="width:0;height:1.5pt" o:hralign="center" o:hrstd="t" o:hr="t" fillcolor="#a0a0a0" stroked="f"/>
        </w:pict>
      </w:r>
    </w:p>
    <w:p w14:paraId="15DA7C32" w14:textId="77777777" w:rsidR="007219C2" w:rsidRPr="007219C2" w:rsidRDefault="007219C2" w:rsidP="007219C2">
      <w:pPr>
        <w:rPr>
          <w:b/>
          <w:bCs/>
        </w:rPr>
      </w:pPr>
      <w:r w:rsidRPr="007219C2">
        <w:rPr>
          <w:b/>
          <w:bCs/>
        </w:rPr>
        <w:t>3. Feature Engineering</w:t>
      </w:r>
    </w:p>
    <w:p w14:paraId="79DB4248" w14:textId="77777777" w:rsidR="007219C2" w:rsidRPr="007219C2" w:rsidRDefault="007219C2" w:rsidP="007219C2">
      <w:r w:rsidRPr="007219C2">
        <w:t>Two rounds of feature expansion were applied:</w:t>
      </w:r>
    </w:p>
    <w:p w14:paraId="6B8AC63B" w14:textId="77777777" w:rsidR="007219C2" w:rsidRPr="007219C2" w:rsidRDefault="007219C2" w:rsidP="007219C2">
      <w:pPr>
        <w:numPr>
          <w:ilvl w:val="0"/>
          <w:numId w:val="2"/>
        </w:numPr>
      </w:pPr>
      <w:r w:rsidRPr="007219C2">
        <w:rPr>
          <w:b/>
          <w:bCs/>
        </w:rPr>
        <w:t>Iteration I – Time-based features:</w:t>
      </w:r>
    </w:p>
    <w:p w14:paraId="45E3ABDC" w14:textId="77777777" w:rsidR="007219C2" w:rsidRPr="007219C2" w:rsidRDefault="007219C2" w:rsidP="007219C2">
      <w:pPr>
        <w:numPr>
          <w:ilvl w:val="1"/>
          <w:numId w:val="2"/>
        </w:numPr>
      </w:pPr>
      <w:r w:rsidRPr="007219C2">
        <w:t>Extracted Month, Day_of_Week, and Dep_Hour</w:t>
      </w:r>
    </w:p>
    <w:p w14:paraId="4A44FC73" w14:textId="77777777" w:rsidR="007219C2" w:rsidRPr="007219C2" w:rsidRDefault="007219C2" w:rsidP="007219C2">
      <w:pPr>
        <w:numPr>
          <w:ilvl w:val="1"/>
          <w:numId w:val="2"/>
        </w:numPr>
      </w:pPr>
      <w:r w:rsidRPr="007219C2">
        <w:lastRenderedPageBreak/>
        <w:t>Encoded airline and airport identifiers as categorical variables</w:t>
      </w:r>
    </w:p>
    <w:p w14:paraId="5395A656" w14:textId="77777777" w:rsidR="007219C2" w:rsidRPr="007219C2" w:rsidRDefault="007219C2" w:rsidP="007219C2">
      <w:pPr>
        <w:numPr>
          <w:ilvl w:val="1"/>
          <w:numId w:val="2"/>
        </w:numPr>
      </w:pPr>
      <w:r w:rsidRPr="007219C2">
        <w:t>Added Distance as a numerical feature</w:t>
      </w:r>
    </w:p>
    <w:p w14:paraId="2F1B13ED" w14:textId="77777777" w:rsidR="007219C2" w:rsidRPr="007219C2" w:rsidRDefault="007219C2" w:rsidP="007219C2">
      <w:r w:rsidRPr="007219C2">
        <w:t xml:space="preserve">Logistic Regression achieved </w:t>
      </w:r>
      <w:r w:rsidRPr="007219C2">
        <w:rPr>
          <w:b/>
          <w:bCs/>
        </w:rPr>
        <w:t>accuracy ≈ 0.79</w:t>
      </w:r>
      <w:r w:rsidRPr="007219C2">
        <w:t xml:space="preserve">, but </w:t>
      </w:r>
      <w:r w:rsidRPr="007219C2">
        <w:rPr>
          <w:b/>
          <w:bCs/>
        </w:rPr>
        <w:t>recall ≈ 0</w:t>
      </w:r>
      <w:r w:rsidRPr="007219C2">
        <w:t>, indicating poor detection of delayed flights due to class imbalance.</w:t>
      </w:r>
    </w:p>
    <w:p w14:paraId="3CD8270A" w14:textId="77777777" w:rsidR="007219C2" w:rsidRPr="007219C2" w:rsidRDefault="007219C2" w:rsidP="007219C2">
      <w:pPr>
        <w:numPr>
          <w:ilvl w:val="0"/>
          <w:numId w:val="2"/>
        </w:numPr>
      </w:pPr>
      <w:r w:rsidRPr="007219C2">
        <w:rPr>
          <w:b/>
          <w:bCs/>
        </w:rPr>
        <w:t>Iteration II – Enriched contextual features:</w:t>
      </w:r>
    </w:p>
    <w:p w14:paraId="4B5E9076" w14:textId="77777777" w:rsidR="007219C2" w:rsidRPr="007219C2" w:rsidRDefault="007219C2" w:rsidP="007219C2">
      <w:pPr>
        <w:numPr>
          <w:ilvl w:val="1"/>
          <w:numId w:val="2"/>
        </w:numPr>
      </w:pPr>
      <w:r w:rsidRPr="007219C2">
        <w:rPr>
          <w:b/>
          <w:bCs/>
        </w:rPr>
        <w:t>Holiday flag:</w:t>
      </w:r>
      <w:r w:rsidRPr="007219C2">
        <w:t xml:space="preserve"> U.S. federal holidays</w:t>
      </w:r>
    </w:p>
    <w:p w14:paraId="05D8D2F1" w14:textId="77777777" w:rsidR="007219C2" w:rsidRPr="007219C2" w:rsidRDefault="007219C2" w:rsidP="007219C2">
      <w:pPr>
        <w:numPr>
          <w:ilvl w:val="1"/>
          <w:numId w:val="2"/>
        </w:numPr>
      </w:pPr>
      <w:r w:rsidRPr="007219C2">
        <w:rPr>
          <w:b/>
          <w:bCs/>
        </w:rPr>
        <w:t>Weather data:</w:t>
      </w:r>
      <w:r w:rsidRPr="007219C2">
        <w:t xml:space="preserve"> mean temperature (TAVG), wind speed (AWND), precipitation (PRCP), and snow depth (SNOW)</w:t>
      </w:r>
    </w:p>
    <w:p w14:paraId="6A211362" w14:textId="77777777" w:rsidR="007219C2" w:rsidRPr="007219C2" w:rsidRDefault="007219C2" w:rsidP="007219C2">
      <w:pPr>
        <w:numPr>
          <w:ilvl w:val="1"/>
          <w:numId w:val="2"/>
        </w:numPr>
      </w:pPr>
      <w:r w:rsidRPr="007219C2">
        <w:t xml:space="preserve">Missing weather values were imputed by </w:t>
      </w:r>
      <w:r w:rsidRPr="007219C2">
        <w:rPr>
          <w:i/>
          <w:iCs/>
        </w:rPr>
        <w:t>station × month averages</w:t>
      </w:r>
    </w:p>
    <w:p w14:paraId="11F17A69" w14:textId="77777777" w:rsidR="007219C2" w:rsidRPr="007219C2" w:rsidRDefault="007219C2" w:rsidP="007219C2">
      <w:pPr>
        <w:numPr>
          <w:ilvl w:val="1"/>
          <w:numId w:val="2"/>
        </w:numPr>
      </w:pPr>
      <w:r w:rsidRPr="007219C2">
        <w:t xml:space="preserve">Resulting dataset expanded to </w:t>
      </w:r>
      <w:r w:rsidRPr="007219C2">
        <w:rPr>
          <w:b/>
          <w:bCs/>
        </w:rPr>
        <w:t>102 columns</w:t>
      </w:r>
      <w:r w:rsidRPr="007219C2">
        <w:t xml:space="preserve"> (combined_csv_v2.csv)</w:t>
      </w:r>
    </w:p>
    <w:p w14:paraId="7F8560EC" w14:textId="0947E4CD" w:rsidR="007219C2" w:rsidRPr="007219C2" w:rsidRDefault="007219C2" w:rsidP="007219C2">
      <w:r w:rsidRPr="007219C2">
        <w:t>These enhancements slightly improved model robustness but still failed to meet recall expectations.</w:t>
      </w:r>
    </w:p>
    <w:p w14:paraId="3AE435C5" w14:textId="77777777" w:rsidR="007219C2" w:rsidRPr="007219C2" w:rsidRDefault="007219C2" w:rsidP="007219C2">
      <w:r w:rsidRPr="007219C2">
        <w:pict w14:anchorId="56D0B927">
          <v:rect id="_x0000_i1063" style="width:0;height:1.5pt" o:hralign="center" o:hrstd="t" o:hr="t" fillcolor="#a0a0a0" stroked="f"/>
        </w:pict>
      </w:r>
    </w:p>
    <w:p w14:paraId="5FEFA01B" w14:textId="77777777" w:rsidR="007219C2" w:rsidRPr="007219C2" w:rsidRDefault="007219C2" w:rsidP="007219C2">
      <w:pPr>
        <w:rPr>
          <w:b/>
          <w:bCs/>
        </w:rPr>
      </w:pPr>
      <w:r w:rsidRPr="007219C2">
        <w:rPr>
          <w:b/>
          <w:bCs/>
        </w:rPr>
        <w:t>4. Modeling and Cloud Deployment</w:t>
      </w:r>
    </w:p>
    <w:p w14:paraId="06DE07F9" w14:textId="77777777" w:rsidR="007219C2" w:rsidRPr="007219C2" w:rsidRDefault="007219C2" w:rsidP="007219C2">
      <w:pPr>
        <w:rPr>
          <w:b/>
          <w:bCs/>
        </w:rPr>
      </w:pPr>
      <w:r w:rsidRPr="007219C2">
        <w:rPr>
          <w:b/>
          <w:bCs/>
        </w:rPr>
        <w:t>(a) Baseline – Logistic Regression</w:t>
      </w:r>
    </w:p>
    <w:p w14:paraId="0EE49EF9" w14:textId="77777777" w:rsidR="007219C2" w:rsidRPr="007219C2" w:rsidRDefault="007219C2" w:rsidP="007219C2">
      <w:pPr>
        <w:numPr>
          <w:ilvl w:val="0"/>
          <w:numId w:val="3"/>
        </w:numPr>
      </w:pPr>
      <w:r w:rsidRPr="007219C2">
        <w:t>Framework: Local Scikit-Learn</w:t>
      </w:r>
    </w:p>
    <w:p w14:paraId="73B35CD1" w14:textId="77777777" w:rsidR="007219C2" w:rsidRPr="007219C2" w:rsidRDefault="007219C2" w:rsidP="007219C2">
      <w:pPr>
        <w:numPr>
          <w:ilvl w:val="0"/>
          <w:numId w:val="3"/>
        </w:numPr>
      </w:pPr>
      <w:r w:rsidRPr="007219C2">
        <w:t xml:space="preserve">Accuracy: </w:t>
      </w:r>
      <w:r w:rsidRPr="007219C2">
        <w:rPr>
          <w:b/>
          <w:bCs/>
        </w:rPr>
        <w:t>0.79</w:t>
      </w:r>
      <w:r w:rsidRPr="007219C2">
        <w:t xml:space="preserve">, Recall: </w:t>
      </w:r>
      <w:r w:rsidRPr="007219C2">
        <w:rPr>
          <w:b/>
          <w:bCs/>
        </w:rPr>
        <w:t>≈0.00</w:t>
      </w:r>
    </w:p>
    <w:p w14:paraId="42FCBE21" w14:textId="77777777" w:rsidR="007219C2" w:rsidRPr="007219C2" w:rsidRDefault="007219C2" w:rsidP="007219C2">
      <w:pPr>
        <w:numPr>
          <w:ilvl w:val="0"/>
          <w:numId w:val="3"/>
        </w:numPr>
      </w:pPr>
      <w:r w:rsidRPr="007219C2">
        <w:t>Issue: Strong bias toward majority class ("on time")</w:t>
      </w:r>
    </w:p>
    <w:p w14:paraId="7516C9BB" w14:textId="77777777" w:rsidR="007219C2" w:rsidRPr="007219C2" w:rsidRDefault="007219C2" w:rsidP="007219C2">
      <w:pPr>
        <w:rPr>
          <w:b/>
          <w:bCs/>
        </w:rPr>
      </w:pPr>
      <w:r w:rsidRPr="007219C2">
        <w:rPr>
          <w:b/>
          <w:bCs/>
        </w:rPr>
        <w:t>(b) Linear Learner (AWS SageMaker)</w:t>
      </w:r>
    </w:p>
    <w:p w14:paraId="064611A9" w14:textId="77777777" w:rsidR="007219C2" w:rsidRPr="007219C2" w:rsidRDefault="007219C2" w:rsidP="007219C2">
      <w:pPr>
        <w:numPr>
          <w:ilvl w:val="0"/>
          <w:numId w:val="4"/>
        </w:numPr>
      </w:pPr>
      <w:r w:rsidRPr="007219C2">
        <w:t xml:space="preserve">Scalable binary classifier trained via </w:t>
      </w:r>
      <w:r w:rsidRPr="007219C2">
        <w:rPr>
          <w:b/>
          <w:bCs/>
        </w:rPr>
        <w:t>Batch Transform</w:t>
      </w:r>
    </w:p>
    <w:p w14:paraId="49202449" w14:textId="77777777" w:rsidR="007219C2" w:rsidRPr="007219C2" w:rsidRDefault="007219C2" w:rsidP="007219C2">
      <w:pPr>
        <w:numPr>
          <w:ilvl w:val="0"/>
          <w:numId w:val="4"/>
        </w:numPr>
      </w:pPr>
      <w:r w:rsidRPr="007219C2">
        <w:t>Key results:</w:t>
      </w:r>
    </w:p>
    <w:p w14:paraId="711CDE95" w14:textId="77777777" w:rsidR="007219C2" w:rsidRPr="007219C2" w:rsidRDefault="007219C2" w:rsidP="007219C2">
      <w:pPr>
        <w:numPr>
          <w:ilvl w:val="1"/>
          <w:numId w:val="4"/>
        </w:numPr>
      </w:pPr>
      <w:r w:rsidRPr="007219C2">
        <w:t xml:space="preserve">Accuracy: </w:t>
      </w:r>
      <w:r w:rsidRPr="007219C2">
        <w:rPr>
          <w:b/>
          <w:bCs/>
        </w:rPr>
        <w:t>0.77</w:t>
      </w:r>
    </w:p>
    <w:p w14:paraId="7B93E0B4" w14:textId="77777777" w:rsidR="007219C2" w:rsidRPr="007219C2" w:rsidRDefault="007219C2" w:rsidP="007219C2">
      <w:pPr>
        <w:numPr>
          <w:ilvl w:val="1"/>
          <w:numId w:val="4"/>
        </w:numPr>
      </w:pPr>
      <w:r w:rsidRPr="007219C2">
        <w:t xml:space="preserve">Precision: </w:t>
      </w:r>
      <w:r w:rsidRPr="007219C2">
        <w:rPr>
          <w:b/>
          <w:bCs/>
        </w:rPr>
        <w:t>0.63</w:t>
      </w:r>
    </w:p>
    <w:p w14:paraId="73204CDA" w14:textId="77777777" w:rsidR="007219C2" w:rsidRPr="007219C2" w:rsidRDefault="007219C2" w:rsidP="007219C2">
      <w:pPr>
        <w:numPr>
          <w:ilvl w:val="1"/>
          <w:numId w:val="4"/>
        </w:numPr>
      </w:pPr>
      <w:r w:rsidRPr="007219C2">
        <w:t xml:space="preserve">Recall: </w:t>
      </w:r>
      <w:r w:rsidRPr="007219C2">
        <w:rPr>
          <w:b/>
          <w:bCs/>
        </w:rPr>
        <w:t>0.15</w:t>
      </w:r>
    </w:p>
    <w:p w14:paraId="393143F4" w14:textId="77777777" w:rsidR="007219C2" w:rsidRPr="007219C2" w:rsidRDefault="007219C2" w:rsidP="007219C2">
      <w:pPr>
        <w:numPr>
          <w:ilvl w:val="1"/>
          <w:numId w:val="4"/>
        </w:numPr>
      </w:pPr>
      <w:r w:rsidRPr="007219C2">
        <w:t xml:space="preserve">F1 Score: </w:t>
      </w:r>
      <w:r w:rsidRPr="007219C2">
        <w:rPr>
          <w:b/>
          <w:bCs/>
        </w:rPr>
        <w:t>0.23</w:t>
      </w:r>
    </w:p>
    <w:p w14:paraId="3208ABC0" w14:textId="77777777" w:rsidR="007219C2" w:rsidRPr="007219C2" w:rsidRDefault="007219C2" w:rsidP="007219C2">
      <w:pPr>
        <w:numPr>
          <w:ilvl w:val="1"/>
          <w:numId w:val="4"/>
        </w:numPr>
      </w:pPr>
      <w:r w:rsidRPr="007219C2">
        <w:t xml:space="preserve">ROC AUC: </w:t>
      </w:r>
      <w:r w:rsidRPr="007219C2">
        <w:rPr>
          <w:b/>
          <w:bCs/>
        </w:rPr>
        <w:t>0.70</w:t>
      </w:r>
    </w:p>
    <w:p w14:paraId="276F4034" w14:textId="1CEF54E8" w:rsidR="007219C2" w:rsidRPr="007219C2" w:rsidRDefault="007219C2" w:rsidP="007219C2">
      <w:pPr>
        <w:numPr>
          <w:ilvl w:val="0"/>
          <w:numId w:val="4"/>
        </w:numPr>
      </w:pPr>
      <w:r w:rsidRPr="007219C2">
        <w:t>Limitation: still underperforming on minority (delay) class.</w:t>
      </w:r>
    </w:p>
    <w:p w14:paraId="71FEC841" w14:textId="77777777" w:rsidR="007219C2" w:rsidRPr="007219C2" w:rsidRDefault="007219C2" w:rsidP="007219C2">
      <w:pPr>
        <w:rPr>
          <w:b/>
          <w:bCs/>
        </w:rPr>
      </w:pPr>
      <w:r w:rsidRPr="007219C2">
        <w:rPr>
          <w:b/>
          <w:bCs/>
        </w:rPr>
        <w:t>(c) XGBoost Ensemble</w:t>
      </w:r>
    </w:p>
    <w:p w14:paraId="56555CC0" w14:textId="77777777" w:rsidR="007219C2" w:rsidRPr="007219C2" w:rsidRDefault="007219C2" w:rsidP="007219C2">
      <w:pPr>
        <w:numPr>
          <w:ilvl w:val="0"/>
          <w:numId w:val="5"/>
        </w:numPr>
      </w:pPr>
      <w:r w:rsidRPr="007219C2">
        <w:t>Objective: binary:logistic</w:t>
      </w:r>
    </w:p>
    <w:p w14:paraId="23D40466" w14:textId="77777777" w:rsidR="007219C2" w:rsidRPr="007219C2" w:rsidRDefault="007219C2" w:rsidP="007219C2">
      <w:pPr>
        <w:numPr>
          <w:ilvl w:val="0"/>
          <w:numId w:val="5"/>
        </w:numPr>
      </w:pPr>
      <w:r w:rsidRPr="007219C2">
        <w:t>Parameters: 75 rounds, max_depth = 5, eta = 0.15, subsample = 0.7</w:t>
      </w:r>
    </w:p>
    <w:p w14:paraId="17B97DF2" w14:textId="77777777" w:rsidR="007219C2" w:rsidRPr="007219C2" w:rsidRDefault="007219C2" w:rsidP="007219C2">
      <w:pPr>
        <w:numPr>
          <w:ilvl w:val="0"/>
          <w:numId w:val="5"/>
        </w:numPr>
      </w:pPr>
      <w:r w:rsidRPr="007219C2">
        <w:lastRenderedPageBreak/>
        <w:t>Results:</w:t>
      </w:r>
    </w:p>
    <w:p w14:paraId="42216BEE" w14:textId="77777777" w:rsidR="007219C2" w:rsidRPr="007219C2" w:rsidRDefault="007219C2" w:rsidP="007219C2">
      <w:pPr>
        <w:numPr>
          <w:ilvl w:val="1"/>
          <w:numId w:val="5"/>
        </w:numPr>
      </w:pPr>
      <w:r w:rsidRPr="007219C2">
        <w:t xml:space="preserve">Accuracy: </w:t>
      </w:r>
      <w:r w:rsidRPr="007219C2">
        <w:rPr>
          <w:b/>
          <w:bCs/>
        </w:rPr>
        <w:t>0.79</w:t>
      </w:r>
    </w:p>
    <w:p w14:paraId="17365A16" w14:textId="77777777" w:rsidR="007219C2" w:rsidRPr="007219C2" w:rsidRDefault="007219C2" w:rsidP="007219C2">
      <w:pPr>
        <w:numPr>
          <w:ilvl w:val="1"/>
          <w:numId w:val="5"/>
        </w:numPr>
      </w:pPr>
      <w:r w:rsidRPr="007219C2">
        <w:t xml:space="preserve">Precision: </w:t>
      </w:r>
      <w:r w:rsidRPr="007219C2">
        <w:rPr>
          <w:b/>
          <w:bCs/>
        </w:rPr>
        <w:t>0.68</w:t>
      </w:r>
    </w:p>
    <w:p w14:paraId="1B2AC28E" w14:textId="77777777" w:rsidR="007219C2" w:rsidRPr="007219C2" w:rsidRDefault="007219C2" w:rsidP="007219C2">
      <w:pPr>
        <w:numPr>
          <w:ilvl w:val="1"/>
          <w:numId w:val="5"/>
        </w:numPr>
      </w:pPr>
      <w:r w:rsidRPr="007219C2">
        <w:t xml:space="preserve">Recall: </w:t>
      </w:r>
      <w:r w:rsidRPr="007219C2">
        <w:rPr>
          <w:b/>
          <w:bCs/>
        </w:rPr>
        <w:t>0.24</w:t>
      </w:r>
    </w:p>
    <w:p w14:paraId="52767CC7" w14:textId="77777777" w:rsidR="007219C2" w:rsidRPr="007219C2" w:rsidRDefault="007219C2" w:rsidP="007219C2">
      <w:pPr>
        <w:numPr>
          <w:ilvl w:val="1"/>
          <w:numId w:val="5"/>
        </w:numPr>
      </w:pPr>
      <w:r w:rsidRPr="007219C2">
        <w:t xml:space="preserve">F1 Score: </w:t>
      </w:r>
      <w:r w:rsidRPr="007219C2">
        <w:rPr>
          <w:b/>
          <w:bCs/>
        </w:rPr>
        <w:t>0.35</w:t>
      </w:r>
    </w:p>
    <w:p w14:paraId="269DCB2A" w14:textId="77777777" w:rsidR="007219C2" w:rsidRPr="007219C2" w:rsidRDefault="007219C2" w:rsidP="007219C2">
      <w:pPr>
        <w:numPr>
          <w:ilvl w:val="1"/>
          <w:numId w:val="5"/>
        </w:numPr>
      </w:pPr>
      <w:r w:rsidRPr="007219C2">
        <w:t xml:space="preserve">ROC AUC: </w:t>
      </w:r>
      <w:r w:rsidRPr="007219C2">
        <w:rPr>
          <w:b/>
          <w:bCs/>
        </w:rPr>
        <w:t>0.75</w:t>
      </w:r>
    </w:p>
    <w:p w14:paraId="70D9F7C4" w14:textId="2498F8FD" w:rsidR="007219C2" w:rsidRPr="007219C2" w:rsidRDefault="007219C2" w:rsidP="007219C2">
      <w:r w:rsidRPr="007219C2">
        <w:t xml:space="preserve">The </w:t>
      </w:r>
      <w:r w:rsidRPr="007219C2">
        <w:rPr>
          <w:b/>
          <w:bCs/>
        </w:rPr>
        <w:t>XGBoost model</w:t>
      </w:r>
      <w:r w:rsidRPr="007219C2">
        <w:t xml:space="preserve"> demonstrated superior recall and balanced predictions, making it suitable for </w:t>
      </w:r>
      <w:r w:rsidRPr="007219C2">
        <w:rPr>
          <w:b/>
          <w:bCs/>
        </w:rPr>
        <w:t>production deployment</w:t>
      </w:r>
      <w:r w:rsidRPr="007219C2">
        <w:t xml:space="preserve"> within a travel-booking alert system.</w:t>
      </w:r>
    </w:p>
    <w:p w14:paraId="7503002D" w14:textId="77777777" w:rsidR="007219C2" w:rsidRPr="007219C2" w:rsidRDefault="007219C2" w:rsidP="007219C2">
      <w:r w:rsidRPr="007219C2">
        <w:pict w14:anchorId="205BEB48">
          <v:rect id="_x0000_i1064" style="width:0;height:1.5pt" o:hralign="center" o:hrstd="t" o:hr="t" fillcolor="#a0a0a0" stroked="f"/>
        </w:pict>
      </w:r>
    </w:p>
    <w:p w14:paraId="0F2AC6CC" w14:textId="77777777" w:rsidR="007219C2" w:rsidRPr="007219C2" w:rsidRDefault="007219C2" w:rsidP="007219C2">
      <w:pPr>
        <w:rPr>
          <w:b/>
          <w:bCs/>
        </w:rPr>
      </w:pPr>
      <w:r w:rsidRPr="007219C2">
        <w:rPr>
          <w:b/>
          <w:bCs/>
        </w:rPr>
        <w:t>5. Model Evaluation and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977"/>
        <w:gridCol w:w="1475"/>
        <w:gridCol w:w="935"/>
      </w:tblGrid>
      <w:tr w:rsidR="007219C2" w:rsidRPr="007219C2" w14:paraId="3F45809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92ABE" w14:textId="77777777" w:rsidR="007219C2" w:rsidRPr="007219C2" w:rsidRDefault="007219C2" w:rsidP="007219C2">
            <w:pPr>
              <w:rPr>
                <w:b/>
                <w:bCs/>
              </w:rPr>
            </w:pPr>
            <w:r w:rsidRPr="007219C2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B89A26D" w14:textId="77777777" w:rsidR="007219C2" w:rsidRPr="007219C2" w:rsidRDefault="007219C2" w:rsidP="007219C2">
            <w:pPr>
              <w:rPr>
                <w:b/>
                <w:bCs/>
              </w:rPr>
            </w:pPr>
            <w:r w:rsidRPr="007219C2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0A28FC8D" w14:textId="77777777" w:rsidR="007219C2" w:rsidRPr="007219C2" w:rsidRDefault="007219C2" w:rsidP="007219C2">
            <w:pPr>
              <w:rPr>
                <w:b/>
                <w:bCs/>
              </w:rPr>
            </w:pPr>
            <w:r w:rsidRPr="007219C2">
              <w:rPr>
                <w:b/>
                <w:bCs/>
              </w:rPr>
              <w:t>Linear Learner</w:t>
            </w:r>
          </w:p>
        </w:tc>
        <w:tc>
          <w:tcPr>
            <w:tcW w:w="0" w:type="auto"/>
            <w:vAlign w:val="center"/>
            <w:hideMark/>
          </w:tcPr>
          <w:p w14:paraId="616D759A" w14:textId="77777777" w:rsidR="007219C2" w:rsidRPr="007219C2" w:rsidRDefault="007219C2" w:rsidP="007219C2">
            <w:pPr>
              <w:rPr>
                <w:b/>
                <w:bCs/>
              </w:rPr>
            </w:pPr>
            <w:r w:rsidRPr="007219C2">
              <w:rPr>
                <w:b/>
                <w:bCs/>
              </w:rPr>
              <w:t>XGBoost</w:t>
            </w:r>
          </w:p>
        </w:tc>
      </w:tr>
      <w:tr w:rsidR="007219C2" w:rsidRPr="007219C2" w14:paraId="12AF54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407E9" w14:textId="77777777" w:rsidR="007219C2" w:rsidRPr="007219C2" w:rsidRDefault="007219C2" w:rsidP="007219C2">
            <w:r w:rsidRPr="007219C2">
              <w:t>Accuracy</w:t>
            </w:r>
          </w:p>
        </w:tc>
        <w:tc>
          <w:tcPr>
            <w:tcW w:w="0" w:type="auto"/>
            <w:vAlign w:val="center"/>
            <w:hideMark/>
          </w:tcPr>
          <w:p w14:paraId="60905FAB" w14:textId="77777777" w:rsidR="007219C2" w:rsidRPr="007219C2" w:rsidRDefault="007219C2" w:rsidP="007219C2">
            <w:r w:rsidRPr="007219C2">
              <w:t>0.79</w:t>
            </w:r>
          </w:p>
        </w:tc>
        <w:tc>
          <w:tcPr>
            <w:tcW w:w="0" w:type="auto"/>
            <w:vAlign w:val="center"/>
            <w:hideMark/>
          </w:tcPr>
          <w:p w14:paraId="1DB2FDC9" w14:textId="77777777" w:rsidR="007219C2" w:rsidRPr="007219C2" w:rsidRDefault="007219C2" w:rsidP="007219C2">
            <w:r w:rsidRPr="007219C2">
              <w:t>0.77</w:t>
            </w:r>
          </w:p>
        </w:tc>
        <w:tc>
          <w:tcPr>
            <w:tcW w:w="0" w:type="auto"/>
            <w:vAlign w:val="center"/>
            <w:hideMark/>
          </w:tcPr>
          <w:p w14:paraId="76BED99D" w14:textId="77777777" w:rsidR="007219C2" w:rsidRPr="007219C2" w:rsidRDefault="007219C2" w:rsidP="007219C2">
            <w:r w:rsidRPr="007219C2">
              <w:rPr>
                <w:b/>
                <w:bCs/>
              </w:rPr>
              <w:t>0.79</w:t>
            </w:r>
          </w:p>
        </w:tc>
      </w:tr>
      <w:tr w:rsidR="007219C2" w:rsidRPr="007219C2" w14:paraId="7CE819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5CEA2" w14:textId="77777777" w:rsidR="007219C2" w:rsidRPr="007219C2" w:rsidRDefault="007219C2" w:rsidP="007219C2">
            <w:r w:rsidRPr="007219C2">
              <w:t>Precision</w:t>
            </w:r>
          </w:p>
        </w:tc>
        <w:tc>
          <w:tcPr>
            <w:tcW w:w="0" w:type="auto"/>
            <w:vAlign w:val="center"/>
            <w:hideMark/>
          </w:tcPr>
          <w:p w14:paraId="55E50E97" w14:textId="77777777" w:rsidR="007219C2" w:rsidRPr="007219C2" w:rsidRDefault="007219C2" w:rsidP="007219C2">
            <w:r w:rsidRPr="007219C2">
              <w:t>0.60</w:t>
            </w:r>
          </w:p>
        </w:tc>
        <w:tc>
          <w:tcPr>
            <w:tcW w:w="0" w:type="auto"/>
            <w:vAlign w:val="center"/>
            <w:hideMark/>
          </w:tcPr>
          <w:p w14:paraId="4F6DACDE" w14:textId="77777777" w:rsidR="007219C2" w:rsidRPr="007219C2" w:rsidRDefault="007219C2" w:rsidP="007219C2">
            <w:r w:rsidRPr="007219C2">
              <w:t>0.63</w:t>
            </w:r>
          </w:p>
        </w:tc>
        <w:tc>
          <w:tcPr>
            <w:tcW w:w="0" w:type="auto"/>
            <w:vAlign w:val="center"/>
            <w:hideMark/>
          </w:tcPr>
          <w:p w14:paraId="3D8D9DB6" w14:textId="77777777" w:rsidR="007219C2" w:rsidRPr="007219C2" w:rsidRDefault="007219C2" w:rsidP="007219C2">
            <w:r w:rsidRPr="007219C2">
              <w:rPr>
                <w:b/>
                <w:bCs/>
              </w:rPr>
              <w:t>0.68</w:t>
            </w:r>
          </w:p>
        </w:tc>
      </w:tr>
      <w:tr w:rsidR="007219C2" w:rsidRPr="007219C2" w14:paraId="35E05E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7EB50" w14:textId="77777777" w:rsidR="007219C2" w:rsidRPr="007219C2" w:rsidRDefault="007219C2" w:rsidP="007219C2">
            <w:r w:rsidRPr="007219C2">
              <w:t>Recall</w:t>
            </w:r>
          </w:p>
        </w:tc>
        <w:tc>
          <w:tcPr>
            <w:tcW w:w="0" w:type="auto"/>
            <w:vAlign w:val="center"/>
            <w:hideMark/>
          </w:tcPr>
          <w:p w14:paraId="697B60C2" w14:textId="77777777" w:rsidR="007219C2" w:rsidRPr="007219C2" w:rsidRDefault="007219C2" w:rsidP="007219C2">
            <w:r w:rsidRPr="007219C2">
              <w:t>~0</w:t>
            </w:r>
          </w:p>
        </w:tc>
        <w:tc>
          <w:tcPr>
            <w:tcW w:w="0" w:type="auto"/>
            <w:vAlign w:val="center"/>
            <w:hideMark/>
          </w:tcPr>
          <w:p w14:paraId="3D3BE6B1" w14:textId="77777777" w:rsidR="007219C2" w:rsidRPr="007219C2" w:rsidRDefault="007219C2" w:rsidP="007219C2">
            <w:r w:rsidRPr="007219C2">
              <w:t>0.15</w:t>
            </w:r>
          </w:p>
        </w:tc>
        <w:tc>
          <w:tcPr>
            <w:tcW w:w="0" w:type="auto"/>
            <w:vAlign w:val="center"/>
            <w:hideMark/>
          </w:tcPr>
          <w:p w14:paraId="3E0DE393" w14:textId="77777777" w:rsidR="007219C2" w:rsidRPr="007219C2" w:rsidRDefault="007219C2" w:rsidP="007219C2">
            <w:r w:rsidRPr="007219C2">
              <w:rPr>
                <w:b/>
                <w:bCs/>
              </w:rPr>
              <w:t>0.24</w:t>
            </w:r>
          </w:p>
        </w:tc>
      </w:tr>
      <w:tr w:rsidR="007219C2" w:rsidRPr="007219C2" w14:paraId="19391E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8C88D" w14:textId="77777777" w:rsidR="007219C2" w:rsidRPr="007219C2" w:rsidRDefault="007219C2" w:rsidP="007219C2">
            <w:r w:rsidRPr="007219C2">
              <w:t>F1-Score</w:t>
            </w:r>
          </w:p>
        </w:tc>
        <w:tc>
          <w:tcPr>
            <w:tcW w:w="0" w:type="auto"/>
            <w:vAlign w:val="center"/>
            <w:hideMark/>
          </w:tcPr>
          <w:p w14:paraId="1522D5B7" w14:textId="77777777" w:rsidR="007219C2" w:rsidRPr="007219C2" w:rsidRDefault="007219C2" w:rsidP="007219C2">
            <w:r w:rsidRPr="007219C2">
              <w:t>0.05</w:t>
            </w:r>
          </w:p>
        </w:tc>
        <w:tc>
          <w:tcPr>
            <w:tcW w:w="0" w:type="auto"/>
            <w:vAlign w:val="center"/>
            <w:hideMark/>
          </w:tcPr>
          <w:p w14:paraId="746D9722" w14:textId="77777777" w:rsidR="007219C2" w:rsidRPr="007219C2" w:rsidRDefault="007219C2" w:rsidP="007219C2">
            <w:r w:rsidRPr="007219C2">
              <w:t>0.23</w:t>
            </w:r>
          </w:p>
        </w:tc>
        <w:tc>
          <w:tcPr>
            <w:tcW w:w="0" w:type="auto"/>
            <w:vAlign w:val="center"/>
            <w:hideMark/>
          </w:tcPr>
          <w:p w14:paraId="2B4BE266" w14:textId="77777777" w:rsidR="007219C2" w:rsidRPr="007219C2" w:rsidRDefault="007219C2" w:rsidP="007219C2">
            <w:r w:rsidRPr="007219C2">
              <w:rPr>
                <w:b/>
                <w:bCs/>
              </w:rPr>
              <w:t>0.35</w:t>
            </w:r>
          </w:p>
        </w:tc>
      </w:tr>
      <w:tr w:rsidR="007219C2" w:rsidRPr="007219C2" w14:paraId="4423D3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1A425" w14:textId="77777777" w:rsidR="007219C2" w:rsidRPr="007219C2" w:rsidRDefault="007219C2" w:rsidP="007219C2">
            <w:r w:rsidRPr="007219C2">
              <w:t>ROC AUC</w:t>
            </w:r>
          </w:p>
        </w:tc>
        <w:tc>
          <w:tcPr>
            <w:tcW w:w="0" w:type="auto"/>
            <w:vAlign w:val="center"/>
            <w:hideMark/>
          </w:tcPr>
          <w:p w14:paraId="544302B8" w14:textId="77777777" w:rsidR="007219C2" w:rsidRPr="007219C2" w:rsidRDefault="007219C2" w:rsidP="007219C2">
            <w:r w:rsidRPr="007219C2">
              <w:t>0.60</w:t>
            </w:r>
          </w:p>
        </w:tc>
        <w:tc>
          <w:tcPr>
            <w:tcW w:w="0" w:type="auto"/>
            <w:vAlign w:val="center"/>
            <w:hideMark/>
          </w:tcPr>
          <w:p w14:paraId="29CC4089" w14:textId="77777777" w:rsidR="007219C2" w:rsidRPr="007219C2" w:rsidRDefault="007219C2" w:rsidP="007219C2">
            <w:r w:rsidRPr="007219C2">
              <w:t>0.70</w:t>
            </w:r>
          </w:p>
        </w:tc>
        <w:tc>
          <w:tcPr>
            <w:tcW w:w="0" w:type="auto"/>
            <w:vAlign w:val="center"/>
            <w:hideMark/>
          </w:tcPr>
          <w:p w14:paraId="1BD48CA2" w14:textId="77777777" w:rsidR="007219C2" w:rsidRPr="007219C2" w:rsidRDefault="007219C2" w:rsidP="007219C2">
            <w:r w:rsidRPr="007219C2">
              <w:rPr>
                <w:b/>
                <w:bCs/>
              </w:rPr>
              <w:t>0.75</w:t>
            </w:r>
          </w:p>
        </w:tc>
      </w:tr>
    </w:tbl>
    <w:p w14:paraId="2D77CAF9" w14:textId="77777777" w:rsidR="007219C2" w:rsidRPr="007219C2" w:rsidRDefault="007219C2" w:rsidP="007219C2">
      <w:pPr>
        <w:numPr>
          <w:ilvl w:val="0"/>
          <w:numId w:val="6"/>
        </w:numPr>
      </w:pPr>
      <w:r w:rsidRPr="007219C2">
        <w:t xml:space="preserve">The </w:t>
      </w:r>
      <w:r w:rsidRPr="007219C2">
        <w:rPr>
          <w:b/>
          <w:bCs/>
        </w:rPr>
        <w:t>recall improvement (0.15 → 0.24)</w:t>
      </w:r>
      <w:r w:rsidRPr="007219C2">
        <w:t xml:space="preserve"> shows better detection of delayed flights.</w:t>
      </w:r>
    </w:p>
    <w:p w14:paraId="67B28ADF" w14:textId="77777777" w:rsidR="007219C2" w:rsidRPr="007219C2" w:rsidRDefault="007219C2" w:rsidP="007219C2">
      <w:pPr>
        <w:numPr>
          <w:ilvl w:val="0"/>
          <w:numId w:val="6"/>
        </w:numPr>
      </w:pPr>
      <w:r w:rsidRPr="007219C2">
        <w:rPr>
          <w:b/>
          <w:bCs/>
        </w:rPr>
        <w:t>XGBoost</w:t>
      </w:r>
      <w:r w:rsidRPr="007219C2">
        <w:t xml:space="preserve"> learns nonlinear dependencies between weather, schedule, and operational factors.</w:t>
      </w:r>
    </w:p>
    <w:p w14:paraId="478673BD" w14:textId="77777777" w:rsidR="007219C2" w:rsidRPr="007219C2" w:rsidRDefault="007219C2" w:rsidP="007219C2">
      <w:pPr>
        <w:numPr>
          <w:ilvl w:val="0"/>
          <w:numId w:val="6"/>
        </w:numPr>
      </w:pPr>
      <w:r w:rsidRPr="007219C2">
        <w:t xml:space="preserve">The modest drop in speed is offset by its </w:t>
      </w:r>
      <w:r w:rsidRPr="007219C2">
        <w:rPr>
          <w:b/>
          <w:bCs/>
        </w:rPr>
        <w:t>higher reliability and interpretability</w:t>
      </w:r>
      <w:r w:rsidRPr="007219C2">
        <w:t xml:space="preserve"> in delay prediction.</w:t>
      </w:r>
    </w:p>
    <w:p w14:paraId="0C12F4A0" w14:textId="77777777" w:rsidR="007219C2" w:rsidRPr="007219C2" w:rsidRDefault="007219C2" w:rsidP="007219C2">
      <w:r w:rsidRPr="007219C2">
        <w:pict w14:anchorId="015DE208">
          <v:rect id="_x0000_i1065" style="width:0;height:1.5pt" o:hralign="center" o:hrstd="t" o:hr="t" fillcolor="#a0a0a0" stroked="f"/>
        </w:pict>
      </w:r>
    </w:p>
    <w:p w14:paraId="4E3F653B" w14:textId="77777777" w:rsidR="007219C2" w:rsidRPr="007219C2" w:rsidRDefault="007219C2" w:rsidP="007219C2">
      <w:pPr>
        <w:rPr>
          <w:b/>
          <w:bCs/>
        </w:rPr>
      </w:pPr>
      <w:r w:rsidRPr="007219C2">
        <w:rPr>
          <w:b/>
          <w:bCs/>
        </w:rPr>
        <w:t>6. Future Enhancements</w:t>
      </w:r>
    </w:p>
    <w:p w14:paraId="711B70BB" w14:textId="77777777" w:rsidR="007219C2" w:rsidRPr="007219C2" w:rsidRDefault="007219C2" w:rsidP="007219C2">
      <w:pPr>
        <w:numPr>
          <w:ilvl w:val="0"/>
          <w:numId w:val="7"/>
        </w:numPr>
      </w:pPr>
      <w:r w:rsidRPr="007219C2">
        <w:t xml:space="preserve">Apply </w:t>
      </w:r>
      <w:r w:rsidRPr="007219C2">
        <w:rPr>
          <w:b/>
          <w:bCs/>
        </w:rPr>
        <w:t>SMOTE</w:t>
      </w:r>
      <w:r w:rsidRPr="007219C2">
        <w:t xml:space="preserve"> or </w:t>
      </w:r>
      <w:r w:rsidRPr="007219C2">
        <w:rPr>
          <w:b/>
          <w:bCs/>
        </w:rPr>
        <w:t>class weighting</w:t>
      </w:r>
      <w:r w:rsidRPr="007219C2">
        <w:t xml:space="preserve"> to mitigate class imbalance.</w:t>
      </w:r>
    </w:p>
    <w:p w14:paraId="44C0B024" w14:textId="77777777" w:rsidR="007219C2" w:rsidRPr="007219C2" w:rsidRDefault="007219C2" w:rsidP="007219C2">
      <w:pPr>
        <w:numPr>
          <w:ilvl w:val="0"/>
          <w:numId w:val="7"/>
        </w:numPr>
      </w:pPr>
      <w:r w:rsidRPr="007219C2">
        <w:t xml:space="preserve">Engineer </w:t>
      </w:r>
      <w:r w:rsidRPr="007219C2">
        <w:rPr>
          <w:b/>
          <w:bCs/>
        </w:rPr>
        <w:t>aggregate weather severity</w:t>
      </w:r>
      <w:r w:rsidRPr="007219C2">
        <w:t xml:space="preserve"> or </w:t>
      </w:r>
      <w:r w:rsidRPr="007219C2">
        <w:rPr>
          <w:b/>
          <w:bCs/>
        </w:rPr>
        <w:t>airport congestion indices</w:t>
      </w:r>
      <w:r w:rsidRPr="007219C2">
        <w:t>.</w:t>
      </w:r>
    </w:p>
    <w:p w14:paraId="2F3238CF" w14:textId="77777777" w:rsidR="007219C2" w:rsidRPr="007219C2" w:rsidRDefault="007219C2" w:rsidP="007219C2">
      <w:pPr>
        <w:numPr>
          <w:ilvl w:val="0"/>
          <w:numId w:val="7"/>
        </w:numPr>
      </w:pPr>
      <w:r w:rsidRPr="007219C2">
        <w:t xml:space="preserve">Explore </w:t>
      </w:r>
      <w:r w:rsidRPr="007219C2">
        <w:rPr>
          <w:b/>
          <w:bCs/>
        </w:rPr>
        <w:t>deep learning (LSTM, TabTransformer)</w:t>
      </w:r>
      <w:r w:rsidRPr="007219C2">
        <w:t xml:space="preserve"> for temporal dependency modeling.</w:t>
      </w:r>
    </w:p>
    <w:p w14:paraId="34BA2DF9" w14:textId="77777777" w:rsidR="007219C2" w:rsidRPr="007219C2" w:rsidRDefault="007219C2" w:rsidP="007219C2">
      <w:pPr>
        <w:numPr>
          <w:ilvl w:val="0"/>
          <w:numId w:val="7"/>
        </w:numPr>
      </w:pPr>
      <w:r w:rsidRPr="007219C2">
        <w:t xml:space="preserve">Integrate </w:t>
      </w:r>
      <w:r w:rsidRPr="007219C2">
        <w:rPr>
          <w:b/>
          <w:bCs/>
        </w:rPr>
        <w:t>real-time weather API pipelines</w:t>
      </w:r>
      <w:r w:rsidRPr="007219C2">
        <w:t xml:space="preserve"> for dynamic inference on live flight data.</w:t>
      </w:r>
    </w:p>
    <w:p w14:paraId="65827BF3" w14:textId="77777777" w:rsidR="007219C2" w:rsidRPr="007219C2" w:rsidRDefault="007219C2" w:rsidP="007219C2">
      <w:r w:rsidRPr="007219C2">
        <w:pict w14:anchorId="09B4FB37">
          <v:rect id="_x0000_i1066" style="width:0;height:1.5pt" o:hralign="center" o:hrstd="t" o:hr="t" fillcolor="#a0a0a0" stroked="f"/>
        </w:pict>
      </w:r>
    </w:p>
    <w:p w14:paraId="59DA18F4" w14:textId="7D137903" w:rsidR="007219C2" w:rsidRPr="007219C2" w:rsidRDefault="007219C2" w:rsidP="007219C2">
      <w:pPr>
        <w:rPr>
          <w:b/>
          <w:bCs/>
        </w:rPr>
      </w:pPr>
      <w:r w:rsidRPr="007219C2">
        <w:rPr>
          <w:b/>
          <w:bCs/>
        </w:rPr>
        <w:lastRenderedPageBreak/>
        <w:t>Summary</w:t>
      </w:r>
    </w:p>
    <w:p w14:paraId="1EFC3643" w14:textId="77777777" w:rsidR="007219C2" w:rsidRPr="007219C2" w:rsidRDefault="007219C2" w:rsidP="007219C2">
      <w:r w:rsidRPr="007219C2">
        <w:t xml:space="preserve">This project successfully transitioned from </w:t>
      </w:r>
      <w:r w:rsidRPr="007219C2">
        <w:rPr>
          <w:b/>
          <w:bCs/>
        </w:rPr>
        <w:t>local prototyping (Logistic Regression)</w:t>
      </w:r>
      <w:r w:rsidRPr="007219C2">
        <w:t xml:space="preserve"> to </w:t>
      </w:r>
      <w:r w:rsidRPr="007219C2">
        <w:rPr>
          <w:b/>
          <w:bCs/>
        </w:rPr>
        <w:t>cloud-based scalable modeling (AWS SageMaker)</w:t>
      </w:r>
      <w:r w:rsidRPr="007219C2">
        <w:t>.</w:t>
      </w:r>
      <w:r w:rsidRPr="007219C2">
        <w:br/>
        <w:t xml:space="preserve">Through iterative feature enrichment and ensemble learning, it achieved a </w:t>
      </w:r>
      <w:r w:rsidRPr="007219C2">
        <w:rPr>
          <w:b/>
          <w:bCs/>
        </w:rPr>
        <w:t>balanced, deployable model</w:t>
      </w:r>
      <w:r w:rsidRPr="007219C2">
        <w:t xml:space="preserve"> for predicting flight delays, meeting the core business goal of enhancing </w:t>
      </w:r>
      <w:r w:rsidRPr="007219C2">
        <w:rPr>
          <w:b/>
          <w:bCs/>
        </w:rPr>
        <w:t>customer experience through predictive alerts</w:t>
      </w:r>
      <w:r w:rsidRPr="007219C2">
        <w:t>.</w:t>
      </w:r>
    </w:p>
    <w:p w14:paraId="36C6F50F" w14:textId="77777777" w:rsidR="0092642D" w:rsidRDefault="0092642D"/>
    <w:sectPr w:rsidR="0092642D" w:rsidSect="0066008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52EBE"/>
    <w:multiLevelType w:val="multilevel"/>
    <w:tmpl w:val="C10C7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842EA"/>
    <w:multiLevelType w:val="multilevel"/>
    <w:tmpl w:val="8F48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2298E"/>
    <w:multiLevelType w:val="multilevel"/>
    <w:tmpl w:val="F49A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F4B30"/>
    <w:multiLevelType w:val="multilevel"/>
    <w:tmpl w:val="84B8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71EB3"/>
    <w:multiLevelType w:val="multilevel"/>
    <w:tmpl w:val="CB38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44FC2"/>
    <w:multiLevelType w:val="multilevel"/>
    <w:tmpl w:val="155C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22C29"/>
    <w:multiLevelType w:val="multilevel"/>
    <w:tmpl w:val="C13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839094">
    <w:abstractNumId w:val="4"/>
  </w:num>
  <w:num w:numId="2" w16cid:durableId="326326675">
    <w:abstractNumId w:val="0"/>
  </w:num>
  <w:num w:numId="3" w16cid:durableId="755902189">
    <w:abstractNumId w:val="3"/>
  </w:num>
  <w:num w:numId="4" w16cid:durableId="1842891738">
    <w:abstractNumId w:val="6"/>
  </w:num>
  <w:num w:numId="5" w16cid:durableId="561251641">
    <w:abstractNumId w:val="1"/>
  </w:num>
  <w:num w:numId="6" w16cid:durableId="369913156">
    <w:abstractNumId w:val="5"/>
  </w:num>
  <w:num w:numId="7" w16cid:durableId="526144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6"/>
    <w:rsid w:val="0053409F"/>
    <w:rsid w:val="00660083"/>
    <w:rsid w:val="007219C2"/>
    <w:rsid w:val="0092642D"/>
    <w:rsid w:val="00987B8D"/>
    <w:rsid w:val="00B35B66"/>
    <w:rsid w:val="00B46CA3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276D"/>
  <w15:chartTrackingRefBased/>
  <w15:docId w15:val="{2B5D12C2-FD9F-4D2F-AA65-FD8F8832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5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583</Words>
  <Characters>3446</Characters>
  <Application>Microsoft Office Word</Application>
  <DocSecurity>0</DocSecurity>
  <Lines>123</Lines>
  <Paragraphs>111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David.Sun</dc:creator>
  <cp:keywords/>
  <dc:description/>
  <cp:lastModifiedBy>David.Sun</cp:lastModifiedBy>
  <cp:revision>3</cp:revision>
  <dcterms:created xsi:type="dcterms:W3CDTF">2025-10-29T02:07:00Z</dcterms:created>
  <dcterms:modified xsi:type="dcterms:W3CDTF">2025-10-29T02:09:00Z</dcterms:modified>
</cp:coreProperties>
</file>