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86F833" w14:textId="77777777" w:rsidR="00223011" w:rsidRDefault="00223011">
      <w:pPr>
        <w:pStyle w:val="Textoindependiente"/>
        <w:rPr>
          <w:rFonts w:ascii="Times New Roman"/>
          <w:sz w:val="29"/>
        </w:rPr>
      </w:pPr>
    </w:p>
    <w:p w14:paraId="02EC7687" w14:textId="77777777" w:rsidR="00223011" w:rsidRDefault="000330FB">
      <w:pPr>
        <w:pStyle w:val="Textoindependiente"/>
        <w:ind w:left="371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CO" w:eastAsia="es-CO" w:bidi="ar-SA"/>
        </w:rPr>
        <w:drawing>
          <wp:inline distT="0" distB="0" distL="0" distR="0" wp14:anchorId="0726B7B5" wp14:editId="736246CF">
            <wp:extent cx="1388324" cy="1521332"/>
            <wp:effectExtent l="0" t="0" r="0" b="0"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8324" cy="152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BCC9" w14:textId="77777777" w:rsidR="00223011" w:rsidRDefault="00223011">
      <w:pPr>
        <w:pStyle w:val="Textoindependiente"/>
        <w:spacing w:before="6"/>
        <w:rPr>
          <w:rFonts w:ascii="Times New Roman"/>
          <w:sz w:val="9"/>
        </w:rPr>
      </w:pPr>
    </w:p>
    <w:p w14:paraId="018A9EB8" w14:textId="77777777" w:rsidR="001D706D" w:rsidRPr="001D706D" w:rsidRDefault="000330FB" w:rsidP="001D706D">
      <w:pPr>
        <w:jc w:val="center"/>
        <w:rPr>
          <w:b/>
          <w:bCs/>
          <w:sz w:val="24"/>
          <w:szCs w:val="24"/>
        </w:rPr>
      </w:pPr>
      <w:r w:rsidRPr="001D706D">
        <w:rPr>
          <w:b/>
          <w:bCs/>
          <w:sz w:val="24"/>
          <w:szCs w:val="24"/>
        </w:rPr>
        <w:t xml:space="preserve">UNIVERSIDAD DE CUNDINAMARCA </w:t>
      </w:r>
    </w:p>
    <w:p w14:paraId="3FD63726" w14:textId="7B3D80FF" w:rsidR="00223011" w:rsidRPr="001D706D" w:rsidRDefault="000330FB" w:rsidP="001D706D">
      <w:pPr>
        <w:jc w:val="center"/>
        <w:rPr>
          <w:b/>
          <w:bCs/>
          <w:sz w:val="24"/>
          <w:szCs w:val="24"/>
        </w:rPr>
      </w:pPr>
      <w:r w:rsidRPr="001D706D">
        <w:rPr>
          <w:b/>
          <w:bCs/>
          <w:sz w:val="24"/>
          <w:szCs w:val="24"/>
        </w:rPr>
        <w:t>SEDE FUSAGASUGÁ</w:t>
      </w:r>
    </w:p>
    <w:p w14:paraId="180E8C44" w14:textId="77777777" w:rsidR="00223011" w:rsidRDefault="00223011">
      <w:pPr>
        <w:pStyle w:val="Textoindependiente"/>
        <w:rPr>
          <w:rFonts w:ascii="Times New Roman"/>
          <w:b/>
          <w:sz w:val="26"/>
        </w:rPr>
      </w:pPr>
    </w:p>
    <w:p w14:paraId="0127CFEB" w14:textId="77777777" w:rsidR="00223011" w:rsidRDefault="00223011">
      <w:pPr>
        <w:pStyle w:val="Textoindependiente"/>
        <w:rPr>
          <w:rFonts w:ascii="Times New Roman"/>
          <w:b/>
          <w:sz w:val="26"/>
        </w:rPr>
      </w:pPr>
    </w:p>
    <w:p w14:paraId="6F601B39" w14:textId="77777777" w:rsidR="00223011" w:rsidRDefault="00223011" w:rsidP="001D706D">
      <w:pPr>
        <w:pStyle w:val="Textoindependiente"/>
        <w:spacing w:before="6"/>
        <w:jc w:val="center"/>
        <w:rPr>
          <w:rFonts w:ascii="Times New Roman"/>
          <w:b/>
          <w:sz w:val="22"/>
        </w:rPr>
      </w:pPr>
    </w:p>
    <w:p w14:paraId="6E88EDB2" w14:textId="6F420EFB" w:rsidR="00223011" w:rsidRDefault="004C33CA" w:rsidP="001D706D">
      <w:pPr>
        <w:pStyle w:val="Textoindependiente"/>
        <w:jc w:val="center"/>
        <w:rPr>
          <w:rFonts w:ascii="Times New Roman"/>
          <w:sz w:val="26"/>
        </w:rPr>
      </w:pPr>
      <w:r>
        <w:rPr>
          <w:rFonts w:ascii="Times New Roman"/>
          <w:b/>
          <w:sz w:val="24"/>
          <w:szCs w:val="22"/>
        </w:rPr>
        <w:t>PROPUESTA DE PROYECTO</w:t>
      </w:r>
    </w:p>
    <w:p w14:paraId="1613A700" w14:textId="77777777" w:rsidR="00223011" w:rsidRDefault="00223011">
      <w:pPr>
        <w:pStyle w:val="Textoindependiente"/>
        <w:rPr>
          <w:rFonts w:ascii="Times New Roman"/>
          <w:sz w:val="26"/>
        </w:rPr>
      </w:pPr>
    </w:p>
    <w:p w14:paraId="0AFA5CAE" w14:textId="77777777" w:rsidR="00223011" w:rsidRDefault="00223011">
      <w:pPr>
        <w:pStyle w:val="Textoindependiente"/>
        <w:rPr>
          <w:rFonts w:ascii="Times New Roman"/>
          <w:sz w:val="26"/>
        </w:rPr>
      </w:pPr>
    </w:p>
    <w:p w14:paraId="41C24319" w14:textId="77777777" w:rsidR="00223011" w:rsidRDefault="00223011">
      <w:pPr>
        <w:pStyle w:val="Textoindependiente"/>
        <w:rPr>
          <w:rFonts w:ascii="Times New Roman"/>
          <w:sz w:val="26"/>
        </w:rPr>
      </w:pPr>
    </w:p>
    <w:p w14:paraId="5494DF49" w14:textId="77777777" w:rsidR="00223011" w:rsidRDefault="00223011">
      <w:pPr>
        <w:pStyle w:val="Textoindependiente"/>
        <w:spacing w:before="8"/>
        <w:rPr>
          <w:rFonts w:ascii="Times New Roman"/>
          <w:sz w:val="20"/>
        </w:rPr>
      </w:pPr>
    </w:p>
    <w:p w14:paraId="6E46DF1D" w14:textId="77777777" w:rsidR="00223011" w:rsidRDefault="000330FB">
      <w:pPr>
        <w:ind w:left="2020" w:right="2368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ASIGNATURA</w:t>
      </w:r>
    </w:p>
    <w:p w14:paraId="2FEA5572" w14:textId="3194ECE0" w:rsidR="00223011" w:rsidRDefault="00944579">
      <w:pPr>
        <w:spacing w:before="9"/>
        <w:ind w:left="1996" w:right="2368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Comunicación de datos I</w:t>
      </w:r>
    </w:p>
    <w:p w14:paraId="4BDCBE45" w14:textId="77777777" w:rsidR="00223011" w:rsidRDefault="00223011">
      <w:pPr>
        <w:pStyle w:val="Textoindependiente"/>
        <w:rPr>
          <w:rFonts w:ascii="Times New Roman"/>
          <w:b/>
          <w:sz w:val="26"/>
        </w:rPr>
      </w:pPr>
    </w:p>
    <w:p w14:paraId="6E7C3E52" w14:textId="77777777" w:rsidR="00223011" w:rsidRDefault="00223011">
      <w:pPr>
        <w:pStyle w:val="Textoindependiente"/>
        <w:rPr>
          <w:rFonts w:ascii="Times New Roman"/>
          <w:b/>
          <w:sz w:val="26"/>
        </w:rPr>
      </w:pPr>
    </w:p>
    <w:p w14:paraId="2F6FC727" w14:textId="77777777" w:rsidR="00223011" w:rsidRDefault="00223011">
      <w:pPr>
        <w:pStyle w:val="Textoindependiente"/>
        <w:rPr>
          <w:rFonts w:ascii="Times New Roman"/>
          <w:b/>
          <w:sz w:val="26"/>
        </w:rPr>
      </w:pPr>
    </w:p>
    <w:p w14:paraId="40712ADF" w14:textId="77777777" w:rsidR="001D706D" w:rsidRPr="00E25D01" w:rsidRDefault="001D706D" w:rsidP="001D706D">
      <w:pPr>
        <w:jc w:val="center"/>
      </w:pPr>
      <w:r>
        <w:t xml:space="preserve">DANIXA ROJAS BERNAL </w:t>
      </w:r>
      <w:r w:rsidRPr="001D706D">
        <w:rPr>
          <w:b/>
          <w:bCs/>
        </w:rPr>
        <w:t>(161217162)</w:t>
      </w:r>
    </w:p>
    <w:p w14:paraId="508685BA" w14:textId="77777777" w:rsidR="001D706D" w:rsidRPr="00E25D01" w:rsidRDefault="001D706D" w:rsidP="001D706D">
      <w:pPr>
        <w:jc w:val="center"/>
      </w:pPr>
      <w:r>
        <w:t xml:space="preserve">JACOB DAVID SANTIESTEBAN DOMINGUEZ </w:t>
      </w:r>
      <w:r w:rsidRPr="001D706D">
        <w:rPr>
          <w:b/>
        </w:rPr>
        <w:t>(</w:t>
      </w:r>
      <w:r w:rsidRPr="001D706D">
        <w:rPr>
          <w:b/>
          <w:bCs/>
        </w:rPr>
        <w:t>161216270)</w:t>
      </w:r>
    </w:p>
    <w:p w14:paraId="53C50CCE" w14:textId="77777777" w:rsidR="001D706D" w:rsidRPr="00E25D01" w:rsidRDefault="001D706D" w:rsidP="001D706D">
      <w:pPr>
        <w:jc w:val="center"/>
      </w:pPr>
      <w:r w:rsidRPr="00E25D01">
        <w:t>DAVID LEO</w:t>
      </w:r>
      <w:r>
        <w:t xml:space="preserve">NARDO PORRAS SERRANO </w:t>
      </w:r>
      <w:r w:rsidRPr="001D706D">
        <w:rPr>
          <w:b/>
          <w:bCs/>
        </w:rPr>
        <w:t>(161217156)</w:t>
      </w:r>
    </w:p>
    <w:p w14:paraId="713D7213" w14:textId="77777777" w:rsidR="00223011" w:rsidRDefault="00223011">
      <w:pPr>
        <w:pStyle w:val="Textoindependiente"/>
        <w:spacing w:before="8"/>
        <w:rPr>
          <w:rFonts w:ascii="Times New Roman"/>
          <w:b/>
          <w:sz w:val="20"/>
        </w:rPr>
      </w:pPr>
    </w:p>
    <w:p w14:paraId="1B3559CE" w14:textId="77777777" w:rsidR="00223011" w:rsidRDefault="00223011">
      <w:pPr>
        <w:pStyle w:val="Textoindependiente"/>
        <w:rPr>
          <w:rFonts w:ascii="Times New Roman"/>
          <w:b/>
          <w:sz w:val="26"/>
        </w:rPr>
      </w:pPr>
    </w:p>
    <w:p w14:paraId="68C2EB6E" w14:textId="77777777" w:rsidR="00223011" w:rsidRDefault="00223011">
      <w:pPr>
        <w:pStyle w:val="Textoindependiente"/>
        <w:rPr>
          <w:rFonts w:ascii="Times New Roman"/>
          <w:b/>
          <w:sz w:val="26"/>
        </w:rPr>
      </w:pPr>
    </w:p>
    <w:p w14:paraId="18CED2A0" w14:textId="77777777" w:rsidR="00223011" w:rsidRDefault="00223011">
      <w:pPr>
        <w:pStyle w:val="Textoindependiente"/>
        <w:spacing w:before="5"/>
        <w:rPr>
          <w:rFonts w:ascii="Times New Roman"/>
          <w:b/>
          <w:sz w:val="22"/>
        </w:rPr>
      </w:pPr>
    </w:p>
    <w:p w14:paraId="5172FAAC" w14:textId="77777777" w:rsidR="00223011" w:rsidRDefault="000330FB">
      <w:pPr>
        <w:spacing w:before="1"/>
        <w:ind w:left="2010" w:right="2368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NOMBRE DEL CATEDRÁTICO</w:t>
      </w:r>
    </w:p>
    <w:p w14:paraId="5A9DE2CA" w14:textId="77777777" w:rsidR="00944579" w:rsidRPr="00944579" w:rsidRDefault="00944579" w:rsidP="00944579">
      <w:pPr>
        <w:widowControl/>
        <w:autoSpaceDE/>
        <w:autoSpaceDN/>
        <w:jc w:val="center"/>
        <w:rPr>
          <w:rFonts w:ascii="Segoe UI" w:eastAsia="Times New Roman" w:hAnsi="Segoe UI" w:cs="Segoe UI"/>
          <w:sz w:val="26"/>
          <w:szCs w:val="26"/>
          <w:lang w:bidi="ar-SA"/>
        </w:rPr>
      </w:pPr>
      <w:r w:rsidRPr="00944579">
        <w:rPr>
          <w:rFonts w:ascii="Segoe UI" w:eastAsia="Times New Roman" w:hAnsi="Segoe UI" w:cs="Segoe UI"/>
          <w:sz w:val="26"/>
          <w:szCs w:val="26"/>
          <w:lang w:bidi="ar-SA"/>
        </w:rPr>
        <w:t>Rosalba Rozo Caballero</w:t>
      </w:r>
    </w:p>
    <w:p w14:paraId="43077B51" w14:textId="10939B6A" w:rsidR="00223011" w:rsidRDefault="00223011" w:rsidP="00944579">
      <w:pPr>
        <w:spacing w:before="9"/>
        <w:ind w:left="2016" w:right="2368"/>
        <w:jc w:val="center"/>
        <w:rPr>
          <w:rFonts w:ascii="Times New Roman"/>
          <w:sz w:val="24"/>
        </w:rPr>
      </w:pPr>
    </w:p>
    <w:p w14:paraId="11129C4F" w14:textId="77777777" w:rsidR="00223011" w:rsidRDefault="00223011" w:rsidP="00944579">
      <w:pPr>
        <w:pStyle w:val="Textoindependiente"/>
        <w:jc w:val="center"/>
        <w:rPr>
          <w:rFonts w:ascii="Times New Roman"/>
          <w:sz w:val="26"/>
        </w:rPr>
      </w:pPr>
    </w:p>
    <w:p w14:paraId="2FACFDBE" w14:textId="533D7E23" w:rsidR="00223011" w:rsidRDefault="00223011">
      <w:pPr>
        <w:pStyle w:val="Textoindependiente"/>
        <w:rPr>
          <w:rFonts w:ascii="Times New Roman"/>
          <w:sz w:val="26"/>
        </w:rPr>
      </w:pPr>
    </w:p>
    <w:p w14:paraId="791CF93A" w14:textId="67921137" w:rsidR="001D706D" w:rsidRDefault="001D706D">
      <w:pPr>
        <w:pStyle w:val="Textoindependiente"/>
        <w:rPr>
          <w:rFonts w:ascii="Times New Roman"/>
          <w:sz w:val="26"/>
        </w:rPr>
      </w:pPr>
    </w:p>
    <w:p w14:paraId="69AB6197" w14:textId="6ECBCC4C" w:rsidR="001D706D" w:rsidRDefault="001D706D">
      <w:pPr>
        <w:pStyle w:val="Textoindependiente"/>
        <w:rPr>
          <w:rFonts w:ascii="Times New Roman"/>
          <w:sz w:val="26"/>
        </w:rPr>
      </w:pPr>
    </w:p>
    <w:p w14:paraId="1B6975C6" w14:textId="77777777" w:rsidR="001D706D" w:rsidRDefault="001D706D">
      <w:pPr>
        <w:pStyle w:val="Textoindependiente"/>
        <w:rPr>
          <w:rFonts w:ascii="Times New Roman"/>
          <w:sz w:val="26"/>
        </w:rPr>
      </w:pPr>
    </w:p>
    <w:p w14:paraId="1A8F1C9F" w14:textId="77777777" w:rsidR="00223011" w:rsidRDefault="00223011">
      <w:pPr>
        <w:pStyle w:val="Textoindependiente"/>
        <w:spacing w:before="8"/>
        <w:rPr>
          <w:rFonts w:ascii="Times New Roman"/>
          <w:sz w:val="20"/>
        </w:rPr>
      </w:pPr>
    </w:p>
    <w:p w14:paraId="49AD39FD" w14:textId="4C518BB9" w:rsidR="004C33CA" w:rsidRPr="00BD12F1" w:rsidRDefault="00BD12F1" w:rsidP="004C33CA">
      <w:pPr>
        <w:jc w:val="right"/>
        <w:rPr>
          <w:rFonts w:ascii="Times New Roman"/>
          <w:b/>
          <w:sz w:val="24"/>
        </w:rPr>
        <w:sectPr w:rsidR="004C33CA" w:rsidRPr="00BD12F1">
          <w:headerReference w:type="default" r:id="rId10"/>
          <w:footerReference w:type="default" r:id="rId11"/>
          <w:type w:val="continuous"/>
          <w:pgSz w:w="12240" w:h="15840"/>
          <w:pgMar w:top="1340" w:right="800" w:bottom="2140" w:left="1240" w:header="285" w:footer="1955" w:gutter="0"/>
          <w:cols w:space="720"/>
        </w:sectPr>
      </w:pPr>
      <w:r>
        <w:rPr>
          <w:rFonts w:ascii="Times New Roman"/>
          <w:b/>
          <w:sz w:val="24"/>
        </w:rPr>
        <w:t>Fusagasug</w:t>
      </w:r>
      <w:r>
        <w:rPr>
          <w:rFonts w:ascii="Times New Roman"/>
          <w:b/>
          <w:sz w:val="24"/>
        </w:rPr>
        <w:t>á</w:t>
      </w:r>
      <w:r w:rsidR="000330FB">
        <w:rPr>
          <w:rFonts w:ascii="Times New Roman"/>
          <w:b/>
          <w:sz w:val="24"/>
        </w:rPr>
        <w:t xml:space="preserve">, Colombia; </w:t>
      </w:r>
      <w:r w:rsidR="00944579">
        <w:rPr>
          <w:rFonts w:ascii="Times New Roman"/>
          <w:b/>
          <w:sz w:val="24"/>
        </w:rPr>
        <w:t xml:space="preserve">Octubre </w:t>
      </w:r>
      <w:r w:rsidR="001D706D">
        <w:rPr>
          <w:rFonts w:ascii="Times New Roman"/>
          <w:b/>
          <w:sz w:val="24"/>
        </w:rPr>
        <w:t>2</w:t>
      </w:r>
      <w:r w:rsidR="004C33CA">
        <w:rPr>
          <w:rFonts w:ascii="Times New Roman"/>
          <w:b/>
          <w:sz w:val="24"/>
        </w:rPr>
        <w:t>3</w:t>
      </w:r>
      <w:r w:rsidR="000330FB">
        <w:rPr>
          <w:rFonts w:ascii="Times New Roman"/>
          <w:b/>
          <w:sz w:val="24"/>
        </w:rPr>
        <w:t xml:space="preserve"> de 2</w:t>
      </w:r>
      <w:r w:rsidR="00065001">
        <w:rPr>
          <w:rFonts w:ascii="Times New Roman"/>
          <w:b/>
          <w:sz w:val="24"/>
        </w:rPr>
        <w:t>02</w:t>
      </w:r>
      <w:r w:rsidR="004C33CA">
        <w:rPr>
          <w:rFonts w:ascii="Times New Roman"/>
          <w:b/>
          <w:sz w:val="24"/>
        </w:rPr>
        <w:t>0</w:t>
      </w:r>
    </w:p>
    <w:p w14:paraId="08653A4C" w14:textId="0DAC2D53" w:rsidR="004C33CA" w:rsidRDefault="004C33CA" w:rsidP="004C33CA">
      <w:pPr>
        <w:pStyle w:val="Ttulo1"/>
        <w:ind w:left="0"/>
      </w:pPr>
    </w:p>
    <w:p w14:paraId="21537297" w14:textId="195FCF7E" w:rsidR="004C33CA" w:rsidRDefault="004C33CA" w:rsidP="004C33CA">
      <w:pPr>
        <w:pStyle w:val="Ttulo1"/>
        <w:ind w:left="0"/>
      </w:pPr>
    </w:p>
    <w:p w14:paraId="0BA7D6F0" w14:textId="77777777" w:rsidR="004C33CA" w:rsidRDefault="004C33CA" w:rsidP="004C33CA">
      <w:pPr>
        <w:pStyle w:val="Ttulo1"/>
        <w:ind w:left="0"/>
      </w:pPr>
    </w:p>
    <w:sdt>
      <w:sdtPr>
        <w:rPr>
          <w:rFonts w:ascii="Arial" w:eastAsia="Arial" w:hAnsi="Arial" w:cs="Arial"/>
          <w:color w:val="auto"/>
          <w:sz w:val="22"/>
          <w:szCs w:val="22"/>
          <w:lang w:bidi="es-ES"/>
        </w:rPr>
        <w:id w:val="-88317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C1D45D" w14:textId="5FF10408" w:rsidR="004C33CA" w:rsidRDefault="004C33CA" w:rsidP="004C33CA">
          <w:pPr>
            <w:pStyle w:val="TtulodeTDC"/>
            <w:jc w:val="center"/>
            <w:rPr>
              <w:b/>
              <w:bCs/>
              <w:color w:val="auto"/>
            </w:rPr>
          </w:pPr>
          <w:r w:rsidRPr="004C33CA">
            <w:rPr>
              <w:b/>
              <w:bCs/>
              <w:color w:val="auto"/>
            </w:rPr>
            <w:t>TABLA DE CONTENIDO</w:t>
          </w:r>
        </w:p>
        <w:p w14:paraId="3C347F9F" w14:textId="62F1A518" w:rsidR="004C33CA" w:rsidRDefault="004C33CA" w:rsidP="004C33CA">
          <w:pPr>
            <w:rPr>
              <w:lang w:bidi="ar-SA"/>
            </w:rPr>
          </w:pPr>
        </w:p>
        <w:p w14:paraId="6B577E3B" w14:textId="77777777" w:rsidR="004C33CA" w:rsidRPr="004C33CA" w:rsidRDefault="004C33CA" w:rsidP="004C33CA">
          <w:pPr>
            <w:rPr>
              <w:lang w:bidi="ar-SA"/>
            </w:rPr>
          </w:pPr>
        </w:p>
        <w:p w14:paraId="14127786" w14:textId="6EAD8105" w:rsidR="004C33CA" w:rsidRDefault="004C33C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361719" w:history="1">
            <w:r w:rsidRPr="00F14023">
              <w:rPr>
                <w:rStyle w:val="Hipervnculo"/>
                <w:noProof/>
              </w:rPr>
              <w:t>TITULO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_Toc54361719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006D4" w14:textId="2F70B12C" w:rsidR="004C33CA" w:rsidRDefault="00560726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4361720" w:history="1">
            <w:r w:rsidR="004C33CA" w:rsidRPr="00F14023">
              <w:rPr>
                <w:rStyle w:val="Hipervnculo"/>
                <w:noProof/>
              </w:rPr>
              <w:t>1.</w:t>
            </w:r>
            <w:r w:rsidR="004C33CA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4C33CA" w:rsidRPr="00F14023">
              <w:rPr>
                <w:rStyle w:val="Hipervnculo"/>
                <w:noProof/>
              </w:rPr>
              <w:t>OBJETIVO GENERAL</w:t>
            </w:r>
            <w:r w:rsidR="004C33CA">
              <w:rPr>
                <w:noProof/>
                <w:webHidden/>
              </w:rPr>
              <w:tab/>
            </w:r>
            <w:r w:rsidR="004C33CA">
              <w:rPr>
                <w:noProof/>
                <w:webHidden/>
              </w:rPr>
              <w:fldChar w:fldCharType="begin"/>
            </w:r>
            <w:r w:rsidR="004C33CA">
              <w:rPr>
                <w:noProof/>
                <w:webHidden/>
              </w:rPr>
              <w:instrText xml:space="preserve"> PAGEREF _Toc54361720 \h </w:instrText>
            </w:r>
            <w:r w:rsidR="004C33CA">
              <w:rPr>
                <w:noProof/>
                <w:webHidden/>
              </w:rPr>
            </w:r>
            <w:r w:rsidR="004C33CA">
              <w:rPr>
                <w:noProof/>
                <w:webHidden/>
              </w:rPr>
              <w:fldChar w:fldCharType="separate"/>
            </w:r>
            <w:r w:rsidR="004C33CA">
              <w:rPr>
                <w:noProof/>
                <w:webHidden/>
              </w:rPr>
              <w:t>3</w:t>
            </w:r>
            <w:r w:rsidR="004C33CA">
              <w:rPr>
                <w:noProof/>
                <w:webHidden/>
              </w:rPr>
              <w:fldChar w:fldCharType="end"/>
            </w:r>
          </w:hyperlink>
        </w:p>
        <w:p w14:paraId="0192C0DF" w14:textId="2FF5F97A" w:rsidR="004C33CA" w:rsidRDefault="00560726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4361721" w:history="1">
            <w:r w:rsidR="004C33CA" w:rsidRPr="00F14023">
              <w:rPr>
                <w:rStyle w:val="Hipervnculo"/>
                <w:noProof/>
              </w:rPr>
              <w:t>1.1</w:t>
            </w:r>
            <w:r w:rsidR="004C33CA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4C33CA" w:rsidRPr="00F14023">
              <w:rPr>
                <w:rStyle w:val="Hipervnculo"/>
                <w:noProof/>
              </w:rPr>
              <w:t>OBJETIVOS ESPECIFICOS</w:t>
            </w:r>
            <w:r w:rsidR="004C33CA">
              <w:rPr>
                <w:noProof/>
                <w:webHidden/>
              </w:rPr>
              <w:tab/>
            </w:r>
            <w:r w:rsidR="004C33CA">
              <w:rPr>
                <w:noProof/>
                <w:webHidden/>
              </w:rPr>
              <w:fldChar w:fldCharType="begin"/>
            </w:r>
            <w:r w:rsidR="004C33CA">
              <w:rPr>
                <w:noProof/>
                <w:webHidden/>
              </w:rPr>
              <w:instrText xml:space="preserve"> PAGEREF _Toc54361721 \h </w:instrText>
            </w:r>
            <w:r w:rsidR="004C33CA">
              <w:rPr>
                <w:noProof/>
                <w:webHidden/>
              </w:rPr>
            </w:r>
            <w:r w:rsidR="004C33CA">
              <w:rPr>
                <w:noProof/>
                <w:webHidden/>
              </w:rPr>
              <w:fldChar w:fldCharType="separate"/>
            </w:r>
            <w:r w:rsidR="004C33CA">
              <w:rPr>
                <w:noProof/>
                <w:webHidden/>
              </w:rPr>
              <w:t>3</w:t>
            </w:r>
            <w:r w:rsidR="004C33CA">
              <w:rPr>
                <w:noProof/>
                <w:webHidden/>
              </w:rPr>
              <w:fldChar w:fldCharType="end"/>
            </w:r>
          </w:hyperlink>
        </w:p>
        <w:p w14:paraId="75FDD3EB" w14:textId="37E052D6" w:rsidR="004C33CA" w:rsidRDefault="00560726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4361722" w:history="1">
            <w:r w:rsidR="004C33CA" w:rsidRPr="00F14023">
              <w:rPr>
                <w:rStyle w:val="Hipervnculo"/>
                <w:noProof/>
              </w:rPr>
              <w:t>2.</w:t>
            </w:r>
            <w:r w:rsidR="004C33CA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4C33CA" w:rsidRPr="00F14023">
              <w:rPr>
                <w:rStyle w:val="Hipervnculo"/>
                <w:noProof/>
              </w:rPr>
              <w:t>DESCRIPCION DEL PROBLEMA</w:t>
            </w:r>
            <w:r w:rsidR="004C33CA">
              <w:rPr>
                <w:noProof/>
                <w:webHidden/>
              </w:rPr>
              <w:tab/>
            </w:r>
            <w:r w:rsidR="004C33CA">
              <w:rPr>
                <w:noProof/>
                <w:webHidden/>
              </w:rPr>
              <w:fldChar w:fldCharType="begin"/>
            </w:r>
            <w:r w:rsidR="004C33CA">
              <w:rPr>
                <w:noProof/>
                <w:webHidden/>
              </w:rPr>
              <w:instrText xml:space="preserve"> PAGEREF _Toc54361722 \h </w:instrText>
            </w:r>
            <w:r w:rsidR="004C33CA">
              <w:rPr>
                <w:noProof/>
                <w:webHidden/>
              </w:rPr>
            </w:r>
            <w:r w:rsidR="004C33CA">
              <w:rPr>
                <w:noProof/>
                <w:webHidden/>
              </w:rPr>
              <w:fldChar w:fldCharType="separate"/>
            </w:r>
            <w:r w:rsidR="004C33CA">
              <w:rPr>
                <w:noProof/>
                <w:webHidden/>
              </w:rPr>
              <w:t>4</w:t>
            </w:r>
            <w:r w:rsidR="004C33CA">
              <w:rPr>
                <w:noProof/>
                <w:webHidden/>
              </w:rPr>
              <w:fldChar w:fldCharType="end"/>
            </w:r>
          </w:hyperlink>
        </w:p>
        <w:p w14:paraId="25B7E552" w14:textId="77703651" w:rsidR="004C33CA" w:rsidRDefault="00560726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4361723" w:history="1">
            <w:r w:rsidR="004C33CA" w:rsidRPr="00F14023">
              <w:rPr>
                <w:rStyle w:val="Hipervnculo"/>
                <w:noProof/>
              </w:rPr>
              <w:t>¿Dónde se desarrollará?</w:t>
            </w:r>
            <w:r w:rsidR="004C33CA">
              <w:rPr>
                <w:noProof/>
                <w:webHidden/>
              </w:rPr>
              <w:tab/>
            </w:r>
            <w:r w:rsidR="004C33CA">
              <w:rPr>
                <w:noProof/>
                <w:webHidden/>
              </w:rPr>
              <w:fldChar w:fldCharType="begin"/>
            </w:r>
            <w:r w:rsidR="004C33CA">
              <w:rPr>
                <w:noProof/>
                <w:webHidden/>
              </w:rPr>
              <w:instrText xml:space="preserve"> PAGEREF _Toc54361723 \h </w:instrText>
            </w:r>
            <w:r w:rsidR="004C33CA">
              <w:rPr>
                <w:noProof/>
                <w:webHidden/>
              </w:rPr>
            </w:r>
            <w:r w:rsidR="004C33CA">
              <w:rPr>
                <w:noProof/>
                <w:webHidden/>
              </w:rPr>
              <w:fldChar w:fldCharType="separate"/>
            </w:r>
            <w:r w:rsidR="004C33CA">
              <w:rPr>
                <w:noProof/>
                <w:webHidden/>
              </w:rPr>
              <w:t>4</w:t>
            </w:r>
            <w:r w:rsidR="004C33CA">
              <w:rPr>
                <w:noProof/>
                <w:webHidden/>
              </w:rPr>
              <w:fldChar w:fldCharType="end"/>
            </w:r>
          </w:hyperlink>
        </w:p>
        <w:p w14:paraId="1AE53F0D" w14:textId="230A0FAB" w:rsidR="004C33CA" w:rsidRDefault="00560726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4361724" w:history="1">
            <w:r w:rsidR="004C33CA" w:rsidRPr="00F14023">
              <w:rPr>
                <w:rStyle w:val="Hipervnculo"/>
                <w:noProof/>
              </w:rPr>
              <w:t>¿Cuándo se desarrollará?</w:t>
            </w:r>
            <w:r w:rsidR="004C33CA">
              <w:rPr>
                <w:noProof/>
                <w:webHidden/>
              </w:rPr>
              <w:tab/>
            </w:r>
            <w:r w:rsidR="004C33CA">
              <w:rPr>
                <w:noProof/>
                <w:webHidden/>
              </w:rPr>
              <w:fldChar w:fldCharType="begin"/>
            </w:r>
            <w:r w:rsidR="004C33CA">
              <w:rPr>
                <w:noProof/>
                <w:webHidden/>
              </w:rPr>
              <w:instrText xml:space="preserve"> PAGEREF _Toc54361724 \h </w:instrText>
            </w:r>
            <w:r w:rsidR="004C33CA">
              <w:rPr>
                <w:noProof/>
                <w:webHidden/>
              </w:rPr>
            </w:r>
            <w:r w:rsidR="004C33CA">
              <w:rPr>
                <w:noProof/>
                <w:webHidden/>
              </w:rPr>
              <w:fldChar w:fldCharType="separate"/>
            </w:r>
            <w:r w:rsidR="004C33CA">
              <w:rPr>
                <w:noProof/>
                <w:webHidden/>
              </w:rPr>
              <w:t>4</w:t>
            </w:r>
            <w:r w:rsidR="004C33CA">
              <w:rPr>
                <w:noProof/>
                <w:webHidden/>
              </w:rPr>
              <w:fldChar w:fldCharType="end"/>
            </w:r>
          </w:hyperlink>
        </w:p>
        <w:p w14:paraId="67B09B67" w14:textId="65E91987" w:rsidR="004C33CA" w:rsidRDefault="00560726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4361725" w:history="1">
            <w:r w:rsidR="004C33CA" w:rsidRPr="00F14023">
              <w:rPr>
                <w:rStyle w:val="Hipervnculo"/>
                <w:noProof/>
              </w:rPr>
              <w:t>¿Cómo desarrollar (Análisis)?</w:t>
            </w:r>
            <w:r w:rsidR="004C33CA">
              <w:rPr>
                <w:noProof/>
                <w:webHidden/>
              </w:rPr>
              <w:tab/>
            </w:r>
            <w:r w:rsidR="004C33CA">
              <w:rPr>
                <w:noProof/>
                <w:webHidden/>
              </w:rPr>
              <w:fldChar w:fldCharType="begin"/>
            </w:r>
            <w:r w:rsidR="004C33CA">
              <w:rPr>
                <w:noProof/>
                <w:webHidden/>
              </w:rPr>
              <w:instrText xml:space="preserve"> PAGEREF _Toc54361725 \h </w:instrText>
            </w:r>
            <w:r w:rsidR="004C33CA">
              <w:rPr>
                <w:noProof/>
                <w:webHidden/>
              </w:rPr>
            </w:r>
            <w:r w:rsidR="004C33CA">
              <w:rPr>
                <w:noProof/>
                <w:webHidden/>
              </w:rPr>
              <w:fldChar w:fldCharType="separate"/>
            </w:r>
            <w:r w:rsidR="004C33CA">
              <w:rPr>
                <w:noProof/>
                <w:webHidden/>
              </w:rPr>
              <w:t>4</w:t>
            </w:r>
            <w:r w:rsidR="004C33CA">
              <w:rPr>
                <w:noProof/>
                <w:webHidden/>
              </w:rPr>
              <w:fldChar w:fldCharType="end"/>
            </w:r>
          </w:hyperlink>
        </w:p>
        <w:p w14:paraId="7D46BBC5" w14:textId="34A45EFE" w:rsidR="004C33CA" w:rsidRDefault="00560726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4361726" w:history="1">
            <w:r w:rsidR="004C33CA" w:rsidRPr="00F14023">
              <w:rPr>
                <w:rStyle w:val="Hipervnculo"/>
                <w:noProof/>
              </w:rPr>
              <w:t>3.</w:t>
            </w:r>
            <w:r w:rsidR="004C33CA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4C33CA" w:rsidRPr="00F14023">
              <w:rPr>
                <w:rStyle w:val="Hipervnculo"/>
                <w:noProof/>
              </w:rPr>
              <w:t>FORMULACION DEL PROBLEMA</w:t>
            </w:r>
            <w:r w:rsidR="004C33CA">
              <w:rPr>
                <w:noProof/>
                <w:webHidden/>
              </w:rPr>
              <w:tab/>
            </w:r>
            <w:r w:rsidR="004C33CA">
              <w:rPr>
                <w:noProof/>
                <w:webHidden/>
              </w:rPr>
              <w:fldChar w:fldCharType="begin"/>
            </w:r>
            <w:r w:rsidR="004C33CA">
              <w:rPr>
                <w:noProof/>
                <w:webHidden/>
              </w:rPr>
              <w:instrText xml:space="preserve"> PAGEREF _Toc54361726 \h </w:instrText>
            </w:r>
            <w:r w:rsidR="004C33CA">
              <w:rPr>
                <w:noProof/>
                <w:webHidden/>
              </w:rPr>
            </w:r>
            <w:r w:rsidR="004C33CA">
              <w:rPr>
                <w:noProof/>
                <w:webHidden/>
              </w:rPr>
              <w:fldChar w:fldCharType="separate"/>
            </w:r>
            <w:r w:rsidR="004C33CA">
              <w:rPr>
                <w:noProof/>
                <w:webHidden/>
              </w:rPr>
              <w:t>4</w:t>
            </w:r>
            <w:r w:rsidR="004C33CA">
              <w:rPr>
                <w:noProof/>
                <w:webHidden/>
              </w:rPr>
              <w:fldChar w:fldCharType="end"/>
            </w:r>
          </w:hyperlink>
        </w:p>
        <w:p w14:paraId="1D9E705A" w14:textId="78BEA202" w:rsidR="004C33CA" w:rsidRDefault="00560726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4361727" w:history="1">
            <w:r w:rsidR="004C33CA" w:rsidRPr="00F14023">
              <w:rPr>
                <w:rStyle w:val="Hipervnculo"/>
                <w:noProof/>
              </w:rPr>
              <w:t>4.</w:t>
            </w:r>
            <w:r w:rsidR="004C33CA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4C33CA" w:rsidRPr="00F14023">
              <w:rPr>
                <w:rStyle w:val="Hipervnculo"/>
                <w:noProof/>
              </w:rPr>
              <w:t>ANALISIS DE LA PROPUESTA</w:t>
            </w:r>
            <w:r w:rsidR="004C33CA">
              <w:rPr>
                <w:noProof/>
                <w:webHidden/>
              </w:rPr>
              <w:tab/>
            </w:r>
            <w:r w:rsidR="004C33CA">
              <w:rPr>
                <w:noProof/>
                <w:webHidden/>
              </w:rPr>
              <w:fldChar w:fldCharType="begin"/>
            </w:r>
            <w:r w:rsidR="004C33CA">
              <w:rPr>
                <w:noProof/>
                <w:webHidden/>
              </w:rPr>
              <w:instrText xml:space="preserve"> PAGEREF _Toc54361727 \h </w:instrText>
            </w:r>
            <w:r w:rsidR="004C33CA">
              <w:rPr>
                <w:noProof/>
                <w:webHidden/>
              </w:rPr>
            </w:r>
            <w:r w:rsidR="004C33CA">
              <w:rPr>
                <w:noProof/>
                <w:webHidden/>
              </w:rPr>
              <w:fldChar w:fldCharType="separate"/>
            </w:r>
            <w:r w:rsidR="004C33CA">
              <w:rPr>
                <w:noProof/>
                <w:webHidden/>
              </w:rPr>
              <w:t>5</w:t>
            </w:r>
            <w:r w:rsidR="004C33CA">
              <w:rPr>
                <w:noProof/>
                <w:webHidden/>
              </w:rPr>
              <w:fldChar w:fldCharType="end"/>
            </w:r>
          </w:hyperlink>
        </w:p>
        <w:p w14:paraId="6248E2DE" w14:textId="608FB1FE" w:rsidR="004C33CA" w:rsidRDefault="00560726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4361728" w:history="1">
            <w:r w:rsidR="004C33CA" w:rsidRPr="00F14023">
              <w:rPr>
                <w:rStyle w:val="Hipervnculo"/>
                <w:noProof/>
              </w:rPr>
              <w:t>5.</w:t>
            </w:r>
            <w:r w:rsidR="004C33CA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4C33CA" w:rsidRPr="00F14023">
              <w:rPr>
                <w:rStyle w:val="Hipervnculo"/>
                <w:noProof/>
              </w:rPr>
              <w:t>ALCANCES</w:t>
            </w:r>
            <w:r w:rsidR="004C33CA">
              <w:rPr>
                <w:noProof/>
                <w:webHidden/>
              </w:rPr>
              <w:tab/>
            </w:r>
            <w:r w:rsidR="004C33CA">
              <w:rPr>
                <w:noProof/>
                <w:webHidden/>
              </w:rPr>
              <w:fldChar w:fldCharType="begin"/>
            </w:r>
            <w:r w:rsidR="004C33CA">
              <w:rPr>
                <w:noProof/>
                <w:webHidden/>
              </w:rPr>
              <w:instrText xml:space="preserve"> PAGEREF _Toc54361728 \h </w:instrText>
            </w:r>
            <w:r w:rsidR="004C33CA">
              <w:rPr>
                <w:noProof/>
                <w:webHidden/>
              </w:rPr>
            </w:r>
            <w:r w:rsidR="004C33CA">
              <w:rPr>
                <w:noProof/>
                <w:webHidden/>
              </w:rPr>
              <w:fldChar w:fldCharType="separate"/>
            </w:r>
            <w:r w:rsidR="004C33CA">
              <w:rPr>
                <w:noProof/>
                <w:webHidden/>
              </w:rPr>
              <w:t>5</w:t>
            </w:r>
            <w:r w:rsidR="004C33CA">
              <w:rPr>
                <w:noProof/>
                <w:webHidden/>
              </w:rPr>
              <w:fldChar w:fldCharType="end"/>
            </w:r>
          </w:hyperlink>
        </w:p>
        <w:p w14:paraId="21344501" w14:textId="5997F1E0" w:rsidR="004C33CA" w:rsidRDefault="00560726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4361729" w:history="1">
            <w:r w:rsidR="004C33CA" w:rsidRPr="00F14023">
              <w:rPr>
                <w:rStyle w:val="Hipervnculo"/>
                <w:noProof/>
                <w:lang w:eastAsia="es-CO"/>
              </w:rPr>
              <w:t>6.</w:t>
            </w:r>
            <w:r w:rsidR="004C33CA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4C33CA" w:rsidRPr="00F14023">
              <w:rPr>
                <w:rStyle w:val="Hipervnculo"/>
                <w:noProof/>
                <w:lang w:eastAsia="es-CO"/>
              </w:rPr>
              <w:t>MODELO CONCEPTUAL</w:t>
            </w:r>
            <w:r w:rsidR="004C33CA">
              <w:rPr>
                <w:noProof/>
                <w:webHidden/>
              </w:rPr>
              <w:tab/>
            </w:r>
            <w:r w:rsidR="004C33CA">
              <w:rPr>
                <w:noProof/>
                <w:webHidden/>
              </w:rPr>
              <w:fldChar w:fldCharType="begin"/>
            </w:r>
            <w:r w:rsidR="004C33CA">
              <w:rPr>
                <w:noProof/>
                <w:webHidden/>
              </w:rPr>
              <w:instrText xml:space="preserve"> PAGEREF _Toc54361729 \h </w:instrText>
            </w:r>
            <w:r w:rsidR="004C33CA">
              <w:rPr>
                <w:noProof/>
                <w:webHidden/>
              </w:rPr>
            </w:r>
            <w:r w:rsidR="004C33CA">
              <w:rPr>
                <w:noProof/>
                <w:webHidden/>
              </w:rPr>
              <w:fldChar w:fldCharType="separate"/>
            </w:r>
            <w:r w:rsidR="004C33CA">
              <w:rPr>
                <w:noProof/>
                <w:webHidden/>
              </w:rPr>
              <w:t>6</w:t>
            </w:r>
            <w:r w:rsidR="004C33CA">
              <w:rPr>
                <w:noProof/>
                <w:webHidden/>
              </w:rPr>
              <w:fldChar w:fldCharType="end"/>
            </w:r>
          </w:hyperlink>
        </w:p>
        <w:p w14:paraId="6D47EF7B" w14:textId="2819BBAF" w:rsidR="004C33CA" w:rsidRDefault="00560726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54361730" w:history="1">
            <w:r w:rsidR="004C33CA" w:rsidRPr="00F14023">
              <w:rPr>
                <w:rStyle w:val="Hipervnculo"/>
                <w:noProof/>
                <w:lang w:eastAsia="es-CO"/>
              </w:rPr>
              <w:t>7.</w:t>
            </w:r>
            <w:r w:rsidR="004C33CA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4C33CA" w:rsidRPr="00F14023">
              <w:rPr>
                <w:rStyle w:val="Hipervnculo"/>
                <w:noProof/>
                <w:lang w:eastAsia="es-CO"/>
              </w:rPr>
              <w:t>DISEÑO LÓGICO DE LA SOLUCIÓN RED</w:t>
            </w:r>
            <w:r w:rsidR="004C33CA">
              <w:rPr>
                <w:noProof/>
                <w:webHidden/>
              </w:rPr>
              <w:tab/>
            </w:r>
            <w:r w:rsidR="004C33CA">
              <w:rPr>
                <w:noProof/>
                <w:webHidden/>
              </w:rPr>
              <w:fldChar w:fldCharType="begin"/>
            </w:r>
            <w:r w:rsidR="004C33CA">
              <w:rPr>
                <w:noProof/>
                <w:webHidden/>
              </w:rPr>
              <w:instrText xml:space="preserve"> PAGEREF _Toc54361730 \h </w:instrText>
            </w:r>
            <w:r w:rsidR="004C33CA">
              <w:rPr>
                <w:noProof/>
                <w:webHidden/>
              </w:rPr>
            </w:r>
            <w:r w:rsidR="004C33CA">
              <w:rPr>
                <w:noProof/>
                <w:webHidden/>
              </w:rPr>
              <w:fldChar w:fldCharType="separate"/>
            </w:r>
            <w:r w:rsidR="004C33CA">
              <w:rPr>
                <w:noProof/>
                <w:webHidden/>
              </w:rPr>
              <w:t>7</w:t>
            </w:r>
            <w:r w:rsidR="004C33CA">
              <w:rPr>
                <w:noProof/>
                <w:webHidden/>
              </w:rPr>
              <w:fldChar w:fldCharType="end"/>
            </w:r>
          </w:hyperlink>
        </w:p>
        <w:p w14:paraId="17FCC576" w14:textId="7BBB43C1" w:rsidR="004C33CA" w:rsidRDefault="004C33CA">
          <w:r>
            <w:rPr>
              <w:b/>
              <w:bCs/>
            </w:rPr>
            <w:fldChar w:fldCharType="end"/>
          </w:r>
        </w:p>
      </w:sdtContent>
    </w:sdt>
    <w:p w14:paraId="67412345" w14:textId="48F2F265" w:rsidR="004C33CA" w:rsidRDefault="004C33CA" w:rsidP="004C33CA"/>
    <w:p w14:paraId="2B49EED9" w14:textId="4E5CD2B9" w:rsidR="004C33CA" w:rsidRDefault="004C33CA" w:rsidP="004C33CA"/>
    <w:p w14:paraId="5A0CDF84" w14:textId="3AE7C2C4" w:rsidR="004C33CA" w:rsidRDefault="004C33CA" w:rsidP="004C33CA"/>
    <w:p w14:paraId="68279DAF" w14:textId="52D94386" w:rsidR="004C33CA" w:rsidRDefault="004C33CA" w:rsidP="004C33CA"/>
    <w:p w14:paraId="74005CAB" w14:textId="4CF00907" w:rsidR="004C33CA" w:rsidRDefault="004C33CA" w:rsidP="004C33CA"/>
    <w:p w14:paraId="2F972397" w14:textId="543D2DB9" w:rsidR="004C33CA" w:rsidRDefault="004C33CA" w:rsidP="004C33CA"/>
    <w:p w14:paraId="4A0FF231" w14:textId="60CB0F6D" w:rsidR="004C33CA" w:rsidRDefault="004C33CA" w:rsidP="004C33CA"/>
    <w:p w14:paraId="691BA954" w14:textId="653BE876" w:rsidR="004C33CA" w:rsidRDefault="004C33CA" w:rsidP="004C33CA"/>
    <w:p w14:paraId="4651D4C1" w14:textId="4C5BBA71" w:rsidR="004C33CA" w:rsidRDefault="004C33CA" w:rsidP="004C33CA"/>
    <w:p w14:paraId="68611E12" w14:textId="70CB7B11" w:rsidR="004C33CA" w:rsidRDefault="004C33CA" w:rsidP="004C33CA"/>
    <w:p w14:paraId="493D35E8" w14:textId="4C49F380" w:rsidR="004C33CA" w:rsidRDefault="004C33CA" w:rsidP="004C33CA"/>
    <w:p w14:paraId="4C0F56C2" w14:textId="0380217A" w:rsidR="004C33CA" w:rsidRDefault="004C33CA" w:rsidP="004C33CA"/>
    <w:p w14:paraId="6591065B" w14:textId="07ADC461" w:rsidR="004C33CA" w:rsidRDefault="004C33CA" w:rsidP="004C33CA"/>
    <w:p w14:paraId="30535F42" w14:textId="097A2C4A" w:rsidR="004C33CA" w:rsidRDefault="004C33CA" w:rsidP="004C33CA"/>
    <w:p w14:paraId="2F01C709" w14:textId="723D67ED" w:rsidR="004C33CA" w:rsidRDefault="004C33CA" w:rsidP="004C33CA"/>
    <w:p w14:paraId="38C8F020" w14:textId="0FB0CD60" w:rsidR="004C33CA" w:rsidRDefault="004C33CA" w:rsidP="004C33CA"/>
    <w:p w14:paraId="0CC395DF" w14:textId="4659561E" w:rsidR="004C33CA" w:rsidRDefault="004C33CA" w:rsidP="004C33CA"/>
    <w:p w14:paraId="6C498906" w14:textId="5C1A99FF" w:rsidR="004C33CA" w:rsidRDefault="004C33CA" w:rsidP="004C33CA"/>
    <w:p w14:paraId="0392BE5B" w14:textId="2F9D600F" w:rsidR="004C33CA" w:rsidRDefault="004C33CA" w:rsidP="004C33CA"/>
    <w:p w14:paraId="437ADF5D" w14:textId="5BD7CA4D" w:rsidR="004C33CA" w:rsidRDefault="004C33CA" w:rsidP="004C33CA"/>
    <w:p w14:paraId="0078CBCF" w14:textId="352F83E4" w:rsidR="004C33CA" w:rsidRDefault="004C33CA" w:rsidP="004C33CA"/>
    <w:p w14:paraId="7AE38470" w14:textId="055CB464" w:rsidR="004C33CA" w:rsidRDefault="004C33CA" w:rsidP="004C33CA"/>
    <w:p w14:paraId="50810737" w14:textId="00FEAD3D" w:rsidR="004C33CA" w:rsidRDefault="004C33CA" w:rsidP="004C33CA"/>
    <w:p w14:paraId="4548B1FC" w14:textId="10E0EC90" w:rsidR="004C33CA" w:rsidRDefault="004C33CA" w:rsidP="004C33CA"/>
    <w:p w14:paraId="45BBB237" w14:textId="40ED7793" w:rsidR="004C33CA" w:rsidRDefault="004C33CA" w:rsidP="004C33CA"/>
    <w:p w14:paraId="711119B1" w14:textId="77777777" w:rsidR="004C33CA" w:rsidRDefault="004C33CA" w:rsidP="004C33CA"/>
    <w:p w14:paraId="2255A256" w14:textId="77777777" w:rsidR="004C33CA" w:rsidRDefault="004C33CA" w:rsidP="004C33CA">
      <w:pPr>
        <w:pStyle w:val="Ttulo1"/>
      </w:pPr>
    </w:p>
    <w:p w14:paraId="595033A8" w14:textId="77777777" w:rsidR="004C33CA" w:rsidRDefault="004C33CA" w:rsidP="004C33CA">
      <w:pPr>
        <w:pStyle w:val="Ttulo1"/>
        <w:rPr>
          <w:rFonts w:eastAsiaTheme="minorHAnsi"/>
          <w:lang w:bidi="ar-SA"/>
        </w:rPr>
      </w:pPr>
      <w:bookmarkStart w:id="0" w:name="_Toc54361719"/>
      <w:r>
        <w:t>TITULO</w:t>
      </w:r>
      <w:bookmarkEnd w:id="0"/>
    </w:p>
    <w:p w14:paraId="74DAA70B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03474A3C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60F78F60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Desarrollo de red y conexión para la empresa (</w:t>
      </w:r>
      <w:r>
        <w:rPr>
          <w:rFonts w:eastAsia="Times New Roman"/>
          <w:color w:val="000000"/>
          <w:sz w:val="24"/>
          <w:szCs w:val="24"/>
        </w:rPr>
        <w:t>LOS LIBERTADORES S.A.S</w:t>
      </w:r>
      <w:r>
        <w:rPr>
          <w:rFonts w:ascii="Times New Roman" w:hAnsi="Times New Roman" w:cs="Times New Roman"/>
          <w:sz w:val="24"/>
          <w:szCs w:val="24"/>
        </w:rPr>
        <w:t>) para el Manejo e implementación de las telecomunicaciones en la sucursal de Fusagasugá.</w:t>
      </w:r>
    </w:p>
    <w:p w14:paraId="14443CD5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18DE7187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28B5F9B9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6839F217" w14:textId="77777777" w:rsidR="004C33CA" w:rsidRDefault="004C33CA" w:rsidP="004C33CA">
      <w:pPr>
        <w:pStyle w:val="Ttulo1"/>
        <w:numPr>
          <w:ilvl w:val="0"/>
          <w:numId w:val="10"/>
        </w:numPr>
      </w:pPr>
      <w:bookmarkStart w:id="1" w:name="_Toc54361720"/>
      <w:r>
        <w:t>OBJETIVO GENERAL</w:t>
      </w:r>
      <w:bookmarkEnd w:id="1"/>
    </w:p>
    <w:p w14:paraId="12094BED" w14:textId="77777777" w:rsidR="004C33CA" w:rsidRDefault="004C33CA" w:rsidP="004C33CA">
      <w:pPr>
        <w:pStyle w:val="Prrafodelista"/>
        <w:ind w:left="1428"/>
        <w:rPr>
          <w:rFonts w:ascii="Times New Roman" w:hAnsi="Times New Roman" w:cs="Times New Roman"/>
          <w:sz w:val="24"/>
          <w:szCs w:val="24"/>
        </w:rPr>
      </w:pPr>
    </w:p>
    <w:p w14:paraId="09B28856" w14:textId="77777777" w:rsidR="004C33CA" w:rsidRDefault="004C33CA" w:rsidP="004C33CA">
      <w:pPr>
        <w:pStyle w:val="Prrafodelista"/>
        <w:ind w:left="142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Desarrollar una red que permita tener telecomunicación entre las sucursales de Bogotá con Fusagasugá con todos sus servicios en cada una de sus oficinas.</w:t>
      </w:r>
    </w:p>
    <w:p w14:paraId="2124F86D" w14:textId="77777777" w:rsidR="004C33CA" w:rsidRDefault="004C33CA" w:rsidP="004C33CA">
      <w:pPr>
        <w:pStyle w:val="Prrafodelista"/>
        <w:ind w:left="1428"/>
        <w:rPr>
          <w:rFonts w:ascii="Times New Roman" w:hAnsi="Times New Roman" w:cs="Times New Roman"/>
          <w:sz w:val="24"/>
          <w:szCs w:val="24"/>
        </w:rPr>
      </w:pPr>
    </w:p>
    <w:p w14:paraId="225B3562" w14:textId="77777777" w:rsidR="004C33CA" w:rsidRDefault="004C33CA" w:rsidP="004C33CA">
      <w:pPr>
        <w:pStyle w:val="Prrafodelista"/>
        <w:ind w:left="1428"/>
        <w:rPr>
          <w:rFonts w:ascii="Times New Roman" w:hAnsi="Times New Roman" w:cs="Times New Roman"/>
          <w:sz w:val="24"/>
          <w:szCs w:val="24"/>
        </w:rPr>
      </w:pPr>
    </w:p>
    <w:p w14:paraId="201BA487" w14:textId="77777777" w:rsidR="004C33CA" w:rsidRDefault="004C33CA" w:rsidP="004C33CA">
      <w:pPr>
        <w:pStyle w:val="Ttulo2"/>
      </w:pPr>
      <w:bookmarkStart w:id="2" w:name="_Toc54361721"/>
      <w:r>
        <w:t>1.1</w:t>
      </w:r>
      <w:r>
        <w:tab/>
        <w:t>OBJETIVOS ESPECIFICOS</w:t>
      </w:r>
      <w:bookmarkEnd w:id="2"/>
    </w:p>
    <w:p w14:paraId="5F83A429" w14:textId="77777777" w:rsidR="004C33CA" w:rsidRDefault="004C33CA" w:rsidP="004C33CA">
      <w:pPr>
        <w:pStyle w:val="Prrafodelista"/>
        <w:ind w:left="1428"/>
        <w:rPr>
          <w:rFonts w:ascii="Times New Roman" w:hAnsi="Times New Roman" w:cs="Times New Roman"/>
          <w:sz w:val="24"/>
          <w:szCs w:val="24"/>
        </w:rPr>
      </w:pPr>
    </w:p>
    <w:p w14:paraId="583D9FEB" w14:textId="77777777" w:rsidR="004C33CA" w:rsidRDefault="004C33CA" w:rsidP="004C33CA">
      <w:pPr>
        <w:pStyle w:val="Prrafodelista"/>
        <w:widowControl/>
        <w:autoSpaceDE/>
        <w:autoSpaceDN/>
        <w:spacing w:after="160" w:line="256" w:lineRule="auto"/>
        <w:ind w:left="720" w:firstLine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Implementar una sucursal remota por VPN que contenga 20 empleados en dos áreas diferentes.</w:t>
      </w:r>
    </w:p>
    <w:p w14:paraId="4F2CF135" w14:textId="77777777" w:rsidR="004C33CA" w:rsidRPr="00F45A0A" w:rsidRDefault="004C33CA" w:rsidP="004C33CA">
      <w:pPr>
        <w:pStyle w:val="Prrafodelista"/>
        <w:widowControl/>
        <w:autoSpaceDE/>
        <w:autoSpaceDN/>
        <w:spacing w:after="160" w:line="256" w:lineRule="auto"/>
        <w:ind w:left="720" w:firstLine="0"/>
        <w:contextualSpacing/>
        <w:rPr>
          <w:sz w:val="24"/>
          <w:szCs w:val="24"/>
          <w:lang w:val="es-CO"/>
        </w:rPr>
      </w:pPr>
    </w:p>
    <w:p w14:paraId="0A2E5B3E" w14:textId="77777777" w:rsidR="004C33CA" w:rsidRDefault="004C33CA" w:rsidP="004C33CA">
      <w:pPr>
        <w:pStyle w:val="Prrafodelista"/>
        <w:widowControl/>
        <w:numPr>
          <w:ilvl w:val="0"/>
          <w:numId w:val="9"/>
        </w:numPr>
        <w:autoSpaceDE/>
        <w:autoSpaceDN/>
        <w:spacing w:after="160"/>
        <w:ind w:left="1263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Crear una red que contenga un gasto mínimo de direcciones posibles.</w:t>
      </w:r>
    </w:p>
    <w:p w14:paraId="2F6F1CF6" w14:textId="77777777" w:rsidR="004C33CA" w:rsidRPr="00F45A0A" w:rsidRDefault="004C33CA" w:rsidP="004C33CA">
      <w:pPr>
        <w:pStyle w:val="Prrafodelista"/>
        <w:widowControl/>
        <w:autoSpaceDE/>
        <w:autoSpaceDN/>
        <w:spacing w:after="160"/>
        <w:ind w:left="1263" w:firstLine="0"/>
        <w:contextualSpacing/>
        <w:rPr>
          <w:rFonts w:ascii="Times New Roman" w:hAnsi="Times New Roman" w:cs="Times New Roman"/>
          <w:sz w:val="24"/>
          <w:szCs w:val="24"/>
        </w:rPr>
      </w:pPr>
    </w:p>
    <w:p w14:paraId="54B6CF20" w14:textId="77777777" w:rsidR="004C33CA" w:rsidRPr="00F45A0A" w:rsidRDefault="004C33CA" w:rsidP="004C33CA">
      <w:pPr>
        <w:pStyle w:val="Prrafodelista"/>
        <w:widowControl/>
        <w:numPr>
          <w:ilvl w:val="0"/>
          <w:numId w:val="9"/>
        </w:numPr>
        <w:autoSpaceDE/>
        <w:autoSpaceDN/>
        <w:spacing w:after="160"/>
        <w:ind w:left="1263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Informar a la empresa de telecomunicaciones sobre este nuevo sistema de gestión.</w:t>
      </w:r>
    </w:p>
    <w:p w14:paraId="0434DC97" w14:textId="77777777" w:rsidR="004C33CA" w:rsidRDefault="004C33CA" w:rsidP="004C33CA">
      <w:pPr>
        <w:pStyle w:val="Prrafodelista"/>
        <w:ind w:left="1428"/>
        <w:rPr>
          <w:rFonts w:ascii="Times New Roman" w:hAnsi="Times New Roman" w:cs="Times New Roman"/>
          <w:sz w:val="24"/>
          <w:szCs w:val="24"/>
        </w:rPr>
      </w:pPr>
    </w:p>
    <w:p w14:paraId="7AFF37C9" w14:textId="61056F45" w:rsidR="004C33CA" w:rsidRDefault="004C33CA" w:rsidP="004C33CA">
      <w:pPr>
        <w:pStyle w:val="Prrafodelista"/>
        <w:widowControl/>
        <w:numPr>
          <w:ilvl w:val="0"/>
          <w:numId w:val="9"/>
        </w:numPr>
        <w:autoSpaceDE/>
        <w:autoSpaceDN/>
        <w:spacing w:after="160"/>
        <w:ind w:left="1263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Evaluar el resultado de la red mediante una encuesta aplicada a los a cada uno de los administradores que la utilizaron, y se haya finalizado el periodo de prueba.</w:t>
      </w:r>
    </w:p>
    <w:p w14:paraId="2C0C1D4C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67CCA913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317F2E25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771A1F06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4025245D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6BF0CEF0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103FAE26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76089D13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437EE7B9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768C8DEE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092DC89E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3C761144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18813C91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30FD3881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7D6D7EAE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6CA1E6E6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1A23F1FB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7006D75D" w14:textId="77777777" w:rsidR="004C33CA" w:rsidRDefault="004C33CA" w:rsidP="004C33CA">
      <w:pPr>
        <w:pStyle w:val="Ttulo1"/>
        <w:numPr>
          <w:ilvl w:val="0"/>
          <w:numId w:val="10"/>
        </w:numPr>
      </w:pPr>
      <w:bookmarkStart w:id="3" w:name="_Toc54361722"/>
      <w:r>
        <w:t>DESCRIPCION DEL PROBLEMA</w:t>
      </w:r>
      <w:bookmarkEnd w:id="3"/>
    </w:p>
    <w:p w14:paraId="5180F8EE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5BDA9CE6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6CC2069C" w14:textId="77777777" w:rsidR="004C33CA" w:rsidRPr="00F45A0A" w:rsidRDefault="004C33CA" w:rsidP="004C33CA">
      <w:pPr>
        <w:pStyle w:val="Ttulo2"/>
      </w:pPr>
      <w:bookmarkStart w:id="4" w:name="_Toc54361723"/>
      <w:r w:rsidRPr="00F45A0A">
        <w:t>¿Dónde se desarrollará?</w:t>
      </w:r>
      <w:bookmarkEnd w:id="4"/>
    </w:p>
    <w:p w14:paraId="6A846D74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7567F2CC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ciudad de Fusagasugá ya que está a crecido notablemente en cuanto al mercado de telecomunicaciones y a su vez va a contar   con conexión a la ciudad de Bogotá ya que es la más apropiada y cercana </w:t>
      </w:r>
    </w:p>
    <w:p w14:paraId="2FDA7F63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6C55B56E" w14:textId="77777777" w:rsidR="004C33CA" w:rsidRDefault="004C33CA" w:rsidP="004C33CA">
      <w:pPr>
        <w:pStyle w:val="Ttulo2"/>
      </w:pPr>
      <w:bookmarkStart w:id="5" w:name="_Toc54361724"/>
      <w:r>
        <w:t>¿Cuándo se desarrollará?</w:t>
      </w:r>
      <w:bookmarkEnd w:id="5"/>
    </w:p>
    <w:p w14:paraId="2F1E2D34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33B901A1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 la colaboración de la universidad de Cundinamarca se tiene pensado hacer el modelado y diseño de la red en el segundo semestre del año 2020. </w:t>
      </w:r>
    </w:p>
    <w:p w14:paraId="5B8039E1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61395603" w14:textId="77777777" w:rsidR="004C33CA" w:rsidRDefault="004C33CA" w:rsidP="004C33CA">
      <w:pPr>
        <w:pStyle w:val="Ttulo2"/>
      </w:pPr>
      <w:bookmarkStart w:id="6" w:name="_Toc54361725"/>
      <w:r>
        <w:t>¿Cómo desarrollar (Análisis)?</w:t>
      </w:r>
      <w:bookmarkEnd w:id="6"/>
    </w:p>
    <w:p w14:paraId="6FA592CB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3DFD708E" w14:textId="64134F54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consecuencia, de estos problemas surge la necesidad de crear una nueva red para el control y gestión de telecomunicaciones (LIBERTADORES S.A) ya que este contara con un mejor y fácil uso con el administrador, corrigiendo los errores que, en las presentes en las reglas de negocio, y finalmente estos ayudara a tener un mejor desarrollo y organización de la compañía de redes y telecomunicaciones del sector de Cundinamarca.</w:t>
      </w:r>
    </w:p>
    <w:p w14:paraId="3ED3C656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5D6CA769" w14:textId="53D72EF8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0131B7B0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2C5F3CA4" w14:textId="77777777" w:rsidR="004C33CA" w:rsidRDefault="004C33CA" w:rsidP="004C33CA">
      <w:pPr>
        <w:pStyle w:val="Ttulo1"/>
        <w:numPr>
          <w:ilvl w:val="0"/>
          <w:numId w:val="10"/>
        </w:numPr>
      </w:pPr>
      <w:bookmarkStart w:id="7" w:name="_Toc54361726"/>
      <w:r>
        <w:t>FORMULACION DEL PROBLEMA</w:t>
      </w:r>
      <w:bookmarkEnd w:id="7"/>
    </w:p>
    <w:p w14:paraId="5CA61CB8" w14:textId="77777777" w:rsidR="004C33CA" w:rsidRDefault="004C33CA" w:rsidP="004C33CA">
      <w:pPr>
        <w:pStyle w:val="Ttulo1"/>
      </w:pPr>
    </w:p>
    <w:p w14:paraId="6BA8A113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empresa (LIBERTADORES S. A) no está cumpliendo con todas las necesidades requeridas, ya que solo cubre una parte de lo que necesita la compañía, dejando a un lado varios factores externos, corrigiendo esto servirá de gran ayuda para el buen manejo de las telecomunicaciones, y así crear una red más completa que cumpla todos los requisitos estipulados.</w:t>
      </w:r>
    </w:p>
    <w:p w14:paraId="3F3834C3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6A4CF52E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2566C579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72B26BAD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41D9B8F2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5898E15F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7C0AE1F5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488B7C26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2A26994B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25D3A3C5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433E8805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50F4FE48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61CC0185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6A6344B3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6ABF653F" w14:textId="77777777" w:rsidR="004C33CA" w:rsidRDefault="004C33CA" w:rsidP="004C33CA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4B9C1AE5" w14:textId="77777777" w:rsidR="004C33CA" w:rsidRDefault="004C33CA" w:rsidP="004C33CA">
      <w:pPr>
        <w:pStyle w:val="Ttulo1"/>
        <w:numPr>
          <w:ilvl w:val="0"/>
          <w:numId w:val="10"/>
        </w:numPr>
      </w:pPr>
      <w:bookmarkStart w:id="8" w:name="_Toc54361727"/>
      <w:r>
        <w:t>ANALISIS DE LA PROPUESTA</w:t>
      </w:r>
      <w:bookmarkEnd w:id="8"/>
    </w:p>
    <w:p w14:paraId="3EC0AA71" w14:textId="77777777" w:rsidR="004C33CA" w:rsidRDefault="004C33CA" w:rsidP="004C33CA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057966F" w14:textId="77777777" w:rsidR="004C33CA" w:rsidRDefault="004C33CA" w:rsidP="004C33CA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Nos han contratado para   realizar el diseño y presupuesto de una red   que permita interconectar la empresa LOS LIBERTADORES S.A.S en la ciudad de CARTAGENA con sus sedes.   </w:t>
      </w:r>
    </w:p>
    <w:p w14:paraId="3B32CA96" w14:textId="77777777" w:rsidR="004C33CA" w:rsidRDefault="004C33CA" w:rsidP="004C33CA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2692A10E" w14:textId="77777777" w:rsidR="004C33CA" w:rsidRDefault="004C33CA" w:rsidP="004C33CA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Los requerimientos de conectividad son:</w:t>
      </w:r>
    </w:p>
    <w:p w14:paraId="62395FAA" w14:textId="77777777" w:rsidR="004C33CA" w:rsidRDefault="004C33CA" w:rsidP="004C33CA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4E17E4D5" w14:textId="77777777" w:rsidR="004C33CA" w:rsidRDefault="004C33CA" w:rsidP="004C33CA">
      <w:pPr>
        <w:shd w:val="clear" w:color="auto" w:fill="FFFFFF"/>
        <w:spacing w:line="0" w:lineRule="auto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sym w:font="Symbol" w:char="F076"/>
      </w:r>
      <w:r>
        <w:rPr>
          <w:rFonts w:eastAsia="Times New Roman"/>
          <w:color w:val="000000"/>
          <w:sz w:val="24"/>
          <w:szCs w:val="24"/>
        </w:rPr>
        <w:t xml:space="preserve"> Posee   un   edificio   principal   en   la   ciudad   de   Valledupar   el   cual   cuenta   con   2</w:t>
      </w:r>
    </w:p>
    <w:p w14:paraId="05B2A4B0" w14:textId="77777777" w:rsidR="004C33CA" w:rsidRDefault="004C33CA" w:rsidP="004C33CA">
      <w:pPr>
        <w:shd w:val="clear" w:color="auto" w:fill="FFFFFF"/>
        <w:spacing w:line="0" w:lineRule="auto"/>
        <w:rPr>
          <w:rFonts w:ascii="ff5" w:eastAsia="Times New Roman" w:hAnsi="ff5" w:cs="Times New Roman"/>
          <w:color w:val="000000"/>
          <w:sz w:val="66"/>
          <w:szCs w:val="66"/>
        </w:rPr>
      </w:pPr>
      <w:r>
        <w:rPr>
          <w:rFonts w:ascii="ff4" w:eastAsia="Times New Roman" w:hAnsi="ff4" w:cs="Times New Roman"/>
          <w:color w:val="000000"/>
          <w:sz w:val="66"/>
          <w:szCs w:val="66"/>
        </w:rPr>
        <w:t>Posee   un   edificio   principal   en   la   ciudad   de   Valledupar   el   cual   cuenta   con   2</w:t>
      </w:r>
    </w:p>
    <w:p w14:paraId="3164973B" w14:textId="77777777" w:rsidR="004C33CA" w:rsidRPr="00F45A0A" w:rsidRDefault="004C33CA" w:rsidP="004C33CA">
      <w:pPr>
        <w:pStyle w:val="Prrafodelista"/>
        <w:widowControl/>
        <w:numPr>
          <w:ilvl w:val="0"/>
          <w:numId w:val="8"/>
        </w:numPr>
        <w:autoSpaceDE/>
        <w:autoSpaceDN/>
        <w:spacing w:after="160" w:line="256" w:lineRule="auto"/>
        <w:contextualSpacing/>
        <w:rPr>
          <w:rFonts w:eastAsiaTheme="minorHAnsi"/>
          <w:sz w:val="24"/>
          <w:szCs w:val="24"/>
          <w:lang w:val="es-CO" w:eastAsia="en-US"/>
        </w:rPr>
      </w:pPr>
      <w:r>
        <w:rPr>
          <w:sz w:val="24"/>
          <w:szCs w:val="24"/>
        </w:rPr>
        <w:t>Posee   un   edificio   principal   en   la   ciudad   de   MANIZALES   el   cual   cuenta   con   2 dependencias Administración con 25 empleados y Contabilidad con 32 empleados.</w:t>
      </w:r>
    </w:p>
    <w:p w14:paraId="7B0A7B1C" w14:textId="77777777" w:rsidR="004C33CA" w:rsidRDefault="004C33CA" w:rsidP="004C33CA">
      <w:pPr>
        <w:pStyle w:val="Prrafodelista"/>
        <w:widowControl/>
        <w:autoSpaceDE/>
        <w:autoSpaceDN/>
        <w:spacing w:after="160" w:line="256" w:lineRule="auto"/>
        <w:ind w:left="720" w:firstLine="0"/>
        <w:contextualSpacing/>
        <w:rPr>
          <w:rFonts w:eastAsiaTheme="minorHAnsi"/>
          <w:sz w:val="24"/>
          <w:szCs w:val="24"/>
          <w:lang w:val="es-CO" w:eastAsia="en-US"/>
        </w:rPr>
      </w:pPr>
    </w:p>
    <w:p w14:paraId="5C21E8B7" w14:textId="77777777" w:rsidR="004C33CA" w:rsidRDefault="004C33CA" w:rsidP="004C33CA">
      <w:pPr>
        <w:pStyle w:val="Prrafodelista"/>
        <w:widowControl/>
        <w:numPr>
          <w:ilvl w:val="0"/>
          <w:numId w:val="8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Tiene   una   sucursal   en   FUSAGASUGA   con   2   dependencias   Administración   con   10 empleados y Contabilidad con 7.</w:t>
      </w:r>
    </w:p>
    <w:p w14:paraId="1BE9A4F3" w14:textId="77777777" w:rsidR="004C33CA" w:rsidRPr="00F45A0A" w:rsidRDefault="004C33CA" w:rsidP="004C33CA">
      <w:pPr>
        <w:pStyle w:val="Prrafodelista"/>
        <w:rPr>
          <w:sz w:val="24"/>
          <w:szCs w:val="24"/>
        </w:rPr>
      </w:pPr>
    </w:p>
    <w:p w14:paraId="6D69CA67" w14:textId="77777777" w:rsidR="004C33CA" w:rsidRPr="00F45A0A" w:rsidRDefault="004C33CA" w:rsidP="004C33CA">
      <w:pPr>
        <w:pStyle w:val="Prrafodelista"/>
        <w:widowControl/>
        <w:autoSpaceDE/>
        <w:autoSpaceDN/>
        <w:spacing w:after="160" w:line="256" w:lineRule="auto"/>
        <w:ind w:left="720" w:firstLine="0"/>
        <w:contextualSpacing/>
        <w:rPr>
          <w:sz w:val="24"/>
          <w:szCs w:val="24"/>
        </w:rPr>
      </w:pPr>
    </w:p>
    <w:p w14:paraId="0E86C03E" w14:textId="77777777" w:rsidR="004C33CA" w:rsidRDefault="004C33CA" w:rsidP="004C33CA">
      <w:pPr>
        <w:pStyle w:val="Prrafodelista"/>
        <w:widowControl/>
        <w:numPr>
          <w:ilvl w:val="0"/>
          <w:numId w:val="8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 En Bogotá existe una sucursal remota por VPN la cual tiene 20 empleados entre Administración y Contabilidad.</w:t>
      </w:r>
    </w:p>
    <w:p w14:paraId="6289B083" w14:textId="77777777" w:rsidR="004C33CA" w:rsidRDefault="004C33CA" w:rsidP="004C33CA">
      <w:pPr>
        <w:pStyle w:val="Prrafodelista"/>
        <w:widowControl/>
        <w:autoSpaceDE/>
        <w:autoSpaceDN/>
        <w:spacing w:after="160" w:line="256" w:lineRule="auto"/>
        <w:ind w:left="720" w:firstLine="0"/>
        <w:contextualSpacing/>
        <w:rPr>
          <w:sz w:val="24"/>
          <w:szCs w:val="24"/>
        </w:rPr>
      </w:pPr>
    </w:p>
    <w:p w14:paraId="57456EF3" w14:textId="77777777" w:rsidR="004C33CA" w:rsidRDefault="004C33CA" w:rsidP="004C33CA">
      <w:pPr>
        <w:pStyle w:val="Prrafodelista"/>
        <w:widowControl/>
        <w:numPr>
          <w:ilvl w:val="0"/>
          <w:numId w:val="8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 La red de la oficina principal requiere que esté bajo OSPF</w:t>
      </w:r>
    </w:p>
    <w:p w14:paraId="1DBE468F" w14:textId="77777777" w:rsidR="004C33CA" w:rsidRPr="00F45A0A" w:rsidRDefault="004C33CA" w:rsidP="004C33CA">
      <w:pPr>
        <w:widowControl/>
        <w:autoSpaceDE/>
        <w:autoSpaceDN/>
        <w:spacing w:after="160" w:line="256" w:lineRule="auto"/>
        <w:contextualSpacing/>
        <w:rPr>
          <w:sz w:val="24"/>
          <w:szCs w:val="24"/>
        </w:rPr>
      </w:pPr>
    </w:p>
    <w:p w14:paraId="27A58D1B" w14:textId="77777777" w:rsidR="004C33CA" w:rsidRDefault="004C33CA" w:rsidP="004C33CA">
      <w:pPr>
        <w:pStyle w:val="Prrafodelista"/>
        <w:widowControl/>
        <w:numPr>
          <w:ilvl w:val="0"/>
          <w:numId w:val="8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La red de las sucursales requiere que está bajo </w:t>
      </w:r>
      <w:proofErr w:type="spellStart"/>
      <w:r>
        <w:rPr>
          <w:sz w:val="24"/>
          <w:szCs w:val="24"/>
        </w:rPr>
        <w:t>Rip</w:t>
      </w:r>
      <w:proofErr w:type="spellEnd"/>
      <w:r>
        <w:rPr>
          <w:sz w:val="24"/>
          <w:szCs w:val="24"/>
        </w:rPr>
        <w:t xml:space="preserve"> v2</w:t>
      </w:r>
    </w:p>
    <w:p w14:paraId="1522FE48" w14:textId="77777777" w:rsidR="004C33CA" w:rsidRPr="00F45A0A" w:rsidRDefault="004C33CA" w:rsidP="004C33CA">
      <w:pPr>
        <w:widowControl/>
        <w:autoSpaceDE/>
        <w:autoSpaceDN/>
        <w:spacing w:after="160" w:line="256" w:lineRule="auto"/>
        <w:contextualSpacing/>
        <w:rPr>
          <w:sz w:val="24"/>
          <w:szCs w:val="24"/>
        </w:rPr>
      </w:pPr>
    </w:p>
    <w:p w14:paraId="7A81CFD8" w14:textId="77777777" w:rsidR="004C33CA" w:rsidRDefault="004C33CA" w:rsidP="004C33CA">
      <w:pPr>
        <w:pStyle w:val="Prrafodelista"/>
        <w:widowControl/>
        <w:numPr>
          <w:ilvl w:val="0"/>
          <w:numId w:val="8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Cada área se desea que sea una red a parte y se debe gastar el menor número de direcciones posibles.</w:t>
      </w:r>
    </w:p>
    <w:p w14:paraId="610F7A71" w14:textId="471023F3" w:rsidR="004C33CA" w:rsidRDefault="004C33CA" w:rsidP="004C33CA">
      <w:pPr>
        <w:ind w:left="360"/>
        <w:rPr>
          <w:sz w:val="24"/>
          <w:szCs w:val="24"/>
        </w:rPr>
      </w:pPr>
      <w:r>
        <w:rPr>
          <w:sz w:val="24"/>
          <w:szCs w:val="24"/>
        </w:rPr>
        <w:t>Las direcciones del edificio principal y de la sucursal deben ser asignadas por medio de un servidor DHCP y debe ser una dirección privada.</w:t>
      </w:r>
    </w:p>
    <w:p w14:paraId="72C9E982" w14:textId="77777777" w:rsidR="004C33CA" w:rsidRDefault="004C33CA" w:rsidP="004C33CA">
      <w:pPr>
        <w:ind w:left="360"/>
        <w:rPr>
          <w:sz w:val="24"/>
          <w:szCs w:val="24"/>
        </w:rPr>
      </w:pPr>
    </w:p>
    <w:p w14:paraId="2EB31B31" w14:textId="77777777" w:rsidR="004C33CA" w:rsidRPr="00110989" w:rsidRDefault="004C33CA" w:rsidP="004C33C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F143C32" w14:textId="7D1543E8" w:rsidR="004C33CA" w:rsidRPr="004C33CA" w:rsidRDefault="004C33CA" w:rsidP="004C33CA">
      <w:pPr>
        <w:pStyle w:val="Ttulo1"/>
        <w:numPr>
          <w:ilvl w:val="0"/>
          <w:numId w:val="10"/>
        </w:numPr>
      </w:pPr>
      <w:bookmarkStart w:id="9" w:name="_Toc54361728"/>
      <w:r w:rsidRPr="004C33CA">
        <w:t>ALCANCES</w:t>
      </w:r>
      <w:bookmarkEnd w:id="9"/>
    </w:p>
    <w:p w14:paraId="26562D85" w14:textId="77777777" w:rsidR="004C33CA" w:rsidRPr="004C33CA" w:rsidRDefault="004C33CA" w:rsidP="004C33CA">
      <w:pPr>
        <w:tabs>
          <w:tab w:val="left" w:pos="1913"/>
        </w:tabs>
        <w:spacing w:before="29" w:line="268" w:lineRule="auto"/>
        <w:ind w:right="161"/>
        <w:rPr>
          <w:sz w:val="21"/>
        </w:rPr>
      </w:pPr>
    </w:p>
    <w:p w14:paraId="0F7A74C1" w14:textId="514007B4" w:rsidR="00944579" w:rsidRDefault="004C33CA" w:rsidP="004C33CA">
      <w:pPr>
        <w:tabs>
          <w:tab w:val="left" w:pos="1913"/>
        </w:tabs>
        <w:spacing w:before="29" w:line="268" w:lineRule="auto"/>
        <w:ind w:right="161"/>
        <w:rPr>
          <w:sz w:val="24"/>
          <w:szCs w:val="24"/>
        </w:rPr>
      </w:pPr>
      <w:r w:rsidRPr="004C33CA">
        <w:rPr>
          <w:sz w:val="24"/>
          <w:szCs w:val="24"/>
        </w:rPr>
        <w:t xml:space="preserve">Se busca que esta red cumpla con las expectativas del cliente y que así mismo </w:t>
      </w:r>
      <w:r>
        <w:rPr>
          <w:sz w:val="24"/>
          <w:szCs w:val="24"/>
        </w:rPr>
        <w:t>pueda</w:t>
      </w:r>
      <w:r w:rsidRPr="004C33CA">
        <w:rPr>
          <w:sz w:val="24"/>
          <w:szCs w:val="24"/>
        </w:rPr>
        <w:t xml:space="preserve"> ser implementado en otras sucursales a largo plazo.</w:t>
      </w:r>
    </w:p>
    <w:p w14:paraId="207469D9" w14:textId="2D0D5B10" w:rsidR="004C33CA" w:rsidRDefault="004C33CA" w:rsidP="004C33CA">
      <w:pPr>
        <w:tabs>
          <w:tab w:val="left" w:pos="1913"/>
        </w:tabs>
        <w:spacing w:before="29" w:line="268" w:lineRule="auto"/>
        <w:ind w:right="161"/>
        <w:rPr>
          <w:sz w:val="24"/>
          <w:szCs w:val="24"/>
        </w:rPr>
      </w:pPr>
    </w:p>
    <w:p w14:paraId="746B353F" w14:textId="4FE6BA2E" w:rsidR="004C33CA" w:rsidRDefault="004C33CA" w:rsidP="004C33CA">
      <w:pPr>
        <w:tabs>
          <w:tab w:val="left" w:pos="1913"/>
        </w:tabs>
        <w:spacing w:before="29" w:line="268" w:lineRule="auto"/>
        <w:ind w:right="161"/>
        <w:rPr>
          <w:sz w:val="24"/>
          <w:szCs w:val="24"/>
        </w:rPr>
      </w:pPr>
    </w:p>
    <w:p w14:paraId="61816022" w14:textId="3B51E7FF" w:rsidR="004C33CA" w:rsidRDefault="004C33CA" w:rsidP="004C33CA">
      <w:pPr>
        <w:tabs>
          <w:tab w:val="left" w:pos="1913"/>
        </w:tabs>
        <w:spacing w:before="29" w:line="268" w:lineRule="auto"/>
        <w:ind w:right="161"/>
        <w:rPr>
          <w:sz w:val="24"/>
          <w:szCs w:val="24"/>
        </w:rPr>
      </w:pPr>
    </w:p>
    <w:p w14:paraId="503DEDD7" w14:textId="72DA2087" w:rsidR="004C33CA" w:rsidRDefault="004C33CA" w:rsidP="004C33CA">
      <w:pPr>
        <w:tabs>
          <w:tab w:val="left" w:pos="1913"/>
        </w:tabs>
        <w:spacing w:before="29" w:line="268" w:lineRule="auto"/>
        <w:ind w:right="161"/>
        <w:rPr>
          <w:sz w:val="24"/>
          <w:szCs w:val="24"/>
        </w:rPr>
      </w:pPr>
    </w:p>
    <w:p w14:paraId="351EC990" w14:textId="79277027" w:rsidR="004C33CA" w:rsidRDefault="004C33CA" w:rsidP="004C33CA">
      <w:pPr>
        <w:tabs>
          <w:tab w:val="left" w:pos="1913"/>
        </w:tabs>
        <w:spacing w:before="29" w:line="268" w:lineRule="auto"/>
        <w:ind w:right="161"/>
        <w:rPr>
          <w:sz w:val="24"/>
          <w:szCs w:val="24"/>
        </w:rPr>
      </w:pPr>
    </w:p>
    <w:p w14:paraId="79067602" w14:textId="07EA3606" w:rsidR="004C33CA" w:rsidRDefault="004C33CA" w:rsidP="004C33CA">
      <w:pPr>
        <w:tabs>
          <w:tab w:val="left" w:pos="1913"/>
        </w:tabs>
        <w:spacing w:before="29" w:line="268" w:lineRule="auto"/>
        <w:ind w:right="161"/>
        <w:rPr>
          <w:sz w:val="24"/>
          <w:szCs w:val="24"/>
        </w:rPr>
      </w:pPr>
    </w:p>
    <w:p w14:paraId="20B4B204" w14:textId="77777777" w:rsidR="004C33CA" w:rsidRDefault="004C33CA" w:rsidP="004C33CA">
      <w:pPr>
        <w:pStyle w:val="Ttulo1"/>
        <w:ind w:left="0"/>
        <w:sectPr w:rsidR="004C33CA" w:rsidSect="001D706D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4FD8CA26" w14:textId="4DF08F42" w:rsidR="004C33CA" w:rsidRDefault="004C33CA" w:rsidP="004C33CA">
      <w:pPr>
        <w:pStyle w:val="Ttulo1"/>
      </w:pPr>
    </w:p>
    <w:p w14:paraId="55457950" w14:textId="3C2B9623" w:rsidR="004C33CA" w:rsidRDefault="004C33CA" w:rsidP="004C33CA">
      <w:pPr>
        <w:pStyle w:val="Ttulo1"/>
        <w:numPr>
          <w:ilvl w:val="0"/>
          <w:numId w:val="10"/>
        </w:numPr>
        <w:rPr>
          <w:color w:val="232323"/>
          <w:lang w:eastAsia="es-CO"/>
        </w:rPr>
      </w:pPr>
      <w:bookmarkStart w:id="10" w:name="_Toc54361729"/>
      <w:r>
        <w:rPr>
          <w:color w:val="232323"/>
          <w:lang w:eastAsia="es-CO"/>
        </w:rPr>
        <w:t>MODELO CONCEPTUAL</w:t>
      </w:r>
      <w:bookmarkEnd w:id="10"/>
    </w:p>
    <w:p w14:paraId="654BCD66" w14:textId="5795CEDE" w:rsidR="004C33CA" w:rsidRDefault="004C33CA" w:rsidP="004C33CA">
      <w:pPr>
        <w:shd w:val="clear" w:color="auto" w:fill="FFFFFF"/>
        <w:spacing w:after="100" w:afterAutospacing="1"/>
        <w:rPr>
          <w:rFonts w:eastAsia="Times New Roman"/>
          <w:b/>
          <w:color w:val="232323"/>
          <w:sz w:val="24"/>
          <w:szCs w:val="24"/>
          <w:lang w:eastAsia="es-CO"/>
        </w:rPr>
      </w:pPr>
    </w:p>
    <w:p w14:paraId="2813AC01" w14:textId="7FE76344" w:rsidR="004C33CA" w:rsidRDefault="004C33CA" w:rsidP="004C33CA">
      <w:pPr>
        <w:shd w:val="clear" w:color="auto" w:fill="FFFFFF"/>
        <w:spacing w:after="100" w:afterAutospacing="1"/>
        <w:rPr>
          <w:rFonts w:eastAsia="Times New Roman"/>
          <w:b/>
          <w:color w:val="232323"/>
          <w:sz w:val="24"/>
          <w:szCs w:val="24"/>
          <w:lang w:eastAsia="es-CO"/>
        </w:rPr>
      </w:pPr>
      <w:r>
        <w:rPr>
          <w:noProof/>
          <w:lang w:val="es-CO" w:eastAsia="es-CO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C6A6F6" wp14:editId="0686E40C">
                <wp:simplePos x="0" y="0"/>
                <wp:positionH relativeFrom="column">
                  <wp:posOffset>1272540</wp:posOffset>
                </wp:positionH>
                <wp:positionV relativeFrom="paragraph">
                  <wp:posOffset>615950</wp:posOffset>
                </wp:positionV>
                <wp:extent cx="1079500" cy="482600"/>
                <wp:effectExtent l="0" t="0" r="6350" b="0"/>
                <wp:wrapNone/>
                <wp:docPr id="14" name="Rectángulo: esquinas redondeadas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9500" cy="482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ED49F" w14:textId="77777777" w:rsidR="004C33CA" w:rsidRDefault="004C33CA" w:rsidP="004C33CA">
                            <w:pPr>
                              <w:jc w:val="center"/>
                            </w:pPr>
                            <w:r>
                              <w:t>Sucursal Bogotá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6C6A6F6" id="Rectángulo: esquinas redondeadas 3" o:spid="_x0000_s1026" style="position:absolute;margin-left:100.2pt;margin-top:48.5pt;width:85pt;height:3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" fillcolor="#4f81bd [3204]" strokecolor="#243f60 [1604]" strokeweight="1pt">
                <v:stroke joinstyle="miter"/>
                <v:textbox>
                  <w:txbxContent>
                    <w:p w14:paraId="56BED49F" w14:textId="77777777" w:rsidR="004C33CA" w:rsidRDefault="004C33CA" w:rsidP="004C33CA">
                      <w:pPr>
                        <w:jc w:val="center"/>
                      </w:pPr>
                      <w:r>
                        <w:t>Sucursal Bogotá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CO" w:eastAsia="es-CO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9F3448" wp14:editId="362C6C24">
                <wp:simplePos x="0" y="0"/>
                <wp:positionH relativeFrom="column">
                  <wp:posOffset>5530215</wp:posOffset>
                </wp:positionH>
                <wp:positionV relativeFrom="paragraph">
                  <wp:posOffset>644525</wp:posOffset>
                </wp:positionV>
                <wp:extent cx="1079500" cy="495300"/>
                <wp:effectExtent l="0" t="0" r="6350" b="0"/>
                <wp:wrapNone/>
                <wp:docPr id="13" name="Rectángul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9500" cy="4953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2A5BE" w14:textId="77777777" w:rsidR="004C33CA" w:rsidRDefault="004C33CA" w:rsidP="004C33CA">
                            <w:pPr>
                              <w:jc w:val="center"/>
                            </w:pPr>
                            <w:r>
                              <w:t>Sucursal Fusagasugá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69F3448" id="Rectángulo 5" o:spid="_x0000_s1027" style="position:absolute;margin-left:435.45pt;margin-top:50.75pt;width:85pt;height:3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" fillcolor="#4f81bd [3204]" strokecolor="#243f60 [1604]" strokeweight="1pt">
                <v:textbox>
                  <w:txbxContent>
                    <w:p w14:paraId="1762A5BE" w14:textId="77777777" w:rsidR="004C33CA" w:rsidRDefault="004C33CA" w:rsidP="004C33CA">
                      <w:pPr>
                        <w:jc w:val="center"/>
                      </w:pPr>
                      <w:r>
                        <w:t>Sucursal Fusagasugá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CO" w:eastAsia="es-CO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9FABD6" wp14:editId="6171D689">
                <wp:simplePos x="0" y="0"/>
                <wp:positionH relativeFrom="column">
                  <wp:posOffset>3348990</wp:posOffset>
                </wp:positionH>
                <wp:positionV relativeFrom="paragraph">
                  <wp:posOffset>2212975</wp:posOffset>
                </wp:positionV>
                <wp:extent cx="1016000" cy="762000"/>
                <wp:effectExtent l="19050" t="19050" r="0" b="19050"/>
                <wp:wrapNone/>
                <wp:docPr id="12" name="Globo: flecha cuádrup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16000" cy="762000"/>
                        </a:xfrm>
                        <a:custGeom>
                          <a:avLst/>
                          <a:gdLst>
                            <a:gd name="T0" fmla="*/ 0 w 1016000"/>
                            <a:gd name="T1" fmla="*/ 381000 h 762000"/>
                            <a:gd name="T2" fmla="*/ 141084 w 1016000"/>
                            <a:gd name="T3" fmla="*/ 239916 h 762000"/>
                            <a:gd name="T4" fmla="*/ 141084 w 1016000"/>
                            <a:gd name="T5" fmla="*/ 310458 h 762000"/>
                            <a:gd name="T6" fmla="*/ 263535 w 1016000"/>
                            <a:gd name="T7" fmla="*/ 310458 h 762000"/>
                            <a:gd name="T8" fmla="*/ 263535 w 1016000"/>
                            <a:gd name="T9" fmla="*/ 197651 h 762000"/>
                            <a:gd name="T10" fmla="*/ 437458 w 1016000"/>
                            <a:gd name="T11" fmla="*/ 197651 h 762000"/>
                            <a:gd name="T12" fmla="*/ 437458 w 1016000"/>
                            <a:gd name="T13" fmla="*/ 141084 h 762000"/>
                            <a:gd name="T14" fmla="*/ 366916 w 1016000"/>
                            <a:gd name="T15" fmla="*/ 141084 h 762000"/>
                            <a:gd name="T16" fmla="*/ 508000 w 1016000"/>
                            <a:gd name="T17" fmla="*/ 0 h 762000"/>
                            <a:gd name="T18" fmla="*/ 649084 w 1016000"/>
                            <a:gd name="T19" fmla="*/ 141084 h 762000"/>
                            <a:gd name="T20" fmla="*/ 578542 w 1016000"/>
                            <a:gd name="T21" fmla="*/ 141084 h 762000"/>
                            <a:gd name="T22" fmla="*/ 578542 w 1016000"/>
                            <a:gd name="T23" fmla="*/ 197651 h 762000"/>
                            <a:gd name="T24" fmla="*/ 752465 w 1016000"/>
                            <a:gd name="T25" fmla="*/ 197651 h 762000"/>
                            <a:gd name="T26" fmla="*/ 752465 w 1016000"/>
                            <a:gd name="T27" fmla="*/ 310458 h 762000"/>
                            <a:gd name="T28" fmla="*/ 874916 w 1016000"/>
                            <a:gd name="T29" fmla="*/ 310458 h 762000"/>
                            <a:gd name="T30" fmla="*/ 874916 w 1016000"/>
                            <a:gd name="T31" fmla="*/ 239916 h 762000"/>
                            <a:gd name="T32" fmla="*/ 1016000 w 1016000"/>
                            <a:gd name="T33" fmla="*/ 381000 h 762000"/>
                            <a:gd name="T34" fmla="*/ 874916 w 1016000"/>
                            <a:gd name="T35" fmla="*/ 522084 h 762000"/>
                            <a:gd name="T36" fmla="*/ 874916 w 1016000"/>
                            <a:gd name="T37" fmla="*/ 451542 h 762000"/>
                            <a:gd name="T38" fmla="*/ 752465 w 1016000"/>
                            <a:gd name="T39" fmla="*/ 451542 h 762000"/>
                            <a:gd name="T40" fmla="*/ 752465 w 1016000"/>
                            <a:gd name="T41" fmla="*/ 564349 h 762000"/>
                            <a:gd name="T42" fmla="*/ 578542 w 1016000"/>
                            <a:gd name="T43" fmla="*/ 564349 h 762000"/>
                            <a:gd name="T44" fmla="*/ 578542 w 1016000"/>
                            <a:gd name="T45" fmla="*/ 620916 h 762000"/>
                            <a:gd name="T46" fmla="*/ 649084 w 1016000"/>
                            <a:gd name="T47" fmla="*/ 620916 h 762000"/>
                            <a:gd name="T48" fmla="*/ 508000 w 1016000"/>
                            <a:gd name="T49" fmla="*/ 762000 h 762000"/>
                            <a:gd name="T50" fmla="*/ 366916 w 1016000"/>
                            <a:gd name="T51" fmla="*/ 620916 h 762000"/>
                            <a:gd name="T52" fmla="*/ 437458 w 1016000"/>
                            <a:gd name="T53" fmla="*/ 620916 h 762000"/>
                            <a:gd name="T54" fmla="*/ 437458 w 1016000"/>
                            <a:gd name="T55" fmla="*/ 564349 h 762000"/>
                            <a:gd name="T56" fmla="*/ 263535 w 1016000"/>
                            <a:gd name="T57" fmla="*/ 564349 h 762000"/>
                            <a:gd name="T58" fmla="*/ 263535 w 1016000"/>
                            <a:gd name="T59" fmla="*/ 451542 h 762000"/>
                            <a:gd name="T60" fmla="*/ 141084 w 1016000"/>
                            <a:gd name="T61" fmla="*/ 451542 h 762000"/>
                            <a:gd name="T62" fmla="*/ 141084 w 1016000"/>
                            <a:gd name="T63" fmla="*/ 522084 h 762000"/>
                            <a:gd name="T64" fmla="*/ 0 w 1016000"/>
                            <a:gd name="T65" fmla="*/ 381000 h 762000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w 1016000"/>
                            <a:gd name="T100" fmla="*/ 0 h 762000"/>
                            <a:gd name="T101" fmla="*/ 1016000 w 1016000"/>
                            <a:gd name="T102" fmla="*/ 762000 h 762000"/>
                          </a:gdLst>
                          <a:ahLst/>
                          <a:cxnLst>
                            <a:cxn ang="T66">
                              <a:pos x="T0" y="T1"/>
                            </a:cxn>
                            <a:cxn ang="T67">
                              <a:pos x="T2" y="T3"/>
                            </a:cxn>
                            <a:cxn ang="T68">
                              <a:pos x="T4" y="T5"/>
                            </a:cxn>
                            <a:cxn ang="T69">
                              <a:pos x="T6" y="T7"/>
                            </a:cxn>
                            <a:cxn ang="T70">
                              <a:pos x="T8" y="T9"/>
                            </a:cxn>
                            <a:cxn ang="T71">
                              <a:pos x="T10" y="T11"/>
                            </a:cxn>
                            <a:cxn ang="T72">
                              <a:pos x="T12" y="T13"/>
                            </a:cxn>
                            <a:cxn ang="T73">
                              <a:pos x="T14" y="T15"/>
                            </a:cxn>
                            <a:cxn ang="T74">
                              <a:pos x="T16" y="T17"/>
                            </a:cxn>
                            <a:cxn ang="T75">
                              <a:pos x="T18" y="T19"/>
                            </a:cxn>
                            <a:cxn ang="T76">
                              <a:pos x="T20" y="T21"/>
                            </a:cxn>
                            <a:cxn ang="T77">
                              <a:pos x="T22" y="T23"/>
                            </a:cxn>
                            <a:cxn ang="T78">
                              <a:pos x="T24" y="T25"/>
                            </a:cxn>
                            <a:cxn ang="T79">
                              <a:pos x="T26" y="T27"/>
                            </a:cxn>
                            <a:cxn ang="T80">
                              <a:pos x="T28" y="T29"/>
                            </a:cxn>
                            <a:cxn ang="T81">
                              <a:pos x="T30" y="T31"/>
                            </a:cxn>
                            <a:cxn ang="T82">
                              <a:pos x="T32" y="T33"/>
                            </a:cxn>
                            <a:cxn ang="T83">
                              <a:pos x="T34" y="T35"/>
                            </a:cxn>
                            <a:cxn ang="T84">
                              <a:pos x="T36" y="T37"/>
                            </a:cxn>
                            <a:cxn ang="T85">
                              <a:pos x="T38" y="T39"/>
                            </a:cxn>
                            <a:cxn ang="T86">
                              <a:pos x="T40" y="T41"/>
                            </a:cxn>
                            <a:cxn ang="T87">
                              <a:pos x="T42" y="T43"/>
                            </a:cxn>
                            <a:cxn ang="T88">
                              <a:pos x="T44" y="T45"/>
                            </a:cxn>
                            <a:cxn ang="T89">
                              <a:pos x="T46" y="T47"/>
                            </a:cxn>
                            <a:cxn ang="T90">
                              <a:pos x="T48" y="T49"/>
                            </a:cxn>
                            <a:cxn ang="T91">
                              <a:pos x="T50" y="T51"/>
                            </a:cxn>
                            <a:cxn ang="T92">
                              <a:pos x="T52" y="T53"/>
                            </a:cxn>
                            <a:cxn ang="T93">
                              <a:pos x="T54" y="T55"/>
                            </a:cxn>
                            <a:cxn ang="T94">
                              <a:pos x="T56" y="T57"/>
                            </a:cxn>
                            <a:cxn ang="T95">
                              <a:pos x="T58" y="T59"/>
                            </a:cxn>
                            <a:cxn ang="T96">
                              <a:pos x="T60" y="T61"/>
                            </a:cxn>
                            <a:cxn ang="T97">
                              <a:pos x="T62" y="T63"/>
                            </a:cxn>
                            <a:cxn ang="T98">
                              <a:pos x="T64" y="T65"/>
                            </a:cxn>
                          </a:cxnLst>
                          <a:rect l="T99" t="T100" r="T101" b="T102"/>
                          <a:pathLst>
                            <a:path w="1016000" h="762000">
                              <a:moveTo>
                                <a:pt x="0" y="381000"/>
                              </a:moveTo>
                              <a:lnTo>
                                <a:pt x="141084" y="239916"/>
                              </a:lnTo>
                              <a:lnTo>
                                <a:pt x="141084" y="310458"/>
                              </a:lnTo>
                              <a:lnTo>
                                <a:pt x="263535" y="310458"/>
                              </a:lnTo>
                              <a:lnTo>
                                <a:pt x="263535" y="197651"/>
                              </a:lnTo>
                              <a:lnTo>
                                <a:pt x="437458" y="197651"/>
                              </a:lnTo>
                              <a:lnTo>
                                <a:pt x="437458" y="141084"/>
                              </a:lnTo>
                              <a:lnTo>
                                <a:pt x="366916" y="141084"/>
                              </a:lnTo>
                              <a:lnTo>
                                <a:pt x="508000" y="0"/>
                              </a:lnTo>
                              <a:lnTo>
                                <a:pt x="649084" y="141084"/>
                              </a:lnTo>
                              <a:lnTo>
                                <a:pt x="578542" y="141084"/>
                              </a:lnTo>
                              <a:lnTo>
                                <a:pt x="578542" y="197651"/>
                              </a:lnTo>
                              <a:lnTo>
                                <a:pt x="752465" y="197651"/>
                              </a:lnTo>
                              <a:lnTo>
                                <a:pt x="752465" y="310458"/>
                              </a:lnTo>
                              <a:lnTo>
                                <a:pt x="874916" y="310458"/>
                              </a:lnTo>
                              <a:lnTo>
                                <a:pt x="874916" y="239916"/>
                              </a:lnTo>
                              <a:lnTo>
                                <a:pt x="1016000" y="381000"/>
                              </a:lnTo>
                              <a:lnTo>
                                <a:pt x="874916" y="522084"/>
                              </a:lnTo>
                              <a:lnTo>
                                <a:pt x="874916" y="451542"/>
                              </a:lnTo>
                              <a:lnTo>
                                <a:pt x="752465" y="451542"/>
                              </a:lnTo>
                              <a:lnTo>
                                <a:pt x="752465" y="564349"/>
                              </a:lnTo>
                              <a:lnTo>
                                <a:pt x="578542" y="564349"/>
                              </a:lnTo>
                              <a:lnTo>
                                <a:pt x="578542" y="620916"/>
                              </a:lnTo>
                              <a:lnTo>
                                <a:pt x="649084" y="620916"/>
                              </a:lnTo>
                              <a:lnTo>
                                <a:pt x="508000" y="762000"/>
                              </a:lnTo>
                              <a:lnTo>
                                <a:pt x="366916" y="620916"/>
                              </a:lnTo>
                              <a:lnTo>
                                <a:pt x="437458" y="620916"/>
                              </a:lnTo>
                              <a:lnTo>
                                <a:pt x="437458" y="564349"/>
                              </a:lnTo>
                              <a:lnTo>
                                <a:pt x="263535" y="564349"/>
                              </a:lnTo>
                              <a:lnTo>
                                <a:pt x="263535" y="451542"/>
                              </a:lnTo>
                              <a:lnTo>
                                <a:pt x="141084" y="451542"/>
                              </a:lnTo>
                              <a:lnTo>
                                <a:pt x="141084" y="522084"/>
                              </a:lnTo>
                              <a:lnTo>
                                <a:pt x="0" y="3810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FD99D6" w14:textId="77777777" w:rsidR="004C33CA" w:rsidRDefault="004C33CA" w:rsidP="004C33CA">
                            <w:pPr>
                              <w:jc w:val="center"/>
                            </w:pPr>
                            <w:r>
                              <w:t>VPN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9FABD6" id="Globo: flecha cuádruple 6" o:spid="_x0000_s1028" style="position:absolute;margin-left:263.7pt;margin-top:174.25pt;width:80pt;height:6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16000,762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" adj="-11796480,,5400" path="m,381000l141084,239916r,70542l263535,310458r,-112807l437458,197651r,-56567l366916,141084,508000,,649084,141084r-70542,l578542,197651r173923,l752465,310458r122451,l874916,239916r141084,141084l874916,522084r,-70542l752465,451542r,112807l578542,564349r,56567l649084,620916,508000,762000,366916,620916r70542,l437458,564349r-173923,l263535,451542r-122451,l141084,522084,,381000xe" fillcolor="#4f81bd [3204]" strokecolor="#243f60 [1604]" strokeweight="1pt">
                <v:stroke joinstyle="miter"/>
                <v:formulas/>
                <v:path arrowok="t" o:connecttype="custom" o:connectlocs="0,381000;141084,239916;141084,310458;263535,310458;263535,197651;437458,197651;437458,141084;366916,141084;508000,0;649084,141084;578542,141084;578542,197651;752465,197651;752465,310458;874916,310458;874916,239916;1016000,381000;874916,522084;874916,451542;752465,451542;752465,564349;578542,564349;578542,620916;649084,620916;508000,762000;366916,620916;437458,620916;437458,564349;263535,564349;263535,451542;141084,451542;141084,522084;0,381000" o:connectangles="0,0,0,0,0,0,0,0,0,0,0,0,0,0,0,0,0,0,0,0,0,0,0,0,0,0,0,0,0,0,0,0,0" textboxrect="0,0,1016000,762000"/>
                <v:textbox>
                  <w:txbxContent>
                    <w:p w14:paraId="64FD99D6" w14:textId="77777777" w:rsidR="004C33CA" w:rsidRDefault="004C33CA" w:rsidP="004C33CA">
                      <w:pPr>
                        <w:jc w:val="center"/>
                      </w:pPr>
                      <w:r>
                        <w:t>VPN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CO" w:eastAsia="es-CO" w:bidi="ar-SA"/>
        </w:rPr>
        <w:drawing>
          <wp:inline distT="0" distB="0" distL="0" distR="0" wp14:anchorId="36DEB071" wp14:editId="26182767">
            <wp:extent cx="8377883" cy="4552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9" t="20319" b="5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5700" cy="455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91BCC" w14:textId="77777777" w:rsidR="00D5396D" w:rsidRDefault="00D5396D" w:rsidP="004C33CA">
      <w:pPr>
        <w:shd w:val="clear" w:color="auto" w:fill="FFFFFF"/>
        <w:spacing w:after="100" w:afterAutospacing="1"/>
        <w:rPr>
          <w:rFonts w:eastAsia="Times New Roman"/>
          <w:b/>
          <w:color w:val="232323"/>
          <w:sz w:val="24"/>
          <w:szCs w:val="24"/>
          <w:lang w:eastAsia="es-CO"/>
        </w:rPr>
      </w:pPr>
    </w:p>
    <w:p w14:paraId="42511085" w14:textId="4BDB8B2A" w:rsidR="001C5895" w:rsidRDefault="001C5895" w:rsidP="004C33CA">
      <w:pPr>
        <w:shd w:val="clear" w:color="auto" w:fill="FFFFFF"/>
        <w:spacing w:after="100" w:afterAutospacing="1"/>
        <w:rPr>
          <w:rFonts w:eastAsia="Times New Roman"/>
          <w:b/>
          <w:color w:val="232323"/>
          <w:sz w:val="24"/>
          <w:szCs w:val="24"/>
          <w:lang w:eastAsia="es-CO"/>
        </w:rPr>
      </w:pPr>
      <w:r w:rsidRPr="00D5396D">
        <w:rPr>
          <w:rFonts w:eastAsia="Times New Roman"/>
          <w:color w:val="232323"/>
          <w:sz w:val="24"/>
          <w:szCs w:val="24"/>
          <w:lang w:eastAsia="es-CO"/>
        </w:rPr>
        <w:lastRenderedPageBreak/>
        <w:t xml:space="preserve">Como se puede evidenciar en el diseño conceptual  se encuentran las dos sucursales la de Bogotá y Fusagasugá que se van a realizar su respectiva conexión por </w:t>
      </w:r>
      <w:proofErr w:type="spellStart"/>
      <w:proofErr w:type="gramStart"/>
      <w:r w:rsidRPr="00D5396D">
        <w:rPr>
          <w:rFonts w:eastAsia="Times New Roman"/>
          <w:color w:val="232323"/>
          <w:sz w:val="24"/>
          <w:szCs w:val="24"/>
          <w:lang w:eastAsia="es-CO"/>
        </w:rPr>
        <w:t>vpn</w:t>
      </w:r>
      <w:proofErr w:type="spellEnd"/>
      <w:r w:rsidRPr="00D5396D">
        <w:rPr>
          <w:rFonts w:eastAsia="Times New Roman"/>
          <w:color w:val="232323"/>
          <w:sz w:val="24"/>
          <w:szCs w:val="24"/>
          <w:lang w:eastAsia="es-CO"/>
        </w:rPr>
        <w:t xml:space="preserve"> ,</w:t>
      </w:r>
      <w:proofErr w:type="gramEnd"/>
      <w:r w:rsidRPr="00D5396D">
        <w:rPr>
          <w:rFonts w:eastAsia="Times New Roman"/>
          <w:color w:val="232323"/>
          <w:sz w:val="24"/>
          <w:szCs w:val="24"/>
          <w:lang w:eastAsia="es-CO"/>
        </w:rPr>
        <w:t xml:space="preserve"> con su respectiva configuración</w:t>
      </w:r>
      <w:r>
        <w:rPr>
          <w:rFonts w:eastAsia="Times New Roman"/>
          <w:b/>
          <w:color w:val="232323"/>
          <w:sz w:val="24"/>
          <w:szCs w:val="24"/>
          <w:lang w:eastAsia="es-CO"/>
        </w:rPr>
        <w:t xml:space="preserve">.  </w:t>
      </w:r>
    </w:p>
    <w:p w14:paraId="09F319A4" w14:textId="1A69FFDE" w:rsidR="004C33CA" w:rsidRDefault="004C33CA" w:rsidP="004C33CA">
      <w:pPr>
        <w:pStyle w:val="Ttulo1"/>
        <w:numPr>
          <w:ilvl w:val="0"/>
          <w:numId w:val="10"/>
        </w:numPr>
        <w:rPr>
          <w:lang w:eastAsia="es-CO"/>
        </w:rPr>
      </w:pPr>
      <w:bookmarkStart w:id="11" w:name="_Toc54361730"/>
      <w:r>
        <w:rPr>
          <w:lang w:eastAsia="es-CO"/>
        </w:rPr>
        <w:t>DISEÑO LÓGICO DE LA SOLUCIÓN RED</w:t>
      </w:r>
      <w:bookmarkEnd w:id="11"/>
    </w:p>
    <w:p w14:paraId="6F89BA25" w14:textId="11B70DC3" w:rsidR="004C33CA" w:rsidRDefault="004C33CA" w:rsidP="004C33CA">
      <w:pPr>
        <w:pStyle w:val="Ttulo1"/>
        <w:rPr>
          <w:lang w:eastAsia="es-CO"/>
        </w:rPr>
      </w:pPr>
    </w:p>
    <w:p w14:paraId="3697B01B" w14:textId="77777777" w:rsidR="004C33CA" w:rsidRDefault="004C33CA" w:rsidP="004C33CA">
      <w:pPr>
        <w:pStyle w:val="Ttulo1"/>
        <w:rPr>
          <w:lang w:eastAsia="es-CO"/>
        </w:rPr>
      </w:pPr>
    </w:p>
    <w:p w14:paraId="76DF48BE" w14:textId="77777777" w:rsidR="00D5396D" w:rsidRDefault="00D5396D" w:rsidP="004C33CA">
      <w:pPr>
        <w:jc w:val="center"/>
        <w:rPr>
          <w:rFonts w:eastAsia="Times New Roman"/>
          <w:noProof/>
          <w:color w:val="000000"/>
          <w:sz w:val="24"/>
          <w:szCs w:val="24"/>
          <w:lang w:val="es-CO" w:eastAsia="es-CO" w:bidi="ar-SA"/>
        </w:rPr>
      </w:pPr>
    </w:p>
    <w:p w14:paraId="263000DD" w14:textId="0CAE8AEB" w:rsidR="004C33CA" w:rsidRDefault="00D5396D" w:rsidP="004C33CA">
      <w:pPr>
        <w:jc w:val="center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noProof/>
          <w:color w:val="000000"/>
          <w:sz w:val="24"/>
          <w:szCs w:val="24"/>
          <w:lang w:val="es-CO" w:eastAsia="es-CO" w:bidi="ar-SA"/>
        </w:rPr>
        <w:drawing>
          <wp:inline distT="0" distB="0" distL="0" distR="0" wp14:anchorId="2CF6C653" wp14:editId="1F0CD327">
            <wp:extent cx="7087679" cy="42195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2534" cy="422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rFonts w:eastAsia="Times New Roman"/>
          <w:color w:val="000000"/>
          <w:sz w:val="24"/>
          <w:szCs w:val="24"/>
        </w:rPr>
        <w:t>cCcop</w:t>
      </w:r>
      <w:proofErr w:type="spellEnd"/>
      <w:proofErr w:type="gramEnd"/>
      <w:r w:rsidR="004C33CA">
        <w:rPr>
          <w:rFonts w:eastAsia="Times New Roman"/>
          <w:noProof/>
          <w:color w:val="000000"/>
          <w:sz w:val="24"/>
          <w:szCs w:val="24"/>
          <w:lang w:val="es-CO" w:eastAsia="es-CO" w:bidi="ar-SA"/>
        </w:rPr>
        <w:lastRenderedPageBreak/>
        <w:drawing>
          <wp:inline distT="0" distB="0" distL="0" distR="0" wp14:anchorId="69D2423C" wp14:editId="3389E685">
            <wp:extent cx="6781800" cy="4377597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505" cy="438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225B" w14:textId="372FAB3D" w:rsidR="00D5396D" w:rsidRDefault="00D5396D" w:rsidP="004C33CA">
      <w:pPr>
        <w:jc w:val="center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Como se puede evidenciar en las siguiente imágenes de cómo va a ser la oficina principal y la oficina de Fusagasugá en un diseño 3D.</w:t>
      </w:r>
    </w:p>
    <w:p w14:paraId="0D4EDEB6" w14:textId="483D1D39" w:rsidR="004C33CA" w:rsidRDefault="004C33CA" w:rsidP="004C33CA">
      <w:pPr>
        <w:ind w:left="-227"/>
        <w:jc w:val="center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noProof/>
          <w:color w:val="000000"/>
          <w:sz w:val="24"/>
          <w:szCs w:val="24"/>
          <w:lang w:val="es-CO" w:eastAsia="es-CO" w:bidi="ar-SA"/>
        </w:rPr>
        <w:lastRenderedPageBreak/>
        <w:drawing>
          <wp:inline distT="0" distB="0" distL="0" distR="0" wp14:anchorId="77285D2C" wp14:editId="5BB38CDC">
            <wp:extent cx="8841846" cy="51339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5577" cy="513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03D26" w14:textId="77777777" w:rsidR="001C5895" w:rsidRDefault="001C5895" w:rsidP="004C33CA">
      <w:pPr>
        <w:ind w:left="-227"/>
        <w:jc w:val="center"/>
        <w:rPr>
          <w:rFonts w:eastAsia="Times New Roman"/>
          <w:color w:val="000000"/>
          <w:sz w:val="24"/>
          <w:szCs w:val="24"/>
        </w:rPr>
      </w:pPr>
    </w:p>
    <w:p w14:paraId="6E86B3E4" w14:textId="77777777" w:rsidR="001C5895" w:rsidRDefault="001C5895" w:rsidP="004C33CA">
      <w:pPr>
        <w:ind w:left="-227"/>
        <w:jc w:val="center"/>
        <w:rPr>
          <w:rFonts w:eastAsia="Times New Roman"/>
          <w:color w:val="000000"/>
          <w:sz w:val="24"/>
          <w:szCs w:val="24"/>
        </w:rPr>
      </w:pPr>
    </w:p>
    <w:p w14:paraId="40B030E8" w14:textId="5E0DBCD3" w:rsidR="001C5895" w:rsidRPr="004C33CA" w:rsidRDefault="00D5396D" w:rsidP="004C33CA">
      <w:pPr>
        <w:ind w:left="-227"/>
        <w:jc w:val="center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Por último se puede evidenciar la entrada principal de la sucursal de Bogotá en una modelación 3D</w:t>
      </w:r>
      <w:bookmarkStart w:id="12" w:name="_GoBack"/>
      <w:bookmarkEnd w:id="12"/>
      <w:r>
        <w:rPr>
          <w:rFonts w:eastAsia="Times New Roman"/>
          <w:color w:val="000000"/>
          <w:sz w:val="24"/>
          <w:szCs w:val="24"/>
        </w:rPr>
        <w:t>.</w:t>
      </w:r>
    </w:p>
    <w:sectPr w:rsidR="001C5895" w:rsidRPr="004C33CA" w:rsidSect="004C33CA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430AE8" w14:textId="77777777" w:rsidR="00560726" w:rsidRDefault="00560726">
      <w:r>
        <w:separator/>
      </w:r>
    </w:p>
  </w:endnote>
  <w:endnote w:type="continuationSeparator" w:id="0">
    <w:p w14:paraId="520BA52D" w14:textId="77777777" w:rsidR="00560726" w:rsidRDefault="005607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f4">
    <w:altName w:val="Times New Roman"/>
    <w:panose1 w:val="00000000000000000000"/>
    <w:charset w:val="00"/>
    <w:family w:val="roman"/>
    <w:notTrueType/>
    <w:pitch w:val="default"/>
  </w:font>
  <w:font w:name="ff5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13D6D5" w14:textId="5277ECE7" w:rsidR="00223011" w:rsidRDefault="004C33CA">
    <w:pPr>
      <w:pStyle w:val="Textoindependiente"/>
      <w:spacing w:line="14" w:lineRule="auto"/>
      <w:rPr>
        <w:sz w:val="20"/>
      </w:rPr>
    </w:pPr>
    <w:r>
      <w:rPr>
        <w:noProof/>
        <w:lang w:val="es-CO" w:eastAsia="es-CO" w:bidi="ar-SA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0B3CB39" wp14:editId="72200BF7">
              <wp:simplePos x="0" y="0"/>
              <wp:positionH relativeFrom="page">
                <wp:posOffset>4627880</wp:posOffset>
              </wp:positionH>
              <wp:positionV relativeFrom="page">
                <wp:posOffset>8923020</wp:posOffset>
              </wp:positionV>
              <wp:extent cx="2583180" cy="532130"/>
              <wp:effectExtent l="0" t="0" r="0" b="0"/>
              <wp:wrapNone/>
              <wp:docPr id="1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83180" cy="532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9F5686" w14:textId="77777777" w:rsidR="00944579" w:rsidRDefault="00944579" w:rsidP="00BD12F1">
                          <w:pPr>
                            <w:spacing w:before="3" w:line="254" w:lineRule="auto"/>
                            <w:ind w:left="1835" w:right="18" w:hanging="120"/>
                            <w:jc w:val="right"/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Comunicación de datos I</w:t>
                          </w:r>
                        </w:p>
                        <w:p w14:paraId="1C7B1289" w14:textId="036B3A11" w:rsidR="00223011" w:rsidRDefault="000330FB" w:rsidP="00BD12F1">
                          <w:pPr>
                            <w:spacing w:before="3" w:line="254" w:lineRule="auto"/>
                            <w:ind w:left="1835" w:right="18" w:hanging="120"/>
                            <w:jc w:val="right"/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 xml:space="preserve"> Ingeniería de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sistemas</w:t>
                          </w:r>
                        </w:p>
                        <w:p w14:paraId="3882D67B" w14:textId="77777777" w:rsidR="00223011" w:rsidRDefault="000330FB">
                          <w:pPr>
                            <w:ind w:right="22"/>
                            <w:jc w:val="right"/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 xml:space="preserve">Estudiantes de la facultad de </w:t>
                          </w:r>
                          <w:r w:rsidRPr="00BD12F1"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ingeniería de UDEC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0B3CB3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364.4pt;margin-top:702.6pt;width:203.4pt;height:41.9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" filled="f" stroked="f">
              <v:textbox inset="0,0,0,0">
                <w:txbxContent>
                  <w:p w14:paraId="439F5686" w14:textId="77777777" w:rsidR="00944579" w:rsidRDefault="00944579" w:rsidP="00BD12F1">
                    <w:pPr>
                      <w:spacing w:before="3" w:line="254" w:lineRule="auto"/>
                      <w:ind w:left="1835" w:right="18" w:hanging="120"/>
                      <w:jc w:val="right"/>
                      <w:rPr>
                        <w:rFonts w:ascii="Times New Roman" w:hAnsi="Times New Roman"/>
                        <w:i/>
                        <w:sz w:val="16"/>
                      </w:rPr>
                    </w:pPr>
                    <w:r>
                      <w:rPr>
                        <w:rFonts w:ascii="Times New Roman" w:hAnsi="Times New Roman"/>
                        <w:i/>
                        <w:sz w:val="16"/>
                      </w:rPr>
                      <w:t>Comunicación de datos I</w:t>
                    </w:r>
                  </w:p>
                  <w:p w14:paraId="1C7B1289" w14:textId="036B3A11" w:rsidR="00223011" w:rsidRDefault="000330FB" w:rsidP="00BD12F1">
                    <w:pPr>
                      <w:spacing w:before="3" w:line="254" w:lineRule="auto"/>
                      <w:ind w:left="1835" w:right="18" w:hanging="120"/>
                      <w:jc w:val="right"/>
                      <w:rPr>
                        <w:rFonts w:ascii="Times New Roman" w:hAnsi="Times New Roman"/>
                        <w:i/>
                        <w:sz w:val="16"/>
                      </w:rPr>
                    </w:pPr>
                    <w:r>
                      <w:rPr>
                        <w:rFonts w:ascii="Times New Roman" w:hAnsi="Times New Roman"/>
                        <w:i/>
                        <w:sz w:val="16"/>
                      </w:rPr>
                      <w:t xml:space="preserve"> Ingeniería de</w:t>
                    </w:r>
                    <w:r>
                      <w:rPr>
                        <w:rFonts w:ascii="Times New Roman" w:hAnsi="Times New Roman"/>
                        <w:i/>
                        <w:spacing w:val="-19"/>
                        <w:sz w:val="16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sistemas</w:t>
                    </w:r>
                  </w:p>
                  <w:p w14:paraId="3882D67B" w14:textId="77777777" w:rsidR="00223011" w:rsidRDefault="000330FB">
                    <w:pPr>
                      <w:ind w:right="22"/>
                      <w:jc w:val="right"/>
                      <w:rPr>
                        <w:rFonts w:ascii="Times New Roman" w:hAnsi="Times New Roman"/>
                        <w:i/>
                        <w:sz w:val="16"/>
                      </w:rPr>
                    </w:pPr>
                    <w:r>
                      <w:rPr>
                        <w:rFonts w:ascii="Times New Roman" w:hAnsi="Times New Roman"/>
                        <w:i/>
                        <w:sz w:val="16"/>
                      </w:rPr>
                      <w:t xml:space="preserve">Estudiantes de la facultad de </w:t>
                    </w:r>
                    <w:r w:rsidRPr="00BD12F1">
                      <w:rPr>
                        <w:rFonts w:ascii="Times New Roman" w:hAnsi="Times New Roman"/>
                        <w:i/>
                        <w:sz w:val="16"/>
                      </w:rPr>
                      <w:t>ingeniería de UDEC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330FB">
      <w:rPr>
        <w:noProof/>
        <w:lang w:val="es-CO" w:eastAsia="es-CO" w:bidi="ar-SA"/>
      </w:rPr>
      <w:drawing>
        <wp:anchor distT="0" distB="0" distL="0" distR="0" simplePos="0" relativeHeight="251661312" behindDoc="1" locked="0" layoutInCell="1" allowOverlap="1" wp14:anchorId="0C331115" wp14:editId="1E230642">
          <wp:simplePos x="0" y="0"/>
          <wp:positionH relativeFrom="page">
            <wp:posOffset>296455</wp:posOffset>
          </wp:positionH>
          <wp:positionV relativeFrom="page">
            <wp:posOffset>8639175</wp:posOffset>
          </wp:positionV>
          <wp:extent cx="7303313" cy="20002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303313" cy="200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C2CD0C5" w14:textId="77777777" w:rsidR="00560726" w:rsidRDefault="00560726">
      <w:r>
        <w:separator/>
      </w:r>
    </w:p>
  </w:footnote>
  <w:footnote w:type="continuationSeparator" w:id="0">
    <w:p w14:paraId="7CE66613" w14:textId="77777777" w:rsidR="00560726" w:rsidRDefault="005607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6A296A" w14:textId="77777777" w:rsidR="00223011" w:rsidRDefault="000330FB">
    <w:pPr>
      <w:pStyle w:val="Textoindependiente"/>
      <w:spacing w:line="14" w:lineRule="auto"/>
      <w:rPr>
        <w:sz w:val="20"/>
      </w:rPr>
    </w:pPr>
    <w:r>
      <w:rPr>
        <w:noProof/>
        <w:lang w:val="es-CO" w:eastAsia="es-CO" w:bidi="ar-SA"/>
      </w:rPr>
      <w:drawing>
        <wp:anchor distT="0" distB="0" distL="0" distR="0" simplePos="0" relativeHeight="251657216" behindDoc="1" locked="0" layoutInCell="1" allowOverlap="1" wp14:anchorId="22E22E17" wp14:editId="5A0EFDFF">
          <wp:simplePos x="0" y="0"/>
          <wp:positionH relativeFrom="page">
            <wp:posOffset>457200</wp:posOffset>
          </wp:positionH>
          <wp:positionV relativeFrom="page">
            <wp:posOffset>180975</wp:posOffset>
          </wp:positionV>
          <wp:extent cx="511175" cy="56197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11175" cy="561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E24EB"/>
    <w:multiLevelType w:val="hybridMultilevel"/>
    <w:tmpl w:val="EA8A6C2E"/>
    <w:lvl w:ilvl="0" w:tplc="8430840A">
      <w:start w:val="1"/>
      <w:numFmt w:val="decimal"/>
      <w:lvlText w:val="%1."/>
      <w:lvlJc w:val="left"/>
      <w:pPr>
        <w:ind w:left="1912" w:hanging="360"/>
      </w:pPr>
      <w:rPr>
        <w:rFonts w:ascii="Arial" w:eastAsia="Arial" w:hAnsi="Arial" w:cs="Arial" w:hint="default"/>
        <w:b/>
        <w:bCs/>
        <w:spacing w:val="-2"/>
        <w:w w:val="100"/>
        <w:sz w:val="21"/>
        <w:szCs w:val="21"/>
        <w:lang w:val="es-ES" w:eastAsia="es-ES" w:bidi="es-ES"/>
      </w:rPr>
    </w:lvl>
    <w:lvl w:ilvl="1" w:tplc="FFB8F1B8">
      <w:numFmt w:val="bullet"/>
      <w:lvlText w:val="•"/>
      <w:lvlJc w:val="left"/>
      <w:pPr>
        <w:ind w:left="2748" w:hanging="360"/>
      </w:pPr>
      <w:rPr>
        <w:rFonts w:hint="default"/>
        <w:lang w:val="es-ES" w:eastAsia="es-ES" w:bidi="es-ES"/>
      </w:rPr>
    </w:lvl>
    <w:lvl w:ilvl="2" w:tplc="A66CFCF2">
      <w:numFmt w:val="bullet"/>
      <w:lvlText w:val="•"/>
      <w:lvlJc w:val="left"/>
      <w:pPr>
        <w:ind w:left="3576" w:hanging="360"/>
      </w:pPr>
      <w:rPr>
        <w:rFonts w:hint="default"/>
        <w:lang w:val="es-ES" w:eastAsia="es-ES" w:bidi="es-ES"/>
      </w:rPr>
    </w:lvl>
    <w:lvl w:ilvl="3" w:tplc="9DDEC668">
      <w:numFmt w:val="bullet"/>
      <w:lvlText w:val="•"/>
      <w:lvlJc w:val="left"/>
      <w:pPr>
        <w:ind w:left="4404" w:hanging="360"/>
      </w:pPr>
      <w:rPr>
        <w:rFonts w:hint="default"/>
        <w:lang w:val="es-ES" w:eastAsia="es-ES" w:bidi="es-ES"/>
      </w:rPr>
    </w:lvl>
    <w:lvl w:ilvl="4" w:tplc="322C0892">
      <w:numFmt w:val="bullet"/>
      <w:lvlText w:val="•"/>
      <w:lvlJc w:val="left"/>
      <w:pPr>
        <w:ind w:left="5232" w:hanging="360"/>
      </w:pPr>
      <w:rPr>
        <w:rFonts w:hint="default"/>
        <w:lang w:val="es-ES" w:eastAsia="es-ES" w:bidi="es-ES"/>
      </w:rPr>
    </w:lvl>
    <w:lvl w:ilvl="5" w:tplc="0FCC6C28">
      <w:numFmt w:val="bullet"/>
      <w:lvlText w:val="•"/>
      <w:lvlJc w:val="left"/>
      <w:pPr>
        <w:ind w:left="6060" w:hanging="360"/>
      </w:pPr>
      <w:rPr>
        <w:rFonts w:hint="default"/>
        <w:lang w:val="es-ES" w:eastAsia="es-ES" w:bidi="es-ES"/>
      </w:rPr>
    </w:lvl>
    <w:lvl w:ilvl="6" w:tplc="9BF477C0">
      <w:numFmt w:val="bullet"/>
      <w:lvlText w:val="•"/>
      <w:lvlJc w:val="left"/>
      <w:pPr>
        <w:ind w:left="6888" w:hanging="360"/>
      </w:pPr>
      <w:rPr>
        <w:rFonts w:hint="default"/>
        <w:lang w:val="es-ES" w:eastAsia="es-ES" w:bidi="es-ES"/>
      </w:rPr>
    </w:lvl>
    <w:lvl w:ilvl="7" w:tplc="A168B0CC">
      <w:numFmt w:val="bullet"/>
      <w:lvlText w:val="•"/>
      <w:lvlJc w:val="left"/>
      <w:pPr>
        <w:ind w:left="7716" w:hanging="360"/>
      </w:pPr>
      <w:rPr>
        <w:rFonts w:hint="default"/>
        <w:lang w:val="es-ES" w:eastAsia="es-ES" w:bidi="es-ES"/>
      </w:rPr>
    </w:lvl>
    <w:lvl w:ilvl="8" w:tplc="F59612E8">
      <w:numFmt w:val="bullet"/>
      <w:lvlText w:val="•"/>
      <w:lvlJc w:val="left"/>
      <w:pPr>
        <w:ind w:left="8544" w:hanging="360"/>
      </w:pPr>
      <w:rPr>
        <w:rFonts w:hint="default"/>
        <w:lang w:val="es-ES" w:eastAsia="es-ES" w:bidi="es-ES"/>
      </w:rPr>
    </w:lvl>
  </w:abstractNum>
  <w:abstractNum w:abstractNumId="1">
    <w:nsid w:val="13037AD7"/>
    <w:multiLevelType w:val="hybridMultilevel"/>
    <w:tmpl w:val="26BAF348"/>
    <w:lvl w:ilvl="0" w:tplc="3D925E4C">
      <w:start w:val="1"/>
      <w:numFmt w:val="decimal"/>
      <w:lvlText w:val="%1."/>
      <w:lvlJc w:val="left"/>
      <w:pPr>
        <w:ind w:left="155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272" w:hanging="360"/>
      </w:pPr>
    </w:lvl>
    <w:lvl w:ilvl="2" w:tplc="0C0A001B" w:tentative="1">
      <w:start w:val="1"/>
      <w:numFmt w:val="lowerRoman"/>
      <w:lvlText w:val="%3."/>
      <w:lvlJc w:val="right"/>
      <w:pPr>
        <w:ind w:left="2992" w:hanging="180"/>
      </w:pPr>
    </w:lvl>
    <w:lvl w:ilvl="3" w:tplc="0C0A000F" w:tentative="1">
      <w:start w:val="1"/>
      <w:numFmt w:val="decimal"/>
      <w:lvlText w:val="%4."/>
      <w:lvlJc w:val="left"/>
      <w:pPr>
        <w:ind w:left="3712" w:hanging="360"/>
      </w:pPr>
    </w:lvl>
    <w:lvl w:ilvl="4" w:tplc="0C0A0019" w:tentative="1">
      <w:start w:val="1"/>
      <w:numFmt w:val="lowerLetter"/>
      <w:lvlText w:val="%5."/>
      <w:lvlJc w:val="left"/>
      <w:pPr>
        <w:ind w:left="4432" w:hanging="360"/>
      </w:pPr>
    </w:lvl>
    <w:lvl w:ilvl="5" w:tplc="0C0A001B" w:tentative="1">
      <w:start w:val="1"/>
      <w:numFmt w:val="lowerRoman"/>
      <w:lvlText w:val="%6."/>
      <w:lvlJc w:val="right"/>
      <w:pPr>
        <w:ind w:left="5152" w:hanging="180"/>
      </w:pPr>
    </w:lvl>
    <w:lvl w:ilvl="6" w:tplc="0C0A000F" w:tentative="1">
      <w:start w:val="1"/>
      <w:numFmt w:val="decimal"/>
      <w:lvlText w:val="%7."/>
      <w:lvlJc w:val="left"/>
      <w:pPr>
        <w:ind w:left="5872" w:hanging="360"/>
      </w:pPr>
    </w:lvl>
    <w:lvl w:ilvl="7" w:tplc="0C0A0019" w:tentative="1">
      <w:start w:val="1"/>
      <w:numFmt w:val="lowerLetter"/>
      <w:lvlText w:val="%8."/>
      <w:lvlJc w:val="left"/>
      <w:pPr>
        <w:ind w:left="6592" w:hanging="360"/>
      </w:pPr>
    </w:lvl>
    <w:lvl w:ilvl="8" w:tplc="0C0A001B" w:tentative="1">
      <w:start w:val="1"/>
      <w:numFmt w:val="lowerRoman"/>
      <w:lvlText w:val="%9."/>
      <w:lvlJc w:val="right"/>
      <w:pPr>
        <w:ind w:left="7312" w:hanging="180"/>
      </w:pPr>
    </w:lvl>
  </w:abstractNum>
  <w:abstractNum w:abstractNumId="2">
    <w:nsid w:val="1C5357BE"/>
    <w:multiLevelType w:val="hybridMultilevel"/>
    <w:tmpl w:val="9C3AF6EC"/>
    <w:lvl w:ilvl="0" w:tplc="5A2CD6F6">
      <w:start w:val="1"/>
      <w:numFmt w:val="decimal"/>
      <w:lvlText w:val="%1."/>
      <w:lvlJc w:val="left"/>
      <w:pPr>
        <w:ind w:left="191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s-ES" w:bidi="es-ES"/>
      </w:rPr>
    </w:lvl>
    <w:lvl w:ilvl="1" w:tplc="43E068FC">
      <w:numFmt w:val="bullet"/>
      <w:lvlText w:val="•"/>
      <w:lvlJc w:val="left"/>
      <w:pPr>
        <w:ind w:left="2748" w:hanging="360"/>
      </w:pPr>
      <w:rPr>
        <w:rFonts w:hint="default"/>
        <w:lang w:val="es-ES" w:eastAsia="es-ES" w:bidi="es-ES"/>
      </w:rPr>
    </w:lvl>
    <w:lvl w:ilvl="2" w:tplc="15082A36">
      <w:numFmt w:val="bullet"/>
      <w:lvlText w:val="•"/>
      <w:lvlJc w:val="left"/>
      <w:pPr>
        <w:ind w:left="3576" w:hanging="360"/>
      </w:pPr>
      <w:rPr>
        <w:rFonts w:hint="default"/>
        <w:lang w:val="es-ES" w:eastAsia="es-ES" w:bidi="es-ES"/>
      </w:rPr>
    </w:lvl>
    <w:lvl w:ilvl="3" w:tplc="B36A933A">
      <w:numFmt w:val="bullet"/>
      <w:lvlText w:val="•"/>
      <w:lvlJc w:val="left"/>
      <w:pPr>
        <w:ind w:left="4404" w:hanging="360"/>
      </w:pPr>
      <w:rPr>
        <w:rFonts w:hint="default"/>
        <w:lang w:val="es-ES" w:eastAsia="es-ES" w:bidi="es-ES"/>
      </w:rPr>
    </w:lvl>
    <w:lvl w:ilvl="4" w:tplc="8CA401F6">
      <w:numFmt w:val="bullet"/>
      <w:lvlText w:val="•"/>
      <w:lvlJc w:val="left"/>
      <w:pPr>
        <w:ind w:left="5232" w:hanging="360"/>
      </w:pPr>
      <w:rPr>
        <w:rFonts w:hint="default"/>
        <w:lang w:val="es-ES" w:eastAsia="es-ES" w:bidi="es-ES"/>
      </w:rPr>
    </w:lvl>
    <w:lvl w:ilvl="5" w:tplc="78664EFC">
      <w:numFmt w:val="bullet"/>
      <w:lvlText w:val="•"/>
      <w:lvlJc w:val="left"/>
      <w:pPr>
        <w:ind w:left="6060" w:hanging="360"/>
      </w:pPr>
      <w:rPr>
        <w:rFonts w:hint="default"/>
        <w:lang w:val="es-ES" w:eastAsia="es-ES" w:bidi="es-ES"/>
      </w:rPr>
    </w:lvl>
    <w:lvl w:ilvl="6" w:tplc="909AD258">
      <w:numFmt w:val="bullet"/>
      <w:lvlText w:val="•"/>
      <w:lvlJc w:val="left"/>
      <w:pPr>
        <w:ind w:left="6888" w:hanging="360"/>
      </w:pPr>
      <w:rPr>
        <w:rFonts w:hint="default"/>
        <w:lang w:val="es-ES" w:eastAsia="es-ES" w:bidi="es-ES"/>
      </w:rPr>
    </w:lvl>
    <w:lvl w:ilvl="7" w:tplc="1D1C056E">
      <w:numFmt w:val="bullet"/>
      <w:lvlText w:val="•"/>
      <w:lvlJc w:val="left"/>
      <w:pPr>
        <w:ind w:left="7716" w:hanging="360"/>
      </w:pPr>
      <w:rPr>
        <w:rFonts w:hint="default"/>
        <w:lang w:val="es-ES" w:eastAsia="es-ES" w:bidi="es-ES"/>
      </w:rPr>
    </w:lvl>
    <w:lvl w:ilvl="8" w:tplc="91DABB58">
      <w:numFmt w:val="bullet"/>
      <w:lvlText w:val="•"/>
      <w:lvlJc w:val="left"/>
      <w:pPr>
        <w:ind w:left="8544" w:hanging="360"/>
      </w:pPr>
      <w:rPr>
        <w:rFonts w:hint="default"/>
        <w:lang w:val="es-ES" w:eastAsia="es-ES" w:bidi="es-ES"/>
      </w:rPr>
    </w:lvl>
  </w:abstractNum>
  <w:abstractNum w:abstractNumId="3">
    <w:nsid w:val="252C553D"/>
    <w:multiLevelType w:val="hybridMultilevel"/>
    <w:tmpl w:val="F0F4515A"/>
    <w:lvl w:ilvl="0" w:tplc="240A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9E0094"/>
    <w:multiLevelType w:val="hybridMultilevel"/>
    <w:tmpl w:val="DE06261C"/>
    <w:lvl w:ilvl="0" w:tplc="598E26CC">
      <w:start w:val="1"/>
      <w:numFmt w:val="decimal"/>
      <w:lvlText w:val="%1."/>
      <w:lvlJc w:val="left"/>
      <w:pPr>
        <w:ind w:left="1912" w:hanging="360"/>
      </w:pPr>
      <w:rPr>
        <w:rFonts w:ascii="Arial" w:eastAsia="Arial" w:hAnsi="Arial" w:cs="Arial" w:hint="default"/>
        <w:b/>
        <w:bCs/>
        <w:color w:val="212121"/>
        <w:w w:val="100"/>
        <w:sz w:val="21"/>
        <w:szCs w:val="21"/>
        <w:lang w:val="es-ES" w:eastAsia="es-ES" w:bidi="es-ES"/>
      </w:rPr>
    </w:lvl>
    <w:lvl w:ilvl="1" w:tplc="B30C44CE">
      <w:numFmt w:val="bullet"/>
      <w:lvlText w:val="•"/>
      <w:lvlJc w:val="left"/>
      <w:pPr>
        <w:ind w:left="2748" w:hanging="360"/>
      </w:pPr>
      <w:rPr>
        <w:rFonts w:hint="default"/>
        <w:lang w:val="es-ES" w:eastAsia="es-ES" w:bidi="es-ES"/>
      </w:rPr>
    </w:lvl>
    <w:lvl w:ilvl="2" w:tplc="F9329BB4">
      <w:numFmt w:val="bullet"/>
      <w:lvlText w:val="•"/>
      <w:lvlJc w:val="left"/>
      <w:pPr>
        <w:ind w:left="3576" w:hanging="360"/>
      </w:pPr>
      <w:rPr>
        <w:rFonts w:hint="default"/>
        <w:lang w:val="es-ES" w:eastAsia="es-ES" w:bidi="es-ES"/>
      </w:rPr>
    </w:lvl>
    <w:lvl w:ilvl="3" w:tplc="E3665CD6">
      <w:numFmt w:val="bullet"/>
      <w:lvlText w:val="•"/>
      <w:lvlJc w:val="left"/>
      <w:pPr>
        <w:ind w:left="4404" w:hanging="360"/>
      </w:pPr>
      <w:rPr>
        <w:rFonts w:hint="default"/>
        <w:lang w:val="es-ES" w:eastAsia="es-ES" w:bidi="es-ES"/>
      </w:rPr>
    </w:lvl>
    <w:lvl w:ilvl="4" w:tplc="F4DAF9DE">
      <w:numFmt w:val="bullet"/>
      <w:lvlText w:val="•"/>
      <w:lvlJc w:val="left"/>
      <w:pPr>
        <w:ind w:left="5232" w:hanging="360"/>
      </w:pPr>
      <w:rPr>
        <w:rFonts w:hint="default"/>
        <w:lang w:val="es-ES" w:eastAsia="es-ES" w:bidi="es-ES"/>
      </w:rPr>
    </w:lvl>
    <w:lvl w:ilvl="5" w:tplc="3B326D4E">
      <w:numFmt w:val="bullet"/>
      <w:lvlText w:val="•"/>
      <w:lvlJc w:val="left"/>
      <w:pPr>
        <w:ind w:left="6060" w:hanging="360"/>
      </w:pPr>
      <w:rPr>
        <w:rFonts w:hint="default"/>
        <w:lang w:val="es-ES" w:eastAsia="es-ES" w:bidi="es-ES"/>
      </w:rPr>
    </w:lvl>
    <w:lvl w:ilvl="6" w:tplc="A69EA290">
      <w:numFmt w:val="bullet"/>
      <w:lvlText w:val="•"/>
      <w:lvlJc w:val="left"/>
      <w:pPr>
        <w:ind w:left="6888" w:hanging="360"/>
      </w:pPr>
      <w:rPr>
        <w:rFonts w:hint="default"/>
        <w:lang w:val="es-ES" w:eastAsia="es-ES" w:bidi="es-ES"/>
      </w:rPr>
    </w:lvl>
    <w:lvl w:ilvl="7" w:tplc="E3EC70DC">
      <w:numFmt w:val="bullet"/>
      <w:lvlText w:val="•"/>
      <w:lvlJc w:val="left"/>
      <w:pPr>
        <w:ind w:left="7716" w:hanging="360"/>
      </w:pPr>
      <w:rPr>
        <w:rFonts w:hint="default"/>
        <w:lang w:val="es-ES" w:eastAsia="es-ES" w:bidi="es-ES"/>
      </w:rPr>
    </w:lvl>
    <w:lvl w:ilvl="8" w:tplc="30A211EE">
      <w:numFmt w:val="bullet"/>
      <w:lvlText w:val="•"/>
      <w:lvlJc w:val="left"/>
      <w:pPr>
        <w:ind w:left="8544" w:hanging="360"/>
      </w:pPr>
      <w:rPr>
        <w:rFonts w:hint="default"/>
        <w:lang w:val="es-ES" w:eastAsia="es-ES" w:bidi="es-ES"/>
      </w:rPr>
    </w:lvl>
  </w:abstractNum>
  <w:abstractNum w:abstractNumId="5">
    <w:nsid w:val="3AF62236"/>
    <w:multiLevelType w:val="multilevel"/>
    <w:tmpl w:val="DAF475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>
    <w:nsid w:val="47292391"/>
    <w:multiLevelType w:val="hybridMultilevel"/>
    <w:tmpl w:val="55FC0EA2"/>
    <w:lvl w:ilvl="0" w:tplc="DA6CFF74">
      <w:start w:val="1"/>
      <w:numFmt w:val="decimal"/>
      <w:lvlText w:val="%1."/>
      <w:lvlJc w:val="left"/>
      <w:pPr>
        <w:ind w:left="1912" w:hanging="360"/>
      </w:pPr>
      <w:rPr>
        <w:rFonts w:ascii="Arial" w:eastAsia="Arial" w:hAnsi="Arial" w:cs="Arial" w:hint="default"/>
        <w:spacing w:val="-3"/>
        <w:w w:val="100"/>
        <w:sz w:val="21"/>
        <w:szCs w:val="21"/>
        <w:lang w:val="es-ES" w:eastAsia="es-ES" w:bidi="es-ES"/>
      </w:rPr>
    </w:lvl>
    <w:lvl w:ilvl="1" w:tplc="90D00F82">
      <w:numFmt w:val="bullet"/>
      <w:lvlText w:val="•"/>
      <w:lvlJc w:val="left"/>
      <w:pPr>
        <w:ind w:left="2748" w:hanging="360"/>
      </w:pPr>
      <w:rPr>
        <w:rFonts w:hint="default"/>
        <w:lang w:val="es-ES" w:eastAsia="es-ES" w:bidi="es-ES"/>
      </w:rPr>
    </w:lvl>
    <w:lvl w:ilvl="2" w:tplc="5822A98A">
      <w:numFmt w:val="bullet"/>
      <w:lvlText w:val="•"/>
      <w:lvlJc w:val="left"/>
      <w:pPr>
        <w:ind w:left="3576" w:hanging="360"/>
      </w:pPr>
      <w:rPr>
        <w:rFonts w:hint="default"/>
        <w:lang w:val="es-ES" w:eastAsia="es-ES" w:bidi="es-ES"/>
      </w:rPr>
    </w:lvl>
    <w:lvl w:ilvl="3" w:tplc="B73ADC22">
      <w:numFmt w:val="bullet"/>
      <w:lvlText w:val="•"/>
      <w:lvlJc w:val="left"/>
      <w:pPr>
        <w:ind w:left="4404" w:hanging="360"/>
      </w:pPr>
      <w:rPr>
        <w:rFonts w:hint="default"/>
        <w:lang w:val="es-ES" w:eastAsia="es-ES" w:bidi="es-ES"/>
      </w:rPr>
    </w:lvl>
    <w:lvl w:ilvl="4" w:tplc="AA287062">
      <w:numFmt w:val="bullet"/>
      <w:lvlText w:val="•"/>
      <w:lvlJc w:val="left"/>
      <w:pPr>
        <w:ind w:left="5232" w:hanging="360"/>
      </w:pPr>
      <w:rPr>
        <w:rFonts w:hint="default"/>
        <w:lang w:val="es-ES" w:eastAsia="es-ES" w:bidi="es-ES"/>
      </w:rPr>
    </w:lvl>
    <w:lvl w:ilvl="5" w:tplc="F32EB61E">
      <w:numFmt w:val="bullet"/>
      <w:lvlText w:val="•"/>
      <w:lvlJc w:val="left"/>
      <w:pPr>
        <w:ind w:left="6060" w:hanging="360"/>
      </w:pPr>
      <w:rPr>
        <w:rFonts w:hint="default"/>
        <w:lang w:val="es-ES" w:eastAsia="es-ES" w:bidi="es-ES"/>
      </w:rPr>
    </w:lvl>
    <w:lvl w:ilvl="6" w:tplc="374CB2BC">
      <w:numFmt w:val="bullet"/>
      <w:lvlText w:val="•"/>
      <w:lvlJc w:val="left"/>
      <w:pPr>
        <w:ind w:left="6888" w:hanging="360"/>
      </w:pPr>
      <w:rPr>
        <w:rFonts w:hint="default"/>
        <w:lang w:val="es-ES" w:eastAsia="es-ES" w:bidi="es-ES"/>
      </w:rPr>
    </w:lvl>
    <w:lvl w:ilvl="7" w:tplc="74B237FC">
      <w:numFmt w:val="bullet"/>
      <w:lvlText w:val="•"/>
      <w:lvlJc w:val="left"/>
      <w:pPr>
        <w:ind w:left="7716" w:hanging="360"/>
      </w:pPr>
      <w:rPr>
        <w:rFonts w:hint="default"/>
        <w:lang w:val="es-ES" w:eastAsia="es-ES" w:bidi="es-ES"/>
      </w:rPr>
    </w:lvl>
    <w:lvl w:ilvl="8" w:tplc="3EEC3096">
      <w:numFmt w:val="bullet"/>
      <w:lvlText w:val="•"/>
      <w:lvlJc w:val="left"/>
      <w:pPr>
        <w:ind w:left="8544" w:hanging="360"/>
      </w:pPr>
      <w:rPr>
        <w:rFonts w:hint="default"/>
        <w:lang w:val="es-ES" w:eastAsia="es-ES" w:bidi="es-ES"/>
      </w:rPr>
    </w:lvl>
  </w:abstractNum>
  <w:abstractNum w:abstractNumId="7">
    <w:nsid w:val="48D97C9E"/>
    <w:multiLevelType w:val="hybridMultilevel"/>
    <w:tmpl w:val="13A85F30"/>
    <w:lvl w:ilvl="0" w:tplc="3A3A33B2">
      <w:start w:val="1"/>
      <w:numFmt w:val="decimal"/>
      <w:lvlText w:val="%1."/>
      <w:lvlJc w:val="left"/>
      <w:pPr>
        <w:ind w:left="47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s-ES" w:bidi="es-ES"/>
      </w:rPr>
    </w:lvl>
    <w:lvl w:ilvl="1" w:tplc="7E68DC1A">
      <w:start w:val="1"/>
      <w:numFmt w:val="lowerLetter"/>
      <w:lvlText w:val="%2."/>
      <w:lvlJc w:val="left"/>
      <w:pPr>
        <w:ind w:left="119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s-ES" w:bidi="es-ES"/>
      </w:rPr>
    </w:lvl>
    <w:lvl w:ilvl="2" w:tplc="8CECA23C">
      <w:numFmt w:val="bullet"/>
      <w:lvlText w:val="●"/>
      <w:lvlJc w:val="left"/>
      <w:pPr>
        <w:ind w:left="1912" w:hanging="360"/>
      </w:pPr>
      <w:rPr>
        <w:rFonts w:hint="default"/>
        <w:spacing w:val="-17"/>
        <w:w w:val="100"/>
        <w:lang w:val="es-ES" w:eastAsia="es-ES" w:bidi="es-ES"/>
      </w:rPr>
    </w:lvl>
    <w:lvl w:ilvl="3" w:tplc="53E87900">
      <w:numFmt w:val="bullet"/>
      <w:lvlText w:val="•"/>
      <w:lvlJc w:val="left"/>
      <w:pPr>
        <w:ind w:left="2955" w:hanging="360"/>
      </w:pPr>
      <w:rPr>
        <w:rFonts w:hint="default"/>
        <w:lang w:val="es-ES" w:eastAsia="es-ES" w:bidi="es-ES"/>
      </w:rPr>
    </w:lvl>
    <w:lvl w:ilvl="4" w:tplc="813C5500">
      <w:numFmt w:val="bullet"/>
      <w:lvlText w:val="•"/>
      <w:lvlJc w:val="left"/>
      <w:pPr>
        <w:ind w:left="3990" w:hanging="360"/>
      </w:pPr>
      <w:rPr>
        <w:rFonts w:hint="default"/>
        <w:lang w:val="es-ES" w:eastAsia="es-ES" w:bidi="es-ES"/>
      </w:rPr>
    </w:lvl>
    <w:lvl w:ilvl="5" w:tplc="58E23CAE">
      <w:numFmt w:val="bullet"/>
      <w:lvlText w:val="•"/>
      <w:lvlJc w:val="left"/>
      <w:pPr>
        <w:ind w:left="5025" w:hanging="360"/>
      </w:pPr>
      <w:rPr>
        <w:rFonts w:hint="default"/>
        <w:lang w:val="es-ES" w:eastAsia="es-ES" w:bidi="es-ES"/>
      </w:rPr>
    </w:lvl>
    <w:lvl w:ilvl="6" w:tplc="29C61B8A">
      <w:numFmt w:val="bullet"/>
      <w:lvlText w:val="•"/>
      <w:lvlJc w:val="left"/>
      <w:pPr>
        <w:ind w:left="6060" w:hanging="360"/>
      </w:pPr>
      <w:rPr>
        <w:rFonts w:hint="default"/>
        <w:lang w:val="es-ES" w:eastAsia="es-ES" w:bidi="es-ES"/>
      </w:rPr>
    </w:lvl>
    <w:lvl w:ilvl="7" w:tplc="E95062A0">
      <w:numFmt w:val="bullet"/>
      <w:lvlText w:val="•"/>
      <w:lvlJc w:val="left"/>
      <w:pPr>
        <w:ind w:left="7095" w:hanging="360"/>
      </w:pPr>
      <w:rPr>
        <w:rFonts w:hint="default"/>
        <w:lang w:val="es-ES" w:eastAsia="es-ES" w:bidi="es-ES"/>
      </w:rPr>
    </w:lvl>
    <w:lvl w:ilvl="8" w:tplc="2CB0D1F4">
      <w:numFmt w:val="bullet"/>
      <w:lvlText w:val="•"/>
      <w:lvlJc w:val="left"/>
      <w:pPr>
        <w:ind w:left="8130" w:hanging="360"/>
      </w:pPr>
      <w:rPr>
        <w:rFonts w:hint="default"/>
        <w:lang w:val="es-ES" w:eastAsia="es-ES" w:bidi="es-ES"/>
      </w:rPr>
    </w:lvl>
  </w:abstractNum>
  <w:abstractNum w:abstractNumId="8">
    <w:nsid w:val="53FE6BDC"/>
    <w:multiLevelType w:val="hybridMultilevel"/>
    <w:tmpl w:val="A84038A2"/>
    <w:lvl w:ilvl="0" w:tplc="1B52853A">
      <w:start w:val="4"/>
      <w:numFmt w:val="bullet"/>
      <w:lvlText w:val=""/>
      <w:lvlJc w:val="left"/>
      <w:pPr>
        <w:ind w:left="555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9">
    <w:nsid w:val="7EB005EA"/>
    <w:multiLevelType w:val="hybridMultilevel"/>
    <w:tmpl w:val="121C19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2"/>
  </w:num>
  <w:num w:numId="5">
    <w:abstractNumId w:val="7"/>
  </w:num>
  <w:num w:numId="6">
    <w:abstractNumId w:val="5"/>
  </w:num>
  <w:num w:numId="7">
    <w:abstractNumId w:val="3"/>
  </w:num>
  <w:num w:numId="8">
    <w:abstractNumId w:val="9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3011"/>
    <w:rsid w:val="000330FB"/>
    <w:rsid w:val="00065001"/>
    <w:rsid w:val="000D4520"/>
    <w:rsid w:val="00194526"/>
    <w:rsid w:val="001C5895"/>
    <w:rsid w:val="001D706D"/>
    <w:rsid w:val="00223011"/>
    <w:rsid w:val="004978C0"/>
    <w:rsid w:val="004C33CA"/>
    <w:rsid w:val="00560726"/>
    <w:rsid w:val="00944579"/>
    <w:rsid w:val="00944BAA"/>
    <w:rsid w:val="00BD12F1"/>
    <w:rsid w:val="00C3202D"/>
    <w:rsid w:val="00D5396D"/>
    <w:rsid w:val="00F05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552F0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9"/>
    <w:qFormat/>
    <w:pPr>
      <w:ind w:left="1192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D706D"/>
    <w:pPr>
      <w:jc w:val="both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34"/>
    <w:qFormat/>
    <w:pPr>
      <w:ind w:left="191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BD12F1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12F1"/>
    <w:rPr>
      <w:rFonts w:ascii="Arial" w:eastAsia="Arial" w:hAnsi="Arial" w:cs="Arial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BD12F1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12F1"/>
    <w:rPr>
      <w:rFonts w:ascii="Arial" w:eastAsia="Arial" w:hAnsi="Arial" w:cs="Arial"/>
      <w:lang w:val="es-ES" w:eastAsia="es-ES" w:bidi="es-ES"/>
    </w:rPr>
  </w:style>
  <w:style w:type="table" w:styleId="Sombreadomedio2-nfasis1">
    <w:name w:val="Medium Shading 2 Accent 1"/>
    <w:basedOn w:val="Tablanormal"/>
    <w:uiPriority w:val="64"/>
    <w:rsid w:val="001D706D"/>
    <w:pPr>
      <w:widowControl/>
      <w:autoSpaceDE/>
      <w:autoSpaceDN/>
    </w:pPr>
    <w:rPr>
      <w:lang w:val="es-CO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D706D"/>
    <w:pPr>
      <w:widowControl/>
      <w:autoSpaceDE/>
      <w:autoSpaceDN/>
    </w:pPr>
    <w:rPr>
      <w:lang w:val="es-CO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1D706D"/>
    <w:pPr>
      <w:widowControl/>
      <w:autoSpaceDE/>
      <w:autoSpaceDN/>
    </w:pPr>
    <w:rPr>
      <w:lang w:val="es-CO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1D706D"/>
    <w:rPr>
      <w:rFonts w:ascii="Arial" w:eastAsia="Arial" w:hAnsi="Arial" w:cs="Arial"/>
      <w:b/>
      <w:bCs/>
      <w:sz w:val="24"/>
      <w:szCs w:val="24"/>
      <w:lang w:val="es-ES" w:eastAsia="es-ES" w:bidi="es-ES"/>
    </w:rPr>
  </w:style>
  <w:style w:type="paragraph" w:styleId="TtulodeTDC">
    <w:name w:val="TOC Heading"/>
    <w:basedOn w:val="Ttulo1"/>
    <w:next w:val="Normal"/>
    <w:uiPriority w:val="39"/>
    <w:unhideWhenUsed/>
    <w:qFormat/>
    <w:rsid w:val="001D706D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paragraph" w:styleId="TDC1">
    <w:name w:val="toc 1"/>
    <w:basedOn w:val="Normal"/>
    <w:next w:val="Normal"/>
    <w:autoRedefine/>
    <w:uiPriority w:val="39"/>
    <w:unhideWhenUsed/>
    <w:rsid w:val="001D706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D706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D706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C589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5895"/>
    <w:rPr>
      <w:rFonts w:ascii="Tahoma" w:eastAsia="Arial" w:hAnsi="Tahoma" w:cs="Tahoma"/>
      <w:sz w:val="16"/>
      <w:szCs w:val="16"/>
      <w:lang w:val="es-ES" w:eastAsia="es-ES" w:bidi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9"/>
    <w:qFormat/>
    <w:pPr>
      <w:ind w:left="1192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D706D"/>
    <w:pPr>
      <w:jc w:val="both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34"/>
    <w:qFormat/>
    <w:pPr>
      <w:ind w:left="191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BD12F1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12F1"/>
    <w:rPr>
      <w:rFonts w:ascii="Arial" w:eastAsia="Arial" w:hAnsi="Arial" w:cs="Arial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BD12F1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12F1"/>
    <w:rPr>
      <w:rFonts w:ascii="Arial" w:eastAsia="Arial" w:hAnsi="Arial" w:cs="Arial"/>
      <w:lang w:val="es-ES" w:eastAsia="es-ES" w:bidi="es-ES"/>
    </w:rPr>
  </w:style>
  <w:style w:type="table" w:styleId="Sombreadomedio2-nfasis1">
    <w:name w:val="Medium Shading 2 Accent 1"/>
    <w:basedOn w:val="Tablanormal"/>
    <w:uiPriority w:val="64"/>
    <w:rsid w:val="001D706D"/>
    <w:pPr>
      <w:widowControl/>
      <w:autoSpaceDE/>
      <w:autoSpaceDN/>
    </w:pPr>
    <w:rPr>
      <w:lang w:val="es-CO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D706D"/>
    <w:pPr>
      <w:widowControl/>
      <w:autoSpaceDE/>
      <w:autoSpaceDN/>
    </w:pPr>
    <w:rPr>
      <w:lang w:val="es-CO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1D706D"/>
    <w:pPr>
      <w:widowControl/>
      <w:autoSpaceDE/>
      <w:autoSpaceDN/>
    </w:pPr>
    <w:rPr>
      <w:lang w:val="es-CO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1D706D"/>
    <w:rPr>
      <w:rFonts w:ascii="Arial" w:eastAsia="Arial" w:hAnsi="Arial" w:cs="Arial"/>
      <w:b/>
      <w:bCs/>
      <w:sz w:val="24"/>
      <w:szCs w:val="24"/>
      <w:lang w:val="es-ES" w:eastAsia="es-ES" w:bidi="es-ES"/>
    </w:rPr>
  </w:style>
  <w:style w:type="paragraph" w:styleId="TtulodeTDC">
    <w:name w:val="TOC Heading"/>
    <w:basedOn w:val="Ttulo1"/>
    <w:next w:val="Normal"/>
    <w:uiPriority w:val="39"/>
    <w:unhideWhenUsed/>
    <w:qFormat/>
    <w:rsid w:val="001D706D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paragraph" w:styleId="TDC1">
    <w:name w:val="toc 1"/>
    <w:basedOn w:val="Normal"/>
    <w:next w:val="Normal"/>
    <w:autoRedefine/>
    <w:uiPriority w:val="39"/>
    <w:unhideWhenUsed/>
    <w:rsid w:val="001D706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D706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D706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C589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5895"/>
    <w:rPr>
      <w:rFonts w:ascii="Tahoma" w:eastAsia="Arial" w:hAnsi="Tahoma" w:cs="Tahoma"/>
      <w:sz w:val="16"/>
      <w:szCs w:val="16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74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6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49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3A2C2F-6334-4B76-AE05-14F8E8283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834</Words>
  <Characters>4591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Santisteban</dc:creator>
  <cp:lastModifiedBy>brayan porras</cp:lastModifiedBy>
  <cp:revision>2</cp:revision>
  <dcterms:created xsi:type="dcterms:W3CDTF">2020-11-06T18:55:00Z</dcterms:created>
  <dcterms:modified xsi:type="dcterms:W3CDTF">2020-11-06T18:55:00Z</dcterms:modified>
</cp:coreProperties>
</file>