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CE8A" w14:textId="54DFA201" w:rsidR="00CA313F" w:rsidRPr="007E2CE6" w:rsidRDefault="007E2CE6" w:rsidP="007E2CE6">
      <w:pPr>
        <w:jc w:val="center"/>
        <w:rPr>
          <w:rFonts w:ascii="仿宋" w:eastAsia="仿宋" w:hAnsi="仿宋"/>
          <w:sz w:val="28"/>
          <w:szCs w:val="32"/>
        </w:rPr>
      </w:pPr>
      <w:bookmarkStart w:id="0" w:name="_Hlk120530935"/>
      <w:bookmarkEnd w:id="0"/>
      <w:r w:rsidRPr="007E2CE6">
        <w:rPr>
          <w:rFonts w:ascii="仿宋" w:eastAsia="仿宋" w:hAnsi="仿宋" w:hint="eastAsia"/>
          <w:sz w:val="28"/>
          <w:szCs w:val="32"/>
        </w:rPr>
        <w:t>基于</w:t>
      </w:r>
      <w:proofErr w:type="spellStart"/>
      <w:r w:rsidR="004C2F09" w:rsidRPr="007E2CE6">
        <w:rPr>
          <w:rFonts w:ascii="仿宋" w:eastAsia="仿宋" w:hAnsi="仿宋"/>
          <w:sz w:val="28"/>
          <w:szCs w:val="32"/>
        </w:rPr>
        <w:t>Rossler</w:t>
      </w:r>
      <w:proofErr w:type="spellEnd"/>
      <w:r w:rsidR="004C2F09" w:rsidRPr="007E2CE6">
        <w:rPr>
          <w:rFonts w:ascii="仿宋" w:eastAsia="仿宋" w:hAnsi="仿宋"/>
          <w:sz w:val="28"/>
          <w:szCs w:val="32"/>
        </w:rPr>
        <w:t>系统、PRNG S-Box和</w:t>
      </w:r>
      <w:proofErr w:type="spellStart"/>
      <w:r w:rsidR="004C2F09" w:rsidRPr="007E2CE6">
        <w:rPr>
          <w:rFonts w:ascii="仿宋" w:eastAsia="仿宋" w:hAnsi="仿宋"/>
          <w:sz w:val="28"/>
          <w:szCs w:val="32"/>
        </w:rPr>
        <w:t>Recaman</w:t>
      </w:r>
      <w:proofErr w:type="spellEnd"/>
      <w:r w:rsidR="004C2F09" w:rsidRPr="007E2CE6">
        <w:rPr>
          <w:rFonts w:ascii="仿宋" w:eastAsia="仿宋" w:hAnsi="仿宋"/>
          <w:sz w:val="28"/>
          <w:szCs w:val="32"/>
        </w:rPr>
        <w:t>序列的图像加密</w:t>
      </w:r>
    </w:p>
    <w:p w14:paraId="73F5077E" w14:textId="1A2D6350" w:rsidR="004C2F09" w:rsidRPr="007E2CE6" w:rsidRDefault="004C2F09">
      <w:pPr>
        <w:rPr>
          <w:rFonts w:ascii="仿宋" w:eastAsia="仿宋" w:hAnsi="仿宋"/>
        </w:rPr>
      </w:pPr>
    </w:p>
    <w:p w14:paraId="1256599A" w14:textId="77777777" w:rsidR="00600264" w:rsidRPr="007E2CE6" w:rsidRDefault="00600264" w:rsidP="004C2F09">
      <w:pPr>
        <w:rPr>
          <w:rFonts w:ascii="仿宋" w:eastAsia="仿宋" w:hAnsi="仿宋"/>
        </w:rPr>
        <w:sectPr w:rsidR="00600264" w:rsidRPr="007E2CE6" w:rsidSect="00600264">
          <w:pgSz w:w="11906" w:h="16838"/>
          <w:pgMar w:top="1440" w:right="1800" w:bottom="1440" w:left="1800" w:header="851" w:footer="992" w:gutter="0"/>
          <w:cols w:space="425"/>
          <w:docGrid w:type="lines" w:linePitch="312"/>
        </w:sectPr>
      </w:pPr>
    </w:p>
    <w:p w14:paraId="073C2E85" w14:textId="2256D808" w:rsidR="00A23F49" w:rsidRPr="007E2CE6" w:rsidRDefault="004C2F09" w:rsidP="007E2CE6">
      <w:pPr>
        <w:jc w:val="center"/>
        <w:rPr>
          <w:rFonts w:ascii="仿宋" w:eastAsia="仿宋" w:hAnsi="仿宋"/>
        </w:rPr>
      </w:pPr>
      <w:r w:rsidRPr="007E2CE6">
        <w:rPr>
          <w:rFonts w:ascii="仿宋" w:eastAsia="仿宋" w:hAnsi="仿宋"/>
        </w:rPr>
        <w:t xml:space="preserve">Mohamed </w:t>
      </w:r>
      <w:proofErr w:type="spellStart"/>
      <w:r w:rsidRPr="007E2CE6">
        <w:rPr>
          <w:rFonts w:ascii="仿宋" w:eastAsia="仿宋" w:hAnsi="仿宋"/>
        </w:rPr>
        <w:t>ElBeltagy</w:t>
      </w:r>
      <w:proofErr w:type="spellEnd"/>
      <w:r w:rsidRPr="007E2CE6">
        <w:rPr>
          <w:rFonts w:ascii="仿宋" w:eastAsia="仿宋" w:hAnsi="仿宋"/>
        </w:rPr>
        <w:t>,</w:t>
      </w:r>
    </w:p>
    <w:p w14:paraId="7C67CC79" w14:textId="022716ED" w:rsidR="00397352" w:rsidRPr="007E2CE6" w:rsidRDefault="004C2F09" w:rsidP="00397352">
      <w:pPr>
        <w:jc w:val="center"/>
        <w:rPr>
          <w:rFonts w:ascii="仿宋" w:eastAsia="仿宋" w:hAnsi="仿宋" w:hint="eastAsia"/>
        </w:rPr>
      </w:pPr>
      <w:r w:rsidRPr="007E2CE6">
        <w:rPr>
          <w:rFonts w:ascii="仿宋" w:eastAsia="仿宋" w:hAnsi="仿宋"/>
        </w:rPr>
        <w:t>Wassim Alexan</w:t>
      </w:r>
    </w:p>
    <w:p w14:paraId="71F5BBB6" w14:textId="03131CD3" w:rsidR="007E2CE6" w:rsidRPr="00910089" w:rsidRDefault="007E2CE6" w:rsidP="007E2CE6">
      <w:pPr>
        <w:jc w:val="center"/>
        <w:rPr>
          <w:rFonts w:ascii="仿宋" w:eastAsia="仿宋" w:hAnsi="仿宋"/>
          <w:i/>
          <w:iCs/>
          <w:sz w:val="18"/>
          <w:szCs w:val="20"/>
        </w:rPr>
      </w:pPr>
      <w:r w:rsidRPr="00910089">
        <w:rPr>
          <w:rFonts w:ascii="仿宋" w:eastAsia="仿宋" w:hAnsi="仿宋" w:hint="eastAsia"/>
          <w:i/>
          <w:iCs/>
          <w:sz w:val="18"/>
          <w:szCs w:val="20"/>
        </w:rPr>
        <w:t>S</w:t>
      </w:r>
      <w:r w:rsidRPr="00910089">
        <w:rPr>
          <w:rFonts w:ascii="仿宋" w:eastAsia="仿宋" w:hAnsi="仿宋"/>
          <w:i/>
          <w:iCs/>
          <w:sz w:val="18"/>
          <w:szCs w:val="20"/>
        </w:rPr>
        <w:t>MIEEE</w:t>
      </w:r>
    </w:p>
    <w:p w14:paraId="3284A634" w14:textId="43CE30FF" w:rsidR="007E2CE6" w:rsidRPr="00910089" w:rsidRDefault="007E2CE6" w:rsidP="007E2CE6">
      <w:pPr>
        <w:jc w:val="center"/>
        <w:rPr>
          <w:rFonts w:ascii="仿宋" w:eastAsia="仿宋" w:hAnsi="仿宋"/>
          <w:i/>
          <w:iCs/>
          <w:sz w:val="18"/>
          <w:szCs w:val="20"/>
        </w:rPr>
      </w:pPr>
      <w:r w:rsidRPr="00910089">
        <w:rPr>
          <w:rFonts w:ascii="仿宋" w:eastAsia="仿宋" w:hAnsi="仿宋" w:hint="eastAsia"/>
          <w:i/>
          <w:iCs/>
          <w:sz w:val="18"/>
          <w:szCs w:val="20"/>
        </w:rPr>
        <w:t>及</w:t>
      </w:r>
      <w:r w:rsidR="004C2F09" w:rsidRPr="00910089">
        <w:rPr>
          <w:rFonts w:ascii="仿宋" w:eastAsia="仿宋" w:hAnsi="仿宋" w:hint="eastAsia"/>
          <w:i/>
          <w:iCs/>
          <w:sz w:val="18"/>
          <w:szCs w:val="20"/>
        </w:rPr>
        <w:t>埃及开罗德国大学</w:t>
      </w:r>
      <w:r w:rsidR="004C2F09" w:rsidRPr="00910089">
        <w:rPr>
          <w:rFonts w:ascii="仿宋" w:eastAsia="仿宋" w:hAnsi="仿宋"/>
          <w:i/>
          <w:iCs/>
          <w:sz w:val="18"/>
          <w:szCs w:val="20"/>
        </w:rPr>
        <w:t>IET学院</w:t>
      </w:r>
    </w:p>
    <w:p w14:paraId="13C5E1F9" w14:textId="42F74D0F" w:rsidR="007E2CE6" w:rsidRPr="00910089" w:rsidRDefault="007E2CE6" w:rsidP="007E2CE6">
      <w:pPr>
        <w:jc w:val="center"/>
        <w:rPr>
          <w:rFonts w:ascii="仿宋" w:eastAsia="仿宋" w:hAnsi="仿宋"/>
          <w:sz w:val="15"/>
          <w:szCs w:val="16"/>
        </w:rPr>
      </w:pPr>
      <w:hyperlink r:id="rId8" w:history="1">
        <w:r w:rsidRPr="00910089">
          <w:rPr>
            <w:rStyle w:val="a7"/>
            <w:rFonts w:ascii="仿宋" w:eastAsia="仿宋" w:hAnsi="仿宋"/>
            <w:sz w:val="15"/>
            <w:szCs w:val="16"/>
          </w:rPr>
          <w:t>wassim.alexan@ieee.org</w:t>
        </w:r>
      </w:hyperlink>
    </w:p>
    <w:p w14:paraId="12E7AE96" w14:textId="1FE73CE1" w:rsidR="00600264" w:rsidRPr="00910089" w:rsidRDefault="007E2CE6" w:rsidP="007E2CE6">
      <w:pPr>
        <w:jc w:val="center"/>
        <w:rPr>
          <w:rFonts w:ascii="仿宋" w:eastAsia="仿宋" w:hAnsi="仿宋"/>
          <w:sz w:val="16"/>
          <w:szCs w:val="18"/>
        </w:rPr>
      </w:pPr>
      <w:hyperlink r:id="rId9" w:history="1">
        <w:r w:rsidRPr="00910089">
          <w:rPr>
            <w:rStyle w:val="a7"/>
            <w:rFonts w:ascii="仿宋" w:eastAsia="仿宋" w:hAnsi="仿宋"/>
            <w:sz w:val="15"/>
            <w:szCs w:val="16"/>
          </w:rPr>
          <w:t>mohamed.elbeltagy@ieee.org</w:t>
        </w:r>
      </w:hyperlink>
    </w:p>
    <w:p w14:paraId="7B1EB80D" w14:textId="77777777" w:rsidR="00600264" w:rsidRPr="007E2CE6" w:rsidRDefault="00600264" w:rsidP="004C2F09">
      <w:pPr>
        <w:rPr>
          <w:rFonts w:ascii="仿宋" w:eastAsia="仿宋" w:hAnsi="仿宋"/>
        </w:rPr>
      </w:pPr>
    </w:p>
    <w:p w14:paraId="575CBA1F" w14:textId="30A7264A" w:rsidR="007E2CE6" w:rsidRDefault="007E2CE6" w:rsidP="00397352">
      <w:pPr>
        <w:rPr>
          <w:rFonts w:ascii="仿宋" w:eastAsia="仿宋" w:hAnsi="仿宋"/>
        </w:rPr>
      </w:pPr>
    </w:p>
    <w:p w14:paraId="1774B476" w14:textId="77777777" w:rsidR="00397352" w:rsidRDefault="00397352" w:rsidP="00397352">
      <w:pPr>
        <w:rPr>
          <w:rFonts w:ascii="仿宋" w:eastAsia="仿宋" w:hAnsi="仿宋" w:hint="eastAsia"/>
        </w:rPr>
      </w:pPr>
    </w:p>
    <w:p w14:paraId="454C0D04" w14:textId="351C3D90" w:rsidR="00A23F49" w:rsidRDefault="00600264" w:rsidP="007E2CE6">
      <w:pPr>
        <w:jc w:val="center"/>
        <w:rPr>
          <w:rFonts w:ascii="仿宋" w:eastAsia="仿宋" w:hAnsi="仿宋"/>
        </w:rPr>
      </w:pPr>
      <w:r w:rsidRPr="007E2CE6">
        <w:rPr>
          <w:rFonts w:ascii="仿宋" w:eastAsia="仿宋" w:hAnsi="仿宋"/>
        </w:rPr>
        <w:t xml:space="preserve">Mohamed </w:t>
      </w:r>
      <w:proofErr w:type="spellStart"/>
      <w:r w:rsidRPr="007E2CE6">
        <w:rPr>
          <w:rFonts w:ascii="仿宋" w:eastAsia="仿宋" w:hAnsi="仿宋"/>
        </w:rPr>
        <w:t>Moustafa</w:t>
      </w:r>
      <w:proofErr w:type="spellEnd"/>
    </w:p>
    <w:p w14:paraId="17727DAE" w14:textId="77777777" w:rsidR="00397352" w:rsidRPr="007E2CE6" w:rsidRDefault="00397352" w:rsidP="007E2CE6">
      <w:pPr>
        <w:jc w:val="center"/>
        <w:rPr>
          <w:rFonts w:ascii="仿宋" w:eastAsia="仿宋" w:hAnsi="仿宋" w:hint="eastAsia"/>
        </w:rPr>
      </w:pPr>
    </w:p>
    <w:p w14:paraId="65470FCA" w14:textId="77777777" w:rsidR="00600264" w:rsidRPr="007E2CE6" w:rsidRDefault="00600264" w:rsidP="007E2CE6">
      <w:pPr>
        <w:jc w:val="center"/>
        <w:rPr>
          <w:rFonts w:ascii="仿宋" w:eastAsia="仿宋" w:hAnsi="仿宋"/>
        </w:rPr>
      </w:pPr>
      <w:r w:rsidRPr="00910089">
        <w:rPr>
          <w:rFonts w:ascii="仿宋" w:eastAsia="仿宋" w:hAnsi="仿宋" w:hint="eastAsia"/>
          <w:i/>
          <w:iCs/>
          <w:sz w:val="18"/>
          <w:szCs w:val="20"/>
        </w:rPr>
        <w:t>埃及开罗德国国际大学</w:t>
      </w:r>
      <w:r w:rsidR="00910089" w:rsidRPr="00910089">
        <w:rPr>
          <w:rFonts w:ascii="仿宋" w:eastAsia="仿宋" w:hAnsi="仿宋" w:hint="eastAsia"/>
          <w:i/>
          <w:iCs/>
          <w:sz w:val="18"/>
          <w:szCs w:val="20"/>
        </w:rPr>
        <w:t>信息学和计算机科学行政资本学院</w:t>
      </w:r>
      <w:hyperlink r:id="rId10" w:history="1">
        <w:r w:rsidRPr="00910089">
          <w:rPr>
            <w:rStyle w:val="a7"/>
            <w:rFonts w:ascii="仿宋" w:eastAsia="仿宋" w:hAnsi="仿宋"/>
            <w:sz w:val="16"/>
            <w:szCs w:val="18"/>
          </w:rPr>
          <w:t>mohamed.dawood@student.giu-uni.de</w:t>
        </w:r>
      </w:hyperlink>
    </w:p>
    <w:p w14:paraId="0F31241C" w14:textId="77777777" w:rsidR="00600264" w:rsidRPr="007E2CE6" w:rsidRDefault="00600264" w:rsidP="004C2F09">
      <w:pPr>
        <w:rPr>
          <w:rFonts w:ascii="仿宋" w:eastAsia="仿宋" w:hAnsi="仿宋"/>
        </w:rPr>
      </w:pPr>
    </w:p>
    <w:p w14:paraId="06728452" w14:textId="77777777" w:rsidR="00600264" w:rsidRPr="007E2CE6" w:rsidRDefault="00600264" w:rsidP="004C2F09">
      <w:pPr>
        <w:rPr>
          <w:rFonts w:ascii="仿宋" w:eastAsia="仿宋" w:hAnsi="仿宋"/>
        </w:rPr>
      </w:pPr>
    </w:p>
    <w:p w14:paraId="414181ED" w14:textId="77777777" w:rsidR="00600264" w:rsidRPr="007E2CE6" w:rsidRDefault="00600264" w:rsidP="004C2F09">
      <w:pPr>
        <w:rPr>
          <w:rFonts w:ascii="仿宋" w:eastAsia="仿宋" w:hAnsi="仿宋"/>
        </w:rPr>
      </w:pPr>
    </w:p>
    <w:p w14:paraId="1189152D" w14:textId="77777777" w:rsidR="00600264" w:rsidRPr="007E2CE6" w:rsidRDefault="00600264" w:rsidP="004C2F09">
      <w:pPr>
        <w:rPr>
          <w:rFonts w:ascii="仿宋" w:eastAsia="仿宋" w:hAnsi="仿宋" w:hint="eastAsia"/>
        </w:rPr>
      </w:pPr>
    </w:p>
    <w:p w14:paraId="30F7186D" w14:textId="15D2B915" w:rsidR="00A23F49" w:rsidRDefault="00600264" w:rsidP="007E2CE6">
      <w:pPr>
        <w:jc w:val="center"/>
        <w:rPr>
          <w:rFonts w:ascii="仿宋" w:eastAsia="仿宋" w:hAnsi="仿宋"/>
        </w:rPr>
      </w:pPr>
      <w:r w:rsidRPr="007E2CE6">
        <w:rPr>
          <w:rFonts w:ascii="仿宋" w:eastAsia="仿宋" w:hAnsi="仿宋"/>
        </w:rPr>
        <w:t>Hisham H. Hussein</w:t>
      </w:r>
    </w:p>
    <w:p w14:paraId="501318BE" w14:textId="77777777" w:rsidR="00397352" w:rsidRPr="007E2CE6" w:rsidRDefault="00397352" w:rsidP="007E2CE6">
      <w:pPr>
        <w:jc w:val="center"/>
        <w:rPr>
          <w:rFonts w:ascii="仿宋" w:eastAsia="仿宋" w:hAnsi="仿宋"/>
        </w:rPr>
      </w:pPr>
    </w:p>
    <w:p w14:paraId="63EDDFC7" w14:textId="119C3703" w:rsidR="00600264" w:rsidRPr="00910089" w:rsidRDefault="00600264" w:rsidP="007E2CE6">
      <w:pPr>
        <w:jc w:val="center"/>
        <w:rPr>
          <w:rFonts w:ascii="仿宋" w:eastAsia="仿宋" w:hAnsi="仿宋"/>
          <w:i/>
          <w:iCs/>
          <w:sz w:val="18"/>
          <w:szCs w:val="20"/>
        </w:rPr>
      </w:pPr>
      <w:r w:rsidRPr="00910089">
        <w:rPr>
          <w:rFonts w:ascii="仿宋" w:eastAsia="仿宋" w:hAnsi="仿宋" w:hint="eastAsia"/>
          <w:i/>
          <w:iCs/>
          <w:sz w:val="18"/>
          <w:szCs w:val="20"/>
        </w:rPr>
        <w:t>埃及开罗加拿大行政首都大学科学与创新学院</w:t>
      </w:r>
    </w:p>
    <w:p w14:paraId="4BA9D4AC" w14:textId="5DCEB37E" w:rsidR="00600264" w:rsidRPr="00910089" w:rsidRDefault="007E2CE6" w:rsidP="007E2CE6">
      <w:pPr>
        <w:jc w:val="center"/>
        <w:rPr>
          <w:rFonts w:ascii="仿宋" w:eastAsia="仿宋" w:hAnsi="仿宋"/>
          <w:sz w:val="16"/>
          <w:szCs w:val="18"/>
        </w:rPr>
      </w:pPr>
      <w:hyperlink r:id="rId11" w:history="1">
        <w:r w:rsidRPr="00910089">
          <w:rPr>
            <w:rStyle w:val="a7"/>
            <w:rFonts w:ascii="仿宋" w:eastAsia="仿宋" w:hAnsi="仿宋"/>
            <w:sz w:val="16"/>
            <w:szCs w:val="18"/>
          </w:rPr>
          <w:t>hisham.hussein@uofcanada.edu.eg</w:t>
        </w:r>
      </w:hyperlink>
    </w:p>
    <w:p w14:paraId="417CFAF5" w14:textId="3F3E9FC9" w:rsidR="00600264" w:rsidRPr="007E2CE6" w:rsidRDefault="00600264" w:rsidP="004C2F09">
      <w:pPr>
        <w:rPr>
          <w:rFonts w:ascii="仿宋" w:eastAsia="仿宋" w:hAnsi="仿宋"/>
        </w:rPr>
      </w:pPr>
    </w:p>
    <w:p w14:paraId="6084BBA2" w14:textId="5F1F18FB" w:rsidR="00600264" w:rsidRPr="007E2CE6" w:rsidRDefault="00600264" w:rsidP="004C2F09">
      <w:pPr>
        <w:rPr>
          <w:rFonts w:ascii="仿宋" w:eastAsia="仿宋" w:hAnsi="仿宋"/>
        </w:rPr>
      </w:pPr>
    </w:p>
    <w:p w14:paraId="470E3AF0" w14:textId="07F7D64B" w:rsidR="00600264" w:rsidRPr="007E2CE6" w:rsidRDefault="00600264" w:rsidP="004C2F09">
      <w:pPr>
        <w:rPr>
          <w:rFonts w:ascii="仿宋" w:eastAsia="仿宋" w:hAnsi="仿宋"/>
        </w:rPr>
      </w:pPr>
    </w:p>
    <w:p w14:paraId="49E4AB33" w14:textId="6488A6F5" w:rsidR="00600264" w:rsidRPr="007E2CE6" w:rsidRDefault="00600264" w:rsidP="004C2F09">
      <w:pPr>
        <w:rPr>
          <w:rFonts w:ascii="仿宋" w:eastAsia="仿宋" w:hAnsi="仿宋"/>
        </w:rPr>
      </w:pPr>
    </w:p>
    <w:p w14:paraId="15B826C4" w14:textId="77777777" w:rsidR="00600264" w:rsidRPr="007E2CE6" w:rsidRDefault="00600264" w:rsidP="004C2F09">
      <w:pPr>
        <w:rPr>
          <w:rFonts w:ascii="仿宋" w:eastAsia="仿宋" w:hAnsi="仿宋"/>
        </w:rPr>
        <w:sectPr w:rsidR="00600264" w:rsidRPr="007E2CE6" w:rsidSect="00600264">
          <w:type w:val="continuous"/>
          <w:pgSz w:w="11906" w:h="16838"/>
          <w:pgMar w:top="1440" w:right="1800" w:bottom="1440" w:left="1800" w:header="851" w:footer="992" w:gutter="0"/>
          <w:cols w:num="3" w:space="58"/>
          <w:docGrid w:type="lines" w:linePitch="312"/>
        </w:sectPr>
      </w:pPr>
    </w:p>
    <w:p w14:paraId="1E76AEAC" w14:textId="77777777" w:rsidR="00A23F49" w:rsidRPr="00910089" w:rsidRDefault="00A23F49" w:rsidP="00A23F49">
      <w:pPr>
        <w:rPr>
          <w:rFonts w:ascii="仿宋" w:eastAsia="仿宋" w:hAnsi="仿宋"/>
          <w:b/>
          <w:bCs/>
          <w:i/>
          <w:iCs/>
        </w:rPr>
      </w:pPr>
      <w:r w:rsidRPr="00910089">
        <w:rPr>
          <w:rFonts w:ascii="仿宋" w:eastAsia="仿宋" w:hAnsi="仿宋" w:hint="eastAsia"/>
          <w:b/>
          <w:bCs/>
          <w:i/>
          <w:iCs/>
        </w:rPr>
        <w:t>摘要</w:t>
      </w:r>
    </w:p>
    <w:p w14:paraId="6FB02CC6" w14:textId="3508E596" w:rsidR="00A23F49" w:rsidRPr="007E2CE6" w:rsidRDefault="00A23F49" w:rsidP="00A23F49">
      <w:pPr>
        <w:rPr>
          <w:rFonts w:ascii="仿宋" w:eastAsia="仿宋" w:hAnsi="仿宋"/>
          <w:b/>
          <w:bCs/>
        </w:rPr>
      </w:pPr>
      <w:r w:rsidRPr="007E2CE6">
        <w:rPr>
          <w:rFonts w:ascii="仿宋" w:eastAsia="仿宋" w:hAnsi="仿宋" w:hint="eastAsia"/>
          <w:b/>
          <w:bCs/>
        </w:rPr>
        <w:t>本文提出了一种</w:t>
      </w:r>
      <w:r w:rsidR="00910089">
        <w:rPr>
          <w:rFonts w:ascii="仿宋" w:eastAsia="仿宋" w:hAnsi="仿宋" w:hint="eastAsia"/>
          <w:b/>
          <w:bCs/>
        </w:rPr>
        <w:t>仅</w:t>
      </w:r>
      <w:r w:rsidRPr="007E2CE6">
        <w:rPr>
          <w:rFonts w:ascii="仿宋" w:eastAsia="仿宋" w:hAnsi="仿宋" w:hint="eastAsia"/>
          <w:b/>
          <w:bCs/>
        </w:rPr>
        <w:t>基于</w:t>
      </w:r>
      <w:r w:rsidRPr="007E2CE6">
        <w:rPr>
          <w:rFonts w:ascii="仿宋" w:eastAsia="仿宋" w:hAnsi="仿宋"/>
          <w:b/>
          <w:bCs/>
        </w:rPr>
        <w:t>3个</w:t>
      </w:r>
      <w:r w:rsidR="00397352">
        <w:rPr>
          <w:rFonts w:ascii="仿宋" w:eastAsia="仿宋" w:hAnsi="仿宋" w:hint="eastAsia"/>
          <w:b/>
          <w:bCs/>
        </w:rPr>
        <w:t>步骤</w:t>
      </w:r>
      <w:r w:rsidRPr="007E2CE6">
        <w:rPr>
          <w:rFonts w:ascii="仿宋" w:eastAsia="仿宋" w:hAnsi="仿宋"/>
          <w:b/>
          <w:bCs/>
        </w:rPr>
        <w:t>的轻量级图像加密方案。第一</w:t>
      </w:r>
      <w:r w:rsidR="00F974FC">
        <w:rPr>
          <w:rFonts w:ascii="仿宋" w:eastAsia="仿宋" w:hAnsi="仿宋" w:hint="eastAsia"/>
          <w:b/>
          <w:bCs/>
        </w:rPr>
        <w:t>步是使用</w:t>
      </w:r>
      <w:proofErr w:type="spellStart"/>
      <w:r w:rsidRPr="007E2CE6">
        <w:rPr>
          <w:rFonts w:ascii="仿宋" w:eastAsia="仿宋" w:hAnsi="仿宋"/>
          <w:b/>
          <w:bCs/>
        </w:rPr>
        <w:t>Rossler</w:t>
      </w:r>
      <w:proofErr w:type="spellEnd"/>
      <w:r w:rsidRPr="007E2CE6">
        <w:rPr>
          <w:rFonts w:ascii="仿宋" w:eastAsia="仿宋" w:hAnsi="仿宋"/>
          <w:b/>
          <w:bCs/>
        </w:rPr>
        <w:t>吸引子用于</w:t>
      </w:r>
      <w:proofErr w:type="spellStart"/>
      <w:r w:rsidRPr="007E2CE6">
        <w:rPr>
          <w:rFonts w:ascii="仿宋" w:eastAsia="仿宋" w:hAnsi="仿宋"/>
          <w:b/>
          <w:bCs/>
        </w:rPr>
        <w:t>Rossler</w:t>
      </w:r>
      <w:proofErr w:type="spellEnd"/>
      <w:r w:rsidRPr="007E2CE6">
        <w:rPr>
          <w:rFonts w:ascii="仿宋" w:eastAsia="仿宋" w:hAnsi="仿宋"/>
          <w:b/>
          <w:bCs/>
        </w:rPr>
        <w:t>系统，第二</w:t>
      </w:r>
      <w:r w:rsidR="00A0077B">
        <w:rPr>
          <w:rFonts w:ascii="仿宋" w:eastAsia="仿宋" w:hAnsi="仿宋"/>
          <w:b/>
          <w:bCs/>
        </w:rPr>
        <w:t>步骤</w:t>
      </w:r>
      <w:r w:rsidRPr="007E2CE6">
        <w:rPr>
          <w:rFonts w:ascii="仿宋" w:eastAsia="仿宋" w:hAnsi="仿宋"/>
          <w:b/>
          <w:bCs/>
        </w:rPr>
        <w:t>使用S-Box</w:t>
      </w:r>
      <w:r w:rsidR="00397352">
        <w:rPr>
          <w:rFonts w:ascii="仿宋" w:eastAsia="仿宋" w:hAnsi="仿宋" w:hint="eastAsia"/>
          <w:b/>
          <w:bCs/>
        </w:rPr>
        <w:t>作为P</w:t>
      </w:r>
      <w:r w:rsidR="00397352">
        <w:rPr>
          <w:rFonts w:ascii="仿宋" w:eastAsia="仿宋" w:hAnsi="仿宋"/>
          <w:b/>
          <w:bCs/>
        </w:rPr>
        <w:t>RNG(</w:t>
      </w:r>
      <w:r w:rsidR="00397352">
        <w:rPr>
          <w:rFonts w:ascii="仿宋" w:eastAsia="仿宋" w:hAnsi="仿宋" w:hint="eastAsia"/>
          <w:b/>
          <w:bCs/>
        </w:rPr>
        <w:t>伪随机数发生器)</w:t>
      </w:r>
      <w:r w:rsidRPr="007E2CE6">
        <w:rPr>
          <w:rFonts w:ascii="仿宋" w:eastAsia="仿宋" w:hAnsi="仿宋"/>
          <w:b/>
          <w:bCs/>
        </w:rPr>
        <w:t>，而第三</w:t>
      </w:r>
      <w:r w:rsidR="00A0077B">
        <w:rPr>
          <w:rFonts w:ascii="仿宋" w:eastAsia="仿宋" w:hAnsi="仿宋"/>
          <w:b/>
          <w:bCs/>
        </w:rPr>
        <w:t>步骤</w:t>
      </w:r>
      <w:r w:rsidRPr="007E2CE6">
        <w:rPr>
          <w:rFonts w:ascii="仿宋" w:eastAsia="仿宋" w:hAnsi="仿宋"/>
          <w:b/>
          <w:bCs/>
        </w:rPr>
        <w:t>使用</w:t>
      </w:r>
      <w:proofErr w:type="spellStart"/>
      <w:r w:rsidRPr="007E2CE6">
        <w:rPr>
          <w:rFonts w:ascii="仿宋" w:eastAsia="仿宋" w:hAnsi="仿宋"/>
          <w:b/>
          <w:bCs/>
        </w:rPr>
        <w:t>Recaman</w:t>
      </w:r>
      <w:proofErr w:type="spellEnd"/>
      <w:r w:rsidRPr="007E2CE6">
        <w:rPr>
          <w:rFonts w:ascii="仿宋" w:eastAsia="仿宋" w:hAnsi="仿宋"/>
          <w:b/>
          <w:bCs/>
        </w:rPr>
        <w:t>序列。使用多个度量来评估所提出的加密方案的性能。度量的计算值表明，在处理时间成本非常低的情况下，与文献中的对应方案相比，性能相当。这种特性表明，所提出的图像加密方案具有实时图像安全应用的潜力。</w:t>
      </w:r>
    </w:p>
    <w:p w14:paraId="54B28AC2" w14:textId="77777777" w:rsidR="00A23F49" w:rsidRPr="007E2CE6" w:rsidRDefault="00A23F49" w:rsidP="00A23F49">
      <w:pPr>
        <w:rPr>
          <w:rFonts w:ascii="仿宋" w:eastAsia="仿宋" w:hAnsi="仿宋"/>
          <w:b/>
          <w:bCs/>
        </w:rPr>
      </w:pPr>
    </w:p>
    <w:p w14:paraId="1DB7AD56" w14:textId="77777777" w:rsidR="00F974FC" w:rsidRDefault="00A23F49" w:rsidP="00A23F49">
      <w:pPr>
        <w:rPr>
          <w:rFonts w:ascii="仿宋" w:eastAsia="仿宋" w:hAnsi="仿宋"/>
          <w:b/>
          <w:bCs/>
        </w:rPr>
      </w:pPr>
      <w:r w:rsidRPr="00F974FC">
        <w:rPr>
          <w:rFonts w:ascii="仿宋" w:eastAsia="仿宋" w:hAnsi="仿宋" w:hint="eastAsia"/>
          <w:b/>
          <w:bCs/>
          <w:i/>
          <w:iCs/>
        </w:rPr>
        <w:t>关键词</w:t>
      </w:r>
    </w:p>
    <w:p w14:paraId="65733521" w14:textId="2A8170C5" w:rsidR="00A23F49" w:rsidRDefault="00A23F49" w:rsidP="00A23F49">
      <w:pPr>
        <w:rPr>
          <w:rFonts w:ascii="仿宋" w:eastAsia="仿宋" w:hAnsi="仿宋"/>
          <w:b/>
          <w:bCs/>
        </w:rPr>
      </w:pPr>
      <w:r w:rsidRPr="007E2CE6">
        <w:rPr>
          <w:rFonts w:ascii="仿宋" w:eastAsia="仿宋" w:hAnsi="仿宋" w:hint="eastAsia"/>
          <w:b/>
          <w:bCs/>
        </w:rPr>
        <w:t>密码学、图像加密、</w:t>
      </w:r>
      <w:proofErr w:type="spellStart"/>
      <w:r w:rsidRPr="007E2CE6">
        <w:rPr>
          <w:rFonts w:ascii="仿宋" w:eastAsia="仿宋" w:hAnsi="仿宋"/>
          <w:b/>
          <w:bCs/>
        </w:rPr>
        <w:t>Rossler</w:t>
      </w:r>
      <w:proofErr w:type="spellEnd"/>
      <w:r w:rsidRPr="007E2CE6">
        <w:rPr>
          <w:rFonts w:ascii="仿宋" w:eastAsia="仿宋" w:hAnsi="仿宋"/>
          <w:b/>
          <w:bCs/>
        </w:rPr>
        <w:t>系统、</w:t>
      </w:r>
      <w:proofErr w:type="spellStart"/>
      <w:r w:rsidRPr="007E2CE6">
        <w:rPr>
          <w:rFonts w:ascii="仿宋" w:eastAsia="仿宋" w:hAnsi="仿宋"/>
          <w:b/>
          <w:bCs/>
        </w:rPr>
        <w:t>Recaman</w:t>
      </w:r>
      <w:proofErr w:type="spellEnd"/>
      <w:r w:rsidRPr="007E2CE6">
        <w:rPr>
          <w:rFonts w:ascii="仿宋" w:eastAsia="仿宋" w:hAnsi="仿宋"/>
          <w:b/>
          <w:bCs/>
        </w:rPr>
        <w:t>序列、s-Box。</w:t>
      </w:r>
    </w:p>
    <w:p w14:paraId="42CFF5B5" w14:textId="77777777" w:rsidR="00F974FC" w:rsidRPr="007E2CE6" w:rsidRDefault="00F974FC" w:rsidP="00A23F49">
      <w:pPr>
        <w:rPr>
          <w:rFonts w:ascii="仿宋" w:eastAsia="仿宋" w:hAnsi="仿宋" w:hint="eastAsia"/>
          <w:b/>
          <w:bCs/>
        </w:rPr>
      </w:pPr>
    </w:p>
    <w:p w14:paraId="1D6D1116" w14:textId="7C352F9D" w:rsidR="00A23F49" w:rsidRPr="007E2CE6" w:rsidRDefault="00A23F49" w:rsidP="00A23F49">
      <w:pPr>
        <w:pStyle w:val="aa"/>
        <w:numPr>
          <w:ilvl w:val="0"/>
          <w:numId w:val="1"/>
        </w:numPr>
        <w:ind w:firstLineChars="0"/>
        <w:jc w:val="center"/>
        <w:rPr>
          <w:rFonts w:ascii="仿宋" w:eastAsia="仿宋" w:hAnsi="仿宋"/>
        </w:rPr>
      </w:pPr>
      <w:r w:rsidRPr="007E2CE6">
        <w:rPr>
          <w:rFonts w:ascii="仿宋" w:eastAsia="仿宋" w:hAnsi="仿宋"/>
        </w:rPr>
        <w:t>引言</w:t>
      </w:r>
    </w:p>
    <w:p w14:paraId="57439CB3" w14:textId="7644E632" w:rsidR="00A23F49" w:rsidRPr="007E2CE6" w:rsidRDefault="00A23F49" w:rsidP="00A23F49">
      <w:pPr>
        <w:ind w:firstLine="420"/>
        <w:rPr>
          <w:rFonts w:ascii="仿宋" w:eastAsia="仿宋" w:hAnsi="仿宋"/>
        </w:rPr>
      </w:pPr>
      <w:r w:rsidRPr="007E2CE6">
        <w:rPr>
          <w:rFonts w:ascii="仿宋" w:eastAsia="仿宋" w:hAnsi="仿宋"/>
        </w:rPr>
        <w:t>数字图像处理和网络通信的</w:t>
      </w:r>
      <w:r w:rsidR="00F974FC">
        <w:rPr>
          <w:rFonts w:ascii="仿宋" w:eastAsia="仿宋" w:hAnsi="仿宋" w:hint="eastAsia"/>
        </w:rPr>
        <w:t>重大</w:t>
      </w:r>
      <w:r w:rsidRPr="007E2CE6">
        <w:rPr>
          <w:rFonts w:ascii="仿宋" w:eastAsia="仿宋" w:hAnsi="仿宋"/>
        </w:rPr>
        <w:t>发展</w:t>
      </w:r>
      <w:r w:rsidR="00F974FC">
        <w:rPr>
          <w:rFonts w:ascii="仿宋" w:eastAsia="仿宋" w:hAnsi="仿宋" w:hint="eastAsia"/>
        </w:rPr>
        <w:t>促进了人们在</w:t>
      </w:r>
      <w:r w:rsidRPr="007E2CE6">
        <w:rPr>
          <w:rFonts w:ascii="仿宋" w:eastAsia="仿宋" w:hAnsi="仿宋"/>
        </w:rPr>
        <w:t>互联网和无线网络</w:t>
      </w:r>
      <w:r w:rsidR="00F974FC">
        <w:rPr>
          <w:rFonts w:ascii="仿宋" w:eastAsia="仿宋" w:hAnsi="仿宋" w:hint="eastAsia"/>
        </w:rPr>
        <w:t>上对于</w:t>
      </w:r>
      <w:r w:rsidRPr="007E2CE6">
        <w:rPr>
          <w:rFonts w:ascii="仿宋" w:eastAsia="仿宋" w:hAnsi="仿宋"/>
        </w:rPr>
        <w:t>实时安全图像传输</w:t>
      </w:r>
      <w:r w:rsidR="00F974FC">
        <w:rPr>
          <w:rFonts w:ascii="仿宋" w:eastAsia="仿宋" w:hAnsi="仿宋" w:hint="eastAsia"/>
        </w:rPr>
        <w:t>的</w:t>
      </w:r>
      <w:r w:rsidRPr="007E2CE6">
        <w:rPr>
          <w:rFonts w:ascii="仿宋" w:eastAsia="仿宋" w:hAnsi="仿宋"/>
        </w:rPr>
        <w:t>巨大需求[1]。因此，</w:t>
      </w:r>
      <w:r w:rsidR="00F974FC">
        <w:rPr>
          <w:rFonts w:ascii="仿宋" w:eastAsia="仿宋" w:hAnsi="仿宋" w:hint="eastAsia"/>
        </w:rPr>
        <w:t>基于</w:t>
      </w:r>
      <w:r w:rsidRPr="007E2CE6">
        <w:rPr>
          <w:rFonts w:ascii="仿宋" w:eastAsia="仿宋" w:hAnsi="仿宋"/>
        </w:rPr>
        <w:t>密码学和隐写术[2]–[7]的数据</w:t>
      </w:r>
      <w:r w:rsidR="00F974FC">
        <w:rPr>
          <w:rFonts w:ascii="仿宋" w:eastAsia="仿宋" w:hAnsi="仿宋" w:hint="eastAsia"/>
        </w:rPr>
        <w:t>加密手段</w:t>
      </w:r>
      <w:r w:rsidRPr="007E2CE6">
        <w:rPr>
          <w:rFonts w:ascii="仿宋" w:eastAsia="仿宋" w:hAnsi="仿宋"/>
        </w:rPr>
        <w:t>确保</w:t>
      </w:r>
      <w:r w:rsidR="007C3146">
        <w:rPr>
          <w:rFonts w:ascii="仿宋" w:eastAsia="仿宋" w:hAnsi="仿宋" w:hint="eastAsia"/>
        </w:rPr>
        <w:t>了数以百万计的</w:t>
      </w:r>
      <w:r w:rsidRPr="007E2CE6">
        <w:rPr>
          <w:rFonts w:ascii="仿宋" w:eastAsia="仿宋" w:hAnsi="仿宋"/>
        </w:rPr>
        <w:t>在线应用程序</w:t>
      </w:r>
      <w:r w:rsidR="007C3146">
        <w:rPr>
          <w:rFonts w:ascii="仿宋" w:eastAsia="仿宋" w:hAnsi="仿宋" w:hint="eastAsia"/>
        </w:rPr>
        <w:t>得以</w:t>
      </w:r>
      <w:r w:rsidRPr="007E2CE6">
        <w:rPr>
          <w:rFonts w:ascii="仿宋" w:eastAsia="仿宋" w:hAnsi="仿宋"/>
        </w:rPr>
        <w:t>安全</w:t>
      </w:r>
      <w:r w:rsidR="007C3146">
        <w:rPr>
          <w:rFonts w:ascii="仿宋" w:eastAsia="仿宋" w:hAnsi="仿宋" w:hint="eastAsia"/>
        </w:rPr>
        <w:t>可靠的</w:t>
      </w:r>
      <w:r w:rsidRPr="007E2CE6">
        <w:rPr>
          <w:rFonts w:ascii="仿宋" w:eastAsia="仿宋" w:hAnsi="仿宋"/>
        </w:rPr>
        <w:t>运行</w:t>
      </w:r>
      <w:r w:rsidR="007C3146" w:rsidRPr="007E2CE6">
        <w:rPr>
          <w:rFonts w:ascii="仿宋" w:eastAsia="仿宋" w:hAnsi="仿宋"/>
        </w:rPr>
        <w:t xml:space="preserve"> </w:t>
      </w:r>
      <w:r w:rsidRPr="007E2CE6">
        <w:rPr>
          <w:rFonts w:ascii="仿宋" w:eastAsia="仿宋" w:hAnsi="仿宋"/>
        </w:rPr>
        <w:t>[8]。</w:t>
      </w:r>
      <w:r w:rsidR="007C3146">
        <w:rPr>
          <w:rFonts w:ascii="仿宋" w:eastAsia="仿宋" w:hAnsi="仿宋" w:hint="eastAsia"/>
        </w:rPr>
        <w:t>加密</w:t>
      </w:r>
      <w:r w:rsidRPr="007E2CE6">
        <w:rPr>
          <w:rFonts w:ascii="仿宋" w:eastAsia="仿宋" w:hAnsi="仿宋"/>
        </w:rPr>
        <w:t>技术在信息安全中</w:t>
      </w:r>
      <w:r w:rsidR="007C3146">
        <w:rPr>
          <w:rFonts w:ascii="仿宋" w:eastAsia="仿宋" w:hAnsi="仿宋" w:hint="eastAsia"/>
        </w:rPr>
        <w:t>有</w:t>
      </w:r>
      <w:r w:rsidRPr="007E2CE6">
        <w:rPr>
          <w:rFonts w:ascii="仿宋" w:eastAsia="仿宋" w:hAnsi="仿宋"/>
        </w:rPr>
        <w:t>着至关重要的作用，吸引了</w:t>
      </w:r>
      <w:r w:rsidR="007C3146">
        <w:rPr>
          <w:rFonts w:ascii="仿宋" w:eastAsia="仿宋" w:hAnsi="仿宋" w:hint="eastAsia"/>
        </w:rPr>
        <w:t>无数</w:t>
      </w:r>
      <w:r w:rsidRPr="007E2CE6">
        <w:rPr>
          <w:rFonts w:ascii="仿宋" w:eastAsia="仿宋" w:hAnsi="仿宋"/>
        </w:rPr>
        <w:t>科学家和工程师的</w:t>
      </w:r>
      <w:r w:rsidR="007C3146">
        <w:rPr>
          <w:rFonts w:ascii="仿宋" w:eastAsia="仿宋" w:hAnsi="仿宋" w:hint="eastAsia"/>
        </w:rPr>
        <w:t>关注和研究，经过数十年，加密技术得以快速发展并取得了累累硕果</w:t>
      </w:r>
      <w:r w:rsidR="007C3146" w:rsidRPr="007E2CE6">
        <w:rPr>
          <w:rFonts w:ascii="仿宋" w:eastAsia="仿宋" w:hAnsi="仿宋"/>
        </w:rPr>
        <w:t xml:space="preserve"> </w:t>
      </w:r>
      <w:r w:rsidRPr="007E2CE6">
        <w:rPr>
          <w:rFonts w:ascii="仿宋" w:eastAsia="仿宋" w:hAnsi="仿宋"/>
        </w:rPr>
        <w:t>[9]-[11]。</w:t>
      </w:r>
      <w:r w:rsidR="007C3146">
        <w:rPr>
          <w:rFonts w:ascii="仿宋" w:eastAsia="仿宋" w:hAnsi="仿宋" w:hint="eastAsia"/>
        </w:rPr>
        <w:t>近期</w:t>
      </w:r>
      <w:r w:rsidRPr="007E2CE6">
        <w:rPr>
          <w:rFonts w:ascii="仿宋" w:eastAsia="仿宋" w:hAnsi="仿宋"/>
        </w:rPr>
        <w:t>，</w:t>
      </w:r>
      <w:r w:rsidR="007C3146">
        <w:rPr>
          <w:rFonts w:ascii="仿宋" w:eastAsia="仿宋" w:hAnsi="仿宋" w:hint="eastAsia"/>
        </w:rPr>
        <w:t>全球的研究员正专注于</w:t>
      </w:r>
      <w:r w:rsidRPr="007E2CE6">
        <w:rPr>
          <w:rFonts w:ascii="仿宋" w:eastAsia="仿宋" w:hAnsi="仿宋"/>
        </w:rPr>
        <w:t>改进图像传输的安全性，</w:t>
      </w:r>
      <w:r w:rsidR="007C3146">
        <w:rPr>
          <w:rFonts w:ascii="仿宋" w:eastAsia="仿宋" w:hAnsi="仿宋" w:hint="eastAsia"/>
        </w:rPr>
        <w:t>在此基础上</w:t>
      </w:r>
      <w:r w:rsidRPr="007E2CE6">
        <w:rPr>
          <w:rFonts w:ascii="仿宋" w:eastAsia="仿宋" w:hAnsi="仿宋"/>
        </w:rPr>
        <w:t>提出了新的密码系统，包括细胞自动机、DNA编码和混沌理论[12]-[14]。</w:t>
      </w:r>
    </w:p>
    <w:p w14:paraId="12D442EC" w14:textId="3B457A0A" w:rsidR="00A23F49" w:rsidRPr="007E2CE6" w:rsidRDefault="00A23F49" w:rsidP="00A23F49">
      <w:pPr>
        <w:ind w:firstLine="420"/>
        <w:rPr>
          <w:rFonts w:ascii="仿宋" w:eastAsia="仿宋" w:hAnsi="仿宋"/>
        </w:rPr>
      </w:pPr>
      <w:r w:rsidRPr="007E2CE6">
        <w:rPr>
          <w:rFonts w:ascii="仿宋" w:eastAsia="仿宋" w:hAnsi="仿宋" w:hint="eastAsia"/>
        </w:rPr>
        <w:t>混沌</w:t>
      </w:r>
      <w:r w:rsidR="007C3146">
        <w:rPr>
          <w:rFonts w:ascii="仿宋" w:eastAsia="仿宋" w:hAnsi="仿宋" w:hint="eastAsia"/>
        </w:rPr>
        <w:t>系统</w:t>
      </w:r>
      <w:r w:rsidRPr="007E2CE6">
        <w:rPr>
          <w:rFonts w:ascii="仿宋" w:eastAsia="仿宋" w:hAnsi="仿宋" w:hint="eastAsia"/>
        </w:rPr>
        <w:t>具有伪随机性、遍历性和对</w:t>
      </w:r>
      <w:r w:rsidRPr="007E2CE6">
        <w:rPr>
          <w:rFonts w:ascii="仿宋" w:eastAsia="仿宋" w:hAnsi="仿宋" w:hint="eastAsia"/>
        </w:rPr>
        <w:t>初始条件和</w:t>
      </w:r>
      <w:r w:rsidR="007C3146">
        <w:rPr>
          <w:rFonts w:ascii="仿宋" w:eastAsia="仿宋" w:hAnsi="仿宋" w:hint="eastAsia"/>
        </w:rPr>
        <w:t>对初始</w:t>
      </w:r>
      <w:r w:rsidRPr="007E2CE6">
        <w:rPr>
          <w:rFonts w:ascii="仿宋" w:eastAsia="仿宋" w:hAnsi="仿宋" w:hint="eastAsia"/>
        </w:rPr>
        <w:t>参数的高度敏感性。因此，它被广泛用于图像加密</w:t>
      </w:r>
      <w:r w:rsidR="007C3146">
        <w:rPr>
          <w:rFonts w:ascii="仿宋" w:eastAsia="仿宋" w:hAnsi="仿宋" w:hint="eastAsia"/>
        </w:rPr>
        <w:t>范畴</w:t>
      </w:r>
      <w:r w:rsidRPr="007E2CE6">
        <w:rPr>
          <w:rFonts w:ascii="仿宋" w:eastAsia="仿宋" w:hAnsi="仿宋" w:hint="eastAsia"/>
        </w:rPr>
        <w:t>。</w:t>
      </w:r>
      <w:r w:rsidR="00397352">
        <w:rPr>
          <w:rFonts w:ascii="仿宋" w:eastAsia="仿宋" w:hAnsi="仿宋" w:hint="eastAsia"/>
        </w:rPr>
        <w:t>在加密领域中，混沌系统常常用于</w:t>
      </w:r>
      <w:r w:rsidRPr="007E2CE6">
        <w:rPr>
          <w:rFonts w:ascii="仿宋" w:eastAsia="仿宋" w:hAnsi="仿宋" w:hint="eastAsia"/>
        </w:rPr>
        <w:t>一</w:t>
      </w:r>
      <w:r w:rsidR="00397352">
        <w:rPr>
          <w:rFonts w:ascii="仿宋" w:eastAsia="仿宋" w:hAnsi="仿宋" w:hint="eastAsia"/>
        </w:rPr>
        <w:t>次</w:t>
      </w:r>
      <w:r w:rsidRPr="007E2CE6">
        <w:rPr>
          <w:rFonts w:ascii="仿宋" w:eastAsia="仿宋" w:hAnsi="仿宋" w:hint="eastAsia"/>
        </w:rPr>
        <w:t>或</w:t>
      </w:r>
      <w:r w:rsidR="00397352">
        <w:rPr>
          <w:rFonts w:ascii="仿宋" w:eastAsia="仿宋" w:hAnsi="仿宋" w:hint="eastAsia"/>
        </w:rPr>
        <w:t>反复多次的</w:t>
      </w:r>
      <w:r w:rsidRPr="007E2CE6">
        <w:rPr>
          <w:rFonts w:ascii="仿宋" w:eastAsia="仿宋" w:hAnsi="仿宋"/>
        </w:rPr>
        <w:t>PRNG</w:t>
      </w:r>
      <w:r w:rsidR="00397352" w:rsidRPr="00397352">
        <w:rPr>
          <w:rFonts w:ascii="仿宋" w:eastAsia="仿宋" w:hAnsi="仿宋"/>
        </w:rPr>
        <w:t>(伪随机数发生器)</w:t>
      </w:r>
      <w:r w:rsidRPr="007E2CE6">
        <w:rPr>
          <w:rFonts w:ascii="仿宋" w:eastAsia="仿宋" w:hAnsi="仿宋"/>
        </w:rPr>
        <w:t>以及真正的RNG</w:t>
      </w:r>
      <w:r w:rsidR="00397352" w:rsidRPr="00397352">
        <w:rPr>
          <w:rFonts w:ascii="仿宋" w:eastAsia="仿宋" w:hAnsi="仿宋"/>
        </w:rPr>
        <w:t>(</w:t>
      </w:r>
      <w:r w:rsidR="00397352">
        <w:rPr>
          <w:rFonts w:ascii="仿宋" w:eastAsia="仿宋" w:hAnsi="仿宋" w:hint="eastAsia"/>
        </w:rPr>
        <w:t>真</w:t>
      </w:r>
      <w:r w:rsidR="00397352" w:rsidRPr="00397352">
        <w:rPr>
          <w:rFonts w:ascii="仿宋" w:eastAsia="仿宋" w:hAnsi="仿宋"/>
        </w:rPr>
        <w:t>随机数发生器)</w:t>
      </w:r>
      <w:r w:rsidR="00397352">
        <w:rPr>
          <w:rFonts w:ascii="仿宋" w:eastAsia="仿宋" w:hAnsi="仿宋" w:hint="eastAsia"/>
        </w:rPr>
        <w:t>的一部分</w:t>
      </w:r>
      <w:r w:rsidRPr="007E2CE6">
        <w:rPr>
          <w:rFonts w:ascii="仿宋" w:eastAsia="仿宋" w:hAnsi="仿宋"/>
        </w:rPr>
        <w:t>。关于PRNG的文献结合了混沌理论[15]、[16]、数学序列[17]、电路[18]、量子物理学[19]以及许多其他方面的实例。</w:t>
      </w:r>
    </w:p>
    <w:p w14:paraId="7020CEC7" w14:textId="1B12A39A" w:rsidR="00A23F49" w:rsidRPr="007E2CE6" w:rsidRDefault="00A23F49" w:rsidP="00A23F49">
      <w:pPr>
        <w:ind w:firstLine="420"/>
        <w:rPr>
          <w:rFonts w:ascii="仿宋" w:eastAsia="仿宋" w:hAnsi="仿宋"/>
        </w:rPr>
      </w:pPr>
      <w:proofErr w:type="spellStart"/>
      <w:r w:rsidRPr="007E2CE6">
        <w:rPr>
          <w:rFonts w:ascii="仿宋" w:eastAsia="仿宋" w:hAnsi="仿宋"/>
        </w:rPr>
        <w:t>Rossler</w:t>
      </w:r>
      <w:proofErr w:type="spellEnd"/>
      <w:r w:rsidRPr="007E2CE6">
        <w:rPr>
          <w:rFonts w:ascii="仿宋" w:eastAsia="仿宋" w:hAnsi="仿宋"/>
        </w:rPr>
        <w:t>系统是一个具有单个二次交叉项的三阶连续时间微分方程系统，</w:t>
      </w:r>
      <w:r w:rsidR="00397352">
        <w:rPr>
          <w:rFonts w:ascii="仿宋" w:eastAsia="仿宋" w:hAnsi="仿宋" w:hint="eastAsia"/>
        </w:rPr>
        <w:t>并以</w:t>
      </w:r>
      <w:r w:rsidRPr="007E2CE6">
        <w:rPr>
          <w:rFonts w:ascii="仿宋" w:eastAsia="仿宋" w:hAnsi="仿宋"/>
        </w:rPr>
        <w:t>奥托·罗斯勒</w:t>
      </w:r>
      <w:r w:rsidR="00397352">
        <w:rPr>
          <w:rFonts w:ascii="仿宋" w:eastAsia="仿宋" w:hAnsi="仿宋" w:hint="eastAsia"/>
        </w:rPr>
        <w:t>于</w:t>
      </w:r>
      <w:r w:rsidRPr="007E2CE6">
        <w:rPr>
          <w:rFonts w:ascii="仿宋" w:eastAsia="仿宋" w:hAnsi="仿宋"/>
        </w:rPr>
        <w:t>20世纪70年代引入的3个</w:t>
      </w:r>
      <w:r w:rsidR="00397352">
        <w:rPr>
          <w:rFonts w:ascii="仿宋" w:eastAsia="仿宋" w:hAnsi="仿宋" w:hint="eastAsia"/>
        </w:rPr>
        <w:t>值作为</w:t>
      </w:r>
      <w:r w:rsidRPr="007E2CE6">
        <w:rPr>
          <w:rFonts w:ascii="仿宋" w:eastAsia="仿宋" w:hAnsi="仿宋"/>
        </w:rPr>
        <w:t>参数[20]。这些微分方程创建了一个连续的时间动力学系统，</w:t>
      </w:r>
      <w:r w:rsidR="00855834">
        <w:rPr>
          <w:rFonts w:ascii="仿宋" w:eastAsia="仿宋" w:hAnsi="仿宋" w:hint="eastAsia"/>
        </w:rPr>
        <w:t>构建</w:t>
      </w:r>
      <w:r w:rsidRPr="007E2CE6">
        <w:rPr>
          <w:rFonts w:ascii="仿宋" w:eastAsia="仿宋" w:hAnsi="仿宋"/>
        </w:rPr>
        <w:t>了与吸引子分形特性相关的混沌动力学[21]。计算的特征通常涉及在极限环的倍周期级联之后产生单瓣混沌吸引子（</w:t>
      </w:r>
      <w:r w:rsidR="00855834">
        <w:rPr>
          <w:rFonts w:ascii="仿宋" w:eastAsia="仿宋" w:hAnsi="仿宋" w:hint="eastAsia"/>
        </w:rPr>
        <w:t>简称为</w:t>
      </w:r>
      <w:r w:rsidRPr="007E2CE6">
        <w:rPr>
          <w:rFonts w:ascii="仿宋" w:eastAsia="仿宋" w:hAnsi="仿宋"/>
        </w:rPr>
        <w:t>螺旋型），</w:t>
      </w:r>
      <w:r w:rsidR="00855834">
        <w:rPr>
          <w:rFonts w:ascii="仿宋" w:eastAsia="仿宋" w:hAnsi="仿宋" w:hint="eastAsia"/>
        </w:rPr>
        <w:t>有时涉及</w:t>
      </w:r>
      <w:r w:rsidRPr="007E2CE6">
        <w:rPr>
          <w:rFonts w:ascii="仿宋" w:eastAsia="仿宋" w:hAnsi="仿宋"/>
        </w:rPr>
        <w:t>由于同宿轨道的存在而产生更复杂的混沌吸引子（</w:t>
      </w:r>
      <w:r w:rsidR="00855834">
        <w:rPr>
          <w:rFonts w:ascii="仿宋" w:eastAsia="仿宋" w:hAnsi="仿宋" w:hint="eastAsia"/>
        </w:rPr>
        <w:t>简称为</w:t>
      </w:r>
      <w:r w:rsidRPr="007E2CE6">
        <w:rPr>
          <w:rFonts w:ascii="仿宋" w:eastAsia="仿宋" w:hAnsi="仿宋"/>
        </w:rPr>
        <w:t>螺杆型）[22]。</w:t>
      </w:r>
      <w:proofErr w:type="spellStart"/>
      <w:r w:rsidRPr="007E2CE6">
        <w:rPr>
          <w:rFonts w:ascii="仿宋" w:eastAsia="仿宋" w:hAnsi="仿宋"/>
        </w:rPr>
        <w:t>Rossler</w:t>
      </w:r>
      <w:proofErr w:type="spellEnd"/>
      <w:r w:rsidRPr="007E2CE6">
        <w:rPr>
          <w:rFonts w:ascii="仿宋" w:eastAsia="仿宋" w:hAnsi="仿宋"/>
        </w:rPr>
        <w:t>系统的一些性质可以通过线性方法（如特征向量）得出，但</w:t>
      </w:r>
      <w:r w:rsidR="00855834">
        <w:rPr>
          <w:rFonts w:ascii="仿宋" w:eastAsia="仿宋" w:hAnsi="仿宋" w:hint="eastAsia"/>
        </w:rPr>
        <w:t>该</w:t>
      </w:r>
      <w:r w:rsidRPr="007E2CE6">
        <w:rPr>
          <w:rFonts w:ascii="仿宋" w:eastAsia="仿宋" w:hAnsi="仿宋"/>
        </w:rPr>
        <w:t>系统的主要特征需要非线性方法（如庞加莱映射和分叉图）</w:t>
      </w:r>
      <w:r w:rsidR="00855834">
        <w:rPr>
          <w:rFonts w:ascii="仿宋" w:eastAsia="仿宋" w:hAnsi="仿宋" w:hint="eastAsia"/>
        </w:rPr>
        <w:t>获得</w:t>
      </w:r>
      <w:r w:rsidRPr="007E2CE6">
        <w:rPr>
          <w:rFonts w:ascii="仿宋" w:eastAsia="仿宋" w:hAnsi="仿宋"/>
        </w:rPr>
        <w:t>。最初的</w:t>
      </w:r>
      <w:proofErr w:type="spellStart"/>
      <w:r w:rsidRPr="007E2CE6">
        <w:rPr>
          <w:rFonts w:ascii="仿宋" w:eastAsia="仿宋" w:hAnsi="仿宋"/>
        </w:rPr>
        <w:t>Rossler</w:t>
      </w:r>
      <w:proofErr w:type="spellEnd"/>
      <w:r w:rsidR="00855834">
        <w:rPr>
          <w:rFonts w:ascii="仿宋" w:eastAsia="仿宋" w:hAnsi="仿宋" w:hint="eastAsia"/>
        </w:rPr>
        <w:t>研究</w:t>
      </w:r>
      <w:r w:rsidRPr="007E2CE6">
        <w:rPr>
          <w:rFonts w:ascii="仿宋" w:eastAsia="仿宋" w:hAnsi="仿宋"/>
        </w:rPr>
        <w:t>论文指出，</w:t>
      </w:r>
      <w:proofErr w:type="spellStart"/>
      <w:r w:rsidRPr="007E2CE6">
        <w:rPr>
          <w:rFonts w:ascii="仿宋" w:eastAsia="仿宋" w:hAnsi="仿宋"/>
        </w:rPr>
        <w:t>Rossler</w:t>
      </w:r>
      <w:proofErr w:type="spellEnd"/>
      <w:r w:rsidRPr="007E2CE6">
        <w:rPr>
          <w:rFonts w:ascii="仿宋" w:eastAsia="仿宋" w:hAnsi="仿宋"/>
        </w:rPr>
        <w:t>吸引子</w:t>
      </w:r>
      <w:r w:rsidR="00855834">
        <w:rPr>
          <w:rFonts w:ascii="仿宋" w:eastAsia="仿宋" w:hAnsi="仿宋" w:hint="eastAsia"/>
        </w:rPr>
        <w:t>以</w:t>
      </w:r>
      <w:r w:rsidRPr="007E2CE6">
        <w:rPr>
          <w:rFonts w:ascii="仿宋" w:eastAsia="仿宋" w:hAnsi="仿宋"/>
        </w:rPr>
        <w:t>Lorenz吸引子</w:t>
      </w:r>
      <w:r w:rsidR="00855834">
        <w:rPr>
          <w:rFonts w:ascii="仿宋" w:eastAsia="仿宋" w:hAnsi="仿宋" w:hint="eastAsia"/>
        </w:rPr>
        <w:t>为蓝</w:t>
      </w:r>
      <w:r w:rsidR="00855834">
        <w:rPr>
          <w:rFonts w:ascii="仿宋" w:eastAsia="仿宋" w:hAnsi="仿宋" w:hint="eastAsia"/>
        </w:rPr>
        <w:t>本进行设计，故二者有较为相似的性质</w:t>
      </w:r>
      <w:r w:rsidRPr="007E2CE6">
        <w:rPr>
          <w:rFonts w:ascii="仿宋" w:eastAsia="仿宋" w:hAnsi="仿宋"/>
        </w:rPr>
        <w:t>，</w:t>
      </w:r>
      <w:r w:rsidR="00855834">
        <w:rPr>
          <w:rFonts w:ascii="仿宋" w:eastAsia="仿宋" w:hAnsi="仿宋" w:hint="eastAsia"/>
        </w:rPr>
        <w:t>同时</w:t>
      </w:r>
      <w:r w:rsidRPr="007E2CE6">
        <w:rPr>
          <w:rFonts w:ascii="仿宋" w:eastAsia="仿宋" w:hAnsi="仿宋"/>
        </w:rPr>
        <w:t>它也</w:t>
      </w:r>
      <w:r w:rsidR="00855834">
        <w:rPr>
          <w:rFonts w:ascii="仿宋" w:eastAsia="仿宋" w:hAnsi="仿宋" w:hint="eastAsia"/>
        </w:rPr>
        <w:t>同</w:t>
      </w:r>
      <w:r w:rsidR="00855834" w:rsidRPr="007E2CE6">
        <w:rPr>
          <w:rFonts w:ascii="仿宋" w:eastAsia="仿宋" w:hAnsi="仿宋"/>
        </w:rPr>
        <w:t>Lorenz吸引子</w:t>
      </w:r>
      <w:r w:rsidR="00855834">
        <w:rPr>
          <w:rFonts w:ascii="仿宋" w:eastAsia="仿宋" w:hAnsi="仿宋" w:hint="eastAsia"/>
        </w:rPr>
        <w:t>具有</w:t>
      </w:r>
      <w:r w:rsidRPr="007E2CE6">
        <w:rPr>
          <w:rFonts w:ascii="仿宋" w:eastAsia="仿宋" w:hAnsi="仿宋"/>
        </w:rPr>
        <w:t>更容易进行定性分析</w:t>
      </w:r>
      <w:r w:rsidR="00855834">
        <w:rPr>
          <w:rFonts w:ascii="仿宋" w:eastAsia="仿宋" w:hAnsi="仿宋" w:hint="eastAsia"/>
        </w:rPr>
        <w:t>的优点</w:t>
      </w:r>
      <w:r w:rsidRPr="007E2CE6">
        <w:rPr>
          <w:rFonts w:ascii="仿宋" w:eastAsia="仿宋" w:hAnsi="仿宋"/>
        </w:rPr>
        <w:t>[21]。</w:t>
      </w:r>
    </w:p>
    <w:p w14:paraId="23DAC08D" w14:textId="4451C29C" w:rsidR="00A23F49" w:rsidRPr="007E2CE6" w:rsidRDefault="00A23F49" w:rsidP="00A23F49">
      <w:pPr>
        <w:ind w:firstLine="420"/>
        <w:rPr>
          <w:rFonts w:ascii="仿宋" w:eastAsia="仿宋" w:hAnsi="仿宋"/>
        </w:rPr>
      </w:pPr>
      <w:proofErr w:type="spellStart"/>
      <w:r w:rsidRPr="007E2CE6">
        <w:rPr>
          <w:rFonts w:ascii="仿宋" w:eastAsia="仿宋" w:hAnsi="仿宋"/>
        </w:rPr>
        <w:t>Recaman</w:t>
      </w:r>
      <w:proofErr w:type="spellEnd"/>
      <w:r w:rsidRPr="007E2CE6">
        <w:rPr>
          <w:rFonts w:ascii="仿宋" w:eastAsia="仿宋" w:hAnsi="仿宋"/>
        </w:rPr>
        <w:t>序列是一个有趣</w:t>
      </w:r>
      <w:r w:rsidR="00855834">
        <w:rPr>
          <w:rFonts w:ascii="仿宋" w:eastAsia="仿宋" w:hAnsi="仿宋" w:hint="eastAsia"/>
        </w:rPr>
        <w:t>且易于实现</w:t>
      </w:r>
      <w:r w:rsidRPr="007E2CE6">
        <w:rPr>
          <w:rFonts w:ascii="仿宋" w:eastAsia="仿宋" w:hAnsi="仿宋"/>
        </w:rPr>
        <w:t>的整数序列，但由此</w:t>
      </w:r>
      <w:r w:rsidR="00855834">
        <w:rPr>
          <w:rFonts w:ascii="仿宋" w:eastAsia="仿宋" w:hAnsi="仿宋" w:hint="eastAsia"/>
        </w:rPr>
        <w:t>序列</w:t>
      </w:r>
      <w:r w:rsidRPr="007E2CE6">
        <w:rPr>
          <w:rFonts w:ascii="仿宋" w:eastAsia="仿宋" w:hAnsi="仿宋"/>
        </w:rPr>
        <w:t>产生的</w:t>
      </w:r>
      <w:r w:rsidR="00855834">
        <w:rPr>
          <w:rFonts w:ascii="仿宋" w:eastAsia="仿宋" w:hAnsi="仿宋" w:hint="eastAsia"/>
        </w:rPr>
        <w:t>强</w:t>
      </w:r>
      <w:r w:rsidRPr="007E2CE6">
        <w:rPr>
          <w:rFonts w:ascii="仿宋" w:eastAsia="仿宋" w:hAnsi="仿宋"/>
        </w:rPr>
        <w:t>复杂性</w:t>
      </w:r>
      <w:r w:rsidR="00855834">
        <w:rPr>
          <w:rFonts w:ascii="仿宋" w:eastAsia="仿宋" w:hAnsi="仿宋" w:hint="eastAsia"/>
        </w:rPr>
        <w:t>在</w:t>
      </w:r>
      <w:r w:rsidRPr="007E2CE6">
        <w:rPr>
          <w:rFonts w:ascii="仿宋" w:eastAsia="仿宋" w:hAnsi="仿宋"/>
        </w:rPr>
        <w:t>密码分析</w:t>
      </w:r>
      <w:r w:rsidR="00855834">
        <w:rPr>
          <w:rFonts w:ascii="仿宋" w:eastAsia="仿宋" w:hAnsi="仿宋" w:hint="eastAsia"/>
        </w:rPr>
        <w:t>上的</w:t>
      </w:r>
      <w:r w:rsidRPr="007E2CE6">
        <w:rPr>
          <w:rFonts w:ascii="仿宋" w:eastAsia="仿宋" w:hAnsi="仿宋"/>
        </w:rPr>
        <w:t>强大</w:t>
      </w:r>
      <w:r w:rsidR="00855834">
        <w:rPr>
          <w:rFonts w:ascii="仿宋" w:eastAsia="仿宋" w:hAnsi="仿宋" w:hint="eastAsia"/>
        </w:rPr>
        <w:t>之处d</w:t>
      </w:r>
      <w:r w:rsidRPr="007E2CE6">
        <w:rPr>
          <w:rFonts w:ascii="仿宋" w:eastAsia="仿宋" w:hAnsi="仿宋"/>
        </w:rPr>
        <w:t>。[23]的作者将</w:t>
      </w:r>
      <w:r w:rsidR="00855834">
        <w:rPr>
          <w:rFonts w:ascii="仿宋" w:eastAsia="仿宋" w:hAnsi="仿宋" w:hint="eastAsia"/>
        </w:rPr>
        <w:t>基于</w:t>
      </w:r>
      <w:proofErr w:type="spellStart"/>
      <w:r w:rsidRPr="007E2CE6">
        <w:rPr>
          <w:rFonts w:ascii="仿宋" w:eastAsia="仿宋" w:hAnsi="仿宋"/>
        </w:rPr>
        <w:t>Recaman</w:t>
      </w:r>
      <w:proofErr w:type="spellEnd"/>
      <w:r w:rsidRPr="007E2CE6">
        <w:rPr>
          <w:rFonts w:ascii="仿宋" w:eastAsia="仿宋" w:hAnsi="仿宋"/>
        </w:rPr>
        <w:t>的序列图像隐写术用于2D图像，</w:t>
      </w:r>
      <w:r w:rsidR="00855834">
        <w:rPr>
          <w:rFonts w:ascii="仿宋" w:eastAsia="仿宋" w:hAnsi="仿宋" w:hint="eastAsia"/>
        </w:rPr>
        <w:t>此</w:t>
      </w:r>
      <w:r w:rsidRPr="007E2CE6">
        <w:rPr>
          <w:rFonts w:ascii="仿宋" w:eastAsia="仿宋" w:hAnsi="仿宋"/>
        </w:rPr>
        <w:t>方案</w:t>
      </w:r>
      <w:r w:rsidR="00855834">
        <w:rPr>
          <w:rFonts w:ascii="仿宋" w:eastAsia="仿宋" w:hAnsi="仿宋" w:hint="eastAsia"/>
        </w:rPr>
        <w:t>展现</w:t>
      </w:r>
      <w:r w:rsidRPr="007E2CE6">
        <w:rPr>
          <w:rFonts w:ascii="仿宋" w:eastAsia="仿宋" w:hAnsi="仿宋"/>
        </w:rPr>
        <w:t>了优异的性能和</w:t>
      </w:r>
      <w:r w:rsidR="00855834">
        <w:rPr>
          <w:rFonts w:ascii="仿宋" w:eastAsia="仿宋" w:hAnsi="仿宋" w:hint="eastAsia"/>
        </w:rPr>
        <w:lastRenderedPageBreak/>
        <w:t>强大</w:t>
      </w:r>
      <w:r w:rsidRPr="007E2CE6">
        <w:rPr>
          <w:rFonts w:ascii="仿宋" w:eastAsia="仿宋" w:hAnsi="仿宋"/>
        </w:rPr>
        <w:t>抗隐写分析的</w:t>
      </w:r>
      <w:r w:rsidR="00855834">
        <w:rPr>
          <w:rFonts w:ascii="仿宋" w:eastAsia="仿宋" w:hAnsi="仿宋" w:hint="eastAsia"/>
        </w:rPr>
        <w:t>能力</w:t>
      </w:r>
      <w:r w:rsidRPr="007E2CE6">
        <w:rPr>
          <w:rFonts w:ascii="仿宋" w:eastAsia="仿宋" w:hAnsi="仿宋"/>
        </w:rPr>
        <w:t>。</w:t>
      </w:r>
    </w:p>
    <w:p w14:paraId="1DA2884B" w14:textId="73A531D3" w:rsidR="00A23F49" w:rsidRPr="007E2CE6" w:rsidRDefault="00A23F49" w:rsidP="00A23F49">
      <w:pPr>
        <w:ind w:firstLine="420"/>
        <w:rPr>
          <w:rFonts w:ascii="仿宋" w:eastAsia="仿宋" w:hAnsi="仿宋"/>
        </w:rPr>
      </w:pPr>
      <w:r w:rsidRPr="007E2CE6">
        <w:rPr>
          <w:rFonts w:ascii="仿宋" w:eastAsia="仿宋" w:hAnsi="仿宋" w:hint="eastAsia"/>
        </w:rPr>
        <w:t>在密码学中，</w:t>
      </w:r>
      <w:r w:rsidRPr="007E2CE6">
        <w:rPr>
          <w:rFonts w:ascii="仿宋" w:eastAsia="仿宋" w:hAnsi="仿宋"/>
        </w:rPr>
        <w:t>S-Box（替换盒）是执行替换的对称密钥算法的基本组件。在分组密码中，它们通常用于模糊密钥和密文之间的关系，从而确保Shannon的混淆特性。第一个S盒用于对称密钥算法，如高级加密标准（AES）和数据加密标准（DES），但此类S盒的主要问题是</w:t>
      </w:r>
      <w:r w:rsidR="00855834">
        <w:rPr>
          <w:rFonts w:ascii="仿宋" w:eastAsia="仿宋" w:hAnsi="仿宋" w:hint="eastAsia"/>
        </w:rPr>
        <w:t>弱于统计分析攻击</w:t>
      </w:r>
      <w:r w:rsidRPr="007E2CE6">
        <w:rPr>
          <w:rFonts w:ascii="仿宋" w:eastAsia="仿宋" w:hAnsi="仿宋"/>
        </w:rPr>
        <w:t>。因此，为了产生动态</w:t>
      </w:r>
      <w:r w:rsidR="00855834">
        <w:rPr>
          <w:rFonts w:ascii="仿宋" w:eastAsia="仿宋" w:hAnsi="仿宋" w:hint="eastAsia"/>
        </w:rPr>
        <w:t>低耦合度的密钥</w:t>
      </w:r>
      <w:r w:rsidRPr="007E2CE6">
        <w:rPr>
          <w:rFonts w:ascii="仿宋" w:eastAsia="仿宋" w:hAnsi="仿宋"/>
        </w:rPr>
        <w:t>，PRNG和混沌系统</w:t>
      </w:r>
      <w:r w:rsidR="00855834">
        <w:rPr>
          <w:rFonts w:ascii="仿宋" w:eastAsia="仿宋" w:hAnsi="仿宋" w:hint="eastAsia"/>
        </w:rPr>
        <w:t>被用于</w:t>
      </w:r>
      <w:r w:rsidRPr="007E2CE6">
        <w:rPr>
          <w:rFonts w:ascii="仿宋" w:eastAsia="仿宋" w:hAnsi="仿宋"/>
        </w:rPr>
        <w:t>构造S盒，如[24]和[25]所示。[26]的作者介绍了一种基于</w:t>
      </w:r>
      <w:proofErr w:type="spellStart"/>
      <w:r w:rsidRPr="007E2CE6">
        <w:rPr>
          <w:rFonts w:ascii="仿宋" w:eastAsia="仿宋" w:hAnsi="仿宋"/>
        </w:rPr>
        <w:t>Rossler</w:t>
      </w:r>
      <w:proofErr w:type="spellEnd"/>
      <w:r w:rsidRPr="007E2CE6">
        <w:rPr>
          <w:rFonts w:ascii="仿宋" w:eastAsia="仿宋" w:hAnsi="仿宋"/>
        </w:rPr>
        <w:t>系统构建S盒的新方法，其中所提出的S盒</w:t>
      </w:r>
      <w:r w:rsidR="00F23B9F">
        <w:rPr>
          <w:rFonts w:ascii="仿宋" w:eastAsia="仿宋" w:hAnsi="仿宋" w:hint="eastAsia"/>
        </w:rPr>
        <w:t>在</w:t>
      </w:r>
      <w:r w:rsidRPr="007E2CE6">
        <w:rPr>
          <w:rFonts w:ascii="仿宋" w:eastAsia="仿宋" w:hAnsi="仿宋"/>
        </w:rPr>
        <w:t>抵抗攻击方面</w:t>
      </w:r>
      <w:r w:rsidR="00F23B9F">
        <w:rPr>
          <w:rFonts w:ascii="仿宋" w:eastAsia="仿宋" w:hAnsi="仿宋" w:hint="eastAsia"/>
        </w:rPr>
        <w:t>有很好的表现</w:t>
      </w:r>
      <w:r w:rsidRPr="007E2CE6">
        <w:rPr>
          <w:rFonts w:ascii="仿宋" w:eastAsia="仿宋" w:hAnsi="仿宋"/>
        </w:rPr>
        <w:t>。[27]中提出</w:t>
      </w:r>
      <w:r w:rsidR="00F23B9F">
        <w:rPr>
          <w:rFonts w:ascii="仿宋" w:eastAsia="仿宋" w:hAnsi="仿宋" w:hint="eastAsia"/>
        </w:rPr>
        <w:t>了</w:t>
      </w:r>
      <w:r w:rsidR="00F23B9F" w:rsidRPr="007E2CE6">
        <w:rPr>
          <w:rFonts w:ascii="仿宋" w:eastAsia="仿宋" w:hAnsi="仿宋"/>
        </w:rPr>
        <w:t>另一个</w:t>
      </w:r>
      <w:r w:rsidRPr="007E2CE6">
        <w:rPr>
          <w:rFonts w:ascii="仿宋" w:eastAsia="仿宋" w:hAnsi="仿宋"/>
        </w:rPr>
        <w:t>构造S盒的</w:t>
      </w:r>
      <w:r w:rsidR="00F23B9F">
        <w:rPr>
          <w:rFonts w:ascii="仿宋" w:eastAsia="仿宋" w:hAnsi="仿宋" w:hint="eastAsia"/>
        </w:rPr>
        <w:t>不错范例</w:t>
      </w:r>
      <w:r w:rsidRPr="007E2CE6">
        <w:rPr>
          <w:rFonts w:ascii="仿宋" w:eastAsia="仿宋" w:hAnsi="仿宋"/>
        </w:rPr>
        <w:t>。[27]</w:t>
      </w:r>
      <w:r w:rsidRPr="007E2CE6">
        <w:rPr>
          <w:rFonts w:ascii="仿宋" w:eastAsia="仿宋" w:hAnsi="仿宋" w:hint="eastAsia"/>
        </w:rPr>
        <w:t>的作者使用了一种新的变换、模逆和置换来构造他们的</w:t>
      </w:r>
      <w:r w:rsidRPr="007E2CE6">
        <w:rPr>
          <w:rFonts w:ascii="仿宋" w:eastAsia="仿宋" w:hAnsi="仿宋"/>
        </w:rPr>
        <w:t>S盒。</w:t>
      </w:r>
      <w:r w:rsidR="00F23B9F">
        <w:rPr>
          <w:rFonts w:ascii="仿宋" w:eastAsia="仿宋" w:hAnsi="仿宋" w:hint="eastAsia"/>
        </w:rPr>
        <w:t>通过基于</w:t>
      </w:r>
      <w:r w:rsidR="00F23B9F" w:rsidRPr="007E2CE6">
        <w:rPr>
          <w:rFonts w:ascii="仿宋" w:eastAsia="仿宋" w:hAnsi="仿宋"/>
        </w:rPr>
        <w:t>文献中设定的</w:t>
      </w:r>
      <w:r w:rsidR="00F23B9F">
        <w:rPr>
          <w:rFonts w:ascii="仿宋" w:eastAsia="仿宋" w:hAnsi="仿宋" w:hint="eastAsia"/>
        </w:rPr>
        <w:t>标准</w:t>
      </w:r>
      <w:r w:rsidR="00F23B9F" w:rsidRPr="007E2CE6">
        <w:rPr>
          <w:rFonts w:ascii="仿宋" w:eastAsia="仿宋" w:hAnsi="仿宋"/>
        </w:rPr>
        <w:t>的比较</w:t>
      </w:r>
      <w:r w:rsidR="00F23B9F">
        <w:rPr>
          <w:rFonts w:ascii="仿宋" w:eastAsia="仿宋" w:hAnsi="仿宋" w:hint="eastAsia"/>
        </w:rPr>
        <w:t>和</w:t>
      </w:r>
      <w:r w:rsidRPr="007E2CE6">
        <w:rPr>
          <w:rFonts w:ascii="仿宋" w:eastAsia="仿宋" w:hAnsi="仿宋"/>
        </w:rPr>
        <w:t>性能评估</w:t>
      </w:r>
      <w:r w:rsidR="00F23B9F">
        <w:rPr>
          <w:rFonts w:ascii="仿宋" w:eastAsia="仿宋" w:hAnsi="仿宋" w:hint="eastAsia"/>
        </w:rPr>
        <w:t>，</w:t>
      </w:r>
      <w:r w:rsidRPr="007E2CE6">
        <w:rPr>
          <w:rFonts w:ascii="仿宋" w:eastAsia="仿宋" w:hAnsi="仿宋"/>
        </w:rPr>
        <w:t>其加密强度</w:t>
      </w:r>
      <w:r w:rsidR="00F23B9F">
        <w:rPr>
          <w:rFonts w:ascii="仿宋" w:eastAsia="仿宋" w:hAnsi="仿宋" w:hint="eastAsia"/>
        </w:rPr>
        <w:t>得以</w:t>
      </w:r>
      <w:r w:rsidR="00F23B9F" w:rsidRPr="007E2CE6">
        <w:rPr>
          <w:rFonts w:ascii="仿宋" w:eastAsia="仿宋" w:hAnsi="仿宋"/>
        </w:rPr>
        <w:t>验证</w:t>
      </w:r>
      <w:r w:rsidRPr="007E2CE6">
        <w:rPr>
          <w:rFonts w:ascii="仿宋" w:eastAsia="仿宋" w:hAnsi="仿宋"/>
        </w:rPr>
        <w:t>。</w:t>
      </w:r>
    </w:p>
    <w:p w14:paraId="60896AD2" w14:textId="2EAB7F15" w:rsidR="00B35FF0" w:rsidRPr="007E2CE6" w:rsidRDefault="00B35FF0" w:rsidP="00B35FF0">
      <w:pPr>
        <w:ind w:firstLine="420"/>
        <w:rPr>
          <w:rFonts w:ascii="仿宋" w:eastAsia="仿宋" w:hAnsi="仿宋"/>
        </w:rPr>
      </w:pPr>
      <w:r w:rsidRPr="007E2CE6">
        <w:rPr>
          <w:rFonts w:ascii="仿宋" w:eastAsia="仿宋" w:hAnsi="仿宋" w:hint="eastAsia"/>
        </w:rPr>
        <w:t>在本文中，我们提出了一种基于三个</w:t>
      </w:r>
      <w:r w:rsidR="00F23B9F">
        <w:rPr>
          <w:rFonts w:ascii="仿宋" w:eastAsia="仿宋" w:hAnsi="仿宋" w:hint="eastAsia"/>
        </w:rPr>
        <w:t>步骤</w:t>
      </w:r>
      <w:r w:rsidRPr="007E2CE6">
        <w:rPr>
          <w:rFonts w:ascii="仿宋" w:eastAsia="仿宋" w:hAnsi="仿宋" w:hint="eastAsia"/>
        </w:rPr>
        <w:t>的图像加密方案。第一</w:t>
      </w:r>
      <w:r w:rsidR="00A0077B">
        <w:rPr>
          <w:rFonts w:ascii="仿宋" w:eastAsia="仿宋" w:hAnsi="仿宋" w:hint="eastAsia"/>
        </w:rPr>
        <w:t>步骤</w:t>
      </w:r>
      <w:r w:rsidRPr="007E2CE6">
        <w:rPr>
          <w:rFonts w:ascii="仿宋" w:eastAsia="仿宋" w:hAnsi="仿宋" w:hint="eastAsia"/>
        </w:rPr>
        <w:t>使用</w:t>
      </w:r>
      <w:proofErr w:type="spellStart"/>
      <w:r w:rsidRPr="007E2CE6">
        <w:rPr>
          <w:rFonts w:ascii="仿宋" w:eastAsia="仿宋" w:hAnsi="仿宋"/>
        </w:rPr>
        <w:t>Rossler</w:t>
      </w:r>
      <w:proofErr w:type="spellEnd"/>
      <w:r w:rsidRPr="007E2CE6">
        <w:rPr>
          <w:rFonts w:ascii="仿宋" w:eastAsia="仿宋" w:hAnsi="仿宋"/>
        </w:rPr>
        <w:t>系统，第二</w:t>
      </w:r>
      <w:r w:rsidR="00A0077B">
        <w:rPr>
          <w:rFonts w:ascii="仿宋" w:eastAsia="仿宋" w:hAnsi="仿宋"/>
        </w:rPr>
        <w:t>步骤</w:t>
      </w:r>
      <w:r w:rsidRPr="007E2CE6">
        <w:rPr>
          <w:rFonts w:ascii="仿宋" w:eastAsia="仿宋" w:hAnsi="仿宋"/>
        </w:rPr>
        <w:t>使用S-Box，第三</w:t>
      </w:r>
      <w:r w:rsidR="00A0077B">
        <w:rPr>
          <w:rFonts w:ascii="仿宋" w:eastAsia="仿宋" w:hAnsi="仿宋"/>
        </w:rPr>
        <w:t>步骤</w:t>
      </w:r>
      <w:r w:rsidRPr="007E2CE6">
        <w:rPr>
          <w:rFonts w:ascii="仿宋" w:eastAsia="仿宋" w:hAnsi="仿宋"/>
        </w:rPr>
        <w:t>使用</w:t>
      </w:r>
      <w:proofErr w:type="spellStart"/>
      <w:r w:rsidRPr="007E2CE6">
        <w:rPr>
          <w:rFonts w:ascii="仿宋" w:eastAsia="仿宋" w:hAnsi="仿宋"/>
        </w:rPr>
        <w:t>Recaman</w:t>
      </w:r>
      <w:proofErr w:type="spellEnd"/>
      <w:r w:rsidRPr="007E2CE6">
        <w:rPr>
          <w:rFonts w:ascii="仿宋" w:eastAsia="仿宋" w:hAnsi="仿宋"/>
        </w:rPr>
        <w:t>序列。本文</w:t>
      </w:r>
      <w:r w:rsidR="00A0077B">
        <w:rPr>
          <w:rFonts w:ascii="仿宋" w:eastAsia="仿宋" w:hAnsi="仿宋" w:hint="eastAsia"/>
        </w:rPr>
        <w:t>按照</w:t>
      </w:r>
      <w:r w:rsidRPr="007E2CE6">
        <w:rPr>
          <w:rFonts w:ascii="仿宋" w:eastAsia="仿宋" w:hAnsi="仿宋"/>
        </w:rPr>
        <w:t>如下</w:t>
      </w:r>
      <w:r w:rsidR="00A0077B">
        <w:rPr>
          <w:rFonts w:ascii="仿宋" w:eastAsia="仿宋" w:hAnsi="仿宋" w:hint="eastAsia"/>
        </w:rPr>
        <w:t>的顺序进行讲解：</w:t>
      </w:r>
      <w:r w:rsidRPr="007E2CE6">
        <w:rPr>
          <w:rFonts w:ascii="仿宋" w:eastAsia="仿宋" w:hAnsi="仿宋"/>
        </w:rPr>
        <w:t>第二节简要介绍了</w:t>
      </w:r>
      <w:proofErr w:type="spellStart"/>
      <w:r w:rsidRPr="007E2CE6">
        <w:rPr>
          <w:rFonts w:ascii="仿宋" w:eastAsia="仿宋" w:hAnsi="仿宋"/>
        </w:rPr>
        <w:t>Rossler</w:t>
      </w:r>
      <w:proofErr w:type="spellEnd"/>
      <w:r w:rsidRPr="007E2CE6">
        <w:rPr>
          <w:rFonts w:ascii="仿宋" w:eastAsia="仿宋" w:hAnsi="仿宋"/>
        </w:rPr>
        <w:t>系统，然后是</w:t>
      </w:r>
      <w:r w:rsidR="005943BE">
        <w:rPr>
          <w:rFonts w:ascii="仿宋" w:eastAsia="仿宋" w:hAnsi="仿宋" w:hint="eastAsia"/>
        </w:rPr>
        <w:t>基于</w:t>
      </w:r>
      <w:r w:rsidRPr="007E2CE6">
        <w:rPr>
          <w:rFonts w:ascii="仿宋" w:eastAsia="仿宋" w:hAnsi="仿宋"/>
        </w:rPr>
        <w:t>S-Box</w:t>
      </w:r>
      <w:r w:rsidR="005943BE">
        <w:rPr>
          <w:rFonts w:ascii="仿宋" w:eastAsia="仿宋" w:hAnsi="仿宋" w:hint="eastAsia"/>
        </w:rPr>
        <w:t>的</w:t>
      </w:r>
      <w:r w:rsidR="005943BE" w:rsidRPr="007E2CE6">
        <w:rPr>
          <w:rFonts w:ascii="仿宋" w:eastAsia="仿宋" w:hAnsi="仿宋"/>
        </w:rPr>
        <w:t>PRNG</w:t>
      </w:r>
      <w:r w:rsidRPr="007E2CE6">
        <w:rPr>
          <w:rFonts w:ascii="仿宋" w:eastAsia="仿宋" w:hAnsi="仿宋"/>
        </w:rPr>
        <w:t>和用于</w:t>
      </w:r>
      <w:r w:rsidR="005943BE">
        <w:rPr>
          <w:rFonts w:ascii="仿宋" w:eastAsia="仿宋" w:hAnsi="仿宋" w:hint="eastAsia"/>
        </w:rPr>
        <w:t>目标</w:t>
      </w:r>
      <w:r w:rsidRPr="007E2CE6">
        <w:rPr>
          <w:rFonts w:ascii="仿宋" w:eastAsia="仿宋" w:hAnsi="仿宋"/>
        </w:rPr>
        <w:t>图像加密方案的</w:t>
      </w:r>
      <w:proofErr w:type="spellStart"/>
      <w:r w:rsidRPr="007E2CE6">
        <w:rPr>
          <w:rFonts w:ascii="仿宋" w:eastAsia="仿宋" w:hAnsi="仿宋"/>
        </w:rPr>
        <w:t>Recaman</w:t>
      </w:r>
      <w:proofErr w:type="spellEnd"/>
      <w:r w:rsidRPr="007E2CE6">
        <w:rPr>
          <w:rFonts w:ascii="仿宋" w:eastAsia="仿宋" w:hAnsi="仿宋"/>
        </w:rPr>
        <w:t>序列。第三节概述了计算和测试的数值结果，并对其进行了适当的评论。</w:t>
      </w:r>
      <w:r w:rsidRPr="007E2CE6">
        <w:rPr>
          <w:rFonts w:ascii="仿宋" w:eastAsia="仿宋" w:hAnsi="仿宋" w:hint="eastAsia"/>
        </w:rPr>
        <w:t>第四节最后得出了论文的结论，并提出了可以进一步开展的未来工作。</w:t>
      </w:r>
    </w:p>
    <w:p w14:paraId="14EEE5B2" w14:textId="2BEE9DA8" w:rsidR="00B35FF0" w:rsidRPr="007E2CE6" w:rsidRDefault="00B35FF0" w:rsidP="00B35FF0">
      <w:pPr>
        <w:pStyle w:val="aa"/>
        <w:numPr>
          <w:ilvl w:val="0"/>
          <w:numId w:val="1"/>
        </w:numPr>
        <w:ind w:firstLineChars="0"/>
        <w:jc w:val="center"/>
        <w:rPr>
          <w:rFonts w:ascii="仿宋" w:eastAsia="仿宋" w:hAnsi="仿宋"/>
        </w:rPr>
      </w:pPr>
      <w:r w:rsidRPr="007E2CE6">
        <w:rPr>
          <w:rFonts w:ascii="仿宋" w:eastAsia="仿宋" w:hAnsi="仿宋" w:hint="eastAsia"/>
        </w:rPr>
        <w:t>提出的图像加密方案</w:t>
      </w:r>
    </w:p>
    <w:p w14:paraId="6CD12316" w14:textId="0D19F2BC" w:rsidR="00B35FF0" w:rsidRPr="007E2CE6" w:rsidRDefault="00B35FF0" w:rsidP="00B35FF0">
      <w:pPr>
        <w:ind w:firstLine="420"/>
        <w:rPr>
          <w:rFonts w:ascii="仿宋" w:eastAsia="仿宋" w:hAnsi="仿宋"/>
        </w:rPr>
      </w:pPr>
      <w:r w:rsidRPr="007E2CE6">
        <w:rPr>
          <w:rFonts w:ascii="仿宋" w:eastAsia="仿宋" w:hAnsi="仿宋" w:hint="eastAsia"/>
        </w:rPr>
        <w:t>提出的图像编码方案由三个</w:t>
      </w:r>
      <w:r w:rsidR="00A0077B">
        <w:rPr>
          <w:rFonts w:ascii="仿宋" w:eastAsia="仿宋" w:hAnsi="仿宋" w:hint="eastAsia"/>
        </w:rPr>
        <w:t>步骤</w:t>
      </w:r>
      <w:r w:rsidRPr="007E2CE6">
        <w:rPr>
          <w:rFonts w:ascii="仿宋" w:eastAsia="仿宋" w:hAnsi="仿宋" w:hint="eastAsia"/>
        </w:rPr>
        <w:t>组成。第一</w:t>
      </w:r>
      <w:r w:rsidR="00A0077B">
        <w:rPr>
          <w:rFonts w:ascii="仿宋" w:eastAsia="仿宋" w:hAnsi="仿宋" w:hint="eastAsia"/>
        </w:rPr>
        <w:t>步骤</w:t>
      </w:r>
      <w:r w:rsidRPr="007E2CE6">
        <w:rPr>
          <w:rFonts w:ascii="仿宋" w:eastAsia="仿宋" w:hAnsi="仿宋" w:hint="eastAsia"/>
        </w:rPr>
        <w:t>使用</w:t>
      </w:r>
      <w:proofErr w:type="spellStart"/>
      <w:r w:rsidRPr="007E2CE6">
        <w:rPr>
          <w:rFonts w:ascii="仿宋" w:eastAsia="仿宋" w:hAnsi="仿宋"/>
        </w:rPr>
        <w:t>Rossler</w:t>
      </w:r>
      <w:proofErr w:type="spellEnd"/>
      <w:r w:rsidRPr="007E2CE6">
        <w:rPr>
          <w:rFonts w:ascii="仿宋" w:eastAsia="仿宋" w:hAnsi="仿宋"/>
        </w:rPr>
        <w:t>系统，第二</w:t>
      </w:r>
      <w:r w:rsidR="00A0077B">
        <w:rPr>
          <w:rFonts w:ascii="仿宋" w:eastAsia="仿宋" w:hAnsi="仿宋"/>
        </w:rPr>
        <w:t>步骤</w:t>
      </w:r>
      <w:r w:rsidRPr="007E2CE6">
        <w:rPr>
          <w:rFonts w:ascii="仿宋" w:eastAsia="仿宋" w:hAnsi="仿宋"/>
        </w:rPr>
        <w:t>使用PRNG S-Box，第三</w:t>
      </w:r>
      <w:r w:rsidR="00A0077B">
        <w:rPr>
          <w:rFonts w:ascii="仿宋" w:eastAsia="仿宋" w:hAnsi="仿宋"/>
        </w:rPr>
        <w:t>步骤</w:t>
      </w:r>
      <w:r w:rsidRPr="007E2CE6">
        <w:rPr>
          <w:rFonts w:ascii="仿宋" w:eastAsia="仿宋" w:hAnsi="仿宋"/>
        </w:rPr>
        <w:t>使用</w:t>
      </w:r>
      <w:proofErr w:type="spellStart"/>
      <w:r w:rsidRPr="007E2CE6">
        <w:rPr>
          <w:rFonts w:ascii="仿宋" w:eastAsia="仿宋" w:hAnsi="仿宋"/>
        </w:rPr>
        <w:t>Recaman</w:t>
      </w:r>
      <w:proofErr w:type="spellEnd"/>
      <w:r w:rsidRPr="007E2CE6">
        <w:rPr>
          <w:rFonts w:ascii="仿宋" w:eastAsia="仿宋" w:hAnsi="仿宋"/>
        </w:rPr>
        <w:t>序列。接下来的几节将分别介绍这三个概念。</w:t>
      </w:r>
    </w:p>
    <w:p w14:paraId="6CD564DC" w14:textId="06309DE9" w:rsidR="00BC4C73" w:rsidRPr="007E2CE6" w:rsidRDefault="00BC4C73" w:rsidP="00BC4C73">
      <w:pPr>
        <w:rPr>
          <w:rFonts w:ascii="仿宋" w:eastAsia="仿宋" w:hAnsi="仿宋"/>
        </w:rPr>
      </w:pPr>
      <w:r w:rsidRPr="007E2CE6">
        <w:rPr>
          <w:rFonts w:ascii="仿宋" w:eastAsia="仿宋" w:hAnsi="仿宋"/>
        </w:rPr>
        <w:t xml:space="preserve">A、 </w:t>
      </w:r>
      <w:proofErr w:type="spellStart"/>
      <w:r w:rsidRPr="007E2CE6">
        <w:rPr>
          <w:rFonts w:ascii="仿宋" w:eastAsia="仿宋" w:hAnsi="仿宋"/>
        </w:rPr>
        <w:t>Rossler</w:t>
      </w:r>
      <w:proofErr w:type="spellEnd"/>
      <w:r w:rsidRPr="007E2CE6">
        <w:rPr>
          <w:rFonts w:ascii="仿宋" w:eastAsia="仿宋" w:hAnsi="仿宋"/>
        </w:rPr>
        <w:t>吸引子</w:t>
      </w:r>
    </w:p>
    <w:p w14:paraId="60F49DB8" w14:textId="463FD121" w:rsidR="00BC4C73" w:rsidRPr="007E2CE6" w:rsidRDefault="00763A8F" w:rsidP="00BC4C73">
      <w:pPr>
        <w:rPr>
          <w:rFonts w:ascii="仿宋" w:eastAsia="仿宋" w:hAnsi="仿宋"/>
        </w:rPr>
      </w:pPr>
      <w:r w:rsidRPr="007E2CE6">
        <w:rPr>
          <w:rFonts w:ascii="仿宋" w:eastAsia="仿宋" w:hAnsi="仿宋"/>
          <w:noProof/>
        </w:rPr>
        <w:drawing>
          <wp:anchor distT="0" distB="0" distL="114300" distR="114300" simplePos="0" relativeHeight="251658240" behindDoc="0" locked="0" layoutInCell="1" allowOverlap="1" wp14:anchorId="3F5543B1" wp14:editId="55ABC2E4">
            <wp:simplePos x="0" y="0"/>
            <wp:positionH relativeFrom="column">
              <wp:posOffset>-21747</wp:posOffset>
            </wp:positionH>
            <wp:positionV relativeFrom="paragraph">
              <wp:posOffset>863856</wp:posOffset>
            </wp:positionV>
            <wp:extent cx="2569210" cy="60960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9210" cy="609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C4C73" w:rsidRPr="007E2CE6">
        <w:rPr>
          <w:rFonts w:ascii="仿宋" w:eastAsia="仿宋" w:hAnsi="仿宋"/>
        </w:rPr>
        <w:t>Rossler</w:t>
      </w:r>
      <w:proofErr w:type="spellEnd"/>
      <w:r w:rsidR="00BC4C73" w:rsidRPr="007E2CE6">
        <w:rPr>
          <w:rFonts w:ascii="仿宋" w:eastAsia="仿宋" w:hAnsi="仿宋"/>
        </w:rPr>
        <w:t>系统是一个</w:t>
      </w:r>
      <w:r w:rsidR="00A0077B">
        <w:rPr>
          <w:rFonts w:ascii="仿宋" w:eastAsia="仿宋" w:hAnsi="仿宋" w:hint="eastAsia"/>
        </w:rPr>
        <w:t>很牛逼(原文infamous，</w:t>
      </w:r>
      <w:r>
        <w:rPr>
          <w:rFonts w:ascii="仿宋" w:eastAsia="仿宋" w:hAnsi="仿宋" w:hint="eastAsia"/>
        </w:rPr>
        <w:t>但是非正式用法</w:t>
      </w:r>
      <w:r w:rsidR="00A0077B">
        <w:rPr>
          <w:rFonts w:ascii="仿宋" w:eastAsia="仿宋" w:hAnsi="仿宋"/>
        </w:rPr>
        <w:t>)</w:t>
      </w:r>
      <w:r w:rsidR="00BC4C73" w:rsidRPr="007E2CE6">
        <w:rPr>
          <w:rFonts w:ascii="仿宋" w:eastAsia="仿宋" w:hAnsi="仿宋"/>
        </w:rPr>
        <w:t>的连续动力系统原型，由以下3个非线性微分方程组定义：</w:t>
      </w:r>
    </w:p>
    <w:p w14:paraId="35A32E14" w14:textId="3C2E7341" w:rsidR="00401746" w:rsidRPr="007E2CE6" w:rsidRDefault="00401746" w:rsidP="00BC4C73">
      <w:pPr>
        <w:rPr>
          <w:rFonts w:ascii="仿宋" w:eastAsia="仿宋" w:hAnsi="仿宋"/>
        </w:rPr>
      </w:pPr>
      <w:r w:rsidRPr="007E2CE6">
        <w:rPr>
          <w:rFonts w:ascii="仿宋" w:eastAsia="仿宋" w:hAnsi="仿宋"/>
        </w:rPr>
        <w:br w:type="textWrapping" w:clear="all"/>
      </w:r>
      <w:r w:rsidRPr="007E2CE6">
        <w:rPr>
          <w:rFonts w:ascii="仿宋" w:eastAsia="仿宋" w:hAnsi="仿宋" w:hint="eastAsia"/>
        </w:rPr>
        <w:t>其中</w:t>
      </w:r>
      <w:r w:rsidRPr="007E2CE6">
        <w:rPr>
          <w:rFonts w:ascii="仿宋" w:eastAsia="仿宋" w:hAnsi="仿宋"/>
        </w:rPr>
        <w:t>a、b和c是非负参数。这一众所周知的系统通过倍周期分岔路径</w:t>
      </w:r>
      <w:r w:rsidR="00763A8F">
        <w:rPr>
          <w:rFonts w:ascii="仿宋" w:eastAsia="仿宋" w:hAnsi="仿宋" w:hint="eastAsia"/>
        </w:rPr>
        <w:t>的原理</w:t>
      </w:r>
      <w:r w:rsidRPr="007E2CE6">
        <w:rPr>
          <w:rFonts w:ascii="仿宋" w:eastAsia="仿宋" w:hAnsi="仿宋"/>
        </w:rPr>
        <w:t>逼近</w:t>
      </w:r>
      <w:r w:rsidR="00763A8F">
        <w:rPr>
          <w:rFonts w:ascii="仿宋" w:eastAsia="仿宋" w:hAnsi="仿宋" w:hint="eastAsia"/>
        </w:rPr>
        <w:t>达到</w:t>
      </w:r>
      <w:r w:rsidRPr="007E2CE6">
        <w:rPr>
          <w:rFonts w:ascii="仿宋" w:eastAsia="仿宋" w:hAnsi="仿宋"/>
        </w:rPr>
        <w:t>混沌</w:t>
      </w:r>
      <w:r w:rsidR="00763A8F">
        <w:rPr>
          <w:rFonts w:ascii="仿宋" w:eastAsia="仿宋" w:hAnsi="仿宋" w:hint="eastAsia"/>
        </w:rPr>
        <w:t>效果</w:t>
      </w:r>
      <w:r w:rsidRPr="007E2CE6">
        <w:rPr>
          <w:rFonts w:ascii="仿宋" w:eastAsia="仿宋" w:hAnsi="仿宋"/>
        </w:rPr>
        <w:t>。在</w:t>
      </w:r>
      <w:r w:rsidR="00763A8F">
        <w:rPr>
          <w:rFonts w:ascii="仿宋" w:eastAsia="仿宋" w:hAnsi="仿宋" w:hint="eastAsia"/>
        </w:rPr>
        <w:t>本文</w:t>
      </w:r>
      <w:r w:rsidRPr="007E2CE6">
        <w:rPr>
          <w:rFonts w:ascii="仿宋" w:eastAsia="仿宋" w:hAnsi="仿宋"/>
        </w:rPr>
        <w:t>所提出的加密方案中，采用的参数值为a=0.1、b=0.01和c=14，如图1所示。依次</w:t>
      </w:r>
      <w:r w:rsidR="00763A8F">
        <w:rPr>
          <w:rFonts w:ascii="仿宋" w:eastAsia="仿宋" w:hAnsi="仿宋" w:hint="eastAsia"/>
        </w:rPr>
        <w:t>于坐标系中</w:t>
      </w:r>
      <w:r w:rsidRPr="007E2CE6">
        <w:rPr>
          <w:rFonts w:ascii="仿宋" w:eastAsia="仿宋" w:hAnsi="仿宋"/>
        </w:rPr>
        <w:t>列出计算出的x、y和z值</w:t>
      </w:r>
      <w:r w:rsidR="00763A8F">
        <w:rPr>
          <w:rFonts w:ascii="仿宋" w:eastAsia="仿宋" w:hAnsi="仿宋" w:hint="eastAsia"/>
        </w:rPr>
        <w:t>构成的三维坐标</w:t>
      </w:r>
      <w:r w:rsidRPr="007E2CE6">
        <w:rPr>
          <w:rFonts w:ascii="仿宋" w:eastAsia="仿宋" w:hAnsi="仿宋"/>
        </w:rPr>
        <w:t>，并将其与迭代次数进行比较，得出</w:t>
      </w:r>
      <w:proofErr w:type="spellStart"/>
      <w:r w:rsidRPr="007E2CE6">
        <w:rPr>
          <w:rFonts w:ascii="仿宋" w:eastAsia="仿宋" w:hAnsi="仿宋"/>
        </w:rPr>
        <w:t>Rossler</w:t>
      </w:r>
      <w:proofErr w:type="spellEnd"/>
      <w:r w:rsidRPr="007E2CE6">
        <w:rPr>
          <w:rFonts w:ascii="仿宋" w:eastAsia="仿宋" w:hAnsi="仿宋"/>
        </w:rPr>
        <w:t>吸引子</w:t>
      </w:r>
      <w:r w:rsidR="00763A8F">
        <w:rPr>
          <w:rFonts w:ascii="仿宋" w:eastAsia="仿宋" w:hAnsi="仿宋" w:hint="eastAsia"/>
        </w:rPr>
        <w:t>点集</w:t>
      </w:r>
      <w:r w:rsidRPr="007E2CE6">
        <w:rPr>
          <w:rFonts w:ascii="仿宋" w:eastAsia="仿宋" w:hAnsi="仿宋"/>
        </w:rPr>
        <w:t>的图，如图2所示。</w:t>
      </w:r>
    </w:p>
    <w:p w14:paraId="54E89F45" w14:textId="3B728104" w:rsidR="00401746" w:rsidRPr="007E2CE6" w:rsidRDefault="00401746" w:rsidP="00BC4C73">
      <w:pPr>
        <w:rPr>
          <w:rFonts w:ascii="仿宋" w:eastAsia="仿宋" w:hAnsi="仿宋"/>
        </w:rPr>
      </w:pPr>
      <w:r w:rsidRPr="007E2CE6">
        <w:rPr>
          <w:rFonts w:ascii="仿宋" w:eastAsia="仿宋" w:hAnsi="仿宋"/>
          <w:noProof/>
        </w:rPr>
        <w:drawing>
          <wp:inline distT="0" distB="0" distL="0" distR="0" wp14:anchorId="3E198A94" wp14:editId="4DE91D98">
            <wp:extent cx="2944618" cy="36576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866" cy="3682750"/>
                    </a:xfrm>
                    <a:prstGeom prst="rect">
                      <a:avLst/>
                    </a:prstGeom>
                  </pic:spPr>
                </pic:pic>
              </a:graphicData>
            </a:graphic>
          </wp:inline>
        </w:drawing>
      </w:r>
    </w:p>
    <w:p w14:paraId="32CC5C48" w14:textId="7B046009" w:rsidR="00401746" w:rsidRPr="007E2CE6" w:rsidRDefault="00401746" w:rsidP="00BC4C73">
      <w:pPr>
        <w:rPr>
          <w:rFonts w:ascii="仿宋" w:eastAsia="仿宋" w:hAnsi="仿宋"/>
        </w:rPr>
      </w:pPr>
      <w:r w:rsidRPr="007E2CE6">
        <w:rPr>
          <w:rFonts w:ascii="仿宋" w:eastAsia="仿宋" w:hAnsi="仿宋"/>
          <w:noProof/>
        </w:rPr>
        <w:drawing>
          <wp:inline distT="0" distB="0" distL="0" distR="0" wp14:anchorId="19CFE902" wp14:editId="7317708F">
            <wp:extent cx="2691446" cy="2006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230" cy="2010912"/>
                    </a:xfrm>
                    <a:prstGeom prst="rect">
                      <a:avLst/>
                    </a:prstGeom>
                  </pic:spPr>
                </pic:pic>
              </a:graphicData>
            </a:graphic>
          </wp:inline>
        </w:drawing>
      </w:r>
    </w:p>
    <w:p w14:paraId="4B058F86" w14:textId="77777777" w:rsidR="00401746" w:rsidRPr="007E2CE6" w:rsidRDefault="00401746" w:rsidP="00401746">
      <w:pPr>
        <w:rPr>
          <w:rFonts w:ascii="仿宋" w:eastAsia="仿宋" w:hAnsi="仿宋"/>
        </w:rPr>
      </w:pPr>
      <w:r w:rsidRPr="007E2CE6">
        <w:rPr>
          <w:rFonts w:ascii="仿宋" w:eastAsia="仿宋" w:hAnsi="仿宋"/>
        </w:rPr>
        <w:t>B、 S盒</w:t>
      </w:r>
    </w:p>
    <w:p w14:paraId="71E54036" w14:textId="62597FB7" w:rsidR="00401746" w:rsidRPr="007E2CE6" w:rsidRDefault="00401746" w:rsidP="00401746">
      <w:pPr>
        <w:ind w:firstLine="420"/>
        <w:rPr>
          <w:rFonts w:ascii="仿宋" w:eastAsia="仿宋" w:hAnsi="仿宋"/>
        </w:rPr>
      </w:pPr>
      <w:r w:rsidRPr="007E2CE6">
        <w:rPr>
          <w:rFonts w:ascii="仿宋" w:eastAsia="仿宋" w:hAnsi="仿宋"/>
        </w:rPr>
        <w:t>替换盒是现代分组密码的关键组成部分，有助于为指定的明文生成混乱的密文。通过合并S-box</w:t>
      </w:r>
      <w:r w:rsidR="00590AEE">
        <w:rPr>
          <w:rFonts w:ascii="仿宋" w:eastAsia="仿宋" w:hAnsi="仿宋" w:hint="eastAsia"/>
        </w:rPr>
        <w:t>的方法</w:t>
      </w:r>
      <w:r w:rsidRPr="007E2CE6">
        <w:rPr>
          <w:rFonts w:ascii="仿宋" w:eastAsia="仿宋" w:hAnsi="仿宋"/>
        </w:rPr>
        <w:t>，</w:t>
      </w:r>
      <w:r w:rsidR="00590AEE">
        <w:rPr>
          <w:rFonts w:ascii="仿宋" w:eastAsia="仿宋" w:hAnsi="仿宋" w:hint="eastAsia"/>
        </w:rPr>
        <w:t>算法</w:t>
      </w:r>
      <w:r w:rsidRPr="007E2CE6">
        <w:rPr>
          <w:rFonts w:ascii="仿宋" w:eastAsia="仿宋" w:hAnsi="仿宋"/>
        </w:rPr>
        <w:t>建立了输入和输出数据之间的非线性映射，</w:t>
      </w:r>
      <w:r w:rsidR="00590AEE">
        <w:rPr>
          <w:rFonts w:ascii="仿宋" w:eastAsia="仿宋" w:hAnsi="仿宋" w:hint="eastAsia"/>
        </w:rPr>
        <w:t>借此过程</w:t>
      </w:r>
      <w:r w:rsidRPr="007E2CE6">
        <w:rPr>
          <w:rFonts w:ascii="仿宋" w:eastAsia="仿宋" w:hAnsi="仿宋"/>
        </w:rPr>
        <w:t>产生混淆[28]。数据的安全</w:t>
      </w:r>
      <w:r w:rsidR="00590AEE">
        <w:rPr>
          <w:rFonts w:ascii="仿宋" w:eastAsia="仿宋" w:hAnsi="仿宋" w:hint="eastAsia"/>
        </w:rPr>
        <w:t>与否</w:t>
      </w:r>
      <w:r w:rsidRPr="007E2CE6">
        <w:rPr>
          <w:rFonts w:ascii="仿宋" w:eastAsia="仿宋" w:hAnsi="仿宋"/>
        </w:rPr>
        <w:t>依赖</w:t>
      </w:r>
      <w:r w:rsidRPr="007E2CE6">
        <w:rPr>
          <w:rFonts w:ascii="仿宋" w:eastAsia="仿宋" w:hAnsi="仿宋"/>
        </w:rPr>
        <w:lastRenderedPageBreak/>
        <w:t>于替换过程</w:t>
      </w:r>
      <w:r w:rsidR="00590AEE">
        <w:rPr>
          <w:rFonts w:ascii="仿宋" w:eastAsia="仿宋" w:hAnsi="仿宋" w:hint="eastAsia"/>
        </w:rPr>
        <w:t>是否安全</w:t>
      </w:r>
      <w:r w:rsidRPr="007E2CE6">
        <w:rPr>
          <w:rFonts w:ascii="仿宋" w:eastAsia="仿宋" w:hAnsi="仿宋"/>
        </w:rPr>
        <w:t>。</w:t>
      </w:r>
      <w:r w:rsidRPr="007E2CE6">
        <w:rPr>
          <w:rFonts w:ascii="仿宋" w:eastAsia="仿宋" w:hAnsi="仿宋" w:hint="eastAsia"/>
        </w:rPr>
        <w:t>替换是一种执行位混淆的非线性变换。它为密码系统提供了香农</w:t>
      </w:r>
      <w:r w:rsidRPr="007E2CE6">
        <w:rPr>
          <w:rFonts w:ascii="仿宋" w:eastAsia="仿宋" w:hAnsi="仿宋"/>
        </w:rPr>
        <w:t>[29]所描述的混淆性质。</w:t>
      </w:r>
    </w:p>
    <w:p w14:paraId="6FEF5F9B" w14:textId="01FB2D93" w:rsidR="00401746" w:rsidRPr="007E2CE6" w:rsidRDefault="00401746" w:rsidP="00401746">
      <w:pPr>
        <w:rPr>
          <w:rFonts w:ascii="仿宋" w:eastAsia="仿宋" w:hAnsi="仿宋"/>
        </w:rPr>
      </w:pPr>
      <w:r w:rsidRPr="007E2CE6">
        <w:rPr>
          <w:rFonts w:ascii="仿宋" w:eastAsia="仿宋" w:hAnsi="仿宋"/>
          <w:noProof/>
        </w:rPr>
        <w:drawing>
          <wp:inline distT="0" distB="0" distL="0" distR="0" wp14:anchorId="27157AA1" wp14:editId="2B99119E">
            <wp:extent cx="2429817" cy="18161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5671" cy="1820475"/>
                    </a:xfrm>
                    <a:prstGeom prst="rect">
                      <a:avLst/>
                    </a:prstGeom>
                  </pic:spPr>
                </pic:pic>
              </a:graphicData>
            </a:graphic>
          </wp:inline>
        </w:drawing>
      </w:r>
    </w:p>
    <w:p w14:paraId="1C1021F8" w14:textId="071B6835" w:rsidR="00401746" w:rsidRPr="007E2CE6" w:rsidRDefault="00401746" w:rsidP="00401746">
      <w:pPr>
        <w:ind w:firstLine="420"/>
        <w:rPr>
          <w:rFonts w:ascii="仿宋" w:eastAsia="仿宋" w:hAnsi="仿宋"/>
        </w:rPr>
      </w:pPr>
      <w:r w:rsidRPr="007E2CE6">
        <w:rPr>
          <w:rFonts w:ascii="仿宋" w:eastAsia="仿宋" w:hAnsi="仿宋" w:hint="eastAsia"/>
        </w:rPr>
        <w:t>通常，</w:t>
      </w:r>
      <w:r w:rsidRPr="007E2CE6">
        <w:rPr>
          <w:rFonts w:ascii="仿宋" w:eastAsia="仿宋" w:hAnsi="仿宋"/>
        </w:rPr>
        <w:t>S盒接受m个输入位并将其转换为n个输出位。这被称为</w:t>
      </w:r>
      <w:proofErr w:type="spellStart"/>
      <w:r w:rsidRPr="007E2CE6">
        <w:rPr>
          <w:rFonts w:ascii="仿宋" w:eastAsia="仿宋" w:hAnsi="仿宋"/>
        </w:rPr>
        <w:t>mnS</w:t>
      </w:r>
      <w:proofErr w:type="spellEnd"/>
      <w:r w:rsidRPr="007E2CE6">
        <w:rPr>
          <w:rFonts w:ascii="仿宋" w:eastAsia="仿宋" w:hAnsi="仿宋"/>
        </w:rPr>
        <w:t>-box，通常</w:t>
      </w:r>
      <w:r w:rsidR="00590AEE">
        <w:rPr>
          <w:rFonts w:ascii="仿宋" w:eastAsia="仿宋" w:hAnsi="仿宋" w:hint="eastAsia"/>
        </w:rPr>
        <w:t>以</w:t>
      </w:r>
      <w:r w:rsidRPr="007E2CE6">
        <w:rPr>
          <w:rFonts w:ascii="仿宋" w:eastAsia="仿宋" w:hAnsi="仿宋"/>
        </w:rPr>
        <w:t>查找表</w:t>
      </w:r>
      <w:r w:rsidR="00590AEE">
        <w:rPr>
          <w:rFonts w:ascii="仿宋" w:eastAsia="仿宋" w:hAnsi="仿宋" w:hint="eastAsia"/>
        </w:rPr>
        <w:t>的形式实现</w:t>
      </w:r>
      <w:r w:rsidRPr="007E2CE6">
        <w:rPr>
          <w:rFonts w:ascii="仿宋" w:eastAsia="仿宋" w:hAnsi="仿宋"/>
        </w:rPr>
        <w:t>。这些S盒</w:t>
      </w:r>
      <w:r w:rsidR="00590AEE">
        <w:rPr>
          <w:rFonts w:ascii="仿宋" w:eastAsia="仿宋" w:hAnsi="仿宋" w:hint="eastAsia"/>
        </w:rPr>
        <w:t>经过精心挑选</w:t>
      </w:r>
      <w:r w:rsidRPr="007E2CE6">
        <w:rPr>
          <w:rFonts w:ascii="仿宋" w:eastAsia="仿宋" w:hAnsi="仿宋"/>
        </w:rPr>
        <w:t>以抵抗和</w:t>
      </w:r>
      <w:r w:rsidR="00590AEE">
        <w:rPr>
          <w:rFonts w:ascii="仿宋" w:eastAsia="仿宋" w:hAnsi="仿宋" w:hint="eastAsia"/>
        </w:rPr>
        <w:t>防止</w:t>
      </w:r>
      <w:r w:rsidRPr="007E2CE6">
        <w:rPr>
          <w:rFonts w:ascii="仿宋" w:eastAsia="仿宋" w:hAnsi="仿宋"/>
        </w:rPr>
        <w:t>线性和差分密码分析。通过合并S盒，建立了输入和输出数据之间的非线性映射，以产生混淆[30]，[31]。</w:t>
      </w:r>
    </w:p>
    <w:p w14:paraId="34D7F077" w14:textId="303234B5" w:rsidR="00401746" w:rsidRPr="007E2CE6" w:rsidRDefault="00401746" w:rsidP="00401746">
      <w:pPr>
        <w:ind w:firstLine="420"/>
        <w:rPr>
          <w:rFonts w:ascii="仿宋" w:eastAsia="仿宋" w:hAnsi="仿宋"/>
        </w:rPr>
      </w:pPr>
      <w:r w:rsidRPr="007E2CE6">
        <w:rPr>
          <w:rFonts w:ascii="仿宋" w:eastAsia="仿宋" w:hAnsi="仿宋" w:hint="eastAsia"/>
        </w:rPr>
        <w:t>对于所提出的加密方案，我们使用</w:t>
      </w:r>
      <w:r w:rsidRPr="007E2CE6">
        <w:rPr>
          <w:rFonts w:ascii="仿宋" w:eastAsia="仿宋" w:hAnsi="仿宋"/>
        </w:rPr>
        <w:t>Wolfram Mathematica</w:t>
      </w:r>
      <w:r w:rsidRPr="007E2CE6">
        <w:rPr>
          <w:rFonts w:ascii="Calibri" w:eastAsia="仿宋" w:hAnsi="Calibri" w:cs="Calibri"/>
        </w:rPr>
        <w:t>®</w:t>
      </w:r>
      <w:r w:rsidRPr="007E2CE6">
        <w:rPr>
          <w:rFonts w:ascii="仿宋" w:eastAsia="仿宋" w:hAnsi="仿宋"/>
        </w:rPr>
        <w:t>随机生成一个16×16维的S盒。表四显示了其值。</w:t>
      </w:r>
    </w:p>
    <w:p w14:paraId="68F6D9BB" w14:textId="1D72AFF1" w:rsidR="00401746" w:rsidRPr="007E2CE6" w:rsidRDefault="00401746" w:rsidP="00401746">
      <w:pPr>
        <w:rPr>
          <w:rFonts w:ascii="仿宋" w:eastAsia="仿宋" w:hAnsi="仿宋"/>
        </w:rPr>
      </w:pPr>
      <w:r w:rsidRPr="007E2CE6">
        <w:rPr>
          <w:rFonts w:ascii="仿宋" w:eastAsia="仿宋" w:hAnsi="仿宋"/>
        </w:rPr>
        <w:t xml:space="preserve">C、 </w:t>
      </w:r>
      <w:proofErr w:type="spellStart"/>
      <w:r w:rsidRPr="007E2CE6">
        <w:rPr>
          <w:rFonts w:ascii="仿宋" w:eastAsia="仿宋" w:hAnsi="仿宋"/>
        </w:rPr>
        <w:t>Recaman</w:t>
      </w:r>
      <w:proofErr w:type="spellEnd"/>
      <w:r w:rsidRPr="007E2CE6">
        <w:rPr>
          <w:rFonts w:ascii="仿宋" w:eastAsia="仿宋" w:hAnsi="仿宋"/>
        </w:rPr>
        <w:t>序列</w:t>
      </w:r>
    </w:p>
    <w:p w14:paraId="111CE337" w14:textId="53D48059" w:rsidR="00401746" w:rsidRPr="007E2CE6" w:rsidRDefault="00401746" w:rsidP="00401746">
      <w:pPr>
        <w:ind w:firstLine="420"/>
        <w:rPr>
          <w:rFonts w:ascii="仿宋" w:eastAsia="仿宋" w:hAnsi="仿宋"/>
        </w:rPr>
      </w:pPr>
      <w:r w:rsidRPr="007E2CE6">
        <w:rPr>
          <w:rFonts w:ascii="仿宋" w:eastAsia="仿宋" w:hAnsi="仿宋" w:hint="eastAsia"/>
        </w:rPr>
        <w:t>为了生成</w:t>
      </w:r>
      <w:proofErr w:type="spellStart"/>
      <w:r w:rsidRPr="007E2CE6">
        <w:rPr>
          <w:rFonts w:ascii="仿宋" w:eastAsia="仿宋" w:hAnsi="仿宋"/>
        </w:rPr>
        <w:t>Recaman</w:t>
      </w:r>
      <w:proofErr w:type="spellEnd"/>
      <w:r w:rsidRPr="007E2CE6">
        <w:rPr>
          <w:rFonts w:ascii="仿宋" w:eastAsia="仿宋" w:hAnsi="仿宋"/>
        </w:rPr>
        <w:t>序列，可以让a1＝1并遵循（2）中所示的数学表达式来生成其元素an。</w:t>
      </w:r>
    </w:p>
    <w:p w14:paraId="1A4CC155" w14:textId="75B3BE39" w:rsidR="00401746" w:rsidRPr="007E2CE6" w:rsidRDefault="00401746" w:rsidP="00401746">
      <w:pPr>
        <w:rPr>
          <w:rFonts w:ascii="仿宋" w:eastAsia="仿宋" w:hAnsi="仿宋"/>
        </w:rPr>
      </w:pPr>
      <w:r w:rsidRPr="007E2CE6">
        <w:rPr>
          <w:rFonts w:ascii="仿宋" w:eastAsia="仿宋" w:hAnsi="仿宋"/>
          <w:noProof/>
        </w:rPr>
        <w:drawing>
          <wp:inline distT="0" distB="0" distL="0" distR="0" wp14:anchorId="18DAC053" wp14:editId="32C8F9F0">
            <wp:extent cx="2279752" cy="478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902" r="-569"/>
                    <a:stretch/>
                  </pic:blipFill>
                  <pic:spPr bwMode="auto">
                    <a:xfrm>
                      <a:off x="0" y="0"/>
                      <a:ext cx="2314571" cy="485707"/>
                    </a:xfrm>
                    <a:prstGeom prst="rect">
                      <a:avLst/>
                    </a:prstGeom>
                    <a:ln>
                      <a:noFill/>
                    </a:ln>
                    <a:extLst>
                      <a:ext uri="{53640926-AAD7-44D8-BBD7-CCE9431645EC}">
                        <a14:shadowObscured xmlns:a14="http://schemas.microsoft.com/office/drawing/2010/main"/>
                      </a:ext>
                    </a:extLst>
                  </pic:spPr>
                </pic:pic>
              </a:graphicData>
            </a:graphic>
          </wp:inline>
        </w:drawing>
      </w:r>
    </w:p>
    <w:p w14:paraId="0B9576FD" w14:textId="01883CD9" w:rsidR="00401746" w:rsidRPr="007E2CE6" w:rsidRDefault="00401746" w:rsidP="00401746">
      <w:pPr>
        <w:rPr>
          <w:rFonts w:ascii="仿宋" w:eastAsia="仿宋" w:hAnsi="仿宋"/>
        </w:rPr>
      </w:pPr>
      <w:r w:rsidRPr="007E2CE6">
        <w:rPr>
          <w:rFonts w:ascii="仿宋" w:eastAsia="仿宋" w:hAnsi="仿宋" w:hint="eastAsia"/>
        </w:rPr>
        <w:t>其中</w:t>
      </w:r>
      <w:r w:rsidRPr="007E2CE6">
        <w:rPr>
          <w:rFonts w:ascii="仿宋" w:eastAsia="仿宋" w:hAnsi="仿宋"/>
        </w:rPr>
        <w:t>n是元素在序列中的位置。这提供了前几个元素，如1、3、6、2、7、13、20、12、21、11、22、10、23、9, ...</w:t>
      </w:r>
    </w:p>
    <w:p w14:paraId="629313E4" w14:textId="492CB495" w:rsidR="00401746" w:rsidRPr="007E2CE6" w:rsidRDefault="00401746" w:rsidP="00401746">
      <w:pPr>
        <w:ind w:firstLine="420"/>
        <w:rPr>
          <w:rFonts w:ascii="仿宋" w:eastAsia="仿宋" w:hAnsi="仿宋"/>
        </w:rPr>
      </w:pPr>
      <w:r w:rsidRPr="007E2CE6">
        <w:rPr>
          <w:rFonts w:ascii="仿宋" w:eastAsia="仿宋" w:hAnsi="仿宋" w:hint="eastAsia"/>
        </w:rPr>
        <w:t>图</w:t>
      </w:r>
      <w:r w:rsidRPr="007E2CE6">
        <w:rPr>
          <w:rFonts w:ascii="仿宋" w:eastAsia="仿宋" w:hAnsi="仿宋"/>
        </w:rPr>
        <w:t>3是我们提出的加密方案中用于生成随机比特密钥的前200次迭代的2D图形表示。</w:t>
      </w:r>
    </w:p>
    <w:p w14:paraId="3CC1FDC6" w14:textId="77777777" w:rsidR="00401746" w:rsidRPr="007E2CE6" w:rsidRDefault="00401746" w:rsidP="00401746">
      <w:pPr>
        <w:rPr>
          <w:rFonts w:ascii="仿宋" w:eastAsia="仿宋" w:hAnsi="仿宋"/>
        </w:rPr>
      </w:pPr>
      <w:r w:rsidRPr="007E2CE6">
        <w:rPr>
          <w:rFonts w:ascii="仿宋" w:eastAsia="仿宋" w:hAnsi="仿宋"/>
        </w:rPr>
        <w:t>D、 图像加密和解密过程</w:t>
      </w:r>
    </w:p>
    <w:p w14:paraId="2537574A" w14:textId="79315C2F" w:rsidR="00401746" w:rsidRPr="007E2CE6" w:rsidRDefault="00401746" w:rsidP="00401746">
      <w:pPr>
        <w:ind w:firstLine="420"/>
        <w:rPr>
          <w:rFonts w:ascii="仿宋" w:eastAsia="仿宋" w:hAnsi="仿宋"/>
        </w:rPr>
      </w:pPr>
      <w:r w:rsidRPr="007E2CE6">
        <w:rPr>
          <w:rFonts w:ascii="仿宋" w:eastAsia="仿宋" w:hAnsi="仿宋"/>
        </w:rPr>
        <w:t>所提出的图像加密方案实现如下。</w:t>
      </w:r>
    </w:p>
    <w:p w14:paraId="5318A67F" w14:textId="192010AC" w:rsidR="00401746" w:rsidRPr="007E2CE6" w:rsidRDefault="00401746" w:rsidP="00401746">
      <w:pPr>
        <w:ind w:firstLine="420"/>
        <w:rPr>
          <w:rFonts w:ascii="仿宋" w:eastAsia="仿宋" w:hAnsi="仿宋"/>
        </w:rPr>
      </w:pPr>
      <w:r w:rsidRPr="007E2CE6">
        <w:rPr>
          <w:rFonts w:ascii="仿宋" w:eastAsia="仿宋" w:hAnsi="仿宋" w:hint="eastAsia"/>
        </w:rPr>
        <w:t>首先，选择适当尺寸的图像，然后将图像的像素转换为一维字节流。最后，这些字节被转换成比特流</w:t>
      </w:r>
      <w:r w:rsidRPr="007E2CE6">
        <w:rPr>
          <w:rFonts w:ascii="仿宋" w:eastAsia="仿宋" w:hAnsi="仿宋"/>
        </w:rPr>
        <w:t>d</w:t>
      </w:r>
      <w:r w:rsidRPr="007E2CE6">
        <w:rPr>
          <w:rFonts w:ascii="仿宋" w:eastAsia="仿宋" w:hAnsi="仿宋" w:hint="eastAsia"/>
        </w:rPr>
        <w:t>。</w:t>
      </w:r>
    </w:p>
    <w:p w14:paraId="7E2C66E1" w14:textId="068136FB" w:rsidR="00401746" w:rsidRPr="007E2CE6" w:rsidRDefault="00401746" w:rsidP="00401746">
      <w:pPr>
        <w:ind w:firstLine="420"/>
        <w:rPr>
          <w:rFonts w:ascii="仿宋" w:eastAsia="仿宋" w:hAnsi="仿宋"/>
        </w:rPr>
      </w:pPr>
      <w:r w:rsidRPr="007E2CE6">
        <w:rPr>
          <w:rFonts w:ascii="仿宋" w:eastAsia="仿宋" w:hAnsi="仿宋" w:hint="eastAsia"/>
        </w:rPr>
        <w:t>其次，计算图像像素的平均强度。结果值是一个相当小的数字，我们将其乘以放大因子</w:t>
      </w:r>
      <w:proofErr w:type="spellStart"/>
      <w:r w:rsidRPr="007E2CE6">
        <w:rPr>
          <w:rFonts w:ascii="仿宋" w:eastAsia="仿宋" w:hAnsi="仿宋"/>
        </w:rPr>
        <w:t>fM</w:t>
      </w:r>
      <w:proofErr w:type="spellEnd"/>
      <w:r w:rsidRPr="007E2CE6">
        <w:rPr>
          <w:rFonts w:ascii="仿宋" w:eastAsia="仿宋" w:hAnsi="仿宋"/>
        </w:rPr>
        <w:t>。乘法的结果值用</w:t>
      </w:r>
      <w:r w:rsidRPr="007E2CE6">
        <w:rPr>
          <w:rFonts w:ascii="Calibri" w:eastAsia="仿宋" w:hAnsi="Calibri" w:cs="Calibri"/>
        </w:rPr>
        <w:t>µ</w:t>
      </w:r>
      <w:r w:rsidRPr="007E2CE6">
        <w:rPr>
          <w:rFonts w:ascii="仿宋" w:eastAsia="仿宋" w:hAnsi="仿宋"/>
        </w:rPr>
        <w:t>表示。</w:t>
      </w:r>
    </w:p>
    <w:p w14:paraId="2626EC43" w14:textId="1645DDAA" w:rsidR="00401746" w:rsidRPr="007E2CE6" w:rsidRDefault="00401746" w:rsidP="00401746">
      <w:pPr>
        <w:ind w:firstLine="420"/>
        <w:rPr>
          <w:rFonts w:ascii="仿宋" w:eastAsia="仿宋" w:hAnsi="仿宋"/>
        </w:rPr>
      </w:pPr>
      <w:r w:rsidRPr="007E2CE6">
        <w:rPr>
          <w:rFonts w:ascii="仿宋" w:eastAsia="仿宋" w:hAnsi="仿宋" w:hint="eastAsia"/>
        </w:rPr>
        <w:t>接下来，我们将</w:t>
      </w:r>
      <w:r w:rsidRPr="007E2CE6">
        <w:rPr>
          <w:rFonts w:ascii="仿宋" w:eastAsia="仿宋" w:hAnsi="仿宋"/>
        </w:rPr>
        <w:t>d循环右移</w:t>
      </w:r>
      <w:r w:rsidRPr="007E2CE6">
        <w:rPr>
          <w:rFonts w:ascii="Calibri" w:eastAsia="仿宋" w:hAnsi="Calibri" w:cs="Calibri"/>
        </w:rPr>
        <w:t>µ</w:t>
      </w:r>
      <w:r w:rsidRPr="007E2CE6">
        <w:rPr>
          <w:rFonts w:ascii="仿宋" w:eastAsia="仿宋" w:hAnsi="仿宋"/>
        </w:rPr>
        <w:t>位，生成的比特流（现在表示为d</w:t>
      </w:r>
      <w:r w:rsidRPr="007E2CE6">
        <w:rPr>
          <w:rFonts w:ascii="Calibri" w:eastAsia="仿宋" w:hAnsi="Calibri" w:cs="Calibri"/>
        </w:rPr>
        <w:t>µ</w:t>
      </w:r>
      <w:r w:rsidRPr="007E2CE6">
        <w:rPr>
          <w:rFonts w:ascii="仿宋" w:eastAsia="仿宋" w:hAnsi="仿宋"/>
        </w:rPr>
        <w:t>）然后与</w:t>
      </w:r>
      <w:proofErr w:type="spellStart"/>
      <w:r w:rsidRPr="007E2CE6">
        <w:rPr>
          <w:rFonts w:ascii="仿宋" w:eastAsia="仿宋" w:hAnsi="仿宋"/>
        </w:rPr>
        <w:t>kCA</w:t>
      </w:r>
      <w:proofErr w:type="spellEnd"/>
      <w:r w:rsidRPr="007E2CE6">
        <w:rPr>
          <w:rFonts w:ascii="仿宋" w:eastAsia="仿宋" w:hAnsi="仿宋"/>
        </w:rPr>
        <w:t>进行异或运算。</w:t>
      </w:r>
      <w:proofErr w:type="spellStart"/>
      <w:r w:rsidRPr="007E2CE6">
        <w:rPr>
          <w:rFonts w:ascii="仿宋" w:eastAsia="仿宋" w:hAnsi="仿宋"/>
        </w:rPr>
        <w:t>kCA</w:t>
      </w:r>
      <w:proofErr w:type="spellEnd"/>
      <w:r w:rsidRPr="007E2CE6">
        <w:rPr>
          <w:rFonts w:ascii="仿宋" w:eastAsia="仿宋" w:hAnsi="仿宋"/>
        </w:rPr>
        <w:t>是第一个密钥，一个与d和d</w:t>
      </w:r>
      <w:r w:rsidRPr="007E2CE6">
        <w:rPr>
          <w:rFonts w:ascii="Calibri" w:eastAsia="仿宋" w:hAnsi="Calibri" w:cs="Calibri"/>
        </w:rPr>
        <w:t>µ</w:t>
      </w:r>
      <w:r w:rsidRPr="007E2CE6">
        <w:rPr>
          <w:rFonts w:ascii="仿宋" w:eastAsia="仿宋" w:hAnsi="仿宋"/>
        </w:rPr>
        <w:t>长度相同的比特流，由R–</w:t>
      </w:r>
      <w:proofErr w:type="spellStart"/>
      <w:r w:rsidRPr="007E2CE6">
        <w:rPr>
          <w:rFonts w:ascii="仿宋" w:eastAsia="仿宋" w:hAnsi="仿宋"/>
        </w:rPr>
        <w:t>ossler</w:t>
      </w:r>
      <w:proofErr w:type="spellEnd"/>
      <w:r w:rsidRPr="007E2CE6">
        <w:rPr>
          <w:rFonts w:ascii="仿宋" w:eastAsia="仿宋" w:hAnsi="仿宋"/>
        </w:rPr>
        <w:t>吸引子中前250个</w:t>
      </w:r>
      <w:proofErr w:type="spellStart"/>
      <w:r w:rsidRPr="007E2CE6">
        <w:rPr>
          <w:rFonts w:ascii="仿宋" w:eastAsia="仿宋" w:hAnsi="仿宋"/>
        </w:rPr>
        <w:t>Rossler</w:t>
      </w:r>
      <w:proofErr w:type="spellEnd"/>
      <w:r w:rsidRPr="007E2CE6">
        <w:rPr>
          <w:rFonts w:ascii="仿宋" w:eastAsia="仿宋" w:hAnsi="仿宋"/>
        </w:rPr>
        <w:t>数的二进制表示所产生的第一个NCA比特的重复组成。让我们将生成的比特流表示为C1。这结束了加密的第一步。</w:t>
      </w:r>
    </w:p>
    <w:p w14:paraId="1155806D" w14:textId="43BE8C52" w:rsidR="00D4783D" w:rsidRPr="007E2CE6" w:rsidRDefault="00D4783D" w:rsidP="00401746">
      <w:pPr>
        <w:ind w:firstLine="420"/>
        <w:rPr>
          <w:rFonts w:ascii="仿宋" w:eastAsia="仿宋" w:hAnsi="仿宋"/>
        </w:rPr>
      </w:pPr>
      <w:r w:rsidRPr="007E2CE6">
        <w:rPr>
          <w:rFonts w:ascii="仿宋" w:eastAsia="仿宋" w:hAnsi="仿宋" w:hint="eastAsia"/>
        </w:rPr>
        <w:t>接下来，随机生成的</w:t>
      </w:r>
      <w:r w:rsidRPr="007E2CE6">
        <w:rPr>
          <w:rFonts w:ascii="仿宋" w:eastAsia="仿宋" w:hAnsi="仿宋"/>
        </w:rPr>
        <w:t>S-Box用于如表IV所示从第一步骤之后获取的比特流中替换每8位的十进制表示，为了满足此条件，使用了Wolfram Mathematica</w:t>
      </w:r>
      <w:r w:rsidRPr="007E2CE6">
        <w:rPr>
          <w:rFonts w:ascii="Calibri" w:eastAsia="仿宋" w:hAnsi="Calibri" w:cs="Calibri"/>
        </w:rPr>
        <w:t>®</w:t>
      </w:r>
      <w:r w:rsidRPr="007E2CE6">
        <w:rPr>
          <w:rFonts w:ascii="仿宋" w:eastAsia="仿宋" w:hAnsi="仿宋"/>
        </w:rPr>
        <w:t>的</w:t>
      </w:r>
      <w:proofErr w:type="spellStart"/>
      <w:r w:rsidRPr="007E2CE6">
        <w:rPr>
          <w:rFonts w:ascii="仿宋" w:eastAsia="仿宋" w:hAnsi="仿宋"/>
        </w:rPr>
        <w:t>RandomSample</w:t>
      </w:r>
      <w:proofErr w:type="spellEnd"/>
      <w:r w:rsidRPr="007E2CE6">
        <w:rPr>
          <w:rFonts w:ascii="仿宋" w:eastAsia="仿宋" w:hAnsi="仿宋"/>
        </w:rPr>
        <w:t>函数。接下来，我们将这些得到的十进制表示更改为位流C2。此时，我们获取</w:t>
      </w:r>
      <w:proofErr w:type="spellStart"/>
      <w:r w:rsidRPr="007E2CE6">
        <w:rPr>
          <w:rFonts w:ascii="仿宋" w:eastAsia="仿宋" w:hAnsi="仿宋"/>
        </w:rPr>
        <w:t>Recaman</w:t>
      </w:r>
      <w:proofErr w:type="spellEnd"/>
      <w:r w:rsidRPr="007E2CE6">
        <w:rPr>
          <w:rFonts w:ascii="仿宋" w:eastAsia="仿宋" w:hAnsi="仿宋"/>
        </w:rPr>
        <w:t>序列方程中每个点的x和y坐标，并将其展平为单个1D阵列。接下来，我们将这些值绘制成2D，如图3所示。</w:t>
      </w:r>
    </w:p>
    <w:p w14:paraId="0019FAB0" w14:textId="5CDFBB62" w:rsidR="00D4783D" w:rsidRPr="007E2CE6" w:rsidRDefault="00D4783D" w:rsidP="00401746">
      <w:pPr>
        <w:ind w:firstLine="420"/>
        <w:rPr>
          <w:rFonts w:ascii="仿宋" w:eastAsia="仿宋" w:hAnsi="仿宋"/>
        </w:rPr>
      </w:pPr>
      <w:r w:rsidRPr="007E2CE6">
        <w:rPr>
          <w:rFonts w:ascii="仿宋" w:eastAsia="仿宋" w:hAnsi="仿宋" w:hint="eastAsia"/>
        </w:rPr>
        <w:t>检查图</w:t>
      </w:r>
      <w:r w:rsidRPr="007E2CE6">
        <w:rPr>
          <w:rFonts w:ascii="仿宋" w:eastAsia="仿宋" w:hAnsi="仿宋"/>
        </w:rPr>
        <w:t>3中的图表，我们将这些整数值更改为位</w:t>
      </w:r>
      <w:r w:rsidR="00B337D7">
        <w:rPr>
          <w:rFonts w:ascii="仿宋" w:eastAsia="仿宋" w:hAnsi="仿宋" w:hint="eastAsia"/>
        </w:rPr>
        <w:t>表示</w:t>
      </w:r>
      <w:r w:rsidRPr="007E2CE6">
        <w:rPr>
          <w:rFonts w:ascii="仿宋" w:eastAsia="仿宋" w:hAnsi="仿宋"/>
        </w:rPr>
        <w:t>。这个新获得的长度为NL的比特流将构成我们</w:t>
      </w:r>
      <w:proofErr w:type="spellStart"/>
      <w:r w:rsidRPr="007E2CE6">
        <w:rPr>
          <w:rFonts w:ascii="仿宋" w:eastAsia="仿宋" w:hAnsi="仿宋"/>
        </w:rPr>
        <w:t>Recaman</w:t>
      </w:r>
      <w:proofErr w:type="spellEnd"/>
      <w:r w:rsidRPr="007E2CE6">
        <w:rPr>
          <w:rFonts w:ascii="仿宋" w:eastAsia="仿宋" w:hAnsi="仿宋"/>
        </w:rPr>
        <w:t>基于序列的密钥的种子。我们重复这些NL位，直到它们与d和C1的长度相同，从而形成第二个密钥。让我们将其表示为</w:t>
      </w:r>
      <w:proofErr w:type="spellStart"/>
      <w:r w:rsidRPr="007E2CE6">
        <w:rPr>
          <w:rFonts w:ascii="仿宋" w:eastAsia="仿宋" w:hAnsi="仿宋"/>
        </w:rPr>
        <w:t>kL</w:t>
      </w:r>
      <w:proofErr w:type="spellEnd"/>
      <w:r w:rsidRPr="007E2CE6">
        <w:rPr>
          <w:rFonts w:ascii="仿宋" w:eastAsia="仿宋" w:hAnsi="仿宋"/>
        </w:rPr>
        <w:t>。</w:t>
      </w:r>
    </w:p>
    <w:p w14:paraId="72C68967" w14:textId="01FF1274" w:rsidR="00D4783D" w:rsidRPr="007E2CE6" w:rsidRDefault="00D4783D" w:rsidP="00D4783D">
      <w:pPr>
        <w:ind w:firstLine="420"/>
        <w:rPr>
          <w:rFonts w:ascii="仿宋" w:eastAsia="仿宋" w:hAnsi="仿宋"/>
        </w:rPr>
      </w:pPr>
      <w:r w:rsidRPr="007E2CE6">
        <w:rPr>
          <w:rFonts w:ascii="仿宋" w:eastAsia="仿宋" w:hAnsi="仿宋" w:hint="eastAsia"/>
        </w:rPr>
        <w:t>接下来，我们将</w:t>
      </w:r>
      <w:proofErr w:type="spellStart"/>
      <w:r w:rsidRPr="007E2CE6">
        <w:rPr>
          <w:rFonts w:ascii="仿宋" w:eastAsia="仿宋" w:hAnsi="仿宋"/>
        </w:rPr>
        <w:t>kL</w:t>
      </w:r>
      <w:proofErr w:type="spellEnd"/>
      <w:r w:rsidRPr="007E2CE6">
        <w:rPr>
          <w:rFonts w:ascii="仿宋" w:eastAsia="仿宋" w:hAnsi="仿宋"/>
        </w:rPr>
        <w:t>与C2进行异或，得到C3。这就是加密的第三步。</w:t>
      </w:r>
    </w:p>
    <w:p w14:paraId="150DBF9C" w14:textId="681EEEEE" w:rsidR="00D4783D" w:rsidRPr="007E2CE6" w:rsidRDefault="00D4783D" w:rsidP="00D4783D">
      <w:pPr>
        <w:ind w:firstLine="420"/>
        <w:rPr>
          <w:rFonts w:ascii="仿宋" w:eastAsia="仿宋" w:hAnsi="仿宋"/>
        </w:rPr>
      </w:pPr>
      <w:r w:rsidRPr="007E2CE6">
        <w:rPr>
          <w:rFonts w:ascii="仿宋" w:eastAsia="仿宋" w:hAnsi="仿宋" w:hint="eastAsia"/>
        </w:rPr>
        <w:t>最后，</w:t>
      </w:r>
      <w:r w:rsidRPr="007E2CE6">
        <w:rPr>
          <w:rFonts w:ascii="仿宋" w:eastAsia="仿宋" w:hAnsi="仿宋"/>
        </w:rPr>
        <w:t>C3被重新</w:t>
      </w:r>
      <w:r w:rsidR="00B337D7">
        <w:rPr>
          <w:rFonts w:ascii="仿宋" w:eastAsia="仿宋" w:hAnsi="仿宋" w:hint="eastAsia"/>
        </w:rPr>
        <w:t>整形</w:t>
      </w:r>
      <w:r w:rsidRPr="007E2CE6">
        <w:rPr>
          <w:rFonts w:ascii="仿宋" w:eastAsia="仿宋" w:hAnsi="仿宋"/>
        </w:rPr>
        <w:t>为与普通图像相同尺寸的图像，从而获得加密图像。</w:t>
      </w:r>
    </w:p>
    <w:p w14:paraId="14F937DE" w14:textId="3BBC6234" w:rsidR="00D4783D" w:rsidRPr="007E2CE6" w:rsidRDefault="00D4783D" w:rsidP="00D4783D">
      <w:pPr>
        <w:ind w:firstLine="420"/>
        <w:rPr>
          <w:rFonts w:ascii="仿宋" w:eastAsia="仿宋" w:hAnsi="仿宋"/>
        </w:rPr>
      </w:pPr>
      <w:r w:rsidRPr="007E2CE6">
        <w:rPr>
          <w:rFonts w:ascii="仿宋" w:eastAsia="仿宋" w:hAnsi="仿宋" w:hint="eastAsia"/>
        </w:rPr>
        <w:t>解密过程以与加密过程相反的方式实现。</w:t>
      </w:r>
    </w:p>
    <w:p w14:paraId="4510330A" w14:textId="4E16D021" w:rsidR="00D4783D" w:rsidRPr="007E2CE6" w:rsidRDefault="00D4783D" w:rsidP="00B337D7">
      <w:pPr>
        <w:pStyle w:val="aa"/>
        <w:numPr>
          <w:ilvl w:val="0"/>
          <w:numId w:val="1"/>
        </w:numPr>
        <w:ind w:left="-142" w:firstLineChars="0" w:hanging="284"/>
        <w:jc w:val="center"/>
        <w:rPr>
          <w:rFonts w:ascii="仿宋" w:eastAsia="仿宋" w:hAnsi="仿宋"/>
        </w:rPr>
      </w:pPr>
      <w:r w:rsidRPr="007E2CE6">
        <w:rPr>
          <w:rFonts w:ascii="仿宋" w:eastAsia="仿宋" w:hAnsi="仿宋"/>
        </w:rPr>
        <w:t>数值结果和性能评估</w:t>
      </w:r>
    </w:p>
    <w:p w14:paraId="349187E3" w14:textId="1F072216" w:rsidR="00D4783D" w:rsidRPr="007E2CE6" w:rsidRDefault="00D4783D" w:rsidP="00D4783D">
      <w:pPr>
        <w:ind w:firstLine="420"/>
        <w:rPr>
          <w:rFonts w:ascii="仿宋" w:eastAsia="仿宋" w:hAnsi="仿宋"/>
        </w:rPr>
      </w:pPr>
      <w:r w:rsidRPr="007E2CE6">
        <w:rPr>
          <w:rFonts w:ascii="仿宋" w:eastAsia="仿宋" w:hAnsi="仿宋" w:hint="eastAsia"/>
        </w:rPr>
        <w:t>本节概述了所提出的图像加密方案的</w:t>
      </w:r>
      <w:r w:rsidR="00B337D7">
        <w:rPr>
          <w:rFonts w:ascii="仿宋" w:eastAsia="仿宋" w:hAnsi="仿宋" w:hint="eastAsia"/>
        </w:rPr>
        <w:t>指标和性能评估</w:t>
      </w:r>
      <w:r w:rsidRPr="007E2CE6">
        <w:rPr>
          <w:rFonts w:ascii="仿宋" w:eastAsia="仿宋" w:hAnsi="仿宋" w:hint="eastAsia"/>
        </w:rPr>
        <w:t>，并与文献中发现的对应算法进行比较。所提出的</w:t>
      </w:r>
      <w:r w:rsidR="00B337D7">
        <w:rPr>
          <w:rFonts w:ascii="仿宋" w:eastAsia="仿宋" w:hAnsi="仿宋" w:hint="eastAsia"/>
        </w:rPr>
        <w:t>评估</w:t>
      </w:r>
      <w:r w:rsidRPr="007E2CE6">
        <w:rPr>
          <w:rFonts w:ascii="仿宋" w:eastAsia="仿宋" w:hAnsi="仿宋" w:hint="eastAsia"/>
        </w:rPr>
        <w:t>方案是在运行</w:t>
      </w:r>
      <w:r w:rsidRPr="007E2CE6">
        <w:rPr>
          <w:rFonts w:ascii="仿宋" w:eastAsia="仿宋" w:hAnsi="仿宋"/>
        </w:rPr>
        <w:t>Windows 10 Enterprise的计算机上使用计算机代数系统Wolfram Mathematica</w:t>
      </w:r>
      <w:r w:rsidRPr="007E2CE6">
        <w:rPr>
          <w:rFonts w:ascii="Calibri" w:eastAsia="仿宋" w:hAnsi="Calibri" w:cs="Calibri"/>
        </w:rPr>
        <w:t>®</w:t>
      </w:r>
      <w:r w:rsidR="00B337D7">
        <w:rPr>
          <w:rFonts w:ascii="Calibri" w:eastAsia="仿宋" w:hAnsi="Calibri" w:cs="Calibri" w:hint="eastAsia"/>
        </w:rPr>
        <w:t>测试</w:t>
      </w:r>
      <w:r w:rsidRPr="007E2CE6">
        <w:rPr>
          <w:rFonts w:ascii="仿宋" w:eastAsia="仿宋" w:hAnsi="仿宋"/>
        </w:rPr>
        <w:t>实现的。PC</w:t>
      </w:r>
      <w:r w:rsidR="00B337D7">
        <w:rPr>
          <w:rFonts w:ascii="仿宋" w:eastAsia="仿宋" w:hAnsi="仿宋" w:hint="eastAsia"/>
        </w:rPr>
        <w:t>在配置方面使用了</w:t>
      </w:r>
      <w:r w:rsidRPr="007E2CE6">
        <w:rPr>
          <w:rFonts w:ascii="仿宋" w:eastAsia="仿宋" w:hAnsi="仿宋"/>
        </w:rPr>
        <w:t>2.3 GHz 8核</w:t>
      </w:r>
      <w:proofErr w:type="spellStart"/>
      <w:r w:rsidRPr="007E2CE6">
        <w:rPr>
          <w:rFonts w:ascii="仿宋" w:eastAsia="仿宋" w:hAnsi="仿宋"/>
        </w:rPr>
        <w:t>Intel</w:t>
      </w:r>
      <w:r w:rsidRPr="007E2CE6">
        <w:rPr>
          <w:rFonts w:ascii="Calibri" w:eastAsia="仿宋" w:hAnsi="Calibri" w:cs="Calibri"/>
        </w:rPr>
        <w:t>®</w:t>
      </w:r>
      <w:r w:rsidRPr="007E2CE6">
        <w:rPr>
          <w:rFonts w:ascii="仿宋" w:eastAsia="仿宋" w:hAnsi="仿宋"/>
        </w:rPr>
        <w:t>CoreTM</w:t>
      </w:r>
      <w:proofErr w:type="spellEnd"/>
      <w:r w:rsidRPr="007E2CE6">
        <w:rPr>
          <w:rFonts w:ascii="仿宋" w:eastAsia="仿宋" w:hAnsi="仿宋"/>
        </w:rPr>
        <w:t xml:space="preserve"> i7处理器和32 GB 2400 MHz DDR4内存。</w:t>
      </w:r>
      <w:r w:rsidR="00B337D7">
        <w:rPr>
          <w:rFonts w:ascii="仿宋" w:eastAsia="仿宋" w:hAnsi="仿宋" w:hint="eastAsia"/>
        </w:rPr>
        <w:t>所</w:t>
      </w:r>
      <w:r w:rsidRPr="007E2CE6">
        <w:rPr>
          <w:rFonts w:ascii="仿宋" w:eastAsia="仿宋" w:hAnsi="仿宋"/>
        </w:rPr>
        <w:t>使用的密钥分配了以下值：NCA=250、NL=200和</w:t>
      </w:r>
      <w:proofErr w:type="spellStart"/>
      <w:r w:rsidRPr="007E2CE6">
        <w:rPr>
          <w:rFonts w:ascii="仿宋" w:eastAsia="仿宋" w:hAnsi="仿宋"/>
        </w:rPr>
        <w:t>fM</w:t>
      </w:r>
      <w:proofErr w:type="spellEnd"/>
      <w:r w:rsidRPr="007E2CE6">
        <w:rPr>
          <w:rFonts w:ascii="仿宋" w:eastAsia="仿宋" w:hAnsi="仿宋"/>
        </w:rPr>
        <w:t>=106。</w:t>
      </w:r>
      <w:r w:rsidRPr="007E2CE6">
        <w:rPr>
          <w:rFonts w:ascii="仿宋" w:eastAsia="仿宋" w:hAnsi="仿宋" w:hint="eastAsia"/>
        </w:rPr>
        <w:t>本节使用了图像处理应用</w:t>
      </w:r>
      <w:r w:rsidRPr="007E2CE6">
        <w:rPr>
          <w:rFonts w:ascii="仿宋" w:eastAsia="仿宋" w:hAnsi="仿宋"/>
        </w:rPr>
        <w:t>/实验中常用的四幅图像。</w:t>
      </w:r>
    </w:p>
    <w:p w14:paraId="248B5F44" w14:textId="5340C05B" w:rsidR="00D4783D" w:rsidRPr="007E2CE6" w:rsidRDefault="00D4783D" w:rsidP="00D4783D">
      <w:pPr>
        <w:ind w:firstLine="420"/>
        <w:rPr>
          <w:rFonts w:ascii="仿宋" w:eastAsia="仿宋" w:hAnsi="仿宋"/>
        </w:rPr>
      </w:pPr>
      <w:r w:rsidRPr="007E2CE6">
        <w:rPr>
          <w:rFonts w:ascii="仿宋" w:eastAsia="仿宋" w:hAnsi="仿宋" w:hint="eastAsia"/>
        </w:rPr>
        <w:t>这些是</w:t>
      </w:r>
      <w:r w:rsidRPr="007E2CE6">
        <w:rPr>
          <w:rFonts w:ascii="仿宋" w:eastAsia="仿宋" w:hAnsi="仿宋"/>
        </w:rPr>
        <w:t>Lena、Mandrill、Peppers和House，尺寸均为256×256。</w:t>
      </w:r>
    </w:p>
    <w:p w14:paraId="76203B52" w14:textId="0CAC340E" w:rsidR="00D4783D" w:rsidRPr="007E2CE6" w:rsidRDefault="00D4783D" w:rsidP="00D4783D">
      <w:pPr>
        <w:ind w:firstLine="420"/>
        <w:rPr>
          <w:rFonts w:ascii="仿宋" w:eastAsia="仿宋" w:hAnsi="仿宋"/>
        </w:rPr>
      </w:pPr>
      <w:r w:rsidRPr="007E2CE6">
        <w:rPr>
          <w:rFonts w:ascii="仿宋" w:eastAsia="仿宋" w:hAnsi="仿宋" w:hint="eastAsia"/>
        </w:rPr>
        <w:lastRenderedPageBreak/>
        <w:t>表</w:t>
      </w:r>
      <w:r w:rsidRPr="007E2CE6">
        <w:rPr>
          <w:rFonts w:ascii="仿宋" w:eastAsia="仿宋" w:hAnsi="仿宋"/>
        </w:rPr>
        <w:t>II所示的图形表示是表示样本图像的像素分布特征的直方图。可以观察到，普通图像（加密之前）和解密</w:t>
      </w:r>
      <w:r w:rsidR="00D953A4">
        <w:rPr>
          <w:rFonts w:ascii="仿宋" w:eastAsia="仿宋" w:hAnsi="仿宋" w:hint="eastAsia"/>
        </w:rPr>
        <w:t>获得</w:t>
      </w:r>
      <w:r w:rsidRPr="007E2CE6">
        <w:rPr>
          <w:rFonts w:ascii="仿宋" w:eastAsia="仿宋" w:hAnsi="仿宋"/>
        </w:rPr>
        <w:t>图像的像素在直方图上不均匀分布。加密图像的直方图像素分布</w:t>
      </w:r>
      <w:r w:rsidR="00D953A4">
        <w:rPr>
          <w:rFonts w:ascii="仿宋" w:eastAsia="仿宋" w:hAnsi="仿宋" w:hint="eastAsia"/>
        </w:rPr>
        <w:t>则不同</w:t>
      </w:r>
      <w:r w:rsidRPr="007E2CE6">
        <w:rPr>
          <w:rFonts w:ascii="仿宋" w:eastAsia="仿宋" w:hAnsi="仿宋"/>
        </w:rPr>
        <w:t>，该直方图像素分布与直方图一起显示出</w:t>
      </w:r>
      <w:r w:rsidR="00D953A4">
        <w:rPr>
          <w:rFonts w:ascii="仿宋" w:eastAsia="仿宋" w:hAnsi="仿宋" w:hint="eastAsia"/>
        </w:rPr>
        <w:t>相当</w:t>
      </w:r>
      <w:r w:rsidRPr="007E2CE6">
        <w:rPr>
          <w:rFonts w:ascii="仿宋" w:eastAsia="仿宋" w:hAnsi="仿宋"/>
        </w:rPr>
        <w:t>均匀的</w:t>
      </w:r>
      <w:r w:rsidR="00D953A4">
        <w:rPr>
          <w:rFonts w:ascii="仿宋" w:eastAsia="仿宋" w:hAnsi="仿宋" w:hint="eastAsia"/>
        </w:rPr>
        <w:t>分布</w:t>
      </w:r>
      <w:r w:rsidRPr="007E2CE6">
        <w:rPr>
          <w:rFonts w:ascii="仿宋" w:eastAsia="仿宋" w:hAnsi="仿宋"/>
        </w:rPr>
        <w:t>图案。</w:t>
      </w:r>
      <w:r w:rsidR="004B448B">
        <w:rPr>
          <w:rFonts w:ascii="仿宋" w:eastAsia="仿宋" w:hAnsi="仿宋" w:hint="eastAsia"/>
        </w:rPr>
        <w:t>此处</w:t>
      </w:r>
      <w:r w:rsidRPr="007E2CE6">
        <w:rPr>
          <w:rFonts w:ascii="仿宋" w:eastAsia="仿宋" w:hAnsi="仿宋"/>
        </w:rPr>
        <w:t>注意到，与对非均匀分布</w:t>
      </w:r>
      <w:r w:rsidR="004B448B">
        <w:rPr>
          <w:rFonts w:ascii="仿宋" w:eastAsia="仿宋" w:hAnsi="仿宋" w:hint="eastAsia"/>
        </w:rPr>
        <w:t>的原始</w:t>
      </w:r>
      <w:r w:rsidRPr="007E2CE6">
        <w:rPr>
          <w:rFonts w:ascii="仿宋" w:eastAsia="仿宋" w:hAnsi="仿宋"/>
        </w:rPr>
        <w:t>图像进行的统计分析相比，统计分析、破坏尝试和攻击不会产生任何密码分析结果。因此，这一观察结果表明，无法从加密图像的任何特征中区分或确定任何信息。</w:t>
      </w:r>
    </w:p>
    <w:p w14:paraId="747AF325" w14:textId="6482D479" w:rsidR="00D4783D" w:rsidRPr="007E2CE6" w:rsidRDefault="00D4783D" w:rsidP="00D4783D">
      <w:pPr>
        <w:ind w:firstLine="420"/>
        <w:rPr>
          <w:rFonts w:ascii="仿宋" w:eastAsia="仿宋" w:hAnsi="仿宋"/>
        </w:rPr>
      </w:pPr>
      <w:r w:rsidRPr="007E2CE6">
        <w:rPr>
          <w:rFonts w:ascii="仿宋" w:eastAsia="仿宋" w:hAnsi="仿宋" w:hint="eastAsia"/>
        </w:rPr>
        <w:t>图</w:t>
      </w:r>
      <w:r w:rsidRPr="007E2CE6">
        <w:rPr>
          <w:rFonts w:ascii="仿宋" w:eastAsia="仿宋" w:hAnsi="仿宋"/>
        </w:rPr>
        <w:t>4显示了普通和加密Lena图像的相关系数图。可以清楚地看到，普通图像的相邻像素的水平、垂直和对角线相关系数是线性的。</w:t>
      </w:r>
      <w:r w:rsidRPr="007E2CE6">
        <w:rPr>
          <w:rFonts w:ascii="仿宋" w:eastAsia="仿宋" w:hAnsi="仿宋" w:hint="eastAsia"/>
        </w:rPr>
        <w:t>然而，在检查加密图像生成的</w:t>
      </w:r>
      <w:r w:rsidR="004B448B">
        <w:rPr>
          <w:rFonts w:ascii="仿宋" w:eastAsia="仿宋" w:hAnsi="仿宋" w:hint="eastAsia"/>
        </w:rPr>
        <w:t>关系数</w:t>
      </w:r>
      <w:r w:rsidRPr="007E2CE6">
        <w:rPr>
          <w:rFonts w:ascii="仿宋" w:eastAsia="仿宋" w:hAnsi="仿宋" w:hint="eastAsia"/>
        </w:rPr>
        <w:t>图时，图</w:t>
      </w:r>
      <w:r w:rsidR="004B448B">
        <w:rPr>
          <w:rFonts w:ascii="仿宋" w:eastAsia="仿宋" w:hAnsi="仿宋" w:hint="eastAsia"/>
        </w:rPr>
        <w:t>中数据</w:t>
      </w:r>
      <w:r w:rsidRPr="007E2CE6">
        <w:rPr>
          <w:rFonts w:ascii="仿宋" w:eastAsia="仿宋" w:hAnsi="仿宋" w:hint="eastAsia"/>
        </w:rPr>
        <w:t>是均匀的，并且</w:t>
      </w:r>
      <w:r w:rsidR="004B448B">
        <w:rPr>
          <w:rFonts w:ascii="仿宋" w:eastAsia="仿宋" w:hAnsi="仿宋" w:hint="eastAsia"/>
        </w:rPr>
        <w:t>以</w:t>
      </w:r>
      <w:r w:rsidRPr="007E2CE6">
        <w:rPr>
          <w:rFonts w:ascii="仿宋" w:eastAsia="仿宋" w:hAnsi="仿宋" w:hint="eastAsia"/>
        </w:rPr>
        <w:t>散点状分布。这意味着拟议方案对统计分析或攻击的抵抗力。</w:t>
      </w:r>
    </w:p>
    <w:p w14:paraId="35A4CBCF" w14:textId="6157212F" w:rsidR="00D4783D" w:rsidRPr="007E2CE6" w:rsidRDefault="00D4783D" w:rsidP="00D4783D">
      <w:pPr>
        <w:ind w:firstLine="420"/>
        <w:rPr>
          <w:rFonts w:ascii="仿宋" w:eastAsia="仿宋" w:hAnsi="仿宋"/>
        </w:rPr>
      </w:pPr>
      <w:r w:rsidRPr="007E2CE6">
        <w:rPr>
          <w:rFonts w:ascii="仿宋" w:eastAsia="仿宋" w:hAnsi="仿宋" w:hint="eastAsia"/>
        </w:rPr>
        <w:t>使用时间大小复杂度度量来评估所提出的图像加密方案的效率，以便识别该方案是否适合实时应用。表</w:t>
      </w:r>
      <w:r w:rsidRPr="007E2CE6">
        <w:rPr>
          <w:rFonts w:ascii="仿宋" w:eastAsia="仿宋" w:hAnsi="仿宋"/>
        </w:rPr>
        <w:t>I显示了加密、解密所需的处理时间，以及某些不同标准化正方形图像维度（例如{128</w:t>
      </w:r>
      <w:r w:rsidRPr="007E2CE6">
        <w:rPr>
          <w:rFonts w:ascii="仿宋" w:eastAsia="仿宋" w:hAnsi="仿宋" w:hint="eastAsia"/>
        </w:rPr>
        <w:t>，</w:t>
      </w:r>
      <w:r w:rsidRPr="007E2CE6">
        <w:rPr>
          <w:rFonts w:ascii="仿宋" w:eastAsia="仿宋" w:hAnsi="仿宋"/>
        </w:rPr>
        <w:t>256</w:t>
      </w:r>
      <w:r w:rsidRPr="007E2CE6">
        <w:rPr>
          <w:rFonts w:ascii="仿宋" w:eastAsia="仿宋" w:hAnsi="仿宋" w:hint="eastAsia"/>
        </w:rPr>
        <w:t>，</w:t>
      </w:r>
      <w:r w:rsidRPr="007E2CE6">
        <w:rPr>
          <w:rFonts w:ascii="仿宋" w:eastAsia="仿宋" w:hAnsi="仿宋"/>
        </w:rPr>
        <w:t>512</w:t>
      </w:r>
      <w:r w:rsidRPr="007E2CE6">
        <w:rPr>
          <w:rFonts w:ascii="仿宋" w:eastAsia="仿宋" w:hAnsi="仿宋" w:hint="eastAsia"/>
        </w:rPr>
        <w:t>，</w:t>
      </w:r>
      <w:r w:rsidRPr="007E2CE6">
        <w:rPr>
          <w:rFonts w:ascii="仿宋" w:eastAsia="仿宋" w:hAnsi="仿宋"/>
        </w:rPr>
        <w:t>1024</w:t>
      </w:r>
      <w:r w:rsidRPr="007E2CE6">
        <w:rPr>
          <w:rFonts w:ascii="仿宋" w:eastAsia="仿宋" w:hAnsi="仿宋" w:hint="eastAsia"/>
        </w:rPr>
        <w:t>，</w:t>
      </w:r>
      <w:r w:rsidRPr="007E2CE6">
        <w:rPr>
          <w:rFonts w:ascii="仿宋" w:eastAsia="仿宋" w:hAnsi="仿宋"/>
        </w:rPr>
        <w:t>2048}）</w:t>
      </w:r>
      <w:r w:rsidR="004B448B">
        <w:rPr>
          <w:rFonts w:ascii="仿宋" w:eastAsia="仿宋" w:hAnsi="仿宋" w:hint="eastAsia"/>
        </w:rPr>
        <w:t>所需时间</w:t>
      </w:r>
      <w:r w:rsidRPr="007E2CE6">
        <w:rPr>
          <w:rFonts w:ascii="仿宋" w:eastAsia="仿宋" w:hAnsi="仿宋"/>
        </w:rPr>
        <w:t>的总和。</w:t>
      </w:r>
      <w:r w:rsidRPr="007E2CE6">
        <w:rPr>
          <w:rFonts w:ascii="仿宋" w:eastAsia="仿宋" w:hAnsi="仿宋" w:hint="eastAsia"/>
        </w:rPr>
        <w:t>此外，表</w:t>
      </w:r>
      <w:r w:rsidRPr="007E2CE6">
        <w:rPr>
          <w:rFonts w:ascii="仿宋" w:eastAsia="仿宋" w:hAnsi="仿宋"/>
        </w:rPr>
        <w:t>I显示，对于128×128的图像尺寸，小于1秒的解密时间足以成功解密图像。</w:t>
      </w:r>
      <w:r w:rsidRPr="007E2CE6">
        <w:rPr>
          <w:rFonts w:ascii="仿宋" w:eastAsia="仿宋" w:hAnsi="仿宋" w:hint="eastAsia"/>
        </w:rPr>
        <w:t>反过来，这意味着所提出的图像加密方案适用于</w:t>
      </w:r>
      <w:r w:rsidR="004B448B">
        <w:rPr>
          <w:rFonts w:ascii="仿宋" w:eastAsia="仿宋" w:hAnsi="仿宋" w:hint="eastAsia"/>
        </w:rPr>
        <w:t>移动设备</w:t>
      </w:r>
      <w:r w:rsidRPr="007E2CE6">
        <w:rPr>
          <w:rFonts w:ascii="仿宋" w:eastAsia="仿宋" w:hAnsi="仿宋" w:hint="eastAsia"/>
        </w:rPr>
        <w:t>之间的实时图像交换。这</w:t>
      </w:r>
      <w:r w:rsidR="004B448B">
        <w:rPr>
          <w:rFonts w:ascii="仿宋" w:eastAsia="仿宋" w:hAnsi="仿宋" w:hint="eastAsia"/>
        </w:rPr>
        <w:t>对于</w:t>
      </w:r>
      <w:r w:rsidRPr="007E2CE6">
        <w:rPr>
          <w:rFonts w:ascii="仿宋" w:eastAsia="仿宋" w:hAnsi="仿宋" w:hint="eastAsia"/>
        </w:rPr>
        <w:t>设备上的图像处理期间消耗的功率</w:t>
      </w:r>
      <w:r w:rsidR="004B448B">
        <w:rPr>
          <w:rFonts w:ascii="仿宋" w:eastAsia="仿宋" w:hAnsi="仿宋" w:hint="eastAsia"/>
        </w:rPr>
        <w:t>具有</w:t>
      </w:r>
      <w:r w:rsidRPr="007E2CE6">
        <w:rPr>
          <w:rFonts w:ascii="仿宋" w:eastAsia="仿宋" w:hAnsi="仿宋" w:hint="eastAsia"/>
        </w:rPr>
        <w:t>更好的资源管理和优化。此外，表</w:t>
      </w:r>
      <w:r w:rsidRPr="007E2CE6">
        <w:rPr>
          <w:rFonts w:ascii="仿宋" w:eastAsia="仿宋" w:hAnsi="仿宋"/>
        </w:rPr>
        <w:t>I显示了加密-解密过程所需的时间随着图像尺寸的增加而增加。这种行为以一定的速率表现出来，该速率</w:t>
      </w:r>
      <w:r w:rsidR="004B448B">
        <w:rPr>
          <w:rFonts w:ascii="仿宋" w:eastAsia="仿宋" w:hAnsi="仿宋" w:hint="eastAsia"/>
        </w:rPr>
        <w:t>于</w:t>
      </w:r>
      <w:r w:rsidR="004B448B" w:rsidRPr="007E2CE6">
        <w:rPr>
          <w:rFonts w:ascii="仿宋" w:eastAsia="仿宋" w:hAnsi="仿宋"/>
        </w:rPr>
        <w:t>超过1024×1024图像尺寸</w:t>
      </w:r>
      <w:r w:rsidR="004B448B">
        <w:rPr>
          <w:rFonts w:ascii="仿宋" w:eastAsia="仿宋" w:hAnsi="仿宋" w:hint="eastAsia"/>
        </w:rPr>
        <w:t>时</w:t>
      </w:r>
      <w:r w:rsidRPr="007E2CE6">
        <w:rPr>
          <w:rFonts w:ascii="仿宋" w:eastAsia="仿宋" w:hAnsi="仿宋"/>
        </w:rPr>
        <w:t>开始收敛到较慢</w:t>
      </w:r>
      <w:r w:rsidR="004B448B">
        <w:rPr>
          <w:rFonts w:ascii="仿宋" w:eastAsia="仿宋" w:hAnsi="仿宋" w:hint="eastAsia"/>
        </w:rPr>
        <w:t>的</w:t>
      </w:r>
      <w:r w:rsidRPr="007E2CE6">
        <w:rPr>
          <w:rFonts w:ascii="仿宋" w:eastAsia="仿宋" w:hAnsi="仿宋"/>
        </w:rPr>
        <w:t>速率。</w:t>
      </w:r>
    </w:p>
    <w:p w14:paraId="24CBC5D7" w14:textId="318FA8B4" w:rsidR="00EA7A2C" w:rsidRPr="007E2CE6" w:rsidRDefault="00EA7A2C" w:rsidP="00D4783D">
      <w:pPr>
        <w:ind w:firstLine="420"/>
        <w:rPr>
          <w:rFonts w:ascii="仿宋" w:eastAsia="仿宋" w:hAnsi="仿宋"/>
        </w:rPr>
      </w:pPr>
      <w:r w:rsidRPr="007E2CE6">
        <w:rPr>
          <w:rFonts w:ascii="仿宋" w:eastAsia="仿宋" w:hAnsi="仿宋" w:hint="eastAsia"/>
        </w:rPr>
        <w:t>表</w:t>
      </w:r>
      <w:r w:rsidRPr="007E2CE6">
        <w:rPr>
          <w:rFonts w:ascii="仿宋" w:eastAsia="仿宋" w:hAnsi="仿宋"/>
        </w:rPr>
        <w:t>III列出了我们提出的方案的MSE和PSNR的计算值，以及文献中2个对应方案的计算值（特别是[32]和[33]）。MSE值越大表示安全级别越高。我们提出的方案被证明优于[33]的MSE值，但其性能低于[32]中的性能。由于作为度量的PSNR</w:t>
      </w:r>
      <w:r w:rsidRPr="007E2CE6">
        <w:rPr>
          <w:rFonts w:ascii="仿宋" w:eastAsia="仿宋" w:hAnsi="仿宋"/>
        </w:rPr>
        <w:t>与MSE成反比，因此这三种方案在PSNR方面的比较仍然具有与前述相同的意义。</w:t>
      </w:r>
    </w:p>
    <w:p w14:paraId="6F47C75F" w14:textId="4A9AB524" w:rsidR="00EA7A2C" w:rsidRPr="007E2CE6" w:rsidRDefault="00EA7A2C" w:rsidP="00EA7A2C">
      <w:pPr>
        <w:rPr>
          <w:rFonts w:ascii="仿宋" w:eastAsia="仿宋" w:hAnsi="仿宋"/>
        </w:rPr>
      </w:pPr>
      <w:r w:rsidRPr="007E2CE6">
        <w:rPr>
          <w:rFonts w:ascii="仿宋" w:eastAsia="仿宋" w:hAnsi="仿宋"/>
          <w:noProof/>
        </w:rPr>
        <w:drawing>
          <wp:inline distT="0" distB="0" distL="0" distR="0" wp14:anchorId="4BCC1626" wp14:editId="31C4671D">
            <wp:extent cx="2322836" cy="1307671"/>
            <wp:effectExtent l="0" t="0" r="12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4388" cy="1319804"/>
                    </a:xfrm>
                    <a:prstGeom prst="rect">
                      <a:avLst/>
                    </a:prstGeom>
                  </pic:spPr>
                </pic:pic>
              </a:graphicData>
            </a:graphic>
          </wp:inline>
        </w:drawing>
      </w:r>
    </w:p>
    <w:p w14:paraId="2C23F654" w14:textId="05C9E8D3" w:rsidR="00EA7A2C" w:rsidRPr="007E2CE6" w:rsidRDefault="00EA7A2C" w:rsidP="00EA7A2C">
      <w:pPr>
        <w:ind w:firstLine="420"/>
        <w:rPr>
          <w:rFonts w:ascii="仿宋" w:eastAsia="仿宋" w:hAnsi="仿宋"/>
        </w:rPr>
      </w:pPr>
      <w:r w:rsidRPr="007E2CE6">
        <w:rPr>
          <w:rFonts w:ascii="仿宋" w:eastAsia="仿宋" w:hAnsi="仿宋" w:hint="eastAsia"/>
        </w:rPr>
        <w:t>信息熵用于测量加密图像的灰度像素值分布的随机性。理论上，随机加密图像的熵值是</w:t>
      </w:r>
      <w:r w:rsidRPr="007E2CE6">
        <w:rPr>
          <w:rFonts w:ascii="仿宋" w:eastAsia="仿宋" w:hAnsi="仿宋"/>
        </w:rPr>
        <w:t>8，因为灰度图像</w:t>
      </w:r>
      <w:r w:rsidR="004B448B">
        <w:rPr>
          <w:rFonts w:ascii="仿宋" w:eastAsia="仿宋" w:hAnsi="仿宋" w:hint="eastAsia"/>
        </w:rPr>
        <w:t>每个像素</w:t>
      </w:r>
      <w:r w:rsidRPr="007E2CE6">
        <w:rPr>
          <w:rFonts w:ascii="仿宋" w:eastAsia="仿宋" w:hAnsi="仿宋"/>
        </w:rPr>
        <w:t>具有256个</w:t>
      </w:r>
      <w:r w:rsidR="004B448B">
        <w:rPr>
          <w:rFonts w:ascii="仿宋" w:eastAsia="仿宋" w:hAnsi="仿宋" w:hint="eastAsia"/>
        </w:rPr>
        <w:t>可能的取值</w:t>
      </w:r>
      <w:r w:rsidRPr="007E2CE6">
        <w:rPr>
          <w:rFonts w:ascii="仿宋" w:eastAsia="仿宋" w:hAnsi="仿宋"/>
        </w:rPr>
        <w:t>，像素的数据具有2</w:t>
      </w:r>
      <w:r w:rsidR="004B448B">
        <w:rPr>
          <w:rFonts w:ascii="仿宋" w:eastAsia="仿宋" w:hAnsi="仿宋" w:hint="eastAsia"/>
        </w:rPr>
        <w:t>的</w:t>
      </w:r>
      <w:r w:rsidRPr="007E2CE6">
        <w:rPr>
          <w:rFonts w:ascii="仿宋" w:eastAsia="仿宋" w:hAnsi="仿宋"/>
        </w:rPr>
        <w:t>8</w:t>
      </w:r>
      <w:r w:rsidR="004B448B">
        <w:rPr>
          <w:rFonts w:ascii="仿宋" w:eastAsia="仿宋" w:hAnsi="仿宋" w:hint="eastAsia"/>
        </w:rPr>
        <w:t>次方</w:t>
      </w:r>
      <w:r w:rsidRPr="007E2CE6">
        <w:rPr>
          <w:rFonts w:ascii="仿宋" w:eastAsia="仿宋" w:hAnsi="仿宋"/>
        </w:rPr>
        <w:t>可能的组合。表V中显示了各种加密图像的熵值。可以看出，每个值略高于7.999，这表明所提出的加密方案随机化了普通图像的像素分布，使得攻击者不可能获得关于普通图像的任何信息。此外，表V提供了所获得的信息熵值与文献[32]–[34]中对应方案所获得的值之间的比较。</w:t>
      </w:r>
    </w:p>
    <w:p w14:paraId="26021CCA" w14:textId="15D0D0FC" w:rsidR="001F42F9" w:rsidRPr="007E2CE6" w:rsidRDefault="001F42F9" w:rsidP="00EA7A2C">
      <w:pPr>
        <w:ind w:firstLine="420"/>
        <w:rPr>
          <w:rFonts w:ascii="仿宋" w:eastAsia="仿宋" w:hAnsi="仿宋"/>
        </w:rPr>
      </w:pPr>
      <w:r w:rsidRPr="007E2CE6">
        <w:rPr>
          <w:rFonts w:ascii="仿宋" w:eastAsia="仿宋" w:hAnsi="仿宋" w:hint="eastAsia"/>
        </w:rPr>
        <w:t>国家标准与技术研究所</w:t>
      </w:r>
      <w:r w:rsidRPr="007E2CE6">
        <w:rPr>
          <w:rFonts w:ascii="仿宋" w:eastAsia="仿宋" w:hAnsi="仿宋"/>
        </w:rPr>
        <w:t>(NIST)</w:t>
      </w:r>
      <w:r w:rsidR="009A33E6">
        <w:rPr>
          <w:rFonts w:ascii="仿宋" w:eastAsia="仿宋" w:hAnsi="仿宋" w:hint="eastAsia"/>
        </w:rPr>
        <w:t>提供</w:t>
      </w:r>
      <w:r w:rsidRPr="007E2CE6">
        <w:rPr>
          <w:rFonts w:ascii="仿宋" w:eastAsia="仿宋" w:hAnsi="仿宋"/>
        </w:rPr>
        <w:t>的测试</w:t>
      </w:r>
      <w:r w:rsidR="009A33E6">
        <w:rPr>
          <w:rFonts w:ascii="仿宋" w:eastAsia="仿宋" w:hAnsi="仿宋" w:hint="eastAsia"/>
        </w:rPr>
        <w:t>方法</w:t>
      </w:r>
      <w:r w:rsidRPr="007E2CE6">
        <w:rPr>
          <w:rFonts w:ascii="仿宋" w:eastAsia="仿宋" w:hAnsi="仿宋"/>
        </w:rPr>
        <w:t>，</w:t>
      </w:r>
      <w:r w:rsidR="009A33E6">
        <w:rPr>
          <w:rFonts w:ascii="仿宋" w:eastAsia="仿宋" w:hAnsi="仿宋" w:hint="eastAsia"/>
        </w:rPr>
        <w:t>可以检验某个</w:t>
      </w:r>
      <w:r w:rsidRPr="007E2CE6">
        <w:rPr>
          <w:rFonts w:ascii="仿宋" w:eastAsia="仿宋" w:hAnsi="仿宋"/>
        </w:rPr>
        <w:t>PRNG</w:t>
      </w:r>
      <w:r w:rsidR="009A33E6">
        <w:rPr>
          <w:rFonts w:ascii="仿宋" w:eastAsia="仿宋" w:hAnsi="仿宋" w:hint="eastAsia"/>
        </w:rPr>
        <w:t>的随机性程度</w:t>
      </w:r>
      <w:r w:rsidRPr="007E2CE6">
        <w:rPr>
          <w:rFonts w:ascii="仿宋" w:eastAsia="仿宋" w:hAnsi="仿宋"/>
        </w:rPr>
        <w:t>。一个好的PRNG应该通过一系列包含NIST分析套件的测试来满足其随机性标准。具体地说，对于任何被视为随机的比特流，每个测试的概率或</w:t>
      </w:r>
      <w:r w:rsidR="009A33E6">
        <w:rPr>
          <w:rFonts w:ascii="仿宋" w:eastAsia="仿宋" w:hAnsi="仿宋" w:hint="eastAsia"/>
        </w:rPr>
        <w:t>p</w:t>
      </w:r>
      <w:r w:rsidRPr="007E2CE6">
        <w:rPr>
          <w:rFonts w:ascii="仿宋" w:eastAsia="仿宋" w:hAnsi="仿宋"/>
        </w:rPr>
        <w:t>值都应该大于0.1。表VI显示了在加密的Lena图像上运行的NIST分析结果。很明显，所有测试的值都大于0.1，假设我们提出的图像加密方案成功地通过了NIST分析。</w:t>
      </w:r>
    </w:p>
    <w:p w14:paraId="2E751E08" w14:textId="56D32A51" w:rsidR="004C50C6" w:rsidRPr="007E2CE6" w:rsidRDefault="004C50C6" w:rsidP="004C50C6">
      <w:pPr>
        <w:jc w:val="center"/>
        <w:rPr>
          <w:rFonts w:ascii="仿宋" w:eastAsia="仿宋" w:hAnsi="仿宋"/>
        </w:rPr>
      </w:pPr>
      <w:r w:rsidRPr="007E2CE6">
        <w:rPr>
          <w:rFonts w:ascii="仿宋" w:eastAsia="仿宋" w:hAnsi="仿宋" w:hint="eastAsia"/>
        </w:rPr>
        <w:t>四、结论与未来工作</w:t>
      </w:r>
    </w:p>
    <w:p w14:paraId="15AD6618" w14:textId="28D8219E" w:rsidR="004C50C6" w:rsidRPr="007E2CE6" w:rsidRDefault="004C50C6" w:rsidP="004C50C6">
      <w:pPr>
        <w:ind w:firstLine="420"/>
        <w:rPr>
          <w:rFonts w:ascii="仿宋" w:eastAsia="仿宋" w:hAnsi="仿宋"/>
        </w:rPr>
      </w:pPr>
      <w:r w:rsidRPr="007E2CE6">
        <w:rPr>
          <w:rFonts w:ascii="仿宋" w:eastAsia="仿宋" w:hAnsi="仿宋" w:hint="eastAsia"/>
        </w:rPr>
        <w:t>本文提出了一种基于</w:t>
      </w:r>
      <w:r w:rsidRPr="007E2CE6">
        <w:rPr>
          <w:rFonts w:ascii="仿宋" w:eastAsia="仿宋" w:hAnsi="仿宋"/>
        </w:rPr>
        <w:t>3个</w:t>
      </w:r>
      <w:r w:rsidR="00A0077B">
        <w:rPr>
          <w:rFonts w:ascii="仿宋" w:eastAsia="仿宋" w:hAnsi="仿宋"/>
        </w:rPr>
        <w:t>步骤</w:t>
      </w:r>
      <w:r w:rsidRPr="007E2CE6">
        <w:rPr>
          <w:rFonts w:ascii="仿宋" w:eastAsia="仿宋" w:hAnsi="仿宋"/>
        </w:rPr>
        <w:t>的图像加密方案。第一</w:t>
      </w:r>
      <w:r w:rsidR="00A0077B">
        <w:rPr>
          <w:rFonts w:ascii="仿宋" w:eastAsia="仿宋" w:hAnsi="仿宋"/>
        </w:rPr>
        <w:t>步骤</w:t>
      </w:r>
      <w:r w:rsidRPr="007E2CE6">
        <w:rPr>
          <w:rFonts w:ascii="仿宋" w:eastAsia="仿宋" w:hAnsi="仿宋"/>
        </w:rPr>
        <w:t>使用</w:t>
      </w:r>
      <w:proofErr w:type="spellStart"/>
      <w:r w:rsidR="009A33E6" w:rsidRPr="009A33E6">
        <w:rPr>
          <w:rFonts w:ascii="仿宋" w:eastAsia="仿宋" w:hAnsi="仿宋"/>
        </w:rPr>
        <w:t>Rossler</w:t>
      </w:r>
      <w:proofErr w:type="spellEnd"/>
      <w:r w:rsidRPr="007E2CE6">
        <w:rPr>
          <w:rFonts w:ascii="仿宋" w:eastAsia="仿宋" w:hAnsi="仿宋"/>
        </w:rPr>
        <w:t>系统，第二</w:t>
      </w:r>
      <w:r w:rsidR="00A0077B">
        <w:rPr>
          <w:rFonts w:ascii="仿宋" w:eastAsia="仿宋" w:hAnsi="仿宋"/>
        </w:rPr>
        <w:t>步骤</w:t>
      </w:r>
      <w:r w:rsidRPr="007E2CE6">
        <w:rPr>
          <w:rFonts w:ascii="仿宋" w:eastAsia="仿宋" w:hAnsi="仿宋"/>
        </w:rPr>
        <w:t>使用PRNG S-Box，最后</w:t>
      </w:r>
      <w:r w:rsidR="00A0077B">
        <w:rPr>
          <w:rFonts w:ascii="仿宋" w:eastAsia="仿宋" w:hAnsi="仿宋"/>
        </w:rPr>
        <w:t>步骤</w:t>
      </w:r>
      <w:r w:rsidRPr="007E2CE6">
        <w:rPr>
          <w:rFonts w:ascii="仿宋" w:eastAsia="仿宋" w:hAnsi="仿宋"/>
        </w:rPr>
        <w:t>使用</w:t>
      </w:r>
      <w:proofErr w:type="spellStart"/>
      <w:r w:rsidRPr="007E2CE6">
        <w:rPr>
          <w:rFonts w:ascii="仿宋" w:eastAsia="仿宋" w:hAnsi="仿宋"/>
        </w:rPr>
        <w:t>Recaman</w:t>
      </w:r>
      <w:proofErr w:type="spellEnd"/>
      <w:r w:rsidRPr="007E2CE6">
        <w:rPr>
          <w:rFonts w:ascii="仿宋" w:eastAsia="仿宋" w:hAnsi="仿宋"/>
        </w:rPr>
        <w:t>的序列。</w:t>
      </w:r>
      <w:r w:rsidR="009A33E6">
        <w:rPr>
          <w:rFonts w:ascii="仿宋" w:eastAsia="仿宋" w:hAnsi="仿宋" w:hint="eastAsia"/>
        </w:rPr>
        <w:t>算法构建完毕后</w:t>
      </w:r>
      <w:r w:rsidRPr="007E2CE6">
        <w:rPr>
          <w:rFonts w:ascii="仿宋" w:eastAsia="仿宋" w:hAnsi="仿宋"/>
        </w:rPr>
        <w:t>使用了一些适当的指标和分析对</w:t>
      </w:r>
      <w:r w:rsidR="009A33E6">
        <w:rPr>
          <w:rFonts w:ascii="仿宋" w:eastAsia="仿宋" w:hAnsi="仿宋" w:hint="eastAsia"/>
        </w:rPr>
        <w:t>本</w:t>
      </w:r>
      <w:r w:rsidRPr="007E2CE6">
        <w:rPr>
          <w:rFonts w:ascii="仿宋" w:eastAsia="仿宋" w:hAnsi="仿宋"/>
        </w:rPr>
        <w:t>方案进行了绩效评估。其中包括对普通图像和加密图像的目视检查、直方图分析、互相关分析、熵值、MSE和PSNR值</w:t>
      </w:r>
      <w:r w:rsidR="009A33E6">
        <w:rPr>
          <w:rFonts w:ascii="仿宋" w:eastAsia="仿宋" w:hAnsi="仿宋" w:hint="eastAsia"/>
        </w:rPr>
        <w:t>分析</w:t>
      </w:r>
      <w:r w:rsidRPr="007E2CE6">
        <w:rPr>
          <w:rFonts w:ascii="仿宋" w:eastAsia="仿宋" w:hAnsi="仿宋"/>
        </w:rPr>
        <w:t>。</w:t>
      </w:r>
      <w:r w:rsidR="00F57386" w:rsidRPr="007E2CE6">
        <w:rPr>
          <w:rFonts w:ascii="仿宋" w:eastAsia="仿宋" w:hAnsi="仿宋" w:hint="eastAsia"/>
        </w:rPr>
        <w:t>与文献中相应的方案进行了比较，所提出的方案显示了相当的安全性能。</w:t>
      </w:r>
    </w:p>
    <w:p w14:paraId="719FC93D" w14:textId="77777777" w:rsidR="00895641" w:rsidRPr="007E2CE6" w:rsidRDefault="00895641" w:rsidP="004C50C6">
      <w:pPr>
        <w:rPr>
          <w:rFonts w:ascii="仿宋" w:eastAsia="仿宋" w:hAnsi="仿宋"/>
        </w:rPr>
        <w:sectPr w:rsidR="00895641" w:rsidRPr="007E2CE6" w:rsidSect="00895641">
          <w:type w:val="continuous"/>
          <w:pgSz w:w="11906" w:h="16838"/>
          <w:pgMar w:top="1440" w:right="1800" w:bottom="1440" w:left="1800" w:header="851" w:footer="992" w:gutter="0"/>
          <w:cols w:num="2" w:space="956"/>
          <w:docGrid w:type="lines" w:linePitch="312"/>
        </w:sectPr>
      </w:pPr>
    </w:p>
    <w:p w14:paraId="14583968" w14:textId="72AD6C8D" w:rsidR="004C50C6" w:rsidRPr="007E2CE6" w:rsidRDefault="004C50C6" w:rsidP="004C50C6">
      <w:pPr>
        <w:rPr>
          <w:rFonts w:ascii="仿宋" w:eastAsia="仿宋" w:hAnsi="仿宋"/>
        </w:rPr>
      </w:pPr>
      <w:r w:rsidRPr="007E2CE6">
        <w:rPr>
          <w:rFonts w:ascii="仿宋" w:eastAsia="仿宋" w:hAnsi="仿宋"/>
          <w:noProof/>
        </w:rPr>
        <w:lastRenderedPageBreak/>
        <w:drawing>
          <wp:inline distT="0" distB="0" distL="0" distR="0" wp14:anchorId="7A63C6E3" wp14:editId="60D1FB95">
            <wp:extent cx="5229955" cy="725906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7259063"/>
                    </a:xfrm>
                    <a:prstGeom prst="rect">
                      <a:avLst/>
                    </a:prstGeom>
                  </pic:spPr>
                </pic:pic>
              </a:graphicData>
            </a:graphic>
          </wp:inline>
        </w:drawing>
      </w:r>
    </w:p>
    <w:p w14:paraId="022A4CDF" w14:textId="4C710561" w:rsidR="004C50C6" w:rsidRPr="007E2CE6" w:rsidRDefault="00F57386" w:rsidP="004C50C6">
      <w:pPr>
        <w:rPr>
          <w:rFonts w:ascii="仿宋" w:eastAsia="仿宋" w:hAnsi="仿宋"/>
        </w:rPr>
      </w:pPr>
      <w:r w:rsidRPr="007E2CE6">
        <w:rPr>
          <w:rFonts w:ascii="仿宋" w:eastAsia="仿宋" w:hAnsi="仿宋"/>
          <w:noProof/>
        </w:rPr>
        <w:lastRenderedPageBreak/>
        <w:drawing>
          <wp:inline distT="0" distB="0" distL="0" distR="0" wp14:anchorId="470CACCD" wp14:editId="5E1E535D">
            <wp:extent cx="5274310" cy="3126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6740"/>
                    </a:xfrm>
                    <a:prstGeom prst="rect">
                      <a:avLst/>
                    </a:prstGeom>
                  </pic:spPr>
                </pic:pic>
              </a:graphicData>
            </a:graphic>
          </wp:inline>
        </w:drawing>
      </w:r>
    </w:p>
    <w:p w14:paraId="05DA6A66" w14:textId="77777777" w:rsidR="00895641" w:rsidRPr="007E2CE6" w:rsidRDefault="00895641" w:rsidP="004C50C6">
      <w:pPr>
        <w:rPr>
          <w:rFonts w:ascii="仿宋" w:eastAsia="仿宋" w:hAnsi="仿宋"/>
        </w:rPr>
        <w:sectPr w:rsidR="00895641" w:rsidRPr="007E2CE6" w:rsidSect="00A23F49">
          <w:type w:val="continuous"/>
          <w:pgSz w:w="11906" w:h="16838"/>
          <w:pgMar w:top="1440" w:right="1800" w:bottom="1440" w:left="1800" w:header="851" w:footer="992" w:gutter="0"/>
          <w:cols w:space="58"/>
          <w:docGrid w:type="lines" w:linePitch="312"/>
        </w:sectPr>
      </w:pPr>
    </w:p>
    <w:p w14:paraId="26E837FA" w14:textId="087D7B77" w:rsidR="00F57386" w:rsidRPr="007E2CE6" w:rsidRDefault="00F57386" w:rsidP="004C50C6">
      <w:pPr>
        <w:rPr>
          <w:rFonts w:ascii="仿宋" w:eastAsia="仿宋" w:hAnsi="仿宋"/>
        </w:rPr>
      </w:pPr>
      <w:r w:rsidRPr="007E2CE6">
        <w:rPr>
          <w:rFonts w:ascii="仿宋" w:eastAsia="仿宋" w:hAnsi="仿宋" w:hint="eastAsia"/>
        </w:rPr>
        <w:t>最后，对处理时间进行了计算</w:t>
      </w:r>
      <w:r w:rsidR="009A33E6">
        <w:rPr>
          <w:rFonts w:ascii="仿宋" w:eastAsia="仿宋" w:hAnsi="仿宋" w:hint="eastAsia"/>
        </w:rPr>
        <w:t>记录</w:t>
      </w:r>
      <w:r w:rsidRPr="007E2CE6">
        <w:rPr>
          <w:rFonts w:ascii="仿宋" w:eastAsia="仿宋" w:hAnsi="仿宋" w:hint="eastAsia"/>
        </w:rPr>
        <w:t>，结果显示处理时间</w:t>
      </w:r>
      <w:r w:rsidR="009A33E6">
        <w:rPr>
          <w:rFonts w:ascii="仿宋" w:eastAsia="仿宋" w:hAnsi="仿宋" w:hint="eastAsia"/>
        </w:rPr>
        <w:t>为较低水准</w:t>
      </w:r>
      <w:r w:rsidRPr="007E2CE6">
        <w:rPr>
          <w:rFonts w:ascii="仿宋" w:eastAsia="仿宋" w:hAnsi="仿宋" w:hint="eastAsia"/>
        </w:rPr>
        <w:t>，</w:t>
      </w:r>
      <w:r w:rsidR="009A33E6">
        <w:rPr>
          <w:rFonts w:ascii="仿宋" w:eastAsia="仿宋" w:hAnsi="仿宋" w:hint="eastAsia"/>
        </w:rPr>
        <w:t>表现出</w:t>
      </w:r>
      <w:r w:rsidRPr="007E2CE6">
        <w:rPr>
          <w:rFonts w:ascii="仿宋" w:eastAsia="仿宋" w:hAnsi="仿宋" w:hint="eastAsia"/>
        </w:rPr>
        <w:t>了所提出方案在</w:t>
      </w:r>
      <w:r w:rsidR="009A33E6">
        <w:rPr>
          <w:rFonts w:ascii="仿宋" w:eastAsia="仿宋" w:hAnsi="仿宋" w:hint="eastAsia"/>
        </w:rPr>
        <w:t>移动设别</w:t>
      </w:r>
      <w:r w:rsidRPr="007E2CE6">
        <w:rPr>
          <w:rFonts w:ascii="仿宋" w:eastAsia="仿宋" w:hAnsi="仿宋" w:hint="eastAsia"/>
        </w:rPr>
        <w:t>之间进行安全图像交换的</w:t>
      </w:r>
      <w:r w:rsidR="009A33E6">
        <w:rPr>
          <w:rFonts w:ascii="仿宋" w:eastAsia="仿宋" w:hAnsi="仿宋" w:hint="eastAsia"/>
        </w:rPr>
        <w:t>适用性</w:t>
      </w:r>
      <w:r w:rsidRPr="007E2CE6">
        <w:rPr>
          <w:rFonts w:ascii="仿宋" w:eastAsia="仿宋" w:hAnsi="仿宋" w:hint="eastAsia"/>
        </w:rPr>
        <w:t>。</w:t>
      </w:r>
      <w:r w:rsidR="009A33E6">
        <w:rPr>
          <w:rFonts w:ascii="仿宋" w:eastAsia="仿宋" w:hAnsi="仿宋" w:hint="eastAsia"/>
        </w:rPr>
        <w:t>将来，</w:t>
      </w:r>
      <w:r w:rsidRPr="007E2CE6">
        <w:rPr>
          <w:rFonts w:ascii="仿宋" w:eastAsia="仿宋" w:hAnsi="仿宋" w:hint="eastAsia"/>
        </w:rPr>
        <w:t>可以</w:t>
      </w:r>
      <w:r w:rsidR="009A33E6">
        <w:rPr>
          <w:rFonts w:ascii="仿宋" w:eastAsia="仿宋" w:hAnsi="仿宋" w:hint="eastAsia"/>
        </w:rPr>
        <w:t>着手于</w:t>
      </w:r>
      <w:r w:rsidRPr="007E2CE6">
        <w:rPr>
          <w:rFonts w:ascii="仿宋" w:eastAsia="仿宋" w:hAnsi="仿宋" w:hint="eastAsia"/>
        </w:rPr>
        <w:t>构建一个</w:t>
      </w:r>
      <w:r w:rsidR="009A33E6">
        <w:rPr>
          <w:rFonts w:ascii="仿宋" w:eastAsia="仿宋" w:hAnsi="仿宋" w:hint="eastAsia"/>
        </w:rPr>
        <w:t>更</w:t>
      </w:r>
      <w:r w:rsidRPr="007E2CE6">
        <w:rPr>
          <w:rFonts w:ascii="仿宋" w:eastAsia="仿宋" w:hAnsi="仿宋" w:hint="eastAsia"/>
        </w:rPr>
        <w:t>安全的</w:t>
      </w:r>
      <w:r w:rsidRPr="007E2CE6">
        <w:rPr>
          <w:rFonts w:ascii="仿宋" w:eastAsia="仿宋" w:hAnsi="仿宋"/>
        </w:rPr>
        <w:t>S-box，而不是依赖通过Wolfram Mathematica</w:t>
      </w:r>
      <w:r w:rsidRPr="007E2CE6">
        <w:rPr>
          <w:rFonts w:ascii="Calibri" w:eastAsia="仿宋" w:hAnsi="Calibri" w:cs="Calibri"/>
        </w:rPr>
        <w:t>®</w:t>
      </w:r>
      <w:r w:rsidRPr="007E2CE6">
        <w:rPr>
          <w:rFonts w:ascii="仿宋" w:eastAsia="仿宋" w:hAnsi="仿宋"/>
        </w:rPr>
        <w:t>生成的PRNG S-box。</w:t>
      </w:r>
    </w:p>
    <w:p w14:paraId="449CA9B4" w14:textId="342A19A7" w:rsidR="00F57386" w:rsidRDefault="00F57386" w:rsidP="00F57386">
      <w:pPr>
        <w:rPr>
          <w:rFonts w:ascii="仿宋" w:eastAsia="仿宋" w:hAnsi="仿宋"/>
        </w:rPr>
      </w:pPr>
    </w:p>
    <w:p w14:paraId="4E26E1BA" w14:textId="4194C069" w:rsidR="007C3146" w:rsidRDefault="007C3146" w:rsidP="00F57386">
      <w:pPr>
        <w:rPr>
          <w:rFonts w:ascii="仿宋" w:eastAsia="仿宋" w:hAnsi="仿宋"/>
        </w:rPr>
      </w:pPr>
      <w:r w:rsidRPr="007E2CE6">
        <w:rPr>
          <w:rFonts w:ascii="仿宋" w:eastAsia="仿宋" w:hAnsi="仿宋"/>
          <w:noProof/>
        </w:rPr>
        <w:drawing>
          <wp:inline distT="0" distB="0" distL="0" distR="0" wp14:anchorId="02A660ED" wp14:editId="6E89C413">
            <wp:extent cx="2333625" cy="361315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3613150"/>
                    </a:xfrm>
                    <a:prstGeom prst="rect">
                      <a:avLst/>
                    </a:prstGeom>
                  </pic:spPr>
                </pic:pic>
              </a:graphicData>
            </a:graphic>
          </wp:inline>
        </w:drawing>
      </w:r>
    </w:p>
    <w:p w14:paraId="2346F6C2" w14:textId="74752C0B" w:rsidR="007C3146" w:rsidRDefault="007C3146" w:rsidP="00F57386">
      <w:pPr>
        <w:rPr>
          <w:rFonts w:ascii="仿宋" w:eastAsia="仿宋" w:hAnsi="仿宋" w:hint="eastAsia"/>
        </w:rPr>
      </w:pPr>
    </w:p>
    <w:p w14:paraId="16E12502" w14:textId="77777777" w:rsidR="007C3146" w:rsidRPr="007E2CE6" w:rsidRDefault="007C3146" w:rsidP="00F57386">
      <w:pPr>
        <w:rPr>
          <w:rFonts w:ascii="仿宋" w:eastAsia="仿宋" w:hAnsi="仿宋" w:hint="eastAsia"/>
        </w:rPr>
      </w:pPr>
    </w:p>
    <w:p w14:paraId="06DF4740" w14:textId="3EBD234A" w:rsidR="007C3146" w:rsidRPr="00397352" w:rsidRDefault="007C3146" w:rsidP="00397352">
      <w:pPr>
        <w:jc w:val="left"/>
        <w:rPr>
          <w:rFonts w:ascii="仿宋" w:eastAsia="仿宋" w:hAnsi="仿宋"/>
          <w:i/>
          <w:iCs/>
        </w:rPr>
      </w:pPr>
      <w:r w:rsidRPr="00397352">
        <w:rPr>
          <w:rFonts w:ascii="仿宋" w:eastAsia="仿宋" w:hAnsi="仿宋" w:hint="eastAsia"/>
          <w:i/>
          <w:iCs/>
        </w:rPr>
        <w:t>参考文献</w:t>
      </w:r>
    </w:p>
    <w:p w14:paraId="78FF9AD5" w14:textId="51CF6D7A" w:rsidR="007C3146" w:rsidRPr="007E2CE6" w:rsidRDefault="007C3146" w:rsidP="007C3146">
      <w:pPr>
        <w:rPr>
          <w:rFonts w:ascii="仿宋" w:eastAsia="仿宋" w:hAnsi="仿宋" w:hint="eastAsia"/>
        </w:rPr>
      </w:pPr>
      <w:r>
        <w:rPr>
          <w:rFonts w:ascii="仿宋" w:eastAsia="仿宋" w:hAnsi="仿宋"/>
        </w:rPr>
        <w:tab/>
      </w:r>
      <w:r>
        <w:rPr>
          <w:rFonts w:ascii="仿宋" w:eastAsia="仿宋" w:hAnsi="仿宋" w:hint="eastAsia"/>
        </w:rPr>
        <w:t>本文共</w:t>
      </w:r>
      <w:r w:rsidR="00397352">
        <w:rPr>
          <w:rFonts w:ascii="仿宋" w:eastAsia="仿宋" w:hAnsi="仿宋" w:hint="eastAsia"/>
        </w:rPr>
        <w:t>参考</w:t>
      </w:r>
      <w:r>
        <w:rPr>
          <w:rFonts w:ascii="仿宋" w:eastAsia="仿宋" w:hAnsi="仿宋" w:hint="eastAsia"/>
        </w:rPr>
        <w:t>3</w:t>
      </w:r>
      <w:r>
        <w:rPr>
          <w:rFonts w:ascii="仿宋" w:eastAsia="仿宋" w:hAnsi="仿宋"/>
        </w:rPr>
        <w:t>3</w:t>
      </w:r>
      <w:r>
        <w:rPr>
          <w:rFonts w:ascii="仿宋" w:eastAsia="仿宋" w:hAnsi="仿宋" w:hint="eastAsia"/>
        </w:rPr>
        <w:t>篇文献，</w:t>
      </w:r>
      <w:r w:rsidR="00397352">
        <w:rPr>
          <w:rFonts w:ascii="仿宋" w:eastAsia="仿宋" w:hAnsi="仿宋" w:hint="eastAsia"/>
        </w:rPr>
        <w:t>此处略去</w:t>
      </w:r>
    </w:p>
    <w:p w14:paraId="028A91E3" w14:textId="1699FED4" w:rsidR="00F57386" w:rsidRPr="007E2CE6" w:rsidRDefault="00F57386" w:rsidP="00F57386">
      <w:pPr>
        <w:rPr>
          <w:rFonts w:ascii="仿宋" w:eastAsia="仿宋" w:hAnsi="仿宋"/>
        </w:rPr>
      </w:pPr>
    </w:p>
    <w:sectPr w:rsidR="00F57386" w:rsidRPr="007E2CE6" w:rsidSect="00895641">
      <w:type w:val="continuous"/>
      <w:pgSz w:w="11906" w:h="16838"/>
      <w:pgMar w:top="1440" w:right="1800" w:bottom="1440" w:left="1800" w:header="851" w:footer="992" w:gutter="0"/>
      <w:cols w:num="2" w:space="95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6AE3" w14:textId="77777777" w:rsidR="00463DE2" w:rsidRDefault="00463DE2" w:rsidP="004C2F09">
      <w:r>
        <w:separator/>
      </w:r>
    </w:p>
  </w:endnote>
  <w:endnote w:type="continuationSeparator" w:id="0">
    <w:p w14:paraId="2B286108" w14:textId="77777777" w:rsidR="00463DE2" w:rsidRDefault="00463DE2" w:rsidP="004C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6EF6" w14:textId="77777777" w:rsidR="00463DE2" w:rsidRDefault="00463DE2" w:rsidP="004C2F09">
      <w:r>
        <w:separator/>
      </w:r>
    </w:p>
  </w:footnote>
  <w:footnote w:type="continuationSeparator" w:id="0">
    <w:p w14:paraId="655842C7" w14:textId="77777777" w:rsidR="00463DE2" w:rsidRDefault="00463DE2" w:rsidP="004C2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3A7D"/>
    <w:multiLevelType w:val="hybridMultilevel"/>
    <w:tmpl w:val="63F8ADCE"/>
    <w:lvl w:ilvl="0" w:tplc="6F2ECBF0">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977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3F"/>
    <w:rsid w:val="00116686"/>
    <w:rsid w:val="001F42F9"/>
    <w:rsid w:val="0036485D"/>
    <w:rsid w:val="00397352"/>
    <w:rsid w:val="00401746"/>
    <w:rsid w:val="00463DE2"/>
    <w:rsid w:val="004B448B"/>
    <w:rsid w:val="004C2F09"/>
    <w:rsid w:val="004C50C6"/>
    <w:rsid w:val="00590AEE"/>
    <w:rsid w:val="005943BE"/>
    <w:rsid w:val="00600264"/>
    <w:rsid w:val="00763A8F"/>
    <w:rsid w:val="007C3146"/>
    <w:rsid w:val="007E2CE6"/>
    <w:rsid w:val="00855834"/>
    <w:rsid w:val="00895641"/>
    <w:rsid w:val="00910089"/>
    <w:rsid w:val="009A33E6"/>
    <w:rsid w:val="00A0077B"/>
    <w:rsid w:val="00A23F49"/>
    <w:rsid w:val="00AB3174"/>
    <w:rsid w:val="00B337D7"/>
    <w:rsid w:val="00B35FF0"/>
    <w:rsid w:val="00BC4C73"/>
    <w:rsid w:val="00CA313F"/>
    <w:rsid w:val="00D4783D"/>
    <w:rsid w:val="00D953A4"/>
    <w:rsid w:val="00E63E64"/>
    <w:rsid w:val="00EA7A2C"/>
    <w:rsid w:val="00F23B9F"/>
    <w:rsid w:val="00F57386"/>
    <w:rsid w:val="00F9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E729"/>
  <w15:chartTrackingRefBased/>
  <w15:docId w15:val="{2F5F3430-7560-49BE-9A5A-9A51262A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F09"/>
    <w:rPr>
      <w:sz w:val="18"/>
      <w:szCs w:val="18"/>
    </w:rPr>
  </w:style>
  <w:style w:type="paragraph" w:styleId="a5">
    <w:name w:val="footer"/>
    <w:basedOn w:val="a"/>
    <w:link w:val="a6"/>
    <w:uiPriority w:val="99"/>
    <w:unhideWhenUsed/>
    <w:rsid w:val="004C2F09"/>
    <w:pPr>
      <w:tabs>
        <w:tab w:val="center" w:pos="4153"/>
        <w:tab w:val="right" w:pos="8306"/>
      </w:tabs>
      <w:snapToGrid w:val="0"/>
      <w:jc w:val="left"/>
    </w:pPr>
    <w:rPr>
      <w:sz w:val="18"/>
      <w:szCs w:val="18"/>
    </w:rPr>
  </w:style>
  <w:style w:type="character" w:customStyle="1" w:styleId="a6">
    <w:name w:val="页脚 字符"/>
    <w:basedOn w:val="a0"/>
    <w:link w:val="a5"/>
    <w:uiPriority w:val="99"/>
    <w:rsid w:val="004C2F09"/>
    <w:rPr>
      <w:sz w:val="18"/>
      <w:szCs w:val="18"/>
    </w:rPr>
  </w:style>
  <w:style w:type="character" w:styleId="a7">
    <w:name w:val="Hyperlink"/>
    <w:basedOn w:val="a0"/>
    <w:uiPriority w:val="99"/>
    <w:unhideWhenUsed/>
    <w:rsid w:val="004C2F09"/>
    <w:rPr>
      <w:color w:val="0563C1" w:themeColor="hyperlink"/>
      <w:u w:val="single"/>
    </w:rPr>
  </w:style>
  <w:style w:type="character" w:styleId="a8">
    <w:name w:val="Unresolved Mention"/>
    <w:basedOn w:val="a0"/>
    <w:uiPriority w:val="99"/>
    <w:semiHidden/>
    <w:unhideWhenUsed/>
    <w:rsid w:val="004C2F09"/>
    <w:rPr>
      <w:color w:val="605E5C"/>
      <w:shd w:val="clear" w:color="auto" w:fill="E1DFDD"/>
    </w:rPr>
  </w:style>
  <w:style w:type="character" w:styleId="a9">
    <w:name w:val="FollowedHyperlink"/>
    <w:basedOn w:val="a0"/>
    <w:uiPriority w:val="99"/>
    <w:semiHidden/>
    <w:unhideWhenUsed/>
    <w:rsid w:val="00600264"/>
    <w:rPr>
      <w:color w:val="954F72" w:themeColor="followedHyperlink"/>
      <w:u w:val="single"/>
    </w:rPr>
  </w:style>
  <w:style w:type="paragraph" w:styleId="aa">
    <w:name w:val="List Paragraph"/>
    <w:basedOn w:val="a"/>
    <w:uiPriority w:val="34"/>
    <w:qFormat/>
    <w:rsid w:val="00A23F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sim.alexan@ieee.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sham.hussein@uofcanada.edu.e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ohamed.dawood@student.giu-uni.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ohamed.elbeltagy@ieee.or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7956-75A3-4659-B7D1-06A9D483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常David205x</cp:lastModifiedBy>
  <cp:revision>20</cp:revision>
  <dcterms:created xsi:type="dcterms:W3CDTF">2022-11-23T04:31:00Z</dcterms:created>
  <dcterms:modified xsi:type="dcterms:W3CDTF">2022-11-28T07:24:00Z</dcterms:modified>
</cp:coreProperties>
</file>