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rPr>
          <w:lang w:val="es-ES"/>
        </w:rPr>
      </w:pPr>
      <w:r>
        <w:rPr>
          <w:color w:val="B01513"/>
          <w:lang w:val="es-ES"/>
        </w:rPr>
        <w:t>Curso SQL</w:t>
      </w:r>
    </w:p>
    <w:p>
      <w:pPr>
        <w:pStyle w:val="Encabezado1"/>
        <w:rPr>
          <w:rFonts w:ascii="Century Gothic" w:hAnsi="Century Gothic"/>
          <w:color w:val="B01513"/>
          <w:lang w:val="es-ES"/>
        </w:rPr>
      </w:pPr>
      <w:r>
        <w:rPr>
          <w:color w:val="B01513"/>
          <w:lang w:val="es-ES"/>
        </w:rPr>
        <w:t>SQL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Sql (Structured Query Language) es un lenguaje estructurado para realizar consultas a una base de datos, crear bases de datos, recuperar datos, entre otras operaciones.</w:t>
      </w:r>
    </w:p>
    <w:p>
      <w:pPr>
        <w:pStyle w:val="Encabezado1"/>
        <w:rPr>
          <w:lang w:val="es-ES"/>
        </w:rPr>
      </w:pPr>
      <w:r>
        <w:rPr>
          <w:lang w:val="es-ES"/>
        </w:rPr>
        <w:t>GRUPOS DE COMANDOS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DDL (Data Definition Language)</w:t>
      </w:r>
    </w:p>
    <w:p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usa para crear y modificar la estructura de una base de datos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create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alter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drop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truncate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DML (Data Manipulation Language)</w:t>
      </w:r>
    </w:p>
    <w:p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usa para manipular los datos de una base de datos (consultas, registro, modificación y eliminación de datos)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select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insert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update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delete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DCL (Data Control Language)</w:t>
      </w:r>
    </w:p>
    <w:p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usa para realizar controles de seguridad de los datos en una base de datos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grant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revoke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TCL (Transaction Control Language)</w:t>
      </w:r>
    </w:p>
    <w:p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usa para la gestión de los cambios en los datos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commit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rollback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savepoint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CLAUSULAS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from</w:t>
      </w:r>
    </w:p>
    <w:p>
      <w:pPr>
        <w:pStyle w:val="ListParagraph"/>
        <w:ind w:left="144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Especifica la tabla de donde se va a extraer los datos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where</w:t>
      </w:r>
    </w:p>
    <w:p>
      <w:pPr>
        <w:pStyle w:val="ListParagraph"/>
        <w:ind w:left="144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Especifica las condiciones o criterios de la consulta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group by</w:t>
      </w:r>
    </w:p>
    <w:p>
      <w:pPr>
        <w:pStyle w:val="ListParagraph"/>
        <w:ind w:left="144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Agrupa los registros seleccionados en función de un campo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having</w:t>
      </w:r>
    </w:p>
    <w:p>
      <w:pPr>
        <w:pStyle w:val="ListParagraph"/>
        <w:ind w:left="1440" w:hanging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Especifica las condiciones o criterios que deben cumplir los grupos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order by</w:t>
      </w:r>
    </w:p>
    <w:p>
      <w:pPr>
        <w:pStyle w:val="ListParagraph"/>
        <w:ind w:left="1440" w:hanging="0"/>
        <w:rPr>
          <w:sz w:val="24"/>
          <w:szCs w:val="24"/>
          <w:lang w:val="es-ES"/>
        </w:rPr>
      </w:pPr>
      <w:bookmarkStart w:id="0" w:name="_GoBack"/>
      <w:bookmarkEnd w:id="0"/>
      <w:r>
        <w:rPr>
          <w:sz w:val="24"/>
          <w:szCs w:val="24"/>
          <w:lang w:val="es-ES"/>
        </w:rPr>
        <w:t>Ordena los registros seleccionados en función de un campo</w:t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Una instrucción sql tiene la siguiente estructura:</w:t>
      </w:r>
    </w:p>
    <w:p>
      <w:pPr>
        <w:pStyle w:val="Normal"/>
        <w:rPr/>
      </w:pPr>
      <w:r>
        <w:rPr>
          <w:sz w:val="24"/>
          <w:szCs w:val="24"/>
          <w:lang w:val="es-EC"/>
        </w:rPr>
        <w:t>COMANDO + CLAUSULAS + OPERADORES + FUNCIONES</w:t>
      </w:r>
    </w:p>
    <w:p>
      <w:pPr>
        <w:pStyle w:val="Normal"/>
        <w:rPr>
          <w:sz w:val="24"/>
          <w:szCs w:val="24"/>
          <w:lang w:val="es-EC"/>
        </w:rPr>
      </w:pPr>
      <w:r>
        <w:rPr/>
      </w:r>
    </w:p>
    <w:p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widowControl/>
        <w:bidi w:val="0"/>
        <w:spacing w:lineRule="auto" w:line="300" w:before="0" w:after="160"/>
        <w:jc w:val="left"/>
        <w:rPr/>
      </w:pPr>
      <w:r>
        <w:rPr>
          <w:szCs w:val="16"/>
          <w:lang w:val="es-ES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メイリオ" w:cs="" w:asciiTheme="minorHAnsi" w:cstheme="minorBidi" w:eastAsiaTheme="minorEastAsia" w:hAnsiTheme="minorHAnsi"/>
        <w:sz w:val="17"/>
        <w:szCs w:val="17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00" w:before="0" w:after="16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sz w:val="17"/>
      <w:szCs w:val="17"/>
      <w:lang w:val="en-US" w:eastAsia="ja-JP" w:bidi="ar-SA"/>
    </w:rPr>
  </w:style>
  <w:style w:type="paragraph" w:styleId="Encabezado1">
    <w:name w:val="Heading 1"/>
    <w:basedOn w:val="Normal"/>
    <w:next w:val="Normal"/>
    <w:link w:val="Ttulo1Car"/>
    <w:uiPriority w:val="9"/>
    <w:qFormat/>
    <w:pPr>
      <w:keepNext/>
      <w:keepLines/>
      <w:spacing w:lineRule="auto" w:line="240" w:before="400" w:after="40"/>
      <w:outlineLvl w:val="0"/>
    </w:pPr>
    <w:rPr>
      <w:rFonts w:ascii="Century Gothic" w:hAnsi="Century Gothic" w:eastAsia="メイリオ" w:cs="" w:asciiTheme="majorHAnsi" w:cstheme="majorBidi" w:eastAsiaTheme="majorEastAsia" w:hAnsiTheme="majorHAnsi"/>
      <w:color w:val="B01513" w:themeColor="accent1"/>
      <w:sz w:val="28"/>
      <w:szCs w:val="28"/>
    </w:rPr>
  </w:style>
  <w:style w:type="paragraph" w:styleId="Encabezado2">
    <w:name w:val="Heading 2"/>
    <w:basedOn w:val="Normal"/>
    <w:next w:val="Normal"/>
    <w:link w:val="Ttulo2Car"/>
    <w:uiPriority w:val="9"/>
    <w:unhideWhenUsed/>
    <w:qFormat/>
    <w:pPr>
      <w:keepNext/>
      <w:keepLines/>
      <w:spacing w:lineRule="auto" w:line="240" w:before="160" w:after="0"/>
      <w:outlineLvl w:val="1"/>
    </w:pPr>
    <w:rPr>
      <w:rFonts w:ascii="Century Gothic" w:hAnsi="Century Gothic" w:eastAsia="メイリオ" w:cs="" w:asciiTheme="majorHAnsi" w:cstheme="majorBidi" w:eastAsiaTheme="majorEastAsia" w:hAnsiTheme="majorHAnsi"/>
      <w:color w:val="404040" w:themeColor="text1" w:themeTint="bf"/>
      <w:sz w:val="24"/>
      <w:szCs w:val="24"/>
    </w:rPr>
  </w:style>
  <w:style w:type="paragraph" w:styleId="Encabezad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lineRule="auto" w:line="240" w:before="40" w:after="0"/>
      <w:outlineLvl w:val="2"/>
    </w:pPr>
    <w:rPr>
      <w:rFonts w:ascii="Century Gothic" w:hAnsi="Century Gothic" w:eastAsia="メイリオ" w:cs="" w:asciiTheme="majorHAnsi" w:cstheme="majorBidi" w:eastAsiaTheme="majorEastAsia" w:hAnsiTheme="majorHAnsi"/>
      <w:color w:val="B01513" w:themeColor="accent1"/>
      <w:sz w:val="22"/>
      <w:szCs w:val="22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="Century Gothic" w:hAnsi="Century Gothic" w:eastAsia="メイリオ" w:cs="" w:asciiTheme="majorHAnsi" w:cstheme="majorBidi" w:eastAsiaTheme="majorEastAsia" w:hAnsiTheme="majorHAnsi"/>
      <w:b/>
      <w:bCs/>
      <w:color w:val="000000" w:themeColor="text1"/>
      <w:sz w:val="20"/>
      <w:szCs w:val="20"/>
    </w:rPr>
  </w:style>
  <w:style w:type="paragraph" w:styleId="Encabezad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="Century Gothic" w:hAnsi="Century Gothic" w:eastAsia="メイリオ" w:cs="" w:asciiTheme="majorHAnsi" w:cstheme="majorBidi" w:eastAsiaTheme="majorEastAsia" w:hAnsiTheme="majorHAnsi"/>
      <w:sz w:val="20"/>
      <w:szCs w:val="20"/>
    </w:rPr>
  </w:style>
  <w:style w:type="paragraph" w:styleId="Encabezad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="Century Gothic" w:hAnsi="Century Gothic" w:eastAsia="メイリオ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Encabezad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="Century Gothic" w:hAnsi="Century Gothic" w:eastAsia="メイリオ" w:cs=""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type="paragraph" w:styleId="Encabezad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="Century Gothic" w:hAnsi="Century Gothic" w:eastAsia="メイリオ" w:cs="" w:asciiTheme="majorHAnsi" w:cstheme="majorBidi" w:eastAsiaTheme="majorEastAsia" w:hAnsiTheme="majorHAnsi"/>
      <w:b/>
      <w:bCs/>
      <w:color w:val="000000" w:themeColor="text1"/>
    </w:rPr>
  </w:style>
  <w:style w:type="paragraph" w:styleId="Encabezad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="Century Gothic" w:hAnsi="Century Gothic" w:eastAsia="メイリオ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character" w:styleId="Destacado">
    <w:name w:val="Destacado"/>
    <w:basedOn w:val="DefaultParagraphFont"/>
    <w:uiPriority w:val="20"/>
    <w:qFormat/>
    <w:rPr>
      <w:i/>
      <w:iCs/>
      <w:color w:val="000000" w:themeColor="text1"/>
    </w:rPr>
  </w:style>
  <w:style w:type="character" w:styleId="Ttulo1Car" w:customStyle="1">
    <w:name w:val="Título 1 Car"/>
    <w:basedOn w:val="DefaultParagraphFont"/>
    <w:link w:val="Ttulo1"/>
    <w:uiPriority w:val="9"/>
    <w:qFormat/>
    <w:rPr>
      <w:rFonts w:ascii="Century Gothic" w:hAnsi="Century Gothic" w:eastAsia="メイリオ" w:cs="" w:asciiTheme="majorHAnsi" w:cstheme="majorBidi" w:eastAsiaTheme="majorEastAsia" w:hAnsiTheme="majorHAnsi"/>
      <w:color w:val="B01513" w:themeColor="accent1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Pr>
      <w:rFonts w:ascii="Century Gothic" w:hAnsi="Century Gothic" w:eastAsia="メイリオ" w:cs="" w:asciiTheme="majorHAnsi" w:cstheme="majorBidi" w:eastAsiaTheme="majorEastAsia" w:hAnsiTheme="majorHAnsi"/>
      <w:color w:val="404040" w:themeColor="text1" w:themeTint="bf"/>
      <w:sz w:val="24"/>
      <w:szCs w:val="24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color w:val="B01513" w:themeColor="accent1"/>
      <w:sz w:val="22"/>
      <w:szCs w:val="2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b/>
      <w:bCs/>
      <w:color w:val="000000" w:themeColor="text1"/>
      <w:sz w:val="20"/>
      <w:szCs w:val="20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sz w:val="20"/>
      <w:szCs w:val="20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b/>
      <w:bCs/>
      <w:color w:val="000000" w:themeColor="text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A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A"/>
      <w:spacing w:val="5"/>
      <w:u w:val="single"/>
    </w:rPr>
  </w:style>
  <w:style w:type="character" w:styleId="EnlacedeInternet">
    <w:name w:val="Enlace de Internet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DFFCB" w:themeColor="followedHyperlink"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Pr/>
  </w:style>
  <w:style w:type="character" w:styleId="CitaCar" w:customStyle="1">
    <w:name w:val="Cita Car"/>
    <w:basedOn w:val="DefaultParagraphFont"/>
    <w:link w:val="Cita"/>
    <w:uiPriority w:val="29"/>
    <w:qFormat/>
    <w:rPr>
      <w:rFonts w:ascii="Century Gothic" w:hAnsi="Century Gothic" w:eastAsia="メイリオ" w:cs="" w:asciiTheme="majorHAnsi" w:cstheme="majorBidi" w:eastAsiaTheme="majorEastAsia" w:hAnsiTheme="majorHAns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tuloCar" w:customStyle="1">
    <w:name w:val="Subtítulo Car"/>
    <w:basedOn w:val="DefaultParagraphFont"/>
    <w:link w:val="Subttulo"/>
    <w:uiPriority w:val="11"/>
    <w:qFormat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/>
    </w:rPr>
  </w:style>
  <w:style w:type="character" w:styleId="PuestoCar" w:customStyle="1">
    <w:name w:val="Puesto Car"/>
    <w:basedOn w:val="DefaultParagraphFont"/>
    <w:link w:val="Puesto"/>
    <w:uiPriority w:val="10"/>
    <w:qFormat/>
    <w:rPr>
      <w:rFonts w:ascii="Century Gothic" w:hAnsi="Century Gothic" w:eastAsia="メイリオ" w:cs="" w:asciiTheme="majorHAnsi" w:cstheme="majorBidi" w:eastAsiaTheme="majorEastAsia" w:hAnsiTheme="majorHAnsi"/>
      <w:color w:val="B01513" w:themeColor="accent1"/>
      <w:sz w:val="72"/>
      <w:szCs w:val="72"/>
    </w:rPr>
  </w:style>
  <w:style w:type="character" w:styleId="ListLabel1">
    <w:name w:val="ListLabel 1"/>
    <w:qFormat/>
    <w:rPr>
      <w:rFonts w:eastAsia="メイリオ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メイリオ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  <w:sz w:val="24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IntenseQuote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/>
      </w:pBdr>
      <w:spacing w:beforeAutospacing="1" w:after="160"/>
      <w:ind w:left="1224" w:right="1224" w:hanging="0"/>
    </w:pPr>
    <w:rPr>
      <w:color w:val="B01513" w:themeColor="accent1"/>
      <w:sz w:val="28"/>
      <w:szCs w:val="28"/>
    </w:rPr>
  </w:style>
  <w:style w:type="paragraph" w:styleId="NoSpacing">
    <w:name w:val="No Spacing"/>
    <w:link w:val="SinespaciadoCar"/>
    <w:uiPriority w:val="1"/>
    <w:qFormat/>
    <w:pPr>
      <w:widowControl/>
      <w:bidi w:val="0"/>
      <w:spacing w:lineRule="auto" w:line="240" w:before="0" w:after="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sz w:val="17"/>
      <w:szCs w:val="17"/>
      <w:lang w:val="en-US" w:eastAsia="ja-JP" w:bidi="ar-SA"/>
    </w:rPr>
  </w:style>
  <w:style w:type="paragraph" w:styleId="Quote">
    <w:name w:val="Quote"/>
    <w:basedOn w:val="Normal"/>
    <w:next w:val="Normal"/>
    <w:link w:val="CitaCar"/>
    <w:uiPriority w:val="29"/>
    <w:qFormat/>
    <w:pPr>
      <w:spacing w:before="160" w:after="160"/>
      <w:ind w:left="864" w:right="864" w:hanging="0"/>
    </w:pPr>
    <w:rPr>
      <w:rFonts w:ascii="Century Gothic" w:hAnsi="Century Gothic" w:eastAsia="メイリオ" w:cs="" w:asciiTheme="majorHAnsi" w:cstheme="majorBidi" w:eastAsiaTheme="majorEastAsia" w:hAnsiTheme="majorHAnsi"/>
    </w:rPr>
  </w:style>
  <w:style w:type="paragraph" w:styleId="Subttulo">
    <w:name w:val="Subtitle"/>
    <w:basedOn w:val="Normal"/>
    <w:next w:val="Normal"/>
    <w:link w:val="SubttuloCar"/>
    <w:uiPriority w:val="11"/>
    <w:qFormat/>
    <w:pPr/>
    <w:rPr>
      <w:sz w:val="28"/>
      <w:szCs w:val="28"/>
    </w:rPr>
  </w:style>
  <w:style w:type="paragraph" w:styleId="Ttulo">
    <w:name w:val="Title"/>
    <w:basedOn w:val="Normal"/>
    <w:next w:val="Normal"/>
    <w:link w:val="PuestoCar"/>
    <w:uiPriority w:val="10"/>
    <w:qFormat/>
    <w:pPr>
      <w:spacing w:lineRule="auto" w:line="240" w:before="0" w:after="0"/>
      <w:contextualSpacing/>
    </w:pPr>
    <w:rPr>
      <w:rFonts w:ascii="Century Gothic" w:hAnsi="Century Gothic" w:eastAsia="メイリオ" w:cs="" w:asciiTheme="majorHAnsi" w:cstheme="majorBidi" w:eastAsiaTheme="majorEastAsia" w:hAnsiTheme="majorHAnsi"/>
      <w:color w:val="B01513" w:themeColor="accen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3136</TotalTime>
  <Application>LibreOffice/5.1.4.2$Linux_X86_64 LibreOffice_project/10m0$Build-2</Application>
  <Pages>2</Pages>
  <Words>210</Words>
  <Characters>1002</Characters>
  <CharactersWithSpaces>1151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2017-02-07T01:46:00Z</dcterms:created>
  <dc:creator>Usuario</dc:creator>
  <dc:description/>
  <dc:language>es-ES</dc:language>
  <cp:lastModifiedBy/>
  <dcterms:modified xsi:type="dcterms:W3CDTF">2017-02-17T07:56:00Z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TC034577119991</vt:lpwstr>
  </property>
</Properties>
</file>