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Государственное автономное профессионального</w:t>
      </w:r>
      <w:r w:rsidR="00DF62C1">
        <w:rPr>
          <w:rFonts w:eastAsia="Times New Roman" w:cs="Times New Roman"/>
          <w:color w:val="000000"/>
          <w:lang w:eastAsia="ru-RU"/>
        </w:rPr>
        <w:t xml:space="preserve"> образовательное</w:t>
      </w:r>
    </w:p>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учреждение</w:t>
      </w:r>
    </w:p>
    <w:p w:rsidR="00B0481E"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«Алексеевский аграрный колледж»</w:t>
      </w:r>
    </w:p>
    <w:p w:rsidR="00B0481E" w:rsidRDefault="00B0481E" w:rsidP="00B0481E">
      <w:pPr>
        <w:tabs>
          <w:tab w:val="left" w:pos="6150"/>
        </w:tabs>
        <w:spacing w:line="240" w:lineRule="auto"/>
        <w:rPr>
          <w:rFonts w:eastAsia="Times New Roman" w:cs="Times New Roman"/>
          <w:szCs w:val="28"/>
          <w:lang w:eastAsia="ru-RU"/>
        </w:rPr>
      </w:pPr>
      <w:r>
        <w:rPr>
          <w:rFonts w:eastAsia="Times New Roman" w:cs="Times New Roman"/>
          <w:sz w:val="24"/>
          <w:szCs w:val="24"/>
          <w:lang w:eastAsia="ru-RU"/>
        </w:rPr>
        <w:tab/>
      </w:r>
      <w:r>
        <w:rPr>
          <w:rFonts w:eastAsia="Times New Roman" w:cs="Times New Roman"/>
          <w:szCs w:val="28"/>
          <w:lang w:eastAsia="ru-RU"/>
        </w:rPr>
        <w:t>«Утверждаю»</w:t>
      </w:r>
    </w:p>
    <w:p w:rsidR="00DF62C1" w:rsidRDefault="00B0481E"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директора по УПР</w:t>
      </w:r>
    </w:p>
    <w:p w:rsidR="00B0481E" w:rsidRPr="00DF62C1" w:rsidRDefault="00DF62C1"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r>
      <w:r w:rsidR="00B0481E">
        <w:rPr>
          <w:rFonts w:eastAsia="Times New Roman" w:cs="Times New Roman"/>
          <w:sz w:val="24"/>
          <w:szCs w:val="24"/>
          <w:lang w:eastAsia="ru-RU"/>
        </w:rPr>
        <w:t>_______________</w:t>
      </w:r>
      <w:proofErr w:type="spellStart"/>
      <w:r w:rsidR="00B0481E">
        <w:rPr>
          <w:rFonts w:eastAsia="Times New Roman" w:cs="Times New Roman"/>
          <w:sz w:val="24"/>
          <w:szCs w:val="24"/>
          <w:lang w:eastAsia="ru-RU"/>
        </w:rPr>
        <w:t>Галеев</w:t>
      </w:r>
      <w:proofErr w:type="spellEnd"/>
      <w:r w:rsidR="00B0481E">
        <w:rPr>
          <w:rFonts w:eastAsia="Times New Roman" w:cs="Times New Roman"/>
          <w:sz w:val="24"/>
          <w:szCs w:val="24"/>
          <w:lang w:eastAsia="ru-RU"/>
        </w:rPr>
        <w:t xml:space="preserve"> Р.Р</w:t>
      </w:r>
    </w:p>
    <w:p w:rsidR="00B0481E" w:rsidRDefault="00B0481E" w:rsidP="00B0481E">
      <w:pPr>
        <w:tabs>
          <w:tab w:val="left" w:pos="6150"/>
        </w:tabs>
        <w:rPr>
          <w:rFonts w:eastAsia="Times New Roman" w:cs="Times New Roman"/>
          <w:b/>
          <w:szCs w:val="28"/>
          <w:lang w:eastAsia="ru-RU"/>
        </w:rPr>
      </w:pPr>
      <w:r>
        <w:rPr>
          <w:rFonts w:eastAsia="Times New Roman" w:cs="Times New Roman"/>
          <w:sz w:val="24"/>
          <w:szCs w:val="24"/>
          <w:lang w:eastAsia="ru-RU"/>
        </w:rPr>
        <w:tab/>
        <w:t>«_____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w:t>
      </w:r>
      <w:r>
        <w:rPr>
          <w:rFonts w:eastAsia="Times New Roman" w:cs="Times New Roman"/>
          <w:szCs w:val="28"/>
          <w:lang w:eastAsia="ru-RU"/>
        </w:rPr>
        <w:t>20___г</w:t>
      </w:r>
    </w:p>
    <w:p w:rsidR="00B0481E" w:rsidRPr="005C6138" w:rsidRDefault="00DF62C1" w:rsidP="005C6138">
      <w:pPr>
        <w:tabs>
          <w:tab w:val="left" w:pos="2385"/>
        </w:tabs>
        <w:rPr>
          <w:rFonts w:eastAsia="Times New Roman" w:cs="Times New Roman"/>
          <w:szCs w:val="28"/>
          <w:lang w:eastAsia="ru-RU"/>
        </w:rPr>
      </w:pPr>
      <w:r>
        <w:rPr>
          <w:rFonts w:eastAsia="Times New Roman" w:cs="Times New Roman"/>
          <w:b/>
          <w:szCs w:val="28"/>
          <w:lang w:eastAsia="ru-RU"/>
        </w:rPr>
        <w:t xml:space="preserve">Задание </w:t>
      </w:r>
      <w:r w:rsidR="005C6138">
        <w:rPr>
          <w:rFonts w:eastAsia="Times New Roman" w:cs="Times New Roman"/>
          <w:szCs w:val="28"/>
          <w:lang w:eastAsia="ru-RU"/>
        </w:rPr>
        <w:t xml:space="preserve">на выполнение дипломной </w:t>
      </w:r>
      <w:r w:rsidR="00B0481E">
        <w:rPr>
          <w:rFonts w:eastAsia="Times New Roman" w:cs="Times New Roman"/>
          <w:szCs w:val="28"/>
          <w:lang w:eastAsia="ru-RU"/>
        </w:rPr>
        <w:t>работы</w:t>
      </w:r>
    </w:p>
    <w:p w:rsidR="00B0481E" w:rsidRDefault="00B0481E" w:rsidP="00B0481E">
      <w:pPr>
        <w:rPr>
          <w:rFonts w:eastAsia="Times New Roman" w:cs="Times New Roman"/>
          <w:szCs w:val="28"/>
          <w:lang w:eastAsia="ru-RU"/>
        </w:rPr>
      </w:pPr>
      <w:r>
        <w:rPr>
          <w:rFonts w:eastAsia="Times New Roman" w:cs="Times New Roman"/>
          <w:b/>
          <w:szCs w:val="28"/>
          <w:lang w:eastAsia="ru-RU"/>
        </w:rPr>
        <w:t>Студента:</w:t>
      </w:r>
      <w:r w:rsidR="00DF62C1">
        <w:rPr>
          <w:rFonts w:eastAsia="Times New Roman" w:cs="Times New Roman"/>
          <w:b/>
          <w:szCs w:val="28"/>
          <w:lang w:eastAsia="ru-RU"/>
        </w:rPr>
        <w:t xml:space="preserve"> ---</w:t>
      </w:r>
    </w:p>
    <w:p w:rsidR="00B0481E" w:rsidRDefault="00B0481E" w:rsidP="00B0481E">
      <w:pPr>
        <w:rPr>
          <w:rFonts w:eastAsia="Times New Roman" w:cs="Times New Roman"/>
          <w:szCs w:val="28"/>
          <w:lang w:eastAsia="ru-RU"/>
        </w:rPr>
      </w:pPr>
      <w:r>
        <w:rPr>
          <w:rFonts w:eastAsia="Times New Roman" w:cs="Times New Roman"/>
          <w:b/>
          <w:szCs w:val="28"/>
          <w:lang w:eastAsia="ru-RU"/>
        </w:rPr>
        <w:t>Специальность:</w:t>
      </w:r>
      <w:r>
        <w:rPr>
          <w:rFonts w:eastAsia="Times New Roman" w:cs="Times New Roman"/>
          <w:szCs w:val="28"/>
          <w:lang w:eastAsia="ru-RU"/>
        </w:rPr>
        <w:t xml:space="preserve"> 19.02.10 Технология продукции общественного питания</w:t>
      </w:r>
    </w:p>
    <w:p w:rsidR="00B0481E" w:rsidRDefault="00B0481E" w:rsidP="00B0481E">
      <w:pPr>
        <w:rPr>
          <w:rFonts w:eastAsia="Times New Roman" w:cs="Times New Roman"/>
          <w:szCs w:val="28"/>
          <w:lang w:eastAsia="ru-RU"/>
        </w:rPr>
      </w:pPr>
      <w:r>
        <w:rPr>
          <w:rFonts w:eastAsia="Times New Roman" w:cs="Times New Roman"/>
          <w:b/>
          <w:szCs w:val="28"/>
          <w:lang w:eastAsia="ru-RU"/>
        </w:rPr>
        <w:t>Группа:</w:t>
      </w:r>
      <w:r>
        <w:rPr>
          <w:rFonts w:eastAsia="Times New Roman" w:cs="Times New Roman"/>
          <w:szCs w:val="28"/>
          <w:lang w:eastAsia="ru-RU"/>
        </w:rPr>
        <w:t xml:space="preserve"> №43с</w:t>
      </w:r>
    </w:p>
    <w:p w:rsidR="00B0481E" w:rsidRPr="00DF62C1" w:rsidRDefault="00B0481E" w:rsidP="00DF62C1">
      <w:pPr>
        <w:autoSpaceDE w:val="0"/>
        <w:autoSpaceDN w:val="0"/>
        <w:adjustRightInd w:val="0"/>
        <w:spacing w:line="240" w:lineRule="auto"/>
        <w:rPr>
          <w:rFonts w:eastAsia="Times New Roman" w:cs="Times New Roman"/>
          <w:szCs w:val="28"/>
          <w:lang w:eastAsia="ru-RU"/>
        </w:rPr>
      </w:pPr>
      <w:r>
        <w:rPr>
          <w:rFonts w:eastAsia="Times New Roman" w:cs="Times New Roman"/>
          <w:b/>
          <w:szCs w:val="28"/>
          <w:lang w:eastAsia="ru-RU"/>
        </w:rPr>
        <w:t>Тема:</w:t>
      </w:r>
      <w:r>
        <w:rPr>
          <w:rFonts w:eastAsia="Times New Roman" w:cs="Times New Roman"/>
          <w:szCs w:val="28"/>
          <w:lang w:eastAsia="ru-RU"/>
        </w:rPr>
        <w:t xml:space="preserve"> «</w:t>
      </w:r>
      <w:r w:rsidR="00DF62C1" w:rsidRPr="00DF62C1">
        <w:rPr>
          <w:u w:val="single"/>
          <w:lang w:eastAsia="ru-RU"/>
        </w:rPr>
        <w:t>Технология приготовления блюд для кафе пиццерии</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416C16">
            <w:r>
              <w:t xml:space="preserve">1.1.5 </w:t>
            </w:r>
            <w:r w:rsidRPr="00B0481E">
              <w:t>Товароведно-технологическ</w:t>
            </w:r>
            <w:r w:rsidR="005C6138">
              <w:t>ая характеристика продуктов для</w:t>
            </w:r>
            <w:r w:rsidRPr="00B0481E">
              <w:t xml:space="preserve"> </w:t>
            </w:r>
            <w:r w:rsidR="00416C16">
              <w:t>приготовления пиццы</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D84575"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84575" w:rsidP="001C6689">
            <w:pPr>
              <w:ind w:firstLine="0"/>
            </w:pPr>
            <w:r>
              <w:t>25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lastRenderedPageBreak/>
              <w:t xml:space="preserve">2.1 </w:t>
            </w:r>
            <w:r w:rsidRPr="00416C16">
              <w:t>Расчет массы сырья и полуфабрикатов для приготовления изд</w:t>
            </w:r>
            <w:bookmarkStart w:id="0" w:name="_GoBack"/>
            <w:bookmarkEnd w:id="0"/>
            <w:r w:rsidRPr="00416C16">
              <w:t>елий. Разработка технико-технологических карт</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t xml:space="preserve">2.2 </w:t>
            </w:r>
            <w:r w:rsidRPr="00416C16">
              <w:t>Расчет калькуляции блюд</w:t>
            </w:r>
          </w:p>
        </w:tc>
        <w:tc>
          <w:tcPr>
            <w:tcW w:w="702" w:type="dxa"/>
          </w:tcPr>
          <w:p w:rsidR="00B0481E" w:rsidRDefault="00F349A0" w:rsidP="001C6689">
            <w:pPr>
              <w:ind w:firstLine="0"/>
            </w:pPr>
            <w:r>
              <w:t>32</w:t>
            </w:r>
          </w:p>
        </w:tc>
      </w:tr>
      <w:tr w:rsidR="00B0481E" w:rsidTr="00B0481E">
        <w:tc>
          <w:tcPr>
            <w:tcW w:w="8926" w:type="dxa"/>
          </w:tcPr>
          <w:p w:rsidR="00B0481E" w:rsidRDefault="00B0481E" w:rsidP="00B0481E">
            <w:r>
              <w:t xml:space="preserve">2.3 </w:t>
            </w:r>
            <w:r w:rsidRPr="00416C16">
              <w:t>Составление технологических схем приготовления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416C16">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DF62C1" w:rsidRDefault="00DF62C1" w:rsidP="004916B8">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4916B8" w:rsidRDefault="004916B8" w:rsidP="004916B8">
      <w:r w:rsidRPr="004916B8">
        <w:rPr>
          <w:b/>
        </w:rPr>
        <w:t>Технология приготовления блюд</w:t>
      </w:r>
      <w:r>
        <w:t xml:space="preserve"> - </w:t>
      </w:r>
      <w:r w:rsidRPr="004916B8">
        <w:t>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 xml:space="preserve">Качественное приготовление блюд. Технология приготовления позволяет сохранить вкусовые и пищевые качества продуктов, а также </w:t>
      </w:r>
      <w:r w:rsidRPr="004916B8">
        <w:lastRenderedPageBreak/>
        <w:t>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Сохранение безопасности пищевых продуктов.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4916B8" w:rsidP="004916B8">
      <w:r>
        <w:t xml:space="preserve">Целью дипломного проекта является </w:t>
      </w:r>
      <w:r w:rsidR="00853F81">
        <w:t>т</w:t>
      </w:r>
      <w:r w:rsidRPr="004916B8">
        <w:t>ехнология приготовления блюд для кафе пиццерии.</w:t>
      </w:r>
    </w:p>
    <w:p w:rsidR="00853F81" w:rsidRDefault="00853F81" w:rsidP="004916B8">
      <w:r>
        <w:t>Главные задачи дипломного проекта:</w:t>
      </w:r>
    </w:p>
    <w:p w:rsidR="00853F81" w:rsidRPr="00853F81" w:rsidRDefault="00853F81" w:rsidP="00853F81">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53F81" w:rsidRPr="00853F81" w:rsidRDefault="00853F81" w:rsidP="00853F81">
      <w:pPr>
        <w:pStyle w:val="ab"/>
        <w:numPr>
          <w:ilvl w:val="0"/>
          <w:numId w:val="4"/>
        </w:numPr>
      </w:pPr>
      <w:r>
        <w:rPr>
          <w:rFonts w:cs="Times New Roman"/>
          <w:szCs w:val="28"/>
        </w:rPr>
        <w:t>Представить и описать новые виды оборудования в кафе пиццерии</w:t>
      </w:r>
    </w:p>
    <w:p w:rsidR="00853F81" w:rsidRPr="00853F81" w:rsidRDefault="00853F81" w:rsidP="00853F81">
      <w:pPr>
        <w:pStyle w:val="ab"/>
        <w:numPr>
          <w:ilvl w:val="0"/>
          <w:numId w:val="4"/>
        </w:numPr>
      </w:pPr>
      <w:r>
        <w:rPr>
          <w:rFonts w:cs="Times New Roman"/>
          <w:szCs w:val="28"/>
        </w:rPr>
        <w:t>Описать принцип работы новых видов оборудования и их технику безопасности</w:t>
      </w:r>
    </w:p>
    <w:p w:rsidR="00853F81" w:rsidRPr="00853F81" w:rsidRDefault="00853F81" w:rsidP="00853F81">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53F81" w:rsidRDefault="00853F81" w:rsidP="00853F81">
      <w:pPr>
        <w:pStyle w:val="ab"/>
        <w:numPr>
          <w:ilvl w:val="0"/>
          <w:numId w:val="4"/>
        </w:numPr>
      </w:pPr>
      <w:r>
        <w:rPr>
          <w:rFonts w:cs="Times New Roman"/>
          <w:szCs w:val="28"/>
        </w:rPr>
        <w:t>Провести анализ по предприятию общественного питания</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853F81" w:rsidRDefault="001C574A" w:rsidP="001C574A">
      <w:r>
        <w:t xml:space="preserve">Кафе-пиццерия с итальянским названием </w:t>
      </w:r>
      <w:proofErr w:type="spellStart"/>
      <w:r w:rsidRPr="001C574A">
        <w:t>Sapori</w:t>
      </w:r>
      <w:proofErr w:type="spellEnd"/>
      <w:r w:rsidRPr="001C574A">
        <w:t xml:space="preserve"> </w:t>
      </w:r>
      <w:proofErr w:type="spellStart"/>
      <w:r w:rsidRPr="001C574A">
        <w:t>di</w:t>
      </w:r>
      <w:proofErr w:type="spellEnd"/>
      <w:r w:rsidRPr="001C574A">
        <w:t xml:space="preserve"> </w:t>
      </w:r>
      <w:proofErr w:type="spellStart"/>
      <w:r w:rsidRPr="001C574A">
        <w:t>Italia</w:t>
      </w:r>
      <w:proofErr w:type="spellEnd"/>
      <w:r>
        <w:t>. Данный ресторан располагается</w:t>
      </w:r>
      <w:r w:rsidR="00C54728">
        <w:t xml:space="preserve"> в центре города Санкт-Петербург, на улице Итальянская дом 11 напротив Михайловского сквера, не далеко от Спаса на Крови, ближайшие метро Невский проспект.</w:t>
      </w:r>
    </w:p>
    <w:p w:rsidR="00C54728" w:rsidRDefault="00C54728" w:rsidP="001C574A">
      <w:r>
        <w:t>Атмосфера ресторана похожа на итальянскую классику. Создается атмосфера с помощью итальянской живописи, красок, традиций, архитектуры</w:t>
      </w:r>
      <w:r w:rsidRPr="00C54728">
        <w:t xml:space="preserve"> и, конечно, известная во всем мире кухня - всё это воплощает идею создания уютного уголка</w:t>
      </w:r>
      <w:r>
        <w:t>.</w:t>
      </w:r>
    </w:p>
    <w:p w:rsidR="00C54728" w:rsidRDefault="00C54728" w:rsidP="001C574A">
      <w:r w:rsidRPr="00C54728">
        <w:t>"</w:t>
      </w:r>
      <w:proofErr w:type="spellStart"/>
      <w:r w:rsidRPr="00C54728">
        <w:t>Sapori</w:t>
      </w:r>
      <w:proofErr w:type="spellEnd"/>
      <w:r w:rsidRPr="00C54728">
        <w:t xml:space="preserve"> </w:t>
      </w:r>
      <w:proofErr w:type="spellStart"/>
      <w:r w:rsidRPr="00C54728">
        <w:t>d’Italia</w:t>
      </w:r>
      <w:proofErr w:type="spellEnd"/>
      <w:r w:rsidRPr="00C54728">
        <w:t xml:space="preserve"> уютный и семейный ресторан. К услугам гостей представлены три зала, реализованные в тонком и изысканном итальянском стиле, который торжествуется вкусом итальянской кухни. Меню ресторана составляют знаменитая итальянская паста, изысканное ризотто, рыба, мясо, </w:t>
      </w:r>
      <w:proofErr w:type="spellStart"/>
      <w:r w:rsidRPr="00C54728">
        <w:t>антипасти</w:t>
      </w:r>
      <w:proofErr w:type="spellEnd"/>
      <w:r w:rsidRPr="00C54728">
        <w:t>, а также настоящая итальянская пицца."</w:t>
      </w:r>
    </w:p>
    <w:p w:rsidR="004333B3" w:rsidRDefault="0098598A" w:rsidP="004333B3">
      <w:r>
        <w:t xml:space="preserve">Помимо настоящей итальянской пиццы, в меню присутствует салаты и закуски, ланчи, горячие блюда, паста и ризотто, десерты. Есть большой ассортимент напитков, таких как </w:t>
      </w:r>
      <w:r w:rsidR="00511A70">
        <w:t xml:space="preserve">разные сорта </w:t>
      </w:r>
      <w:r>
        <w:t xml:space="preserve">кофе и </w:t>
      </w:r>
      <w:r w:rsidR="00511A70">
        <w:t>множество чаев, вина и другие безалкогольные напитки.</w:t>
      </w:r>
    </w:p>
    <w:p w:rsidR="00511A70" w:rsidRDefault="00511A70" w:rsidP="004333B3">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511A70" w:rsidRDefault="00511A70" w:rsidP="00511A70">
      <w:r>
        <w:t>Большая часть интеллигенции город Санкт-Петербург, знают этот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A969CE" w:rsidP="00A969CE">
      <w:r w:rsidRPr="00A969CE">
        <w:t xml:space="preserve">Кафе-пиццерия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работает ежедневно с 11:00 до 00:00. Это означает, что гости могут посещать его в любой день недели, начиная с </w:t>
      </w:r>
      <w:r>
        <w:t>11 утра и заканчивая полуночью.</w:t>
      </w:r>
    </w:p>
    <w:p w:rsidR="00511A70" w:rsidRDefault="00A969CE" w:rsidP="00A969CE">
      <w:r w:rsidRPr="00A969CE">
        <w:t xml:space="preserve">В это время кафе-пиццерия предлагает своим гостям разнообразное меню из блюд и напитков, включая итальянскую пасту, ризотто, рыбу, мясо, </w:t>
      </w:r>
      <w:proofErr w:type="spellStart"/>
      <w:r w:rsidRPr="00A969CE">
        <w:t>антипасти</w:t>
      </w:r>
      <w:proofErr w:type="spellEnd"/>
      <w:r w:rsidRPr="00A969CE">
        <w:t xml:space="preserve">, настоящую итальянскую пиццу, салаты и закуски, ланчи, горячие блюда, пасту и ризотто, десерты, а также различные сорта кофе и чая, вина и другие безалкогольные напитки. </w:t>
      </w:r>
      <w:r>
        <w:t>При желании</w:t>
      </w:r>
      <w:r w:rsidRPr="00A969CE">
        <w:t xml:space="preserve"> посетить кафе-пиццерию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рекомендуется забронировать место за несколько дней вперед, чтобы быть уверенным в наличии свободных мест. Также возможен заказ еды на дом с помощью доставки.</w:t>
      </w:r>
    </w:p>
    <w:p w:rsidR="00A969CE" w:rsidRDefault="00A969CE" w:rsidP="00A969CE">
      <w:r w:rsidRPr="00A969CE">
        <w:t xml:space="preserve">В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работники работают в две смены, чтобы обеспечить полный день работы заведения. Первая смена начинается в 11:00 и заканчивается в 19:00, а вторая смена начинается в 19:00 и заканчивается в 00:00. Работники должны быть готовы к тому, что им может быть предложено работать в любой из смен, в зависим</w:t>
      </w:r>
      <w:r>
        <w:t>ости от потребностей заведения.</w:t>
      </w:r>
    </w:p>
    <w:p w:rsidR="00A969CE" w:rsidRDefault="00A969CE" w:rsidP="00A969CE">
      <w:r w:rsidRPr="00A969CE">
        <w:t>Каждый работник должен быть готов к тому, что ему может быть предложена работа в выходные дни и праздники, так как это самые популярные д</w:t>
      </w:r>
      <w:r>
        <w:t>ни для посещения кафе-пиццерии.</w:t>
      </w:r>
    </w:p>
    <w:p w:rsidR="00A969CE" w:rsidRDefault="00A969CE" w:rsidP="00A969CE">
      <w:r w:rsidRPr="00A969CE">
        <w:t xml:space="preserve">В общем, работники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должны быть готовы к гибкому графику работы и быть готовыми к тому, что им может быть предложена работа в любое время, когда открыто заведение.</w:t>
      </w:r>
    </w:p>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521D6D" w:rsidRDefault="00521D6D" w:rsidP="00521D6D">
      <w:r w:rsidRPr="00521D6D">
        <w:t xml:space="preserve">Кафе-пиццерия </w:t>
      </w:r>
      <w:proofErr w:type="spellStart"/>
      <w:r w:rsidRPr="00521D6D">
        <w:t>Sapori</w:t>
      </w:r>
      <w:proofErr w:type="spellEnd"/>
      <w:r w:rsidRPr="00521D6D">
        <w:t xml:space="preserve"> </w:t>
      </w:r>
      <w:proofErr w:type="spellStart"/>
      <w:r w:rsidRPr="00521D6D">
        <w:t>di</w:t>
      </w:r>
      <w:proofErr w:type="spellEnd"/>
      <w:r w:rsidRPr="00521D6D">
        <w:t xml:space="preserve"> </w:t>
      </w:r>
      <w:proofErr w:type="spellStart"/>
      <w:r w:rsidRPr="00521D6D">
        <w:t>Italia</w:t>
      </w:r>
      <w:proofErr w:type="spellEnd"/>
      <w:r w:rsidRPr="00521D6D">
        <w:t xml:space="preserve"> имеет штат из 20 человек, включая различных специалистов, таких как повара, официанты, бармены, уборщики, менеджеры и другой персонал. Однако, конкретный состав персонала может меняться в зависимости от многих факторов, таких как размер кафе-пиццерии, количество посетителей, тип меню и другие факторы.</w:t>
      </w:r>
    </w:p>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специализаций, таких как повара-пиццайоло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5C6138">
      <w:pPr>
        <w:pStyle w:val="ab"/>
        <w:numPr>
          <w:ilvl w:val="3"/>
          <w:numId w:val="5"/>
        </w:numPr>
      </w:pPr>
      <w:r w:rsidRPr="005C6138">
        <w:t>Подготовка теста для пиццы</w:t>
      </w:r>
    </w:p>
    <w:p w:rsidR="005C6138" w:rsidRDefault="005C6138" w:rsidP="005C6138">
      <w:pPr>
        <w:pStyle w:val="ab"/>
        <w:numPr>
          <w:ilvl w:val="3"/>
          <w:numId w:val="5"/>
        </w:numPr>
      </w:pPr>
      <w:r w:rsidRPr="005C6138">
        <w:t>Разделка и раскатка теста</w:t>
      </w:r>
    </w:p>
    <w:p w:rsidR="005C6138" w:rsidRDefault="005C6138" w:rsidP="005C6138">
      <w:pPr>
        <w:pStyle w:val="ab"/>
        <w:numPr>
          <w:ilvl w:val="3"/>
          <w:numId w:val="5"/>
        </w:numPr>
      </w:pPr>
      <w:r w:rsidRPr="005C6138">
        <w:t>Приготовление соусов и начинки для пиццы</w:t>
      </w:r>
    </w:p>
    <w:p w:rsidR="005C6138" w:rsidRDefault="005C6138" w:rsidP="005C6138">
      <w:pPr>
        <w:pStyle w:val="ab"/>
        <w:numPr>
          <w:ilvl w:val="3"/>
          <w:numId w:val="5"/>
        </w:numPr>
      </w:pPr>
      <w:r w:rsidRPr="005C6138">
        <w:t>Нанесение соуса и начинки на тесто</w:t>
      </w:r>
    </w:p>
    <w:p w:rsidR="005C6138" w:rsidRDefault="005C6138" w:rsidP="005C6138">
      <w:pPr>
        <w:pStyle w:val="ab"/>
        <w:numPr>
          <w:ilvl w:val="3"/>
          <w:numId w:val="5"/>
        </w:numPr>
      </w:pPr>
      <w:r w:rsidRPr="005C6138">
        <w:t>Пекарские работы</w:t>
      </w:r>
    </w:p>
    <w:p w:rsidR="005C6138" w:rsidRDefault="005C6138" w:rsidP="005C6138">
      <w:pPr>
        <w:pStyle w:val="ab"/>
        <w:numPr>
          <w:ilvl w:val="3"/>
          <w:numId w:val="5"/>
        </w:numPr>
      </w:pPr>
      <w:r w:rsidRPr="005C6138">
        <w:t>Контроль качества готовых блюд</w:t>
      </w:r>
    </w:p>
    <w:p w:rsidR="005C6138" w:rsidRDefault="005C6138" w:rsidP="005C6138">
      <w:pPr>
        <w:pStyle w:val="ab"/>
        <w:numPr>
          <w:ilvl w:val="3"/>
          <w:numId w:val="5"/>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lastRenderedPageBreak/>
        <w:t>Обучение других поваров и помощников на кухне технологиям молекулярной кухни</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685816">
      <w:pPr>
        <w:pStyle w:val="ab"/>
        <w:numPr>
          <w:ilvl w:val="3"/>
          <w:numId w:val="5"/>
        </w:numPr>
      </w:pPr>
      <w:r w:rsidRPr="005C6138">
        <w:t>Мука - для приготовления теста для пиццы</w:t>
      </w:r>
    </w:p>
    <w:p w:rsidR="005C6138" w:rsidRDefault="005C6138" w:rsidP="00685816">
      <w:pPr>
        <w:pStyle w:val="ab"/>
        <w:numPr>
          <w:ilvl w:val="3"/>
          <w:numId w:val="5"/>
        </w:numPr>
      </w:pPr>
      <w:r w:rsidRPr="005C6138">
        <w:t>Сыр - в качестве начинки для пиццы</w:t>
      </w:r>
    </w:p>
    <w:p w:rsidR="005C6138" w:rsidRDefault="005C6138" w:rsidP="00685816">
      <w:pPr>
        <w:pStyle w:val="ab"/>
        <w:numPr>
          <w:ilvl w:val="3"/>
          <w:numId w:val="5"/>
        </w:numPr>
      </w:pPr>
      <w:r w:rsidRPr="005C6138">
        <w:t>Томатный соус - в качестве основы для начинки пиццы</w:t>
      </w:r>
    </w:p>
    <w:p w:rsidR="005C6138" w:rsidRDefault="005C6138" w:rsidP="00685816">
      <w:pPr>
        <w:pStyle w:val="ab"/>
        <w:numPr>
          <w:ilvl w:val="3"/>
          <w:numId w:val="5"/>
        </w:numPr>
      </w:pPr>
      <w:r w:rsidRPr="005C6138">
        <w:t>Мясо (например, колбаса, ветчина, курица) - в качестве добавки к начинке пиццы</w:t>
      </w:r>
    </w:p>
    <w:p w:rsidR="005C6138" w:rsidRDefault="005C6138" w:rsidP="00685816">
      <w:pPr>
        <w:pStyle w:val="ab"/>
        <w:numPr>
          <w:ilvl w:val="3"/>
          <w:numId w:val="5"/>
        </w:numPr>
      </w:pPr>
      <w:r w:rsidRPr="005C6138">
        <w:t>Морепродукты (например, кальмары, креветки) - в качестве добавки к начинке пиццы</w:t>
      </w:r>
    </w:p>
    <w:p w:rsidR="005C6138" w:rsidRDefault="005C6138" w:rsidP="00685816">
      <w:pPr>
        <w:pStyle w:val="ab"/>
        <w:numPr>
          <w:ilvl w:val="3"/>
          <w:numId w:val="5"/>
        </w:numPr>
      </w:pPr>
      <w:r w:rsidRPr="005C6138">
        <w:t>Овощи (например, помидоры, перцы, грибы, лук) - в качестве добавки к начинке пиццы</w:t>
      </w:r>
    </w:p>
    <w:p w:rsidR="005C6138" w:rsidRDefault="005C6138" w:rsidP="00685816">
      <w:pPr>
        <w:pStyle w:val="ab"/>
        <w:numPr>
          <w:ilvl w:val="3"/>
          <w:numId w:val="5"/>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685816" w:rsidRDefault="00685816" w:rsidP="005C6138">
      <w:r>
        <w:t>Характеристика сырья и продуктов</w:t>
      </w:r>
    </w:p>
    <w:p w:rsidR="00685816" w:rsidRPr="00685816" w:rsidRDefault="00685816" w:rsidP="00685816">
      <w:pPr>
        <w:rPr>
          <w:b/>
        </w:rPr>
      </w:pPr>
      <w:r w:rsidRPr="00685816">
        <w:rPr>
          <w:b/>
        </w:rPr>
        <w:t>Лук репчатый</w:t>
      </w:r>
    </w:p>
    <w:p w:rsidR="00685816" w:rsidRPr="00685816" w:rsidRDefault="00685816" w:rsidP="00685816">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685816">
      <w:r w:rsidRPr="00685816">
        <w:t>Требования</w:t>
      </w:r>
      <w:r>
        <w:t xml:space="preserve"> </w:t>
      </w:r>
      <w:r w:rsidRPr="00685816">
        <w:t>к</w:t>
      </w:r>
      <w:r>
        <w:t xml:space="preserve"> </w:t>
      </w:r>
      <w:r w:rsidRPr="00685816">
        <w:t>качеству</w:t>
      </w:r>
      <w:r>
        <w:t>: л</w:t>
      </w:r>
      <w:r w:rsidRPr="00685816">
        <w:t xml:space="preserve">уковица должна быть здоровой, сухой, чистой, целой, однородной по форме и окраске, с хорошо подсушенными верхними </w:t>
      </w:r>
      <w:r w:rsidRPr="00685816">
        <w:lastRenderedPageBreak/>
        <w:t>чешуями, высушенной шейкой длинной не более 5 см. Диаметр отборного лука 4-5 см, обыкновенного 3-4 см.</w:t>
      </w:r>
    </w:p>
    <w:p w:rsidR="00685816" w:rsidRPr="00685816" w:rsidRDefault="00685816" w:rsidP="00685816">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685816">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685816">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685816">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685816" w:rsidRPr="00685816" w:rsidRDefault="00685816" w:rsidP="00685816">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685816">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685816">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685816">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685816">
      <w:r w:rsidRPr="00685816">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685816">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Pr="00685816" w:rsidRDefault="00685816" w:rsidP="00685816">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 xml:space="preserve">С и относительной влажности воздуха 95-98% замороженное мясо говядины - 6 мес. Охоложенное </w:t>
      </w:r>
      <w:r w:rsidRPr="00685816">
        <w:lastRenderedPageBreak/>
        <w:t>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765648" w:rsidRDefault="00765648" w:rsidP="00685816">
      <w:pPr>
        <w:rPr>
          <w:b/>
        </w:rPr>
      </w:pPr>
      <w:r>
        <w:rPr>
          <w:b/>
        </w:rPr>
        <w:t>Грибы</w:t>
      </w:r>
    </w:p>
    <w:p w:rsidR="00765648" w:rsidRDefault="00765648" w:rsidP="00685816">
      <w:r w:rsidRPr="00765648">
        <w:t>Грибы - для приготовления грибов для пиццы наиболее подходят свежие грибы, такие как шампиньоны, лисички, белые грибы, опята, маслята, подберезовики и т.д. Грибы должны быть свежими, без повреждений и гнили. Перед использованием грибы необходимо тщательно очистить и нарезать на тонкие ломтики.</w:t>
      </w:r>
      <w:r w:rsidR="007F1A55">
        <w:t xml:space="preserve"> </w:t>
      </w:r>
      <w:r w:rsidR="007F1A55" w:rsidRPr="007F1A55">
        <w:t xml:space="preserve">В грибах содержится незначительное количество углеводов, минеральных веществ, витамины А, В, С и D. Усвояемость грибов невысокая (65-70%) из - за наличия </w:t>
      </w:r>
      <w:proofErr w:type="spellStart"/>
      <w:r w:rsidR="007F1A55" w:rsidRPr="007F1A55">
        <w:t>фунгина</w:t>
      </w:r>
      <w:proofErr w:type="spellEnd"/>
      <w:r w:rsidR="007F1A55" w:rsidRPr="007F1A55">
        <w:t xml:space="preserve"> - грибной клетчатки - придающего грибам прочность и плохую </w:t>
      </w:r>
      <w:proofErr w:type="spellStart"/>
      <w:r w:rsidR="007F1A55" w:rsidRPr="007F1A55">
        <w:t>развариваемость</w:t>
      </w:r>
      <w:proofErr w:type="spellEnd"/>
      <w:r w:rsidR="007F1A55" w:rsidRPr="007F1A55">
        <w:t>.</w:t>
      </w:r>
    </w:p>
    <w:p w:rsidR="00290110" w:rsidRDefault="007F1A55" w:rsidP="00685816">
      <w:r w:rsidRPr="007F1A55">
        <w:t xml:space="preserve">Свежие </w:t>
      </w:r>
      <w:proofErr w:type="spellStart"/>
      <w:r w:rsidRPr="007F1A55">
        <w:t>гр</w:t>
      </w:r>
      <w:r w:rsidR="00A544FD">
        <w:t>чя</w:t>
      </w:r>
      <w:r w:rsidRPr="007F1A55">
        <w:t>ибы</w:t>
      </w:r>
      <w:proofErr w:type="spellEnd"/>
      <w:r w:rsidRPr="007F1A55">
        <w:t xml:space="preserve"> должны иметь мясистое, чистое, здоровое, крепкое тело (ножку и шляпку). Ножки очищены от почвы, обрезаны до нужных размеров. Не допускаются к реализации грибы грязные, мерзлые, плесневые, разъеденные червями, с неприятным запахом, с примесью других грибов. Особое внимание обращается на наличие ядовитых грибов.</w:t>
      </w:r>
    </w:p>
    <w:p w:rsidR="00290110" w:rsidRPr="00290110" w:rsidRDefault="00290110" w:rsidP="00290110">
      <w:r w:rsidRPr="00290110">
        <w:t>Принятые свежие подосиновики немедленно обрабатывают на месте приемки или отправляют потребителю. В период массовой заготовки грибов допускается временное хранение подосиновиков, не имеющих отклонений от требований стандарта. Сроки предельного после сбора хранения, включая время перевозки, при разной температуре следующие (ч, не более):</w:t>
      </w:r>
    </w:p>
    <w:p w:rsidR="00290110" w:rsidRPr="00290110" w:rsidRDefault="00290110" w:rsidP="00290110">
      <w:r w:rsidRPr="00290110">
        <w:t xml:space="preserve">До 10 °С </w:t>
      </w:r>
      <w:r w:rsidR="007F1A55">
        <w:t>–</w:t>
      </w:r>
      <w:r w:rsidRPr="00290110">
        <w:t xml:space="preserve"> 8</w:t>
      </w:r>
      <w:r w:rsidR="007F1A55">
        <w:t>ч</w:t>
      </w:r>
    </w:p>
    <w:p w:rsidR="00290110" w:rsidRPr="00290110" w:rsidRDefault="00290110" w:rsidP="00290110">
      <w:r w:rsidRPr="00290110">
        <w:t xml:space="preserve">От 10 до 12 °С </w:t>
      </w:r>
      <w:r w:rsidR="007F1A55">
        <w:t>–</w:t>
      </w:r>
      <w:r w:rsidRPr="00290110">
        <w:t xml:space="preserve"> 6</w:t>
      </w:r>
      <w:r w:rsidR="007F1A55">
        <w:t>ч</w:t>
      </w:r>
    </w:p>
    <w:p w:rsidR="00290110" w:rsidRPr="00290110" w:rsidRDefault="00290110" w:rsidP="00290110">
      <w:r w:rsidRPr="00290110">
        <w:t xml:space="preserve">От 12 до 18 °С </w:t>
      </w:r>
      <w:r w:rsidR="007F1A55">
        <w:t>–</w:t>
      </w:r>
      <w:r w:rsidRPr="00290110">
        <w:t xml:space="preserve"> 4</w:t>
      </w:r>
      <w:r w:rsidR="007F1A55">
        <w:t>ч</w:t>
      </w:r>
    </w:p>
    <w:p w:rsidR="00290110" w:rsidRPr="00290110" w:rsidRDefault="00290110" w:rsidP="00290110">
      <w:r w:rsidRPr="00290110">
        <w:t xml:space="preserve">От 18 до 22 °С </w:t>
      </w:r>
      <w:r w:rsidR="007F1A55">
        <w:t>–</w:t>
      </w:r>
      <w:r w:rsidRPr="00290110">
        <w:t xml:space="preserve"> 1</w:t>
      </w:r>
      <w:r w:rsidR="007F1A55">
        <w:t>ч</w:t>
      </w:r>
    </w:p>
    <w:p w:rsidR="00290110" w:rsidRPr="00290110" w:rsidRDefault="00290110" w:rsidP="00290110">
      <w:r w:rsidRPr="00290110">
        <w:t>Свыше 22 °</w:t>
      </w:r>
      <w:proofErr w:type="gramStart"/>
      <w:r w:rsidRPr="00290110">
        <w:t>С- Не</w:t>
      </w:r>
      <w:proofErr w:type="gramEnd"/>
      <w:r w:rsidRPr="00290110">
        <w:t xml:space="preserve"> допускается</w:t>
      </w:r>
    </w:p>
    <w:p w:rsidR="00290110" w:rsidRPr="00290110" w:rsidRDefault="00290110" w:rsidP="00290110">
      <w:r w:rsidRPr="00290110">
        <w:t>Отраслевой стандарт рекомендует хранить свежие подосиновики на чистых, деревянных стеллажах рыхлим слоем не выше 10 см. Временное хранение, не более 4 ч, возможно в емкостях с холодной слегка подсоленной</w:t>
      </w:r>
      <w:r w:rsidR="00A544FD">
        <w:t xml:space="preserve"> </w:t>
      </w:r>
      <w:r w:rsidRPr="00290110">
        <w:t>водой.</w:t>
      </w:r>
    </w:p>
    <w:p w:rsidR="00290110" w:rsidRDefault="00290110" w:rsidP="00685816"/>
    <w:p w:rsidR="00290110" w:rsidRPr="00290110" w:rsidRDefault="00290110" w:rsidP="00685816">
      <w:pPr>
        <w:rPr>
          <w:b/>
        </w:rPr>
      </w:pPr>
      <w:r w:rsidRPr="00290110">
        <w:rPr>
          <w:b/>
        </w:rPr>
        <w:t>Молоко</w:t>
      </w:r>
    </w:p>
    <w:p w:rsidR="00290110" w:rsidRDefault="00290110" w:rsidP="00685816">
      <w:r w:rsidRPr="00290110">
        <w:t xml:space="preserve">Биологическая жидкость, которая образуется в молочной железе млекопитающих и обладает высокой пищевой ценностью, иммунологическими и бактерицидными свойствами. Жир в молоке находится в виде эмульсии, белки в </w:t>
      </w:r>
      <w:proofErr w:type="spellStart"/>
      <w:r w:rsidRPr="00290110">
        <w:t>калоидном</w:t>
      </w:r>
      <w:proofErr w:type="spellEnd"/>
      <w:r w:rsidRPr="00290110">
        <w:t xml:space="preserve"> состоянии, лактоза в молекулярно-дисперсной форме. Энергетическая ценность 1 кг молока 63ккал. В молоке содержится почти все незаменимые аминокислоты: триптофан, метионин, лизин, </w:t>
      </w:r>
      <w:proofErr w:type="spellStart"/>
      <w:r w:rsidRPr="00290110">
        <w:t>валин</w:t>
      </w:r>
      <w:proofErr w:type="spellEnd"/>
      <w:r w:rsidRPr="00290110">
        <w:t xml:space="preserve">, </w:t>
      </w:r>
      <w:proofErr w:type="spellStart"/>
      <w:r w:rsidRPr="00290110">
        <w:t>треонит</w:t>
      </w:r>
      <w:proofErr w:type="spellEnd"/>
      <w:r w:rsidRPr="00290110">
        <w:t xml:space="preserve">, </w:t>
      </w:r>
      <w:proofErr w:type="spellStart"/>
      <w:r w:rsidRPr="00290110">
        <w:t>аргенин</w:t>
      </w:r>
      <w:proofErr w:type="spellEnd"/>
      <w:r w:rsidRPr="00290110">
        <w:t xml:space="preserve">. </w:t>
      </w:r>
      <w:proofErr w:type="spellStart"/>
      <w:r w:rsidRPr="00290110">
        <w:t>Усваиваемость</w:t>
      </w:r>
      <w:proofErr w:type="spellEnd"/>
      <w:r w:rsidRPr="00290110">
        <w:t xml:space="preserve"> молочного жира - 98%, сахара - 95%. Молочный белок молока связывает пары кислот и щелочей, нейтрализует ядовитые вещества, тяжелые металлы и другое. Способность молока препятствовать развитию в нем микроорганизмов. Обусловлены наличием в нем иммунных тел </w:t>
      </w:r>
      <w:proofErr w:type="spellStart"/>
      <w:r w:rsidRPr="00290110">
        <w:t>лизоцина</w:t>
      </w:r>
      <w:proofErr w:type="spellEnd"/>
      <w:r w:rsidRPr="00290110">
        <w:t xml:space="preserve">, </w:t>
      </w:r>
      <w:proofErr w:type="spellStart"/>
      <w:r w:rsidRPr="00290110">
        <w:t>лактенина</w:t>
      </w:r>
      <w:proofErr w:type="spellEnd"/>
      <w:r w:rsidRPr="00290110">
        <w:t xml:space="preserve"> и другие. Молоко должно быть свежим, без посторонних запахов и привкусов.</w:t>
      </w:r>
    </w:p>
    <w:p w:rsidR="00290110" w:rsidRPr="00290110" w:rsidRDefault="00290110" w:rsidP="00290110">
      <w:pPr>
        <w:rPr>
          <w:b/>
        </w:rPr>
      </w:pPr>
      <w:r w:rsidRPr="00290110">
        <w:rPr>
          <w:b/>
        </w:rPr>
        <w:t>Сыр</w:t>
      </w:r>
    </w:p>
    <w:p w:rsidR="00290110" w:rsidRPr="00290110" w:rsidRDefault="00290110" w:rsidP="00290110">
      <w:r w:rsidRPr="00290110">
        <w:t>Сыры - высококалорийный белковый продукт, получаемый свертыванием молока с последующей обработкой и созреванием сгустка. По сравнению с другими молочными продуктами они обладают высокой пищевой ценностью, так как содержат полноценные белки (около 25%) и молочный жир (около 30%), который почти полностью (на 96%) усваивается организмом человека.</w:t>
      </w:r>
    </w:p>
    <w:p w:rsidR="00290110" w:rsidRPr="00290110" w:rsidRDefault="00290110" w:rsidP="00290110">
      <w:r w:rsidRPr="00290110">
        <w:t xml:space="preserve">В сырах содержатся минеральные вещества (соли кальция, натрия и др.), витамины А, В, Е, </w:t>
      </w:r>
      <w:proofErr w:type="gramStart"/>
      <w:r w:rsidRPr="00290110">
        <w:t>В,,</w:t>
      </w:r>
      <w:proofErr w:type="gramEnd"/>
      <w:r w:rsidRPr="00290110">
        <w:t xml:space="preserve"> В 2, РР. Благодаря хорошей усвояемости сыры рекомендуется употреблять как холодную закуску перед едой и на десерт, при изготовлении I и II блюд. Сыры имеют богатую вкусовую гамму, особенные запах, консистенцию, что позволяет каждому любителю подобрать себе сыр по вкусу. Калорийность сыра составляет от 250 до 400 ккал на 100 г. Физиологическая норма потребления сыра - 6,6 кг в год.</w:t>
      </w:r>
    </w:p>
    <w:p w:rsidR="00290110" w:rsidRPr="00290110" w:rsidRDefault="00290110" w:rsidP="00290110">
      <w:r w:rsidRPr="00290110">
        <w:t xml:space="preserve">Внешний вид сыра </w:t>
      </w:r>
      <w:r>
        <w:t xml:space="preserve">- </w:t>
      </w:r>
      <w:r w:rsidRPr="00290110">
        <w:t xml:space="preserve">это корка прочная, ровная, без повреждений и без толстого подкоркового слоя, покрытая парафиновым составом. Вкус и запах - </w:t>
      </w:r>
      <w:r w:rsidRPr="00290110">
        <w:lastRenderedPageBreak/>
        <w:t>выраженный, интенсивный, сладковатый, слегка пряный. Консистенция - тесто пластичное, однородное. Рисунок - на разрезе сыр имеет рисунок, состоящий из глазков круглой и овальной формы, равномерно расположенных по всей массе. Цвет - слабожелтый, однородный по всей массе.</w:t>
      </w:r>
    </w:p>
    <w:p w:rsidR="00290110" w:rsidRPr="00290110" w:rsidRDefault="00290110" w:rsidP="00290110">
      <w:r w:rsidRPr="00290110">
        <w:t>Чтобы избежать его порчи, сыр должен храниться при постоянной температуре от 6 до 8° С, без резких колебаний температуры, и постоянном уровне относительной влажности воздуха 90%. Слишком низкая температура хранения "убивает" сыр, а слишком высокая - уничтожает его структуру. Так же и влажность: слишком высокая деформирует сыр, слишком низкая приводит к его быстрой порче.</w:t>
      </w:r>
    </w:p>
    <w:p w:rsidR="00290110" w:rsidRPr="00290110" w:rsidRDefault="00290110" w:rsidP="00290110">
      <w:r w:rsidRPr="00290110">
        <w:t>Твердые сыры хранят при температуре от -4 до 0 °С и относительной влажности воздуха 85-90 %.</w:t>
      </w:r>
    </w:p>
    <w:p w:rsidR="00765648" w:rsidRPr="00A544FD" w:rsidRDefault="00A544FD" w:rsidP="00685816">
      <w:pPr>
        <w:rPr>
          <w:b/>
        </w:rPr>
      </w:pPr>
      <w:r w:rsidRPr="00A544FD">
        <w:rPr>
          <w:b/>
        </w:rPr>
        <w:t>Специи и травы</w:t>
      </w:r>
    </w:p>
    <w:p w:rsidR="00A544FD" w:rsidRDefault="00A544FD" w:rsidP="00685816">
      <w:r w:rsidRPr="00A544FD">
        <w:t>Специи и травы используются для того, чтобы придать блюдам насыщенный вкус и аромат. Существует множество видов специй и трав, и каждый из них имеет свои уникальные свойства.</w:t>
      </w:r>
    </w:p>
    <w:p w:rsidR="00A544FD" w:rsidRDefault="00A544FD" w:rsidP="00685816">
      <w:r w:rsidRPr="00A544FD">
        <w:t xml:space="preserve">Для приготовления пищи используются различные виды специй и трав, такие как чеснок, лук, перец, базилик, </w:t>
      </w:r>
      <w:proofErr w:type="spellStart"/>
      <w:r w:rsidRPr="00A544FD">
        <w:t>орегано</w:t>
      </w:r>
      <w:proofErr w:type="spellEnd"/>
      <w:r w:rsidRPr="00A544FD">
        <w:t xml:space="preserve">, тимьян и другие. Чеснок и лук являются основными ингредиентами многих блюд, так как они придают им насыщенный вкус и аромат. Перец также используется в большинстве блюд, чтобы придать им остроту и пикантность. Базилик, </w:t>
      </w:r>
      <w:proofErr w:type="spellStart"/>
      <w:r w:rsidRPr="00A544FD">
        <w:t>орегано</w:t>
      </w:r>
      <w:proofErr w:type="spellEnd"/>
      <w:r w:rsidRPr="00A544FD">
        <w:t xml:space="preserve"> и тимьян - это травы, которые часто используются в итальянской кухне для приготовления пиццы и других блюд.</w:t>
      </w:r>
    </w:p>
    <w:p w:rsidR="00A544FD" w:rsidRPr="00A544FD" w:rsidRDefault="00A544FD" w:rsidP="00A544FD">
      <w:r w:rsidRPr="00A544FD">
        <w:t>Питательные вещества, ви</w:t>
      </w:r>
      <w:r>
        <w:t>тамины, микроэлементы на 100 г. п</w:t>
      </w:r>
      <w:r w:rsidRPr="00A544FD">
        <w:t>ищевая ценность к</w:t>
      </w:r>
      <w:r>
        <w:t>алорийность: 313 (кк</w:t>
      </w:r>
      <w:r w:rsidRPr="00A544FD">
        <w:t>ал), б</w:t>
      </w:r>
      <w:r>
        <w:t>елки: 7,61 г</w:t>
      </w:r>
      <w:r w:rsidRPr="00A544FD">
        <w:t>, ж</w:t>
      </w:r>
      <w:r>
        <w:t>иры: 8,36 г</w:t>
      </w:r>
      <w:r w:rsidRPr="00A544FD">
        <w:t>, у</w:t>
      </w:r>
      <w:r>
        <w:t>глеводы: 74,97 г</w:t>
      </w:r>
      <w:r w:rsidRPr="00A544FD">
        <w:t>, п</w:t>
      </w:r>
      <w:r>
        <w:t>ищевые волокна: 26,3 г</w:t>
      </w:r>
      <w:r w:rsidRPr="00A544FD">
        <w:t>, з</w:t>
      </w:r>
      <w:r>
        <w:t>ола: 3,62 г</w:t>
      </w:r>
      <w:r w:rsidRPr="00A544FD">
        <w:t>, в</w:t>
      </w:r>
      <w:r>
        <w:t>ода: 5,44 г</w:t>
      </w:r>
      <w:r w:rsidRPr="00A544FD">
        <w:t>, насыщенные</w:t>
      </w:r>
      <w:r w:rsidR="00D84575">
        <w:t xml:space="preserve"> жирные кислоты: 2,28 г</w:t>
      </w:r>
      <w:r w:rsidRPr="00A544FD">
        <w:t>. Витамины A, B1, B2, B6, B9, C, PP.</w:t>
      </w:r>
    </w:p>
    <w:p w:rsidR="00A544FD" w:rsidRPr="00A544FD" w:rsidRDefault="00A544FD" w:rsidP="00A544FD">
      <w:r w:rsidRPr="00A544FD">
        <w:t>Запах и вкус пряности определяют апробированием самого продукта или его водной вытяжки. Водную вытяжку готовят, заливая 1,0г измельченной пряности в стакане емкостью 200</w:t>
      </w:r>
      <w:r w:rsidR="00D84575">
        <w:t xml:space="preserve"> </w:t>
      </w:r>
      <w:r w:rsidRPr="00A544FD">
        <w:t>см</w:t>
      </w:r>
      <w:r w:rsidRPr="00A544FD">
        <w:rPr>
          <w:vertAlign w:val="superscript"/>
        </w:rPr>
        <w:t>3</w:t>
      </w:r>
      <w:r w:rsidRPr="00A544FD">
        <w:t>, кипящей водой в количестве 100</w:t>
      </w:r>
      <w:r w:rsidR="00D84575">
        <w:t xml:space="preserve"> </w:t>
      </w:r>
      <w:r w:rsidRPr="00A544FD">
        <w:t>см</w:t>
      </w:r>
      <w:r w:rsidRPr="00A544FD">
        <w:rPr>
          <w:vertAlign w:val="superscript"/>
        </w:rPr>
        <w:t>3</w:t>
      </w:r>
      <w:r w:rsidRPr="00A544FD">
        <w:t xml:space="preserve"> и </w:t>
      </w:r>
      <w:r w:rsidRPr="00A544FD">
        <w:lastRenderedPageBreak/>
        <w:t>сразу же определяют запах. Вкус определяют апробированием настоя или самого продукта через 5-7 минут.</w:t>
      </w:r>
    </w:p>
    <w:p w:rsidR="00A544FD" w:rsidRPr="00A544FD" w:rsidRDefault="00A544FD" w:rsidP="00A544FD">
      <w:r w:rsidRPr="00A544FD">
        <w:t>Для определения повреждений пряностей, наличия примесей из средней пробы отбирают образец массой 100</w:t>
      </w:r>
      <w:r w:rsidR="00D84575">
        <w:t xml:space="preserve"> </w:t>
      </w:r>
      <w:r w:rsidRPr="00A544FD">
        <w:t>г и рассматривают пряности на разборной доске, выделяя полноценные, с механическими повреждениями, поврежденные болезнями (плесенью, гнилью и др.), а также вредителями (сорную, органическую и минеральную примеси). Каждую фракцию взвешивают, выражают в процентах, сравнивают с требованиями стандарта. В случае если одно зерно, корень, лист, почка имеет несколько дефектов, его относят к дефекту, который в стандарте имеет меньший допуск в процентах.</w:t>
      </w:r>
    </w:p>
    <w:p w:rsidR="00A544FD" w:rsidRDefault="00A544FD" w:rsidP="00685816">
      <w:r w:rsidRPr="00A544FD">
        <w:t>Упаковка должна быть качественной и обеспечивать сохранность продукции (сохранять аромат, вкус и защищать от солнечных лучей) в течение долгого времени. Наилучшей упаковкой, позволяющей сохранить пряности является многослойная полимерная или бумажная упаковка, содержащая слой фольги.</w:t>
      </w:r>
    </w:p>
    <w:p w:rsidR="00685816" w:rsidRDefault="00685816" w:rsidP="00685816">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 xml:space="preserve">1. Содержание тела в чистоте - важное гигиеническое требование. Загрязняясь от пота, кожно-жировой смазки, </w:t>
      </w:r>
      <w:proofErr w:type="spellStart"/>
      <w:r w:rsidRPr="00685816">
        <w:t>слущивающегося</w:t>
      </w:r>
      <w:proofErr w:type="spellEnd"/>
      <w:r w:rsidRPr="00685816">
        <w:t xml:space="preserve">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proofErr w:type="spellStart"/>
      <w:r w:rsidRPr="00685816">
        <w:t>подногтевое</w:t>
      </w:r>
      <w:proofErr w:type="spellEnd"/>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дезинфицирующим раствором, закрыть её стерильной повязкой и </w:t>
      </w:r>
      <w:r w:rsidRPr="00685816">
        <w:lastRenderedPageBreak/>
        <w:t>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685816" w:rsidRPr="00685816" w:rsidRDefault="00685816" w:rsidP="00685816">
      <w:r w:rsidRPr="00685816">
        <w:t>Горячий цех должен быть оснащен современным оборудованием. Подбор оборудования производится в соответствии с примерными нормами оснащенности предприятий общественного питания.</w:t>
      </w:r>
    </w:p>
    <w:p w:rsidR="00685816" w:rsidRPr="00685816" w:rsidRDefault="00685816" w:rsidP="00685816">
      <w:r w:rsidRPr="00685816">
        <w:t>В зависимости от типа предприятия, его мощности и производственной программы в суповом и соусном отделениях могут быть выделены несколько технологических линий. На небольших и сред</w:t>
      </w:r>
      <w:r w:rsidRPr="00685816">
        <w:softHyphen/>
        <w:t>них предприятиях общественного питания, учитывая незначительный объем выпускаемой ими продукции по срокам ее реализации и ассортименту блюд, целесообразным считается организовывать универсальные рабочие места.</w:t>
      </w:r>
    </w:p>
    <w:p w:rsidR="00685816" w:rsidRPr="00685816" w:rsidRDefault="00685816" w:rsidP="00685816">
      <w:r w:rsidRPr="00685816">
        <w:t>При организации рабочих мест необходимо учитывать выполнение поварами нескольких операций одновременно. Поэтому тепловое оборудование расставляют в такой последовательности, которая обеспечивает удобный переход повара от одной операции к другой.</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lastRenderedPageBreak/>
        <w:t xml:space="preserve">тепловое: электроплиты, аппараты для жарки, грили, аппараты для выпечки, пищеварочные котлы, </w:t>
      </w:r>
      <w:proofErr w:type="spellStart"/>
      <w:r w:rsidRPr="00685816">
        <w:t>пароконвектоматы</w:t>
      </w:r>
      <w:proofErr w:type="spellEnd"/>
      <w:r w:rsidRPr="00685816">
        <w:t>, водонагреватели, жарочные шкафы,</w:t>
      </w:r>
      <w:r w:rsidR="001F0642">
        <w:t xml:space="preserve"> </w:t>
      </w:r>
      <w:hyperlink r:id="rId8"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r w:rsidRPr="00685816">
        <w:t>Пароконвектоматы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 xml:space="preserve">Использование </w:t>
      </w:r>
      <w:proofErr w:type="spellStart"/>
      <w:r w:rsidRPr="00685816">
        <w:t>пароконвектоматов</w:t>
      </w:r>
      <w:proofErr w:type="spellEnd"/>
      <w:r w:rsidRPr="00685816">
        <w:t xml:space="preserve">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685816" w:rsidRPr="00685816" w:rsidRDefault="00685816" w:rsidP="00685816">
      <w:r w:rsidRPr="00685816">
        <w:t>Кроме того, блюда, приготовленные в пароконвектомате, вкуснее и полезнее, чем приготовленные традиционным способом.</w:t>
      </w:r>
    </w:p>
    <w:p w:rsidR="00685816" w:rsidRPr="00685816" w:rsidRDefault="00685816" w:rsidP="00685816">
      <w:r w:rsidRPr="00685816">
        <w:t xml:space="preserve">Посуда и инвентарь для приготовления и отпуска блюд из отварных, припущенных, тушеных и жареных продуктов: наплитные пищеварочные котлы, кастрюли; венчики, вилка поварская со сбрасывателем, горка для специй, держатель для ножей и ложек, доска разделочная, дуршлаги разные, игла поварская, кастрюли, котлы, лопатки, ножи «поварская тройка», приспособление </w:t>
      </w:r>
      <w:r w:rsidRPr="00685816">
        <w:lastRenderedPageBreak/>
        <w:t>для процеживания бульонов, противни, сотейники, сковороды, порционные сковородки, кокотницы, кокильницы, шумовки, весы циферблатные или электронные настольные и др.</w:t>
      </w:r>
    </w:p>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t>Проходы около рабочих мест нельзя загромождать посудой и тарой. Крышки пищеварочных стационарных котлов разрешается открывать лишь через 5 мин после прекращения подачи пара или электроэнергии; перед открыванием поднять клапан-</w:t>
      </w:r>
      <w:proofErr w:type="spellStart"/>
      <w:r w:rsidRPr="00685816">
        <w:t>турбинку</w:t>
      </w:r>
      <w:proofErr w:type="spellEnd"/>
      <w:r w:rsidRPr="00685816">
        <w:t xml:space="preserve"> и убедиться, что нет пара. Крышки у </w:t>
      </w:r>
      <w:proofErr w:type="spellStart"/>
      <w:r w:rsidRPr="00685816">
        <w:t>наплитных</w:t>
      </w:r>
      <w:proofErr w:type="spellEnd"/>
      <w:r w:rsidRPr="00685816">
        <w:t xml:space="preserve"> котлов открывать на себя.</w:t>
      </w:r>
    </w:p>
    <w:p w:rsidR="00685816" w:rsidRPr="00685816" w:rsidRDefault="00685816" w:rsidP="00685816">
      <w:r w:rsidRPr="00685816">
        <w:t>Готовую продукцию весом более 20 кг следует транспортировать на тележках.</w:t>
      </w:r>
    </w:p>
    <w:p w:rsidR="00685816" w:rsidRPr="00685816" w:rsidRDefault="00685816" w:rsidP="00685816">
      <w:r w:rsidRPr="00685816">
        <w:t>При жарке во</w:t>
      </w:r>
      <w:r w:rsidR="001F0642">
        <w:t xml:space="preserve"> </w:t>
      </w:r>
      <w:hyperlink r:id="rId9" w:history="1">
        <w:r w:rsidRPr="00685816">
          <w:t>фритюре</w:t>
        </w:r>
      </w:hyperlink>
      <w:r w:rsidR="001F0642">
        <w:t xml:space="preserve"> </w:t>
      </w:r>
      <w:r w:rsidRPr="00685816">
        <w:t>изделия следует обсушить и закладывать в жир по направлению от себя.</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lastRenderedPageBreak/>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84575" w:rsidRDefault="00D84575" w:rsidP="00D84575">
      <w:r w:rsidRPr="00CA4FE5">
        <w:rPr>
          <w:b/>
        </w:rPr>
        <w:t xml:space="preserve">Пицца </w:t>
      </w:r>
      <w:proofErr w:type="spellStart"/>
      <w:r w:rsidRPr="00CA4FE5">
        <w:rPr>
          <w:b/>
        </w:rPr>
        <w:t>фокачча</w:t>
      </w:r>
      <w:proofErr w:type="spellEnd"/>
      <w:r w:rsidRPr="00D84575">
        <w:t xml:space="preserve"> - это традиционное блюдо итальянской кухни, которое приготавливается на основе теста, с добавлением оливкового масла и соли. Вот как можно приготовить пиццу </w:t>
      </w:r>
      <w:proofErr w:type="spellStart"/>
      <w:r w:rsidRPr="00D84575">
        <w:t>фокачча</w:t>
      </w:r>
      <w:proofErr w:type="spellEnd"/>
      <w:r w:rsidRPr="00D84575">
        <w:t>:</w:t>
      </w:r>
    </w:p>
    <w:p w:rsidR="00D84575" w:rsidRDefault="00D84575" w:rsidP="00D84575">
      <w:r w:rsidRPr="00D84575">
        <w:t>Ингредиенты:</w:t>
      </w:r>
    </w:p>
    <w:p w:rsidR="00D84575" w:rsidRDefault="00D84575" w:rsidP="00D84575">
      <w:pPr>
        <w:pStyle w:val="ab"/>
        <w:numPr>
          <w:ilvl w:val="0"/>
          <w:numId w:val="9"/>
        </w:numPr>
      </w:pPr>
      <w:r w:rsidRPr="00D84575">
        <w:t>500 граммов муки</w:t>
      </w:r>
    </w:p>
    <w:p w:rsidR="00D84575" w:rsidRDefault="00D84575" w:rsidP="00D84575">
      <w:pPr>
        <w:pStyle w:val="ab"/>
        <w:numPr>
          <w:ilvl w:val="0"/>
          <w:numId w:val="9"/>
        </w:numPr>
      </w:pPr>
      <w:r w:rsidRPr="00D84575">
        <w:t>10 граммов сухих дрожжей</w:t>
      </w:r>
    </w:p>
    <w:p w:rsidR="00D84575" w:rsidRDefault="00D84575" w:rsidP="00D84575">
      <w:pPr>
        <w:pStyle w:val="ab"/>
        <w:numPr>
          <w:ilvl w:val="0"/>
          <w:numId w:val="9"/>
        </w:numPr>
      </w:pPr>
      <w:r w:rsidRPr="00D84575">
        <w:t>300 мл теплой воды</w:t>
      </w:r>
    </w:p>
    <w:p w:rsidR="00D84575" w:rsidRDefault="00D84575" w:rsidP="00D84575">
      <w:pPr>
        <w:pStyle w:val="ab"/>
        <w:numPr>
          <w:ilvl w:val="0"/>
          <w:numId w:val="9"/>
        </w:numPr>
      </w:pPr>
      <w:r w:rsidRPr="00D84575">
        <w:t>50 мл оливкового масла</w:t>
      </w:r>
    </w:p>
    <w:p w:rsidR="00D84575" w:rsidRDefault="00D84575" w:rsidP="00D84575">
      <w:pPr>
        <w:pStyle w:val="ab"/>
        <w:numPr>
          <w:ilvl w:val="0"/>
          <w:numId w:val="9"/>
        </w:numPr>
      </w:pPr>
      <w:r w:rsidRPr="00D84575">
        <w:t>10 граммов соли</w:t>
      </w:r>
    </w:p>
    <w:p w:rsidR="00CA4FE5" w:rsidRPr="00CA4FE5" w:rsidRDefault="00CA4FE5" w:rsidP="00D84575">
      <w:pPr>
        <w:pStyle w:val="ab"/>
        <w:numPr>
          <w:ilvl w:val="0"/>
          <w:numId w:val="9"/>
        </w:numPr>
      </w:pPr>
      <w:r w:rsidRPr="00CA4FE5">
        <w:t>300 г моцарелла для пиццы</w:t>
      </w:r>
    </w:p>
    <w:p w:rsidR="00CA4FE5" w:rsidRPr="00CA4FE5" w:rsidRDefault="00CA4FE5" w:rsidP="00D84575">
      <w:pPr>
        <w:pStyle w:val="ab"/>
        <w:numPr>
          <w:ilvl w:val="0"/>
          <w:numId w:val="9"/>
        </w:numPr>
      </w:pPr>
      <w:r w:rsidRPr="00CA4FE5">
        <w:t xml:space="preserve">400 г салат </w:t>
      </w:r>
      <w:proofErr w:type="spellStart"/>
      <w:r w:rsidRPr="00CA4FE5">
        <w:t>романо</w:t>
      </w:r>
      <w:proofErr w:type="spellEnd"/>
    </w:p>
    <w:p w:rsidR="00CA4FE5" w:rsidRPr="00CA4FE5" w:rsidRDefault="00CA4FE5" w:rsidP="00D84575">
      <w:pPr>
        <w:pStyle w:val="ab"/>
        <w:numPr>
          <w:ilvl w:val="0"/>
          <w:numId w:val="9"/>
        </w:numPr>
      </w:pPr>
      <w:r>
        <w:t>1 г с</w:t>
      </w:r>
      <w:r w:rsidRPr="00CA4FE5">
        <w:t xml:space="preserve">ухой </w:t>
      </w:r>
      <w:proofErr w:type="spellStart"/>
      <w:r w:rsidRPr="00CA4FE5">
        <w:t>орегано</w:t>
      </w:r>
      <w:proofErr w:type="spellEnd"/>
    </w:p>
    <w:p w:rsidR="00CA4FE5" w:rsidRDefault="00CA4FE5" w:rsidP="00CA4FE5">
      <w:pPr>
        <w:pStyle w:val="ab"/>
        <w:numPr>
          <w:ilvl w:val="0"/>
          <w:numId w:val="9"/>
        </w:numPr>
      </w:pPr>
      <w:r w:rsidRPr="00CA4FE5">
        <w:t>2 г рубленые листья базилика</w:t>
      </w:r>
    </w:p>
    <w:p w:rsidR="00D84575" w:rsidRDefault="00D84575" w:rsidP="00D84575">
      <w:r w:rsidRPr="00D84575">
        <w:t>Шаги приготовления:</w:t>
      </w:r>
    </w:p>
    <w:p w:rsidR="00D84575" w:rsidRDefault="00D84575" w:rsidP="00D84575">
      <w:pPr>
        <w:pStyle w:val="ab"/>
        <w:numPr>
          <w:ilvl w:val="0"/>
          <w:numId w:val="10"/>
        </w:numPr>
      </w:pPr>
      <w:r w:rsidRPr="00D84575">
        <w:t>Растворите дрожжи в теплой воде и дайте им настояться в течение 5 минут.</w:t>
      </w:r>
    </w:p>
    <w:p w:rsidR="00D84575" w:rsidRDefault="00D84575" w:rsidP="00D84575">
      <w:pPr>
        <w:pStyle w:val="ab"/>
        <w:numPr>
          <w:ilvl w:val="0"/>
          <w:numId w:val="10"/>
        </w:numPr>
      </w:pPr>
      <w:r w:rsidRPr="00D84575">
        <w:t>В большой миске смешайте муку, соль, оливковое масло и дрожжевую смесь. Перемешайте, пока не получится однородное тесто.</w:t>
      </w:r>
    </w:p>
    <w:p w:rsidR="00D84575" w:rsidRDefault="00D84575" w:rsidP="00D84575">
      <w:pPr>
        <w:pStyle w:val="ab"/>
        <w:numPr>
          <w:ilvl w:val="0"/>
          <w:numId w:val="10"/>
        </w:numPr>
      </w:pPr>
      <w:r w:rsidRPr="00D84575">
        <w:t>Переложите тесто на стол, посыпанный мукой, и вымешивайте его в течение 5-10 минут, пока оно не станет гладким и эластичным.</w:t>
      </w:r>
    </w:p>
    <w:p w:rsidR="00D84575" w:rsidRDefault="00D84575" w:rsidP="00B36498">
      <w:pPr>
        <w:pStyle w:val="ab"/>
        <w:numPr>
          <w:ilvl w:val="0"/>
          <w:numId w:val="10"/>
        </w:numPr>
      </w:pPr>
      <w:r w:rsidRPr="00D84575">
        <w:t>Положите тесто в миску, накройте его полотенцем и оставьте на 1-2 часа в теплом месте, чтобы оно подошло.</w:t>
      </w:r>
      <w:r w:rsidR="00BD4E81">
        <w:t xml:space="preserve"> </w:t>
      </w:r>
      <w:r w:rsidRPr="00D84575">
        <w:t>Разогрейте духовку до 220 градусов.</w:t>
      </w:r>
    </w:p>
    <w:p w:rsidR="00D84575" w:rsidRDefault="00D84575" w:rsidP="00D84575">
      <w:pPr>
        <w:pStyle w:val="ab"/>
        <w:numPr>
          <w:ilvl w:val="0"/>
          <w:numId w:val="10"/>
        </w:numPr>
      </w:pPr>
      <w:r w:rsidRPr="00D84575">
        <w:t>Разделите тесто на две равные части и раскатайте каждую из них в форме овала.</w:t>
      </w:r>
    </w:p>
    <w:p w:rsidR="00D84575" w:rsidRDefault="00D84575" w:rsidP="00D84575">
      <w:pPr>
        <w:pStyle w:val="ab"/>
        <w:numPr>
          <w:ilvl w:val="0"/>
          <w:numId w:val="10"/>
        </w:numPr>
      </w:pPr>
      <w:r w:rsidRPr="00D84575">
        <w:t>Переложите тесто на противень, смажьте его оливковым маслом и посыпьте солью.</w:t>
      </w:r>
    </w:p>
    <w:p w:rsidR="00DA78DA" w:rsidRDefault="00D84575" w:rsidP="00D84575">
      <w:pPr>
        <w:pStyle w:val="ab"/>
        <w:numPr>
          <w:ilvl w:val="0"/>
          <w:numId w:val="10"/>
        </w:numPr>
      </w:pPr>
      <w:r>
        <w:lastRenderedPageBreak/>
        <w:t>Выпекается пицца</w:t>
      </w:r>
      <w:r w:rsidRPr="00D84575">
        <w:t xml:space="preserve"> в разогретой духовке в течение 10-15 минут, пока она не станет золотистой.</w:t>
      </w:r>
    </w:p>
    <w:p w:rsidR="00CA4FE5" w:rsidRDefault="00CA4FE5" w:rsidP="00CA4FE5">
      <w:r w:rsidRPr="00CA4FE5">
        <w:rPr>
          <w:b/>
          <w:bCs/>
        </w:rPr>
        <w:t>Пицца Маргарита</w:t>
      </w:r>
      <w:r>
        <w:t xml:space="preserve"> </w:t>
      </w:r>
      <w:r w:rsidRPr="00CA4FE5">
        <w:t>— традиционная</w:t>
      </w:r>
      <w:r>
        <w:t xml:space="preserve"> </w:t>
      </w:r>
      <w:r w:rsidRPr="00CA4FE5">
        <w:rPr>
          <w:bCs/>
        </w:rPr>
        <w:t>итальянская пицца</w:t>
      </w:r>
      <w:r w:rsidRPr="00CA4FE5">
        <w:t>, пожалуй, самая популярная в мире, даже меню любой пиццерии начинается, как правило, именно с неё. Состав этой пиццы необычайно прост, её основные ингредиенты: сыр моцарелла, спелые помидоры и листья свежего базилика, которые придают ей неповторимый вкус и аромат.</w:t>
      </w:r>
    </w:p>
    <w:p w:rsidR="00CA4FE5" w:rsidRDefault="00CA4FE5" w:rsidP="00CA4FE5">
      <w:r w:rsidRPr="00D84575">
        <w:t>Ингредиенты:</w:t>
      </w:r>
    </w:p>
    <w:p w:rsidR="00CA4FE5" w:rsidRDefault="00CA4FE5" w:rsidP="00CA4FE5">
      <w:pPr>
        <w:pStyle w:val="ab"/>
        <w:numPr>
          <w:ilvl w:val="0"/>
          <w:numId w:val="12"/>
        </w:numPr>
      </w:pPr>
      <w:r w:rsidRPr="00CA4FE5">
        <w:t>тесто для пиццы 270 - 300 г</w:t>
      </w:r>
    </w:p>
    <w:p w:rsidR="00CA4FE5" w:rsidRDefault="00CA4FE5" w:rsidP="00CA4FE5">
      <w:pPr>
        <w:pStyle w:val="ab"/>
        <w:numPr>
          <w:ilvl w:val="0"/>
          <w:numId w:val="12"/>
        </w:numPr>
      </w:pPr>
      <w:r w:rsidRPr="00CA4FE5">
        <w:t>соус томатный 100 - 130 г</w:t>
      </w:r>
    </w:p>
    <w:p w:rsidR="00CA4FE5" w:rsidRDefault="00CA4FE5" w:rsidP="00CA4FE5">
      <w:pPr>
        <w:pStyle w:val="ab"/>
        <w:numPr>
          <w:ilvl w:val="0"/>
          <w:numId w:val="12"/>
        </w:numPr>
      </w:pPr>
      <w:r w:rsidRPr="00CA4FE5">
        <w:t>сыр Моцарелла для пиццы 150 - 180 г</w:t>
      </w:r>
    </w:p>
    <w:p w:rsidR="00CA4FE5" w:rsidRDefault="00CA4FE5" w:rsidP="00CA4FE5">
      <w:pPr>
        <w:pStyle w:val="ab"/>
        <w:numPr>
          <w:ilvl w:val="0"/>
          <w:numId w:val="12"/>
        </w:numPr>
      </w:pPr>
      <w:r w:rsidRPr="00CA4FE5">
        <w:t>помидоры 1 шт.</w:t>
      </w:r>
    </w:p>
    <w:p w:rsidR="00CA4FE5" w:rsidRDefault="00CA4FE5" w:rsidP="00CA4FE5">
      <w:pPr>
        <w:pStyle w:val="ab"/>
        <w:numPr>
          <w:ilvl w:val="0"/>
          <w:numId w:val="12"/>
        </w:numPr>
      </w:pPr>
      <w:r w:rsidRPr="00CA4FE5">
        <w:t>базилик зелёный 8-10 листиков</w:t>
      </w:r>
    </w:p>
    <w:p w:rsidR="00CA4FE5" w:rsidRPr="00CA4FE5" w:rsidRDefault="00CA4FE5" w:rsidP="00CA4FE5">
      <w:pPr>
        <w:pStyle w:val="ab"/>
        <w:numPr>
          <w:ilvl w:val="0"/>
          <w:numId w:val="12"/>
        </w:numPr>
      </w:pPr>
      <w:r w:rsidRPr="00CA4FE5">
        <w:t>масло оливковое</w:t>
      </w:r>
    </w:p>
    <w:p w:rsidR="00CA4FE5" w:rsidRDefault="00CA4FE5" w:rsidP="00CA4FE5">
      <w:r w:rsidRPr="00D84575">
        <w:t>Шаги приготовления:</w:t>
      </w:r>
    </w:p>
    <w:p w:rsidR="00CA4FE5" w:rsidRDefault="00CA4FE5" w:rsidP="00CA4FE5">
      <w:pPr>
        <w:pStyle w:val="ab"/>
        <w:numPr>
          <w:ilvl w:val="0"/>
          <w:numId w:val="13"/>
        </w:numPr>
      </w:pPr>
      <w:r>
        <w:t>Порцию теста слегка посыпать мукой, раскатать скалкой (можно руками) ровной круглой формы 30-31 см.</w:t>
      </w:r>
    </w:p>
    <w:p w:rsidR="00CA4FE5" w:rsidRDefault="00CA4FE5" w:rsidP="00CA4FE5">
      <w:pPr>
        <w:pStyle w:val="ab"/>
        <w:numPr>
          <w:ilvl w:val="0"/>
          <w:numId w:val="13"/>
        </w:numPr>
      </w:pPr>
      <w:r>
        <w:t>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w:t>
      </w:r>
    </w:p>
    <w:p w:rsidR="00CA4FE5" w:rsidRDefault="00CA4FE5" w:rsidP="00CA4FE5">
      <w:pPr>
        <w:pStyle w:val="ab"/>
        <w:numPr>
          <w:ilvl w:val="0"/>
          <w:numId w:val="13"/>
        </w:numPr>
      </w:pPr>
      <w:r>
        <w:t xml:space="preserve">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w:t>
      </w:r>
      <w:proofErr w:type="spellStart"/>
      <w:r>
        <w:t>гр</w:t>
      </w:r>
      <w:proofErr w:type="spellEnd"/>
      <w:r>
        <w:t>, сверху выложить пластики помидор (полукольца толщиной 4мм), посыпать оставшимся сыром.</w:t>
      </w:r>
    </w:p>
    <w:p w:rsidR="00CA4FE5" w:rsidRDefault="00CA4FE5" w:rsidP="00CA4FE5">
      <w:pPr>
        <w:pStyle w:val="ab"/>
        <w:numPr>
          <w:ilvl w:val="0"/>
          <w:numId w:val="13"/>
        </w:numPr>
      </w:pPr>
      <w:r>
        <w:t>Выпекать в печи до полной готовности 6-8 мин при Т=275-300С.</w:t>
      </w:r>
    </w:p>
    <w:p w:rsidR="00CA4FE5" w:rsidRDefault="00CA4FE5" w:rsidP="00CA4FE5">
      <w:pPr>
        <w:pStyle w:val="ab"/>
        <w:numPr>
          <w:ilvl w:val="0"/>
          <w:numId w:val="13"/>
        </w:numPr>
      </w:pPr>
      <w:r>
        <w:lastRenderedPageBreak/>
        <w:t>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CA4FE5" w:rsidRDefault="00CA4FE5" w:rsidP="00CA4FE5">
      <w:r w:rsidRPr="00CA184A">
        <w:rPr>
          <w:b/>
        </w:rPr>
        <w:t xml:space="preserve">Пицца </w:t>
      </w:r>
      <w:r w:rsidR="00CA184A">
        <w:rPr>
          <w:b/>
        </w:rPr>
        <w:t>П</w:t>
      </w:r>
      <w:r w:rsidRPr="00CA184A">
        <w:rPr>
          <w:b/>
        </w:rPr>
        <w:t>епперони</w:t>
      </w:r>
      <w:r w:rsidRPr="00CA4FE5">
        <w:t xml:space="preserve"> - это один из самых популярных видов пиццы во всем мире. Она приготавливается на основе тонкого теста с томатным соусом, сыром и колбасой пепперони. Вот как можно приготовить пиццу пепперони:</w:t>
      </w:r>
    </w:p>
    <w:p w:rsidR="00CA4FE5" w:rsidRDefault="00CA4FE5" w:rsidP="00CA4FE5">
      <w:r w:rsidRPr="00CA4FE5">
        <w:t>Ингредиенты:</w:t>
      </w:r>
    </w:p>
    <w:p w:rsidR="00CA4FE5" w:rsidRDefault="00CA4FE5" w:rsidP="00BD4E81">
      <w:pPr>
        <w:pStyle w:val="ab"/>
        <w:numPr>
          <w:ilvl w:val="0"/>
          <w:numId w:val="14"/>
        </w:numPr>
      </w:pPr>
      <w:r w:rsidRPr="00CA4FE5">
        <w:t>500 граммов муки</w:t>
      </w:r>
    </w:p>
    <w:p w:rsidR="00CA4FE5" w:rsidRDefault="00CA4FE5" w:rsidP="00BD4E81">
      <w:pPr>
        <w:pStyle w:val="ab"/>
        <w:numPr>
          <w:ilvl w:val="0"/>
          <w:numId w:val="14"/>
        </w:numPr>
      </w:pPr>
      <w:r w:rsidRPr="00CA4FE5">
        <w:t>10 граммов сухих дрожжей</w:t>
      </w:r>
    </w:p>
    <w:p w:rsidR="00CA4FE5" w:rsidRDefault="00CA4FE5" w:rsidP="00BD4E81">
      <w:pPr>
        <w:pStyle w:val="ab"/>
        <w:numPr>
          <w:ilvl w:val="0"/>
          <w:numId w:val="14"/>
        </w:numPr>
      </w:pPr>
      <w:r w:rsidRPr="00CA4FE5">
        <w:t>300 мл теплой воды</w:t>
      </w:r>
    </w:p>
    <w:p w:rsidR="00CA4FE5" w:rsidRDefault="00CA4FE5" w:rsidP="00BD4E81">
      <w:pPr>
        <w:pStyle w:val="ab"/>
        <w:numPr>
          <w:ilvl w:val="0"/>
          <w:numId w:val="14"/>
        </w:numPr>
      </w:pPr>
      <w:r w:rsidRPr="00CA4FE5">
        <w:t>50 мл оливкового масла</w:t>
      </w:r>
    </w:p>
    <w:p w:rsidR="00CA4FE5" w:rsidRDefault="00CA4FE5" w:rsidP="00BD4E81">
      <w:pPr>
        <w:pStyle w:val="ab"/>
        <w:numPr>
          <w:ilvl w:val="0"/>
          <w:numId w:val="14"/>
        </w:numPr>
      </w:pPr>
      <w:r w:rsidRPr="00CA4FE5">
        <w:t>10 граммов соли</w:t>
      </w:r>
    </w:p>
    <w:p w:rsidR="00CA4FE5" w:rsidRDefault="00CA4FE5" w:rsidP="00BD4E81">
      <w:pPr>
        <w:pStyle w:val="ab"/>
        <w:numPr>
          <w:ilvl w:val="0"/>
          <w:numId w:val="14"/>
        </w:numPr>
      </w:pPr>
      <w:r w:rsidRPr="00CA4FE5">
        <w:t>250 граммов томатного соуса</w:t>
      </w:r>
    </w:p>
    <w:p w:rsidR="00CA4FE5" w:rsidRDefault="00CA4FE5" w:rsidP="00BD4E81">
      <w:pPr>
        <w:pStyle w:val="ab"/>
        <w:numPr>
          <w:ilvl w:val="0"/>
          <w:numId w:val="14"/>
        </w:numPr>
      </w:pPr>
      <w:r w:rsidRPr="00CA4FE5">
        <w:t>200 граммов сыра моцарелла</w:t>
      </w:r>
    </w:p>
    <w:p w:rsidR="00CA4FE5" w:rsidRDefault="00CA4FE5" w:rsidP="00BD4E81">
      <w:pPr>
        <w:pStyle w:val="ab"/>
        <w:numPr>
          <w:ilvl w:val="0"/>
          <w:numId w:val="14"/>
        </w:numPr>
      </w:pPr>
      <w:r w:rsidRPr="00CA4FE5">
        <w:t>100 граммов колбасы пепперони</w:t>
      </w:r>
    </w:p>
    <w:p w:rsidR="00BD4E81" w:rsidRDefault="00CA4FE5" w:rsidP="00CA4FE5">
      <w:r w:rsidRPr="00CA4FE5">
        <w:t>Шаги приготовления:</w:t>
      </w:r>
    </w:p>
    <w:p w:rsidR="00BD4E81" w:rsidRDefault="00CA4FE5" w:rsidP="00BD4E81">
      <w:pPr>
        <w:pStyle w:val="ab"/>
        <w:numPr>
          <w:ilvl w:val="0"/>
          <w:numId w:val="15"/>
        </w:numPr>
      </w:pPr>
      <w:r w:rsidRPr="00CA4FE5">
        <w:t>Растворите дрожжи в теплой воде и дайте им настояться в течение 5 минут.</w:t>
      </w:r>
    </w:p>
    <w:p w:rsidR="00BD4E81" w:rsidRDefault="00CA4FE5" w:rsidP="00BD4E81">
      <w:pPr>
        <w:pStyle w:val="ab"/>
        <w:numPr>
          <w:ilvl w:val="0"/>
          <w:numId w:val="15"/>
        </w:numPr>
      </w:pPr>
      <w:r w:rsidRPr="00CA4FE5">
        <w:t>В большой миске смешайте муку, соль, оливковое масло и дрожжевую смесь. Перемешайте, пока не получится однородное тесто.</w:t>
      </w:r>
    </w:p>
    <w:p w:rsidR="00BD4E81" w:rsidRDefault="00CA4FE5" w:rsidP="00BD4E81">
      <w:pPr>
        <w:pStyle w:val="ab"/>
        <w:numPr>
          <w:ilvl w:val="0"/>
          <w:numId w:val="15"/>
        </w:numPr>
      </w:pPr>
      <w:r w:rsidRPr="00CA4FE5">
        <w:t>Переложите тесто на стол, посыпанный мукой, и вымешивайте его в течение 5-10 минут, пока оно не станет гладким и эластичным.</w:t>
      </w:r>
    </w:p>
    <w:p w:rsidR="00BD4E81" w:rsidRDefault="00CA4FE5" w:rsidP="00B36498">
      <w:pPr>
        <w:pStyle w:val="ab"/>
        <w:numPr>
          <w:ilvl w:val="0"/>
          <w:numId w:val="15"/>
        </w:numPr>
      </w:pPr>
      <w:r w:rsidRPr="00CA4FE5">
        <w:t>Положите тесто в миску, накройте его полотенцем и оставьте на 1-2 часа в теплом месте, чтобы оно подошло.</w:t>
      </w:r>
      <w:r w:rsidR="00BD4E81">
        <w:t xml:space="preserve"> </w:t>
      </w:r>
      <w:r w:rsidRPr="00CA4FE5">
        <w:t>Разогрейте духовку до 220 градусов.</w:t>
      </w:r>
    </w:p>
    <w:p w:rsidR="00BD4E81" w:rsidRDefault="00CA4FE5" w:rsidP="00BD4E81">
      <w:pPr>
        <w:pStyle w:val="ab"/>
        <w:numPr>
          <w:ilvl w:val="0"/>
          <w:numId w:val="15"/>
        </w:numPr>
      </w:pPr>
      <w:r w:rsidRPr="00CA4FE5">
        <w:t>Разделите тесто на две равные части и раскатайте каждую из них в форме круга.</w:t>
      </w:r>
    </w:p>
    <w:p w:rsidR="00BD4E81" w:rsidRDefault="00CA4FE5" w:rsidP="00B36498">
      <w:pPr>
        <w:pStyle w:val="ab"/>
        <w:numPr>
          <w:ilvl w:val="0"/>
          <w:numId w:val="15"/>
        </w:numPr>
      </w:pPr>
      <w:r w:rsidRPr="00CA4FE5">
        <w:lastRenderedPageBreak/>
        <w:t>Положите тесто на противень, смажьте его томатным соусом и посыпьте солью и перцем.</w:t>
      </w:r>
      <w:r w:rsidR="00BD4E81">
        <w:t xml:space="preserve"> </w:t>
      </w:r>
      <w:r w:rsidRPr="00CA4FE5">
        <w:t>Посыпьте тесто натертым сыром моцарелла.</w:t>
      </w:r>
      <w:r w:rsidR="00BD4E81">
        <w:t xml:space="preserve"> </w:t>
      </w:r>
      <w:r w:rsidRPr="00CA4FE5">
        <w:t>Расставьте на тесте круги колбасы пепперони.</w:t>
      </w:r>
    </w:p>
    <w:p w:rsidR="00CA4FE5" w:rsidRDefault="00CA4FE5" w:rsidP="00BD4E81">
      <w:pPr>
        <w:pStyle w:val="ab"/>
        <w:numPr>
          <w:ilvl w:val="0"/>
          <w:numId w:val="15"/>
        </w:numPr>
      </w:pPr>
      <w:r w:rsidRPr="00CA4FE5">
        <w:t>Выпекайте пиццу в разогретой духовке в течение 10-15 минут, пока она не станет золотистой.</w:t>
      </w:r>
    </w:p>
    <w:p w:rsidR="00BD4E81" w:rsidRDefault="00BD4E81" w:rsidP="00BD4E81">
      <w:r w:rsidRPr="00BD4E81">
        <w:rPr>
          <w:b/>
        </w:rPr>
        <w:t>Пицца буррато</w:t>
      </w:r>
      <w:r w:rsidRPr="00BD4E81">
        <w:t xml:space="preserve"> - это итальянская пицца, которая отличается от обычной пиццы тем, что на ней добавляется </w:t>
      </w:r>
      <w:r w:rsidR="00F349A0" w:rsidRPr="00BD4E81">
        <w:t>буррато</w:t>
      </w:r>
      <w:r w:rsidRPr="00BD4E81">
        <w:t xml:space="preserve"> - мягкий и кремообразный сыр. Вот технология приготовления пиццы буррато:</w:t>
      </w:r>
    </w:p>
    <w:p w:rsidR="00BD4E81" w:rsidRDefault="00BD4E81" w:rsidP="00BD4E81">
      <w:r w:rsidRPr="00BD4E81">
        <w:t>Ингредиенты:</w:t>
      </w:r>
    </w:p>
    <w:p w:rsidR="00BD4E81" w:rsidRDefault="00BD4E81" w:rsidP="00BD4E81">
      <w:pPr>
        <w:pStyle w:val="ab"/>
        <w:numPr>
          <w:ilvl w:val="0"/>
          <w:numId w:val="17"/>
        </w:numPr>
      </w:pPr>
      <w:r w:rsidRPr="00BD4E81">
        <w:t>тесто для пиццы</w:t>
      </w:r>
    </w:p>
    <w:p w:rsidR="00BD4E81" w:rsidRDefault="00BD4E81" w:rsidP="00BD4E81">
      <w:pPr>
        <w:pStyle w:val="ab"/>
        <w:numPr>
          <w:ilvl w:val="0"/>
          <w:numId w:val="17"/>
        </w:numPr>
      </w:pPr>
      <w:r w:rsidRPr="00BD4E81">
        <w:t>томатный соус</w:t>
      </w:r>
    </w:p>
    <w:p w:rsidR="00BD4E81" w:rsidRDefault="00BD4E81" w:rsidP="00BD4E81">
      <w:pPr>
        <w:pStyle w:val="ab"/>
        <w:numPr>
          <w:ilvl w:val="0"/>
          <w:numId w:val="17"/>
        </w:numPr>
      </w:pPr>
      <w:proofErr w:type="spellStart"/>
      <w:r w:rsidRPr="00BD4E81">
        <w:t>буррата</w:t>
      </w:r>
      <w:proofErr w:type="spellEnd"/>
    </w:p>
    <w:p w:rsidR="00BD4E81" w:rsidRDefault="00BD4E81" w:rsidP="00BD4E81">
      <w:pPr>
        <w:pStyle w:val="ab"/>
        <w:numPr>
          <w:ilvl w:val="0"/>
          <w:numId w:val="17"/>
        </w:numPr>
      </w:pPr>
      <w:r w:rsidRPr="00BD4E81">
        <w:t>помидоры</w:t>
      </w:r>
    </w:p>
    <w:p w:rsidR="00BD4E81" w:rsidRDefault="00BD4E81" w:rsidP="00BD4E81">
      <w:pPr>
        <w:pStyle w:val="ab"/>
        <w:numPr>
          <w:ilvl w:val="0"/>
          <w:numId w:val="17"/>
        </w:numPr>
      </w:pPr>
      <w:r w:rsidRPr="00BD4E81">
        <w:t>свежий базилик</w:t>
      </w:r>
    </w:p>
    <w:p w:rsidR="00BD4E81" w:rsidRDefault="00BD4E81" w:rsidP="00BD4E81">
      <w:pPr>
        <w:pStyle w:val="ab"/>
        <w:numPr>
          <w:ilvl w:val="0"/>
          <w:numId w:val="17"/>
        </w:numPr>
      </w:pPr>
      <w:r w:rsidRPr="00BD4E81">
        <w:t>оливковое масло</w:t>
      </w:r>
    </w:p>
    <w:p w:rsidR="00BD4E81" w:rsidRDefault="00BD4E81" w:rsidP="00BD4E81">
      <w:r w:rsidRPr="00BD4E81">
        <w:t>Шаги:</w:t>
      </w:r>
    </w:p>
    <w:p w:rsidR="00BD4E81" w:rsidRDefault="00BD4E81" w:rsidP="00BD4E81">
      <w:pPr>
        <w:pStyle w:val="ab"/>
        <w:numPr>
          <w:ilvl w:val="0"/>
          <w:numId w:val="16"/>
        </w:numPr>
      </w:pPr>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p>
    <w:p w:rsidR="00BD4E81" w:rsidRDefault="00BD4E81" w:rsidP="00BD4E81">
      <w:pPr>
        <w:pStyle w:val="ab"/>
        <w:numPr>
          <w:ilvl w:val="0"/>
          <w:numId w:val="16"/>
        </w:numPr>
      </w:pPr>
      <w:r w:rsidRPr="00BD4E81">
        <w:t xml:space="preserve">Раскатайте тесто для пиццы на противне или </w:t>
      </w:r>
      <w:proofErr w:type="spellStart"/>
      <w:r w:rsidRPr="00BD4E81">
        <w:t>пиццейной</w:t>
      </w:r>
      <w:proofErr w:type="spellEnd"/>
      <w:r w:rsidRPr="00BD4E81">
        <w:t xml:space="preserve"> форме.</w:t>
      </w:r>
    </w:p>
    <w:p w:rsidR="00BD4E81" w:rsidRDefault="00BD4E81" w:rsidP="00B36498">
      <w:pPr>
        <w:pStyle w:val="ab"/>
        <w:numPr>
          <w:ilvl w:val="0"/>
          <w:numId w:val="16"/>
        </w:numPr>
      </w:pPr>
      <w:r w:rsidRPr="00BD4E81">
        <w:t>Нанесите томатный соус на тесто, оставляя небольшой край свободным для корочки.</w:t>
      </w:r>
      <w:r>
        <w:t xml:space="preserve"> Н</w:t>
      </w:r>
      <w:r w:rsidRPr="00BD4E81">
        <w:t xml:space="preserve">арежьте </w:t>
      </w:r>
      <w:proofErr w:type="spellStart"/>
      <w:r w:rsidRPr="00BD4E81">
        <w:t>буррату</w:t>
      </w:r>
      <w:proofErr w:type="spellEnd"/>
      <w:r w:rsidRPr="00BD4E81">
        <w:t xml:space="preserve"> на кусочки и распределите их по пицце.</w:t>
      </w:r>
    </w:p>
    <w:p w:rsidR="00BD4E81" w:rsidRDefault="00BD4E81" w:rsidP="00B36498">
      <w:pPr>
        <w:pStyle w:val="ab"/>
        <w:numPr>
          <w:ilvl w:val="0"/>
          <w:numId w:val="16"/>
        </w:numPr>
      </w:pP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p>
    <w:p w:rsidR="00BD4E81" w:rsidRDefault="00BD4E81" w:rsidP="00BD4E81">
      <w:pPr>
        <w:pStyle w:val="ab"/>
        <w:numPr>
          <w:ilvl w:val="0"/>
          <w:numId w:val="16"/>
        </w:numPr>
      </w:pPr>
      <w:r w:rsidRPr="00BD4E81">
        <w:t>Выпекайте пиццу в разогретой духовке примерно 10-15 минут до золотистой корочки</w:t>
      </w:r>
      <w:r>
        <w:t>.</w:t>
      </w:r>
    </w:p>
    <w:p w:rsidR="00BD4E81" w:rsidRDefault="00BD4E81" w:rsidP="00BD4E81">
      <w:pPr>
        <w:pStyle w:val="ab"/>
        <w:numPr>
          <w:ilvl w:val="0"/>
          <w:numId w:val="16"/>
        </w:numPr>
      </w:pPr>
      <w:r w:rsidRPr="00BD4E81">
        <w:t>Дайте пицце немного остыть, нарежьте на порции и подавайте.</w:t>
      </w:r>
    </w:p>
    <w:p w:rsidR="00BD4E81" w:rsidRDefault="00BD4E81">
      <w:pPr>
        <w:spacing w:after="160" w:line="259" w:lineRule="auto"/>
        <w:ind w:firstLine="0"/>
        <w:jc w:val="left"/>
      </w:pPr>
      <w:r>
        <w:br w:type="page"/>
      </w:r>
    </w:p>
    <w:p w:rsidR="00BD4E81" w:rsidRDefault="00BD4E81" w:rsidP="00BD4E81">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BD4E81" w:rsidRDefault="00BD4E81" w:rsidP="00BD4E81">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AD5713" w:rsidRDefault="00AD5713" w:rsidP="00BD4E81">
      <w:pPr>
        <w:rPr>
          <w:b/>
        </w:rPr>
      </w:pPr>
      <w:r w:rsidRPr="00AD5713">
        <w:rPr>
          <w:b/>
        </w:rPr>
        <w:t xml:space="preserve">Пицца </w:t>
      </w:r>
      <w:proofErr w:type="spellStart"/>
      <w:r w:rsidRPr="00AD5713">
        <w:rPr>
          <w:b/>
        </w:rPr>
        <w:t>фокаччо</w:t>
      </w:r>
      <w:proofErr w:type="spellEnd"/>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9422B3" w:rsidTr="009422B3">
        <w:tc>
          <w:tcPr>
            <w:tcW w:w="1965" w:type="dxa"/>
          </w:tcPr>
          <w:p w:rsidR="009422B3" w:rsidRPr="002476A2" w:rsidRDefault="009422B3" w:rsidP="009422B3">
            <w:pPr>
              <w:ind w:firstLine="0"/>
            </w:pPr>
            <w:r>
              <w:t>М</w:t>
            </w:r>
            <w:r w:rsidRPr="002476A2">
              <w:t>ук</w:t>
            </w:r>
            <w:r>
              <w:t>а</w:t>
            </w:r>
          </w:p>
        </w:tc>
        <w:tc>
          <w:tcPr>
            <w:tcW w:w="1917" w:type="dxa"/>
          </w:tcPr>
          <w:p w:rsidR="009422B3" w:rsidRDefault="009422B3" w:rsidP="009422B3">
            <w:pPr>
              <w:ind w:firstLine="0"/>
            </w:pPr>
            <w:r>
              <w:t>500</w:t>
            </w:r>
          </w:p>
        </w:tc>
        <w:tc>
          <w:tcPr>
            <w:tcW w:w="1920" w:type="dxa"/>
          </w:tcPr>
          <w:p w:rsidR="009422B3" w:rsidRPr="009422B3" w:rsidRDefault="009422B3" w:rsidP="009422B3">
            <w:pPr>
              <w:ind w:firstLine="0"/>
              <w:rPr>
                <w:lang w:val="en-US"/>
              </w:rPr>
            </w:pPr>
            <w:r>
              <w:rPr>
                <w:lang w:val="en-US"/>
              </w:rPr>
              <w:t>498</w:t>
            </w:r>
          </w:p>
        </w:tc>
        <w:tc>
          <w:tcPr>
            <w:tcW w:w="1913" w:type="dxa"/>
          </w:tcPr>
          <w:p w:rsidR="009422B3" w:rsidRDefault="009422B3" w:rsidP="009422B3">
            <w:pPr>
              <w:ind w:firstLine="0"/>
            </w:pPr>
            <w:r>
              <w:fldChar w:fldCharType="begin"/>
            </w:r>
            <w:r>
              <w:instrText xml:space="preserve"> =B3*100 </w:instrText>
            </w:r>
            <w:r>
              <w:fldChar w:fldCharType="separate"/>
            </w:r>
            <w:r>
              <w:rPr>
                <w:noProof/>
              </w:rPr>
              <w:t>50000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9422B3" w:rsidTr="009422B3">
        <w:tc>
          <w:tcPr>
            <w:tcW w:w="1965" w:type="dxa"/>
          </w:tcPr>
          <w:p w:rsidR="009422B3" w:rsidRPr="002476A2" w:rsidRDefault="009422B3" w:rsidP="009422B3">
            <w:pPr>
              <w:ind w:firstLine="0"/>
            </w:pPr>
            <w:r>
              <w:t>Сухие дрожжи</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Оливковое</w:t>
            </w:r>
            <w:r w:rsidRPr="002476A2">
              <w:t xml:space="preserve"> масл</w:t>
            </w:r>
            <w:r>
              <w:t>о</w:t>
            </w:r>
          </w:p>
        </w:tc>
        <w:tc>
          <w:tcPr>
            <w:tcW w:w="1917" w:type="dxa"/>
          </w:tcPr>
          <w:p w:rsidR="009422B3" w:rsidRDefault="009422B3" w:rsidP="009422B3">
            <w:pPr>
              <w:ind w:firstLine="0"/>
            </w:pPr>
            <w:r>
              <w:t>50</w:t>
            </w:r>
          </w:p>
        </w:tc>
        <w:tc>
          <w:tcPr>
            <w:tcW w:w="1920" w:type="dxa"/>
          </w:tcPr>
          <w:p w:rsidR="009422B3" w:rsidRPr="009422B3" w:rsidRDefault="009422B3" w:rsidP="009422B3">
            <w:pPr>
              <w:ind w:firstLine="0"/>
              <w:rPr>
                <w:lang w:val="en-US"/>
              </w:rPr>
            </w:pPr>
            <w:r>
              <w:rPr>
                <w:lang w:val="en-US"/>
              </w:rPr>
              <w:t>48</w:t>
            </w:r>
          </w:p>
        </w:tc>
        <w:tc>
          <w:tcPr>
            <w:tcW w:w="1913" w:type="dxa"/>
          </w:tcPr>
          <w:p w:rsidR="009422B3" w:rsidRDefault="009422B3" w:rsidP="009422B3">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9422B3" w:rsidTr="009422B3">
        <w:tc>
          <w:tcPr>
            <w:tcW w:w="1965" w:type="dxa"/>
          </w:tcPr>
          <w:p w:rsidR="009422B3" w:rsidRPr="002476A2" w:rsidRDefault="009422B3" w:rsidP="009422B3">
            <w:pPr>
              <w:ind w:firstLine="0"/>
            </w:pPr>
            <w:r>
              <w:t>С</w:t>
            </w:r>
            <w:r w:rsidRPr="002476A2">
              <w:t>ол</w:t>
            </w:r>
            <w:r>
              <w:t>ь</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М</w:t>
            </w:r>
            <w:r w:rsidRPr="002476A2">
              <w:t>оцарелла</w:t>
            </w:r>
          </w:p>
        </w:tc>
        <w:tc>
          <w:tcPr>
            <w:tcW w:w="1917" w:type="dxa"/>
          </w:tcPr>
          <w:p w:rsidR="009422B3" w:rsidRDefault="009422B3" w:rsidP="009422B3">
            <w:pPr>
              <w:ind w:firstLine="0"/>
            </w:pPr>
            <w:r>
              <w:t>300</w:t>
            </w:r>
          </w:p>
        </w:tc>
        <w:tc>
          <w:tcPr>
            <w:tcW w:w="1920" w:type="dxa"/>
          </w:tcPr>
          <w:p w:rsidR="009422B3" w:rsidRPr="009422B3" w:rsidRDefault="009422B3" w:rsidP="009422B3">
            <w:pPr>
              <w:ind w:firstLine="0"/>
              <w:rPr>
                <w:lang w:val="en-US"/>
              </w:rPr>
            </w:pPr>
            <w:r>
              <w:rPr>
                <w:lang w:val="en-US"/>
              </w:rPr>
              <w:t>298</w:t>
            </w:r>
          </w:p>
        </w:tc>
        <w:tc>
          <w:tcPr>
            <w:tcW w:w="1913" w:type="dxa"/>
          </w:tcPr>
          <w:p w:rsidR="009422B3" w:rsidRDefault="009422B3" w:rsidP="009422B3">
            <w:pPr>
              <w:ind w:firstLine="0"/>
            </w:pPr>
            <w:r>
              <w:fldChar w:fldCharType="begin"/>
            </w:r>
            <w:r>
              <w:instrText xml:space="preserve"> =B7*100 </w:instrText>
            </w:r>
            <w:r>
              <w:fldChar w:fldCharType="separate"/>
            </w:r>
            <w:r>
              <w:rPr>
                <w:noProof/>
              </w:rPr>
              <w:t>30000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9422B3" w:rsidTr="009422B3">
        <w:tc>
          <w:tcPr>
            <w:tcW w:w="1965" w:type="dxa"/>
          </w:tcPr>
          <w:p w:rsidR="009422B3" w:rsidRPr="002476A2" w:rsidRDefault="009422B3" w:rsidP="009422B3">
            <w:pPr>
              <w:ind w:firstLine="0"/>
            </w:pPr>
            <w:r>
              <w:t>С</w:t>
            </w:r>
            <w:r w:rsidRPr="002476A2">
              <w:t>алат Романо</w:t>
            </w:r>
          </w:p>
        </w:tc>
        <w:tc>
          <w:tcPr>
            <w:tcW w:w="1917" w:type="dxa"/>
          </w:tcPr>
          <w:p w:rsidR="009422B3" w:rsidRDefault="009422B3" w:rsidP="009422B3">
            <w:pPr>
              <w:ind w:firstLine="0"/>
            </w:pPr>
            <w:r>
              <w:t>400</w:t>
            </w:r>
          </w:p>
        </w:tc>
        <w:tc>
          <w:tcPr>
            <w:tcW w:w="1920" w:type="dxa"/>
          </w:tcPr>
          <w:p w:rsidR="009422B3" w:rsidRPr="009422B3" w:rsidRDefault="009422B3" w:rsidP="009422B3">
            <w:pPr>
              <w:ind w:firstLine="0"/>
              <w:rPr>
                <w:lang w:val="en-US"/>
              </w:rPr>
            </w:pPr>
            <w:r>
              <w:rPr>
                <w:lang w:val="en-US"/>
              </w:rPr>
              <w:t>398</w:t>
            </w:r>
          </w:p>
        </w:tc>
        <w:tc>
          <w:tcPr>
            <w:tcW w:w="1913" w:type="dxa"/>
          </w:tcPr>
          <w:p w:rsidR="009422B3" w:rsidRDefault="009422B3" w:rsidP="009422B3">
            <w:pPr>
              <w:ind w:firstLine="0"/>
            </w:pPr>
            <w:r>
              <w:fldChar w:fldCharType="begin"/>
            </w:r>
            <w:r>
              <w:instrText xml:space="preserve"> =B8*100 </w:instrText>
            </w:r>
            <w:r>
              <w:fldChar w:fldCharType="separate"/>
            </w:r>
            <w:r>
              <w:rPr>
                <w:noProof/>
              </w:rPr>
              <w:t>40000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8*100 </w:instrText>
            </w:r>
            <w:r>
              <w:fldChar w:fldCharType="separate"/>
            </w:r>
            <w:r>
              <w:rPr>
                <w:noProof/>
              </w:rPr>
              <w:t>39800</w:t>
            </w:r>
            <w:r>
              <w:fldChar w:fldCharType="end"/>
            </w:r>
          </w:p>
        </w:tc>
      </w:tr>
      <w:tr w:rsidR="009422B3" w:rsidTr="009422B3">
        <w:tc>
          <w:tcPr>
            <w:tcW w:w="1965" w:type="dxa"/>
          </w:tcPr>
          <w:p w:rsidR="009422B3" w:rsidRPr="002476A2" w:rsidRDefault="009422B3" w:rsidP="009422B3">
            <w:pPr>
              <w:ind w:firstLine="0"/>
            </w:pPr>
            <w:r>
              <w:t>С</w:t>
            </w:r>
            <w:r w:rsidRPr="002476A2">
              <w:t xml:space="preserve">ухой </w:t>
            </w:r>
            <w:r>
              <w:t>О</w:t>
            </w:r>
            <w:r w:rsidRPr="002476A2">
              <w:t>регано</w:t>
            </w:r>
          </w:p>
        </w:tc>
        <w:tc>
          <w:tcPr>
            <w:tcW w:w="1917" w:type="dxa"/>
          </w:tcPr>
          <w:p w:rsidR="009422B3" w:rsidRDefault="009422B3" w:rsidP="009422B3">
            <w:pPr>
              <w:ind w:firstLine="0"/>
            </w:pPr>
            <w:r>
              <w:t>1</w:t>
            </w:r>
          </w:p>
        </w:tc>
        <w:tc>
          <w:tcPr>
            <w:tcW w:w="1920" w:type="dxa"/>
          </w:tcPr>
          <w:p w:rsidR="009422B3" w:rsidRPr="009422B3" w:rsidRDefault="009422B3" w:rsidP="009422B3">
            <w:pPr>
              <w:ind w:firstLine="0"/>
              <w:rPr>
                <w:lang w:val="en-US"/>
              </w:rPr>
            </w:pPr>
            <w:r>
              <w:rPr>
                <w:lang w:val="en-US"/>
              </w:rPr>
              <w:t>1</w:t>
            </w:r>
          </w:p>
        </w:tc>
        <w:tc>
          <w:tcPr>
            <w:tcW w:w="1913" w:type="dxa"/>
          </w:tcPr>
          <w:p w:rsidR="009422B3" w:rsidRDefault="009422B3" w:rsidP="009422B3">
            <w:pPr>
              <w:ind w:firstLine="0"/>
            </w:pPr>
            <w:r>
              <w:fldChar w:fldCharType="begin"/>
            </w:r>
            <w:r>
              <w:instrText xml:space="preserve"> =B9*100 </w:instrText>
            </w:r>
            <w:r>
              <w:fldChar w:fldCharType="separate"/>
            </w:r>
            <w:r>
              <w:rPr>
                <w:noProof/>
              </w:rPr>
              <w:t>100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9*100 </w:instrText>
            </w:r>
            <w:r>
              <w:fldChar w:fldCharType="separate"/>
            </w:r>
            <w:r>
              <w:rPr>
                <w:noProof/>
              </w:rPr>
              <w:t>100</w:t>
            </w:r>
            <w:r>
              <w:fldChar w:fldCharType="end"/>
            </w:r>
          </w:p>
        </w:tc>
      </w:tr>
      <w:tr w:rsidR="009422B3" w:rsidTr="009422B3">
        <w:tc>
          <w:tcPr>
            <w:tcW w:w="1965" w:type="dxa"/>
          </w:tcPr>
          <w:p w:rsidR="009422B3" w:rsidRPr="002476A2" w:rsidRDefault="009422B3" w:rsidP="009422B3">
            <w:pPr>
              <w:ind w:firstLine="0"/>
            </w:pPr>
            <w:r>
              <w:t>Л</w:t>
            </w:r>
            <w:r w:rsidRPr="002476A2">
              <w:t>истья базилика</w:t>
            </w:r>
          </w:p>
        </w:tc>
        <w:tc>
          <w:tcPr>
            <w:tcW w:w="1917" w:type="dxa"/>
          </w:tcPr>
          <w:p w:rsidR="009422B3" w:rsidRDefault="009422B3" w:rsidP="009422B3">
            <w:pPr>
              <w:ind w:firstLine="0"/>
            </w:pPr>
            <w:r>
              <w:t>2</w:t>
            </w:r>
          </w:p>
        </w:tc>
        <w:tc>
          <w:tcPr>
            <w:tcW w:w="1920" w:type="dxa"/>
          </w:tcPr>
          <w:p w:rsidR="009422B3" w:rsidRPr="009422B3" w:rsidRDefault="009422B3" w:rsidP="009422B3">
            <w:pPr>
              <w:ind w:firstLine="0"/>
              <w:rPr>
                <w:lang w:val="en-US"/>
              </w:rPr>
            </w:pPr>
            <w:r>
              <w:rPr>
                <w:lang w:val="en-US"/>
              </w:rPr>
              <w:t>2</w:t>
            </w:r>
          </w:p>
        </w:tc>
        <w:tc>
          <w:tcPr>
            <w:tcW w:w="1913" w:type="dxa"/>
          </w:tcPr>
          <w:p w:rsidR="009422B3" w:rsidRDefault="009422B3" w:rsidP="009422B3">
            <w:pPr>
              <w:ind w:firstLine="0"/>
            </w:pPr>
            <w:r>
              <w:fldChar w:fldCharType="begin"/>
            </w:r>
            <w:r>
              <w:instrText xml:space="preserve"> =B10*100 </w:instrText>
            </w:r>
            <w:r>
              <w:fldChar w:fldCharType="separate"/>
            </w:r>
            <w:r>
              <w:rPr>
                <w:noProof/>
              </w:rPr>
              <w:t>200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10*100 </w:instrText>
            </w:r>
            <w:r>
              <w:fldChar w:fldCharType="separate"/>
            </w:r>
            <w:r>
              <w:rPr>
                <w:noProof/>
              </w:rPr>
              <w:t>200</w:t>
            </w:r>
            <w:r>
              <w:fldChar w:fldCharType="end"/>
            </w:r>
          </w:p>
        </w:tc>
      </w:tr>
    </w:tbl>
    <w:p w:rsidR="00AD5713" w:rsidRPr="009422B3" w:rsidRDefault="009422B3" w:rsidP="009422B3">
      <w:pPr>
        <w:ind w:firstLine="0"/>
        <w:jc w:val="right"/>
        <w:rPr>
          <w:b/>
        </w:rPr>
      </w:pPr>
      <w:r w:rsidRPr="009422B3">
        <w:rPr>
          <w:b/>
        </w:rPr>
        <w:t>Выход готового изделия, г: 300</w:t>
      </w:r>
    </w:p>
    <w:p w:rsidR="009422B3" w:rsidRDefault="009422B3" w:rsidP="009422B3">
      <w:pPr>
        <w:ind w:firstLine="0"/>
      </w:pPr>
    </w:p>
    <w:p w:rsidR="00AD5713" w:rsidRPr="00AD5713" w:rsidRDefault="00AD5713" w:rsidP="00BD4E81">
      <w:pPr>
        <w:rPr>
          <w:b/>
        </w:rPr>
      </w:pPr>
      <w:r w:rsidRPr="00AD5713">
        <w:rPr>
          <w:b/>
        </w:rPr>
        <w:t>Пицца Маргарита</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w:t>
            </w:r>
            <w:r>
              <w:t>00</w:t>
            </w:r>
          </w:p>
        </w:tc>
        <w:tc>
          <w:tcPr>
            <w:tcW w:w="1920" w:type="dxa"/>
          </w:tcPr>
          <w:p w:rsidR="0080522E" w:rsidRPr="009422B3" w:rsidRDefault="0080522E" w:rsidP="0080522E">
            <w:pPr>
              <w:ind w:firstLine="0"/>
              <w:rPr>
                <w:lang w:val="en-US"/>
              </w:rPr>
            </w:pPr>
            <w:r>
              <w:rPr>
                <w:lang w:val="en-US"/>
              </w:rP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F1114B" w:rsidRDefault="0080522E" w:rsidP="0080522E">
            <w:pPr>
              <w:ind w:firstLine="0"/>
            </w:pPr>
            <w:r>
              <w:t>Соус томатный</w:t>
            </w:r>
          </w:p>
        </w:tc>
        <w:tc>
          <w:tcPr>
            <w:tcW w:w="1917" w:type="dxa"/>
          </w:tcPr>
          <w:p w:rsidR="0080522E" w:rsidRDefault="0080522E" w:rsidP="0080522E">
            <w:pPr>
              <w:ind w:firstLine="0"/>
            </w:pPr>
            <w:r>
              <w:t>1</w:t>
            </w:r>
            <w:r>
              <w:t>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rsidRPr="00F1114B">
              <w:t>Моцарелла</w:t>
            </w:r>
          </w:p>
        </w:tc>
        <w:tc>
          <w:tcPr>
            <w:tcW w:w="1917" w:type="dxa"/>
          </w:tcPr>
          <w:p w:rsidR="0080522E" w:rsidRDefault="0080522E" w:rsidP="0080522E">
            <w:pPr>
              <w:ind w:firstLine="0"/>
            </w:pPr>
            <w:r>
              <w:t>18</w:t>
            </w:r>
            <w:r>
              <w:t>0</w:t>
            </w:r>
          </w:p>
        </w:tc>
        <w:tc>
          <w:tcPr>
            <w:tcW w:w="1920" w:type="dxa"/>
          </w:tcPr>
          <w:p w:rsidR="0080522E" w:rsidRPr="009422B3" w:rsidRDefault="0080522E" w:rsidP="0080522E">
            <w:pPr>
              <w:ind w:firstLine="0"/>
              <w:rPr>
                <w:lang w:val="en-US"/>
              </w:rPr>
            </w:pPr>
            <w:r>
              <w:rPr>
                <w:lang w:val="en-US"/>
              </w:rPr>
              <w:t>178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18000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17800</w:t>
            </w:r>
            <w:r>
              <w:fldChar w:fldCharType="end"/>
            </w:r>
          </w:p>
        </w:tc>
      </w:tr>
      <w:tr w:rsidR="0080522E" w:rsidTr="009422B3">
        <w:tc>
          <w:tcPr>
            <w:tcW w:w="1965" w:type="dxa"/>
          </w:tcPr>
          <w:p w:rsidR="0080522E" w:rsidRPr="00F1114B" w:rsidRDefault="0080522E" w:rsidP="0080522E">
            <w:pPr>
              <w:ind w:firstLine="0"/>
            </w:pPr>
            <w:r>
              <w:t>Помидор</w:t>
            </w:r>
          </w:p>
        </w:tc>
        <w:tc>
          <w:tcPr>
            <w:tcW w:w="1917" w:type="dxa"/>
          </w:tcPr>
          <w:p w:rsidR="0080522E" w:rsidRDefault="0080522E" w:rsidP="0080522E">
            <w:pPr>
              <w:ind w:firstLine="0"/>
            </w:pPr>
            <w:r>
              <w:t>1</w:t>
            </w:r>
            <w:r>
              <w:t>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lastRenderedPageBreak/>
              <w:t>Б</w:t>
            </w:r>
            <w:r w:rsidRPr="00F1114B">
              <w:t>азилик зелёный</w:t>
            </w:r>
          </w:p>
        </w:tc>
        <w:tc>
          <w:tcPr>
            <w:tcW w:w="1917" w:type="dxa"/>
          </w:tcPr>
          <w:p w:rsidR="0080522E" w:rsidRDefault="0080522E" w:rsidP="0080522E">
            <w:pPr>
              <w:ind w:firstLine="0"/>
            </w:pPr>
            <w:r>
              <w:t>3</w:t>
            </w:r>
          </w:p>
        </w:tc>
        <w:tc>
          <w:tcPr>
            <w:tcW w:w="1920" w:type="dxa"/>
          </w:tcPr>
          <w:p w:rsidR="0080522E" w:rsidRPr="009422B3" w:rsidRDefault="0080522E" w:rsidP="0080522E">
            <w:pPr>
              <w:ind w:firstLine="0"/>
              <w:rPr>
                <w:lang w:val="en-US"/>
              </w:rPr>
            </w:pPr>
            <w:r>
              <w:rPr>
                <w:lang w:val="en-US"/>
              </w:rPr>
              <w:t>28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2800</w:t>
            </w:r>
            <w:r>
              <w:fldChar w:fldCharType="end"/>
            </w:r>
          </w:p>
        </w:tc>
      </w:tr>
      <w:tr w:rsidR="0080522E" w:rsidTr="009422B3">
        <w:tc>
          <w:tcPr>
            <w:tcW w:w="1965" w:type="dxa"/>
          </w:tcPr>
          <w:p w:rsidR="0080522E" w:rsidRDefault="0080522E" w:rsidP="0080522E">
            <w:pPr>
              <w:ind w:firstLine="0"/>
            </w:pPr>
            <w:r>
              <w:t>М</w:t>
            </w:r>
            <w:r w:rsidRPr="00F1114B">
              <w:t>асло оливковое</w:t>
            </w:r>
          </w:p>
        </w:tc>
        <w:tc>
          <w:tcPr>
            <w:tcW w:w="1917" w:type="dxa"/>
          </w:tcPr>
          <w:p w:rsidR="0080522E" w:rsidRDefault="0080522E" w:rsidP="0080522E">
            <w:pPr>
              <w:ind w:firstLine="0"/>
            </w:pPr>
            <w:r>
              <w:t>4</w:t>
            </w:r>
            <w:r>
              <w:t>0</w:t>
            </w:r>
          </w:p>
        </w:tc>
        <w:tc>
          <w:tcPr>
            <w:tcW w:w="1920" w:type="dxa"/>
          </w:tcPr>
          <w:p w:rsidR="0080522E" w:rsidRPr="009422B3" w:rsidRDefault="0080522E" w:rsidP="0080522E">
            <w:pPr>
              <w:ind w:firstLine="0"/>
              <w:rPr>
                <w:lang w:val="en-US"/>
              </w:rPr>
            </w:pPr>
            <w:r>
              <w:rPr>
                <w:lang w:val="en-US"/>
              </w:rPr>
              <w:t>38</w:t>
            </w:r>
          </w:p>
        </w:tc>
        <w:tc>
          <w:tcPr>
            <w:tcW w:w="1913" w:type="dxa"/>
          </w:tcPr>
          <w:p w:rsidR="0080522E" w:rsidRDefault="0080522E" w:rsidP="0080522E">
            <w:pPr>
              <w:ind w:firstLine="0"/>
            </w:pPr>
            <w:r>
              <w:fldChar w:fldCharType="begin"/>
            </w:r>
            <w:r>
              <w:instrText xml:space="preserve"> =B8*100 </w:instrText>
            </w:r>
            <w:r>
              <w:fldChar w:fldCharType="separate"/>
            </w:r>
            <w:r>
              <w:rPr>
                <w:noProof/>
              </w:rPr>
              <w:t>4000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3800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AD5713" w:rsidP="00BD4E81">
      <w:pPr>
        <w:rPr>
          <w:b/>
        </w:rPr>
      </w:pPr>
      <w:r w:rsidRPr="00AD5713">
        <w:rPr>
          <w:b/>
        </w:rPr>
        <w:t>Пицца Пепперони</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w:t>
            </w:r>
            <w:r>
              <w:t>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w:t>
            </w:r>
            <w:r>
              <w:t>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w:t>
            </w:r>
            <w:r>
              <w:t>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t>С</w:t>
            </w:r>
            <w:r w:rsidRPr="002476A2">
              <w:t>ол</w:t>
            </w:r>
            <w:r>
              <w:t>ь</w:t>
            </w:r>
          </w:p>
        </w:tc>
        <w:tc>
          <w:tcPr>
            <w:tcW w:w="1917" w:type="dxa"/>
          </w:tcPr>
          <w:p w:rsidR="0080522E" w:rsidRDefault="0080522E" w:rsidP="0080522E">
            <w:pPr>
              <w:ind w:firstLine="0"/>
            </w:pPr>
            <w:r>
              <w:t>1</w:t>
            </w:r>
            <w:r>
              <w:t>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М</w:t>
            </w:r>
            <w:r w:rsidRPr="002476A2">
              <w:t>оцарелла</w:t>
            </w:r>
          </w:p>
        </w:tc>
        <w:tc>
          <w:tcPr>
            <w:tcW w:w="1917" w:type="dxa"/>
          </w:tcPr>
          <w:p w:rsidR="0080522E" w:rsidRDefault="0080522E" w:rsidP="0080522E">
            <w:pPr>
              <w:ind w:firstLine="0"/>
            </w:pPr>
            <w:r>
              <w:t>3</w:t>
            </w:r>
            <w:r>
              <w:t>00</w:t>
            </w:r>
          </w:p>
        </w:tc>
        <w:tc>
          <w:tcPr>
            <w:tcW w:w="1920" w:type="dxa"/>
          </w:tcPr>
          <w:p w:rsidR="0080522E" w:rsidRDefault="0080522E" w:rsidP="0080522E">
            <w:pPr>
              <w:ind w:firstLine="0"/>
            </w:pPr>
            <w:r>
              <w:t>298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80522E" w:rsidTr="009422B3">
        <w:tc>
          <w:tcPr>
            <w:tcW w:w="1965" w:type="dxa"/>
          </w:tcPr>
          <w:p w:rsidR="0080522E" w:rsidRPr="00620063" w:rsidRDefault="0080522E" w:rsidP="0080522E">
            <w:pPr>
              <w:ind w:firstLine="0"/>
            </w:pPr>
            <w:r>
              <w:t>Т</w:t>
            </w:r>
            <w:r w:rsidRPr="00620063">
              <w:t>оматного соуса</w:t>
            </w:r>
          </w:p>
        </w:tc>
        <w:tc>
          <w:tcPr>
            <w:tcW w:w="1917" w:type="dxa"/>
          </w:tcPr>
          <w:p w:rsidR="0080522E" w:rsidRDefault="0080522E" w:rsidP="0080522E">
            <w:pPr>
              <w:ind w:firstLine="0"/>
            </w:pPr>
            <w:r>
              <w:t>25</w:t>
            </w:r>
            <w:r>
              <w:t>0</w:t>
            </w:r>
          </w:p>
        </w:tc>
        <w:tc>
          <w:tcPr>
            <w:tcW w:w="1920" w:type="dxa"/>
          </w:tcPr>
          <w:p w:rsidR="0080522E" w:rsidRDefault="0080522E" w:rsidP="0080522E">
            <w:pPr>
              <w:ind w:firstLine="0"/>
            </w:pPr>
            <w:r>
              <w:t>248</w:t>
            </w:r>
          </w:p>
        </w:tc>
        <w:tc>
          <w:tcPr>
            <w:tcW w:w="1913" w:type="dxa"/>
          </w:tcPr>
          <w:p w:rsidR="0080522E" w:rsidRDefault="0080522E" w:rsidP="0080522E">
            <w:pPr>
              <w:ind w:firstLine="0"/>
            </w:pPr>
            <w:r>
              <w:fldChar w:fldCharType="begin"/>
            </w:r>
            <w:r>
              <w:instrText xml:space="preserve"> =B8*100 </w:instrText>
            </w:r>
            <w:r>
              <w:fldChar w:fldCharType="separate"/>
            </w:r>
            <w:r>
              <w:rPr>
                <w:noProof/>
              </w:rPr>
              <w:t>25000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24800</w:t>
            </w:r>
            <w:r>
              <w:fldChar w:fldCharType="end"/>
            </w:r>
          </w:p>
        </w:tc>
      </w:tr>
      <w:tr w:rsidR="0080522E" w:rsidTr="009422B3">
        <w:tc>
          <w:tcPr>
            <w:tcW w:w="1965" w:type="dxa"/>
          </w:tcPr>
          <w:p w:rsidR="0080522E" w:rsidRPr="00620063" w:rsidRDefault="0080522E" w:rsidP="0080522E">
            <w:pPr>
              <w:ind w:firstLine="0"/>
            </w:pPr>
            <w:r>
              <w:t>Колбасы</w:t>
            </w:r>
          </w:p>
        </w:tc>
        <w:tc>
          <w:tcPr>
            <w:tcW w:w="1917" w:type="dxa"/>
          </w:tcPr>
          <w:p w:rsidR="0080522E" w:rsidRDefault="0080522E" w:rsidP="0080522E">
            <w:pPr>
              <w:ind w:firstLine="0"/>
            </w:pPr>
            <w:r>
              <w:t>1</w:t>
            </w:r>
            <w:r>
              <w:t>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=B9*100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9800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AD5713" w:rsidP="00BD4E81">
      <w:pPr>
        <w:rPr>
          <w:b/>
        </w:rPr>
      </w:pPr>
      <w:r w:rsidRPr="00AD5713">
        <w:rPr>
          <w:b/>
        </w:rPr>
        <w:t>Пицца буррато</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lastRenderedPageBreak/>
              <w:t>С</w:t>
            </w:r>
            <w:r w:rsidRPr="002476A2">
              <w:t>ол</w:t>
            </w:r>
            <w:r>
              <w:t>ь</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П</w:t>
            </w:r>
            <w:r w:rsidRPr="00BD4E81">
              <w:t>омидоры</w:t>
            </w:r>
          </w:p>
        </w:tc>
        <w:tc>
          <w:tcPr>
            <w:tcW w:w="1917" w:type="dxa"/>
          </w:tcPr>
          <w:p w:rsidR="0080522E" w:rsidRDefault="0080522E" w:rsidP="0080522E">
            <w:pPr>
              <w:ind w:firstLine="0"/>
            </w:pPr>
            <w:r>
              <w:t>1</w:t>
            </w:r>
            <w:r>
              <w:t>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=B7*100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80522E" w:rsidTr="009422B3">
        <w:tc>
          <w:tcPr>
            <w:tcW w:w="1965" w:type="dxa"/>
          </w:tcPr>
          <w:p w:rsidR="0080522E" w:rsidRPr="002476A2" w:rsidRDefault="0080522E" w:rsidP="0080522E">
            <w:pPr>
              <w:ind w:firstLine="0"/>
            </w:pPr>
            <w:r>
              <w:t>Буррато</w:t>
            </w:r>
          </w:p>
        </w:tc>
        <w:tc>
          <w:tcPr>
            <w:tcW w:w="1917" w:type="dxa"/>
          </w:tcPr>
          <w:p w:rsidR="0080522E" w:rsidRDefault="0080522E" w:rsidP="0080522E">
            <w:pPr>
              <w:ind w:firstLine="0"/>
            </w:pPr>
            <w:r>
              <w:t>125</w:t>
            </w:r>
          </w:p>
        </w:tc>
        <w:tc>
          <w:tcPr>
            <w:tcW w:w="1920" w:type="dxa"/>
          </w:tcPr>
          <w:p w:rsidR="0080522E" w:rsidRDefault="0080522E" w:rsidP="0080522E">
            <w:pPr>
              <w:ind w:firstLine="0"/>
            </w:pPr>
            <w:r>
              <w:t>123</w:t>
            </w:r>
          </w:p>
        </w:tc>
        <w:tc>
          <w:tcPr>
            <w:tcW w:w="1913" w:type="dxa"/>
          </w:tcPr>
          <w:p w:rsidR="0080522E" w:rsidRDefault="0080522E" w:rsidP="0080522E">
            <w:pPr>
              <w:ind w:firstLine="0"/>
            </w:pPr>
            <w:r>
              <w:fldChar w:fldCharType="begin"/>
            </w:r>
            <w:r>
              <w:instrText xml:space="preserve"> =B8*100 </w:instrText>
            </w:r>
            <w:r>
              <w:fldChar w:fldCharType="separate"/>
            </w:r>
            <w:r>
              <w:rPr>
                <w:noProof/>
              </w:rPr>
              <w:t>12500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12300</w:t>
            </w:r>
            <w:r>
              <w:fldChar w:fldCharType="end"/>
            </w:r>
          </w:p>
        </w:tc>
      </w:tr>
      <w:tr w:rsidR="0080522E" w:rsidTr="009422B3">
        <w:tc>
          <w:tcPr>
            <w:tcW w:w="1965" w:type="dxa"/>
          </w:tcPr>
          <w:p w:rsidR="0080522E" w:rsidRPr="002476A2" w:rsidRDefault="0080522E" w:rsidP="0080522E">
            <w:pPr>
              <w:ind w:firstLine="0"/>
            </w:pPr>
            <w:r>
              <w:t>Л</w:t>
            </w:r>
            <w:r w:rsidRPr="002476A2">
              <w:t>истья базилика</w:t>
            </w:r>
          </w:p>
        </w:tc>
        <w:tc>
          <w:tcPr>
            <w:tcW w:w="1917" w:type="dxa"/>
          </w:tcPr>
          <w:p w:rsidR="0080522E" w:rsidRDefault="0080522E" w:rsidP="0080522E">
            <w:pPr>
              <w:ind w:firstLine="0"/>
            </w:pPr>
            <w:r>
              <w:t>2</w:t>
            </w:r>
          </w:p>
        </w:tc>
        <w:tc>
          <w:tcPr>
            <w:tcW w:w="1920" w:type="dxa"/>
          </w:tcPr>
          <w:p w:rsidR="0080522E" w:rsidRDefault="0080522E" w:rsidP="0080522E">
            <w:pPr>
              <w:ind w:firstLine="0"/>
            </w:pPr>
            <w:r>
              <w:t>2</w:t>
            </w:r>
          </w:p>
        </w:tc>
        <w:tc>
          <w:tcPr>
            <w:tcW w:w="1913" w:type="dxa"/>
          </w:tcPr>
          <w:p w:rsidR="0080522E" w:rsidRDefault="0080522E" w:rsidP="0080522E">
            <w:pPr>
              <w:ind w:firstLine="0"/>
            </w:pPr>
            <w:r>
              <w:fldChar w:fldCharType="begin"/>
            </w:r>
            <w:r>
              <w:instrText xml:space="preserve"> =B9*100 </w:instrText>
            </w:r>
            <w:r>
              <w:fldChar w:fldCharType="separate"/>
            </w:r>
            <w:r>
              <w:rPr>
                <w:noProof/>
              </w:rPr>
              <w:t>200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200</w:t>
            </w:r>
            <w:r>
              <w:fldChar w:fldCharType="end"/>
            </w:r>
          </w:p>
        </w:tc>
      </w:tr>
    </w:tbl>
    <w:p w:rsidR="00AD5713" w:rsidRDefault="00AD5713" w:rsidP="00BD4E81"/>
    <w:p w:rsidR="00AD5713" w:rsidRDefault="00AD5713" w:rsidP="00BD4E81"/>
    <w:p w:rsidR="00F349A0" w:rsidRDefault="00F349A0">
      <w:pPr>
        <w:spacing w:after="160" w:line="259" w:lineRule="auto"/>
        <w:ind w:firstLine="0"/>
        <w:jc w:val="left"/>
      </w:pPr>
      <w:r>
        <w:br w:type="page"/>
      </w:r>
    </w:p>
    <w:p w:rsidR="00F349A0" w:rsidRDefault="00F349A0" w:rsidP="00AD5713">
      <w:r>
        <w:lastRenderedPageBreak/>
        <w:t xml:space="preserve">2.2 </w:t>
      </w:r>
      <w:r w:rsidRPr="00416C16">
        <w:t>Расчет калькуляции блюд</w:t>
      </w:r>
    </w:p>
    <w:p w:rsidR="00AD5713" w:rsidRDefault="00AD5713" w:rsidP="00AD5713">
      <w:pPr>
        <w:jc w:val="right"/>
      </w:pPr>
      <w:r>
        <w:t xml:space="preserve">Таблица 1 «Пицца </w:t>
      </w:r>
      <w:proofErr w:type="spellStart"/>
      <w:r>
        <w:t>фокаччо</w:t>
      </w:r>
      <w:proofErr w:type="spellEnd"/>
      <w:r>
        <w:t>»</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М</w:t>
            </w:r>
            <w:r w:rsidRPr="002476A2">
              <w:t>оцарелла</w:t>
            </w:r>
          </w:p>
        </w:tc>
        <w:tc>
          <w:tcPr>
            <w:tcW w:w="1913" w:type="dxa"/>
          </w:tcPr>
          <w:p w:rsidR="00AD5713" w:rsidRDefault="00AD5713" w:rsidP="009422B3">
            <w:pPr>
              <w:ind w:firstLine="0"/>
            </w:pPr>
            <w:r>
              <w:t>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1965" w:type="dxa"/>
          </w:tcPr>
          <w:p w:rsidR="00AD5713" w:rsidRPr="002476A2" w:rsidRDefault="00AD5713" w:rsidP="009422B3">
            <w:pPr>
              <w:ind w:firstLine="0"/>
            </w:pPr>
            <w:r>
              <w:t>С</w:t>
            </w:r>
            <w:r w:rsidRPr="002476A2">
              <w:t>алат Романо</w:t>
            </w:r>
          </w:p>
        </w:tc>
        <w:tc>
          <w:tcPr>
            <w:tcW w:w="1913" w:type="dxa"/>
          </w:tcPr>
          <w:p w:rsidR="00AD5713" w:rsidRDefault="00AD5713" w:rsidP="009422B3">
            <w:pPr>
              <w:ind w:firstLine="0"/>
            </w:pPr>
            <w:r>
              <w:t>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510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204</w:t>
            </w:r>
            <w:r>
              <w:fldChar w:fldCharType="end"/>
            </w:r>
          </w:p>
        </w:tc>
      </w:tr>
      <w:tr w:rsidR="00AD5713" w:rsidTr="009422B3">
        <w:tc>
          <w:tcPr>
            <w:tcW w:w="1965" w:type="dxa"/>
          </w:tcPr>
          <w:p w:rsidR="00AD5713" w:rsidRPr="002476A2" w:rsidRDefault="00AD5713" w:rsidP="009422B3">
            <w:pPr>
              <w:ind w:firstLine="0"/>
            </w:pPr>
            <w:r>
              <w:t>С</w:t>
            </w:r>
            <w:r w:rsidRPr="002476A2">
              <w:t xml:space="preserve">ухой </w:t>
            </w:r>
            <w:r>
              <w:t>О</w:t>
            </w:r>
            <w:r w:rsidRPr="002476A2">
              <w:t>регано</w:t>
            </w:r>
          </w:p>
        </w:tc>
        <w:tc>
          <w:tcPr>
            <w:tcW w:w="1913" w:type="dxa"/>
          </w:tcPr>
          <w:p w:rsidR="00AD5713" w:rsidRDefault="00AD5713" w:rsidP="009422B3">
            <w:pPr>
              <w:ind w:firstLine="0"/>
            </w:pPr>
            <w:r>
              <w:t>0,001</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744</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0,744</w:t>
            </w:r>
            <w:r>
              <w:fldChar w:fldCharType="end"/>
            </w:r>
          </w:p>
        </w:tc>
      </w:tr>
      <w:tr w:rsidR="00AD5713" w:rsidTr="009422B3">
        <w:tc>
          <w:tcPr>
            <w:tcW w:w="1965" w:type="dxa"/>
          </w:tcPr>
          <w:p w:rsidR="00AD5713" w:rsidRPr="002476A2" w:rsidRDefault="00AD5713" w:rsidP="009422B3">
            <w:pPr>
              <w:ind w:firstLine="0"/>
            </w:pPr>
            <w:r>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9</w:instrText>
            </w:r>
            <w:r>
              <w:instrText xml:space="preserve">*100 </w:instrText>
            </w:r>
            <w:r>
              <w:fldChar w:fldCharType="separate"/>
            </w:r>
            <w:r>
              <w:rPr>
                <w:noProof/>
              </w:rPr>
              <w:t>0,2</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1,273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588,504</w:t>
            </w:r>
            <w:r>
              <w:fldChar w:fldCharType="end"/>
            </w:r>
          </w:p>
        </w:tc>
      </w:tr>
    </w:tbl>
    <w:p w:rsidR="00AD5713" w:rsidRDefault="00AD5713" w:rsidP="00AD5713">
      <w:r>
        <w:t>Себестоимость 1 порции 138,57 руб.</w:t>
      </w:r>
    </w:p>
    <w:p w:rsidR="00AD5713" w:rsidRDefault="00AD5713" w:rsidP="00AD5713"/>
    <w:p w:rsidR="00AD5713" w:rsidRDefault="00AD5713" w:rsidP="00AD5713">
      <w:pPr>
        <w:jc w:val="right"/>
      </w:pPr>
      <w:r>
        <w:t>Таблица 2 «Пицца Маргарита»</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F1114B" w:rsidRDefault="00AD5713" w:rsidP="009422B3">
            <w:pPr>
              <w:ind w:firstLine="0"/>
            </w:pPr>
            <w:r>
              <w:t>Соус томатный</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370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37</w:t>
            </w:r>
            <w:r>
              <w:fldChar w:fldCharType="end"/>
            </w:r>
          </w:p>
        </w:tc>
      </w:tr>
      <w:tr w:rsidR="00AD5713" w:rsidTr="009422B3">
        <w:tc>
          <w:tcPr>
            <w:tcW w:w="1965" w:type="dxa"/>
          </w:tcPr>
          <w:p w:rsidR="00AD5713" w:rsidRPr="00F1114B" w:rsidRDefault="00AD5713" w:rsidP="009422B3">
            <w:pPr>
              <w:ind w:firstLine="0"/>
            </w:pPr>
            <w:r w:rsidRPr="00F1114B">
              <w:t>Моцарелла</w:t>
            </w:r>
          </w:p>
        </w:tc>
        <w:tc>
          <w:tcPr>
            <w:tcW w:w="1913" w:type="dxa"/>
          </w:tcPr>
          <w:p w:rsidR="00AD5713" w:rsidRDefault="00AD5713" w:rsidP="009422B3">
            <w:pPr>
              <w:ind w:firstLine="0"/>
            </w:pPr>
            <w:r>
              <w:t>0,18</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18</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154,8</w:t>
            </w:r>
            <w:r>
              <w:fldChar w:fldCharType="end"/>
            </w:r>
          </w:p>
        </w:tc>
      </w:tr>
      <w:tr w:rsidR="00AD5713" w:rsidTr="009422B3">
        <w:tc>
          <w:tcPr>
            <w:tcW w:w="1965" w:type="dxa"/>
          </w:tcPr>
          <w:p w:rsidR="00AD5713" w:rsidRPr="00F1114B" w:rsidRDefault="00AD5713" w:rsidP="009422B3">
            <w:pPr>
              <w:ind w:firstLine="0"/>
            </w:pPr>
            <w:r>
              <w:t>Помидор</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24</w:t>
            </w:r>
            <w:r>
              <w:fldChar w:fldCharType="end"/>
            </w:r>
          </w:p>
        </w:tc>
      </w:tr>
      <w:tr w:rsidR="00AD5713" w:rsidTr="009422B3">
        <w:tc>
          <w:tcPr>
            <w:tcW w:w="1965" w:type="dxa"/>
          </w:tcPr>
          <w:p w:rsidR="00AD5713" w:rsidRPr="00F1114B" w:rsidRDefault="00AD5713" w:rsidP="009422B3">
            <w:pPr>
              <w:ind w:firstLine="0"/>
            </w:pPr>
            <w:r>
              <w:t>Б</w:t>
            </w:r>
            <w:r w:rsidRPr="00F1114B">
              <w:t>азилик зелёный</w:t>
            </w:r>
          </w:p>
        </w:tc>
        <w:tc>
          <w:tcPr>
            <w:tcW w:w="1913" w:type="dxa"/>
          </w:tcPr>
          <w:p w:rsidR="00AD5713" w:rsidRDefault="00AD5713" w:rsidP="009422B3">
            <w:pPr>
              <w:ind w:firstLine="0"/>
            </w:pPr>
            <w:r>
              <w:t>0,003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0,3</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0,9</w:t>
            </w:r>
            <w:r>
              <w:fldChar w:fldCharType="end"/>
            </w:r>
          </w:p>
        </w:tc>
      </w:tr>
      <w:tr w:rsidR="00AD5713" w:rsidTr="009422B3">
        <w:tc>
          <w:tcPr>
            <w:tcW w:w="1965" w:type="dxa"/>
          </w:tcPr>
          <w:p w:rsidR="00AD5713" w:rsidRDefault="00AD5713" w:rsidP="009422B3">
            <w:pPr>
              <w:ind w:firstLine="0"/>
            </w:pPr>
            <w:r>
              <w:lastRenderedPageBreak/>
              <w:t>М</w:t>
            </w:r>
            <w:r w:rsidRPr="00F1114B">
              <w:t>асло оливковое</w:t>
            </w:r>
          </w:p>
        </w:tc>
        <w:tc>
          <w:tcPr>
            <w:tcW w:w="1913" w:type="dxa"/>
          </w:tcPr>
          <w:p w:rsidR="00AD5713" w:rsidRDefault="00AD5713" w:rsidP="009422B3">
            <w:pPr>
              <w:ind w:firstLine="0"/>
            </w:pPr>
            <w:r>
              <w:t>0,04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55,84</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0,923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311,04</w:t>
            </w:r>
            <w:r>
              <w:fldChar w:fldCharType="end"/>
            </w:r>
          </w:p>
        </w:tc>
      </w:tr>
    </w:tbl>
    <w:p w:rsidR="00AD5713" w:rsidRDefault="00AD5713" w:rsidP="00AD5713">
      <w:r>
        <w:t>Себестоимость 1 порции 101,08 рублей</w:t>
      </w:r>
    </w:p>
    <w:p w:rsidR="00AD5713" w:rsidRDefault="00AD5713" w:rsidP="00AD5713"/>
    <w:p w:rsidR="00AD5713" w:rsidRDefault="00AD5713" w:rsidP="00AD5713">
      <w:pPr>
        <w:jc w:val="right"/>
      </w:pPr>
      <w:r>
        <w:t>Таблица 3 «Пицца Пепперони»</w:t>
      </w:r>
    </w:p>
    <w:tbl>
      <w:tblPr>
        <w:tblStyle w:val="aa"/>
        <w:tblW w:w="0" w:type="auto"/>
        <w:tblInd w:w="0" w:type="dxa"/>
        <w:tblLook w:val="04A0" w:firstRow="1" w:lastRow="0" w:firstColumn="1" w:lastColumn="0" w:noHBand="0" w:noVBand="1"/>
      </w:tblPr>
      <w:tblGrid>
        <w:gridCol w:w="3065"/>
        <w:gridCol w:w="1599"/>
        <w:gridCol w:w="1595"/>
        <w:gridCol w:w="1763"/>
        <w:gridCol w:w="1606"/>
      </w:tblGrid>
      <w:tr w:rsidR="00AD5713" w:rsidTr="009422B3">
        <w:tc>
          <w:tcPr>
            <w:tcW w:w="3065" w:type="dxa"/>
          </w:tcPr>
          <w:p w:rsidR="00AD5713" w:rsidRDefault="00AD5713" w:rsidP="009422B3">
            <w:pPr>
              <w:ind w:firstLine="0"/>
            </w:pPr>
            <w:r>
              <w:t>Наименование продукта</w:t>
            </w:r>
          </w:p>
        </w:tc>
        <w:tc>
          <w:tcPr>
            <w:tcW w:w="1599" w:type="dxa"/>
          </w:tcPr>
          <w:p w:rsidR="00AD5713" w:rsidRDefault="00AD5713" w:rsidP="009422B3">
            <w:pPr>
              <w:ind w:firstLine="0"/>
            </w:pPr>
            <w:r>
              <w:t>Брутто, кг</w:t>
            </w:r>
          </w:p>
        </w:tc>
        <w:tc>
          <w:tcPr>
            <w:tcW w:w="1595" w:type="dxa"/>
          </w:tcPr>
          <w:p w:rsidR="00AD5713" w:rsidRDefault="00AD5713" w:rsidP="009422B3">
            <w:pPr>
              <w:ind w:firstLine="0"/>
            </w:pPr>
            <w:r>
              <w:t>На 100 порций</w:t>
            </w:r>
          </w:p>
        </w:tc>
        <w:tc>
          <w:tcPr>
            <w:tcW w:w="1763" w:type="dxa"/>
          </w:tcPr>
          <w:p w:rsidR="00AD5713" w:rsidRDefault="00AD5713" w:rsidP="009422B3">
            <w:pPr>
              <w:ind w:firstLine="0"/>
            </w:pPr>
            <w:r>
              <w:t>Цена за 1 килограмм</w:t>
            </w:r>
          </w:p>
        </w:tc>
        <w:tc>
          <w:tcPr>
            <w:tcW w:w="1606" w:type="dxa"/>
          </w:tcPr>
          <w:p w:rsidR="00AD5713" w:rsidRDefault="00AD5713" w:rsidP="009422B3">
            <w:pPr>
              <w:ind w:firstLine="0"/>
            </w:pPr>
            <w:r>
              <w:t>Сумма</w:t>
            </w:r>
          </w:p>
        </w:tc>
      </w:tr>
      <w:tr w:rsidR="00AD5713" w:rsidTr="009422B3">
        <w:tc>
          <w:tcPr>
            <w:tcW w:w="3065" w:type="dxa"/>
          </w:tcPr>
          <w:p w:rsidR="00AD5713" w:rsidRPr="002476A2" w:rsidRDefault="00AD5713" w:rsidP="009422B3">
            <w:pPr>
              <w:ind w:firstLine="0"/>
            </w:pPr>
            <w:r>
              <w:t>М</w:t>
            </w:r>
            <w:r w:rsidRPr="002476A2">
              <w:t>ук</w:t>
            </w:r>
            <w:r>
              <w:t>а</w:t>
            </w:r>
          </w:p>
        </w:tc>
        <w:tc>
          <w:tcPr>
            <w:tcW w:w="1599" w:type="dxa"/>
          </w:tcPr>
          <w:p w:rsidR="00AD5713" w:rsidRDefault="00AD5713" w:rsidP="009422B3">
            <w:pPr>
              <w:ind w:firstLine="0"/>
            </w:pPr>
            <w:r>
              <w:t>0,5</w:t>
            </w:r>
          </w:p>
        </w:tc>
        <w:tc>
          <w:tcPr>
            <w:tcW w:w="159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763" w:type="dxa"/>
          </w:tcPr>
          <w:p w:rsidR="00AD5713" w:rsidRDefault="00AD5713" w:rsidP="009422B3">
            <w:pPr>
              <w:ind w:firstLine="0"/>
            </w:pPr>
            <w:r>
              <w:t>77</w:t>
            </w:r>
          </w:p>
        </w:tc>
        <w:tc>
          <w:tcPr>
            <w:tcW w:w="1606"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3065" w:type="dxa"/>
          </w:tcPr>
          <w:p w:rsidR="00AD5713" w:rsidRPr="002476A2" w:rsidRDefault="00AD5713" w:rsidP="009422B3">
            <w:pPr>
              <w:ind w:firstLine="0"/>
            </w:pPr>
            <w:r>
              <w:t>Сухие дрожжи</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1600</w:t>
            </w:r>
          </w:p>
        </w:tc>
        <w:tc>
          <w:tcPr>
            <w:tcW w:w="1606"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3065" w:type="dxa"/>
          </w:tcPr>
          <w:p w:rsidR="00AD5713" w:rsidRPr="002476A2" w:rsidRDefault="00AD5713" w:rsidP="009422B3">
            <w:pPr>
              <w:ind w:firstLine="0"/>
            </w:pPr>
            <w:r>
              <w:t>Оливковое</w:t>
            </w:r>
            <w:r w:rsidRPr="002476A2">
              <w:t xml:space="preserve"> масл</w:t>
            </w:r>
            <w:r>
              <w:t>о</w:t>
            </w:r>
          </w:p>
        </w:tc>
        <w:tc>
          <w:tcPr>
            <w:tcW w:w="1599" w:type="dxa"/>
          </w:tcPr>
          <w:p w:rsidR="00AD5713" w:rsidRDefault="00AD5713" w:rsidP="009422B3">
            <w:pPr>
              <w:ind w:firstLine="0"/>
            </w:pPr>
            <w:r>
              <w:t>0,05</w:t>
            </w:r>
          </w:p>
        </w:tc>
        <w:tc>
          <w:tcPr>
            <w:tcW w:w="159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763" w:type="dxa"/>
          </w:tcPr>
          <w:p w:rsidR="00AD5713" w:rsidRDefault="00AD5713" w:rsidP="009422B3">
            <w:pPr>
              <w:ind w:firstLine="0"/>
            </w:pPr>
            <w:r>
              <w:t>1396</w:t>
            </w:r>
          </w:p>
        </w:tc>
        <w:tc>
          <w:tcPr>
            <w:tcW w:w="1606"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3065" w:type="dxa"/>
          </w:tcPr>
          <w:p w:rsidR="00AD5713" w:rsidRPr="002476A2" w:rsidRDefault="00AD5713" w:rsidP="009422B3">
            <w:pPr>
              <w:ind w:firstLine="0"/>
            </w:pPr>
            <w:r>
              <w:t>С</w:t>
            </w:r>
            <w:r w:rsidRPr="002476A2">
              <w:t>ол</w:t>
            </w:r>
            <w:r>
              <w:t>ь</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86</w:t>
            </w:r>
          </w:p>
        </w:tc>
        <w:tc>
          <w:tcPr>
            <w:tcW w:w="1606"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3065" w:type="dxa"/>
          </w:tcPr>
          <w:p w:rsidR="00AD5713" w:rsidRPr="002476A2" w:rsidRDefault="00AD5713" w:rsidP="009422B3">
            <w:pPr>
              <w:ind w:firstLine="0"/>
            </w:pPr>
            <w:r>
              <w:t>М</w:t>
            </w:r>
            <w:r w:rsidRPr="002476A2">
              <w:t>оцарелла</w:t>
            </w:r>
          </w:p>
        </w:tc>
        <w:tc>
          <w:tcPr>
            <w:tcW w:w="1599" w:type="dxa"/>
          </w:tcPr>
          <w:p w:rsidR="00AD5713" w:rsidRDefault="00AD5713" w:rsidP="009422B3">
            <w:pPr>
              <w:ind w:firstLine="0"/>
            </w:pPr>
            <w:r>
              <w:t>0,3</w:t>
            </w:r>
          </w:p>
        </w:tc>
        <w:tc>
          <w:tcPr>
            <w:tcW w:w="159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763" w:type="dxa"/>
          </w:tcPr>
          <w:p w:rsidR="00AD5713" w:rsidRDefault="00AD5713" w:rsidP="009422B3">
            <w:pPr>
              <w:ind w:firstLine="0"/>
            </w:pPr>
            <w:r>
              <w:t>860</w:t>
            </w:r>
          </w:p>
        </w:tc>
        <w:tc>
          <w:tcPr>
            <w:tcW w:w="1606"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3065" w:type="dxa"/>
          </w:tcPr>
          <w:p w:rsidR="00AD5713" w:rsidRPr="00620063" w:rsidRDefault="00AD5713" w:rsidP="009422B3">
            <w:pPr>
              <w:ind w:firstLine="0"/>
            </w:pPr>
            <w:r>
              <w:t>Т</w:t>
            </w:r>
            <w:r w:rsidRPr="00620063">
              <w:t>оматного соуса</w:t>
            </w:r>
          </w:p>
        </w:tc>
        <w:tc>
          <w:tcPr>
            <w:tcW w:w="1599" w:type="dxa"/>
          </w:tcPr>
          <w:p w:rsidR="00AD5713" w:rsidRDefault="00AD5713" w:rsidP="009422B3">
            <w:pPr>
              <w:ind w:firstLine="0"/>
            </w:pPr>
            <w:r>
              <w:t>0,25</w:t>
            </w:r>
          </w:p>
        </w:tc>
        <w:tc>
          <w:tcPr>
            <w:tcW w:w="159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763" w:type="dxa"/>
          </w:tcPr>
          <w:p w:rsidR="00AD5713" w:rsidRDefault="00AD5713" w:rsidP="009422B3">
            <w:pPr>
              <w:ind w:firstLine="0"/>
            </w:pPr>
            <w:r>
              <w:t>370</w:t>
            </w:r>
          </w:p>
        </w:tc>
        <w:tc>
          <w:tcPr>
            <w:tcW w:w="1606"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92,5</w:t>
            </w:r>
            <w:r>
              <w:fldChar w:fldCharType="end"/>
            </w:r>
          </w:p>
        </w:tc>
      </w:tr>
      <w:tr w:rsidR="00AD5713" w:rsidTr="009422B3">
        <w:tc>
          <w:tcPr>
            <w:tcW w:w="3065" w:type="dxa"/>
          </w:tcPr>
          <w:p w:rsidR="00AD5713" w:rsidRPr="00620063" w:rsidRDefault="00AD5713" w:rsidP="009422B3">
            <w:pPr>
              <w:ind w:firstLine="0"/>
            </w:pPr>
            <w:r>
              <w:t>Колбасы</w:t>
            </w:r>
          </w:p>
        </w:tc>
        <w:tc>
          <w:tcPr>
            <w:tcW w:w="1599" w:type="dxa"/>
          </w:tcPr>
          <w:p w:rsidR="00AD5713" w:rsidRDefault="00AD5713" w:rsidP="009422B3">
            <w:pPr>
              <w:ind w:firstLine="0"/>
            </w:pPr>
            <w:r>
              <w:t>0,1</w:t>
            </w:r>
          </w:p>
        </w:tc>
        <w:tc>
          <w:tcPr>
            <w:tcW w:w="159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763" w:type="dxa"/>
          </w:tcPr>
          <w:p w:rsidR="00AD5713" w:rsidRDefault="00AD5713" w:rsidP="009422B3">
            <w:pPr>
              <w:ind w:firstLine="0"/>
            </w:pPr>
            <w:r>
              <w:t>3280</w:t>
            </w:r>
          </w:p>
        </w:tc>
        <w:tc>
          <w:tcPr>
            <w:tcW w:w="1606"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328</w:t>
            </w:r>
            <w:r>
              <w:fldChar w:fldCharType="end"/>
            </w:r>
          </w:p>
        </w:tc>
      </w:tr>
      <w:tr w:rsidR="00AD5713" w:rsidTr="009422B3">
        <w:tc>
          <w:tcPr>
            <w:tcW w:w="3065" w:type="dxa"/>
          </w:tcPr>
          <w:p w:rsidR="00AD5713" w:rsidRDefault="00AD5713" w:rsidP="009422B3">
            <w:pPr>
              <w:ind w:firstLine="0"/>
            </w:pPr>
            <w:r>
              <w:t>Выход</w:t>
            </w:r>
          </w:p>
        </w:tc>
        <w:tc>
          <w:tcPr>
            <w:tcW w:w="1599" w:type="dxa"/>
          </w:tcPr>
          <w:p w:rsidR="00AD5713" w:rsidRDefault="00AD5713" w:rsidP="009422B3">
            <w:pPr>
              <w:ind w:firstLine="0"/>
            </w:pPr>
            <w:r>
              <w:fldChar w:fldCharType="begin"/>
            </w:r>
            <w:r>
              <w:instrText xml:space="preserve"> =SUM(ABOVE) </w:instrText>
            </w:r>
            <w:r>
              <w:fldChar w:fldCharType="separate"/>
            </w:r>
            <w:r>
              <w:rPr>
                <w:noProof/>
              </w:rPr>
              <w:t>1,22</w:t>
            </w:r>
            <w:r>
              <w:fldChar w:fldCharType="end"/>
            </w:r>
          </w:p>
        </w:tc>
        <w:tc>
          <w:tcPr>
            <w:tcW w:w="1595" w:type="dxa"/>
          </w:tcPr>
          <w:p w:rsidR="00AD5713" w:rsidRDefault="00AD5713" w:rsidP="009422B3">
            <w:pPr>
              <w:ind w:firstLine="0"/>
            </w:pPr>
          </w:p>
        </w:tc>
        <w:tc>
          <w:tcPr>
            <w:tcW w:w="1763" w:type="dxa"/>
          </w:tcPr>
          <w:p w:rsidR="00AD5713" w:rsidRDefault="00AD5713" w:rsidP="009422B3">
            <w:pPr>
              <w:ind w:firstLine="0"/>
            </w:pPr>
          </w:p>
        </w:tc>
        <w:tc>
          <w:tcPr>
            <w:tcW w:w="1606" w:type="dxa"/>
          </w:tcPr>
          <w:p w:rsidR="00AD5713" w:rsidRDefault="00AD5713" w:rsidP="009422B3">
            <w:pPr>
              <w:ind w:firstLine="0"/>
            </w:pPr>
            <w:r>
              <w:fldChar w:fldCharType="begin"/>
            </w:r>
            <w:r>
              <w:instrText xml:space="preserve"> =SUM(ABOVE) </w:instrText>
            </w:r>
            <w:r>
              <w:fldChar w:fldCharType="separate"/>
            </w:r>
            <w:r>
              <w:rPr>
                <w:noProof/>
              </w:rPr>
              <w:t>803,66</w:t>
            </w:r>
            <w:r>
              <w:fldChar w:fldCharType="end"/>
            </w:r>
          </w:p>
        </w:tc>
      </w:tr>
    </w:tbl>
    <w:p w:rsidR="00AD5713" w:rsidRDefault="00AD5713" w:rsidP="00AD5713">
      <w:r>
        <w:t>Себестоимость 1 порции 197,62 рублей</w:t>
      </w:r>
    </w:p>
    <w:p w:rsidR="00AD5713" w:rsidRDefault="00AD5713" w:rsidP="00AD5713"/>
    <w:p w:rsidR="00AD5713" w:rsidRDefault="00AD5713" w:rsidP="00AD5713">
      <w:pPr>
        <w:jc w:val="right"/>
      </w:pPr>
      <w:r>
        <w:t>Таблица 4 «Пицца буррато»</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П</w:t>
            </w:r>
            <w:r w:rsidRPr="00BD4E81">
              <w:t>омидоры</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24</w:t>
            </w:r>
            <w:r>
              <w:fldChar w:fldCharType="end"/>
            </w:r>
          </w:p>
        </w:tc>
      </w:tr>
      <w:tr w:rsidR="00AD5713" w:rsidTr="009422B3">
        <w:tc>
          <w:tcPr>
            <w:tcW w:w="1965" w:type="dxa"/>
          </w:tcPr>
          <w:p w:rsidR="00AD5713" w:rsidRPr="002476A2" w:rsidRDefault="00AD5713" w:rsidP="009422B3">
            <w:pPr>
              <w:ind w:firstLine="0"/>
            </w:pPr>
            <w:r>
              <w:t>Буррато</w:t>
            </w:r>
          </w:p>
        </w:tc>
        <w:tc>
          <w:tcPr>
            <w:tcW w:w="1913" w:type="dxa"/>
          </w:tcPr>
          <w:p w:rsidR="00AD5713" w:rsidRDefault="00AD5713" w:rsidP="009422B3">
            <w:pPr>
              <w:ind w:firstLine="0"/>
            </w:pPr>
            <w:r>
              <w:t>0,125</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2440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305</w:t>
            </w:r>
            <w:r>
              <w:fldChar w:fldCharType="end"/>
            </w:r>
          </w:p>
        </w:tc>
      </w:tr>
      <w:tr w:rsidR="00AD5713" w:rsidTr="009422B3">
        <w:tc>
          <w:tcPr>
            <w:tcW w:w="1965" w:type="dxa"/>
          </w:tcPr>
          <w:p w:rsidR="00AD5713" w:rsidRPr="002476A2" w:rsidRDefault="00AD5713" w:rsidP="009422B3">
            <w:pPr>
              <w:ind w:firstLine="0"/>
            </w:pPr>
            <w:r>
              <w:lastRenderedPageBreak/>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0,797</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454,76</w:t>
            </w:r>
            <w:r>
              <w:fldChar w:fldCharType="end"/>
            </w:r>
          </w:p>
        </w:tc>
      </w:tr>
    </w:tbl>
    <w:p w:rsidR="00AD5713" w:rsidRPr="00AD5713" w:rsidRDefault="00AD5713" w:rsidP="00AD5713">
      <w:r>
        <w:t xml:space="preserve">Себестоимость 1 порции </w:t>
      </w:r>
      <w:r>
        <w:rPr>
          <w:lang w:val="en-US"/>
        </w:rPr>
        <w:t>170</w:t>
      </w:r>
      <w:r>
        <w:t>,5 рублей</w:t>
      </w:r>
    </w:p>
    <w:p w:rsidR="00F349A0" w:rsidRPr="00511A70" w:rsidRDefault="00F349A0" w:rsidP="00BD4E81"/>
    <w:sectPr w:rsidR="00F349A0" w:rsidRPr="00511A70" w:rsidSect="001C6689">
      <w:footerReference w:type="default" r:id="rId10"/>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5EC" w:rsidRDefault="003B35EC" w:rsidP="001C6689">
      <w:pPr>
        <w:spacing w:line="240" w:lineRule="auto"/>
      </w:pPr>
      <w:r>
        <w:separator/>
      </w:r>
    </w:p>
  </w:endnote>
  <w:endnote w:type="continuationSeparator" w:id="0">
    <w:p w:rsidR="003B35EC" w:rsidRDefault="003B35EC"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Content>
      <w:p w:rsidR="009422B3" w:rsidRDefault="009422B3">
        <w:pPr>
          <w:pStyle w:val="a7"/>
          <w:jc w:val="center"/>
        </w:pPr>
        <w:r>
          <w:fldChar w:fldCharType="begin"/>
        </w:r>
        <w:r>
          <w:instrText>PAGE   \* MERGEFORMAT</w:instrText>
        </w:r>
        <w:r>
          <w:fldChar w:fldCharType="separate"/>
        </w:r>
        <w:r w:rsidR="0080522E">
          <w:rPr>
            <w:noProof/>
          </w:rPr>
          <w:t>22</w:t>
        </w:r>
        <w:r>
          <w:fldChar w:fldCharType="end"/>
        </w:r>
      </w:p>
    </w:sdtContent>
  </w:sdt>
  <w:p w:rsidR="009422B3" w:rsidRDefault="009422B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5EC" w:rsidRDefault="003B35EC" w:rsidP="001C6689">
      <w:pPr>
        <w:spacing w:line="240" w:lineRule="auto"/>
      </w:pPr>
      <w:r>
        <w:separator/>
      </w:r>
    </w:p>
  </w:footnote>
  <w:footnote w:type="continuationSeparator" w:id="0">
    <w:p w:rsidR="003B35EC" w:rsidRDefault="003B35EC"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AA252F0"/>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38D877B9"/>
    <w:multiLevelType w:val="hybridMultilevel"/>
    <w:tmpl w:val="A314B1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9F36B5E"/>
    <w:multiLevelType w:val="hybridMultilevel"/>
    <w:tmpl w:val="9CEA2F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5047624"/>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E705586"/>
    <w:multiLevelType w:val="multilevel"/>
    <w:tmpl w:val="72E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D6BB1"/>
    <w:multiLevelType w:val="hybridMultilevel"/>
    <w:tmpl w:val="5E684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E226D0E"/>
    <w:multiLevelType w:val="hybridMultilevel"/>
    <w:tmpl w:val="F7F624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76723A5E"/>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7E23BA"/>
    <w:multiLevelType w:val="hybridMultilevel"/>
    <w:tmpl w:val="A26444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9"/>
  </w:num>
  <w:num w:numId="2">
    <w:abstractNumId w:val="16"/>
  </w:num>
  <w:num w:numId="3">
    <w:abstractNumId w:val="2"/>
  </w:num>
  <w:num w:numId="4">
    <w:abstractNumId w:val="0"/>
  </w:num>
  <w:num w:numId="5">
    <w:abstractNumId w:val="1"/>
  </w:num>
  <w:num w:numId="6">
    <w:abstractNumId w:val="3"/>
  </w:num>
  <w:num w:numId="7">
    <w:abstractNumId w:val="11"/>
  </w:num>
  <w:num w:numId="8">
    <w:abstractNumId w:val="8"/>
  </w:num>
  <w:num w:numId="9">
    <w:abstractNumId w:val="6"/>
  </w:num>
  <w:num w:numId="10">
    <w:abstractNumId w:val="15"/>
  </w:num>
  <w:num w:numId="11">
    <w:abstractNumId w:val="10"/>
  </w:num>
  <w:num w:numId="12">
    <w:abstractNumId w:val="5"/>
  </w:num>
  <w:num w:numId="13">
    <w:abstractNumId w:val="7"/>
  </w:num>
  <w:num w:numId="14">
    <w:abstractNumId w:val="13"/>
  </w:num>
  <w:num w:numId="15">
    <w:abstractNumId w:val="4"/>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A626D"/>
    <w:rsid w:val="001C574A"/>
    <w:rsid w:val="001C6689"/>
    <w:rsid w:val="001F0642"/>
    <w:rsid w:val="00290110"/>
    <w:rsid w:val="002A08C5"/>
    <w:rsid w:val="002E1276"/>
    <w:rsid w:val="0036464B"/>
    <w:rsid w:val="003A5C61"/>
    <w:rsid w:val="003B35EC"/>
    <w:rsid w:val="00416C16"/>
    <w:rsid w:val="004333B3"/>
    <w:rsid w:val="004916B8"/>
    <w:rsid w:val="004973DC"/>
    <w:rsid w:val="00511A70"/>
    <w:rsid w:val="00521D6D"/>
    <w:rsid w:val="005C6138"/>
    <w:rsid w:val="00685816"/>
    <w:rsid w:val="00765648"/>
    <w:rsid w:val="007F1A55"/>
    <w:rsid w:val="0080522E"/>
    <w:rsid w:val="00853F81"/>
    <w:rsid w:val="009422B3"/>
    <w:rsid w:val="0098598A"/>
    <w:rsid w:val="00A544FD"/>
    <w:rsid w:val="00A969CE"/>
    <w:rsid w:val="00AD5713"/>
    <w:rsid w:val="00B0481E"/>
    <w:rsid w:val="00B36498"/>
    <w:rsid w:val="00BD4E81"/>
    <w:rsid w:val="00C4408C"/>
    <w:rsid w:val="00C54728"/>
    <w:rsid w:val="00C83D66"/>
    <w:rsid w:val="00CA184A"/>
    <w:rsid w:val="00CA4FE5"/>
    <w:rsid w:val="00D84575"/>
    <w:rsid w:val="00D95D6A"/>
    <w:rsid w:val="00DA78DA"/>
    <w:rsid w:val="00DF62C1"/>
    <w:rsid w:val="00F349A0"/>
    <w:rsid w:val="00F5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610"/>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22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CA4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67">
      <w:bodyDiv w:val="1"/>
      <w:marLeft w:val="0"/>
      <w:marRight w:val="0"/>
      <w:marTop w:val="0"/>
      <w:marBottom w:val="0"/>
      <w:divBdr>
        <w:top w:val="none" w:sz="0" w:space="0" w:color="auto"/>
        <w:left w:val="none" w:sz="0" w:space="0" w:color="auto"/>
        <w:bottom w:val="none" w:sz="0" w:space="0" w:color="auto"/>
        <w:right w:val="none" w:sz="0" w:space="0" w:color="auto"/>
      </w:divBdr>
    </w:div>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909272620">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70880930">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7771526">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11516053">
      <w:bodyDiv w:val="1"/>
      <w:marLeft w:val="0"/>
      <w:marRight w:val="0"/>
      <w:marTop w:val="0"/>
      <w:marBottom w:val="0"/>
      <w:divBdr>
        <w:top w:val="none" w:sz="0" w:space="0" w:color="auto"/>
        <w:left w:val="none" w:sz="0" w:space="0" w:color="auto"/>
        <w:bottom w:val="none" w:sz="0" w:space="0" w:color="auto"/>
        <w:right w:val="none" w:sz="0" w:space="0" w:color="auto"/>
      </w:divBdr>
    </w:div>
    <w:div w:id="20808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kons.pro/products/unikons-antioksid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kons.pro/products/unikons-antioksid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FC5C-8734-447A-8863-802530A7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32</Pages>
  <Words>6033</Words>
  <Characters>34394</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5</cp:revision>
  <dcterms:created xsi:type="dcterms:W3CDTF">2023-05-23T05:31:00Z</dcterms:created>
  <dcterms:modified xsi:type="dcterms:W3CDTF">2023-05-27T15:27:00Z</dcterms:modified>
</cp:coreProperties>
</file>