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МДК 05.03 ЭКОНОМИКА ПРЕДПРИЯТИЯ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«Оценка экономической эффективности деятельности предприятия»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КП 4211 4456 – 15.02.07 – 4210 - ___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 xml:space="preserve">Студент </w:t>
                            </w:r>
                            <w:r w:rsidR="00EF70C5">
                              <w:t>___</w:t>
                            </w:r>
                          </w:p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B0527A" w:rsidRPr="000D3C87" w:rsidRDefault="00B0527A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</w:t>
                            </w:r>
                            <w:r w:rsidR="00EF70C5">
                              <w:rPr>
                                <w:lang w:val="tt-RU"/>
                              </w:rPr>
                              <w:t xml:space="preserve">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B0527A" w:rsidRDefault="00B0527A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B0527A" w:rsidRDefault="00B0527A" w:rsidP="000D3C87">
                      <w:pPr>
                        <w:jc w:val="right"/>
                      </w:pPr>
                      <w:r>
                        <w:t xml:space="preserve">Студент </w:t>
                      </w:r>
                      <w:r w:rsidR="00EF70C5">
                        <w:t>___</w:t>
                      </w:r>
                    </w:p>
                    <w:p w:rsidR="00B0527A" w:rsidRDefault="00B0527A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B0527A" w:rsidRDefault="00B0527A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B0527A" w:rsidRPr="000D3C87" w:rsidRDefault="00B0527A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</w:t>
                      </w:r>
                      <w:r w:rsidR="00EF70C5">
                        <w:rPr>
                          <w:lang w:val="tt-RU"/>
                        </w:rPr>
                        <w:t xml:space="preserve">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Pr="00694E5F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D3C87" w:rsidRDefault="000D3C87" w:rsidP="000D3C87">
      <w:pPr>
        <w:pStyle w:val="a3"/>
        <w:rPr>
          <w:sz w:val="28"/>
        </w:rPr>
      </w:pPr>
      <w:bookmarkStart w:id="0" w:name="_Toc119660823"/>
      <w:bookmarkStart w:id="1" w:name="_Toc119630278"/>
      <w:r>
        <w:lastRenderedPageBreak/>
        <w:t>Содержание</w:t>
      </w:r>
      <w:bookmarkEnd w:id="0"/>
      <w:bookmarkEnd w:id="1"/>
    </w:p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C709F3">
        <w:tc>
          <w:tcPr>
            <w:tcW w:w="846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092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C709F3">
        <w:tc>
          <w:tcPr>
            <w:tcW w:w="846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8092" w:type="dxa"/>
            <w:hideMark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Краткая характеристика сырья и готовой продукции, область применения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C709F3">
        <w:tc>
          <w:tcPr>
            <w:tcW w:w="846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092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5. Остатки незавершенного производства,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7. Остаток нереализованной продукции,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lastRenderedPageBreak/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22. Сумма оборотных средств предприятия,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5013DE" w:rsidRDefault="00B90002" w:rsidP="00605CA0">
      <w:r>
        <w:t>Товарная продукция (Т</w:t>
      </w:r>
      <w:r w:rsidR="005013DE">
        <w:t>П)</w:t>
      </w:r>
      <w:r>
        <w:t xml:space="preserve"> </w:t>
      </w:r>
      <w:r w:rsidR="005013DE">
        <w:t>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B90002" w:rsidRPr="00B90002" w:rsidRDefault="00B90002" w:rsidP="00605C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</w:p>
    <w:p w:rsidR="00B90002" w:rsidRDefault="00B90002" w:rsidP="00605CA0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</w:p>
    <w:p w:rsidR="00B90002" w:rsidRDefault="00B90002" w:rsidP="00605CA0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B90002" w:rsidRPr="00B90002" w:rsidRDefault="00B90002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B90002" w:rsidRDefault="00B90002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B90002" w:rsidRDefault="00B90002" w:rsidP="00605CA0">
      <w:r>
        <w:t>Чистая продукция (ЧП</w:t>
      </w:r>
      <w:r w:rsidRPr="00B90002">
        <w:t>) рассчитывается по формуле:</w:t>
      </w:r>
    </w:p>
    <w:p w:rsidR="00B90002" w:rsidRPr="00B90002" w:rsidRDefault="00B90002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B90002" w:rsidRDefault="00605CA0" w:rsidP="00605CA0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05CA0" w:rsidRDefault="00605CA0" w:rsidP="00605CA0">
      <w:r w:rsidRPr="00605CA0">
        <w:t>Реализованная продукция рассчитывается по формуле:</w:t>
      </w:r>
    </w:p>
    <w:p w:rsidR="00605CA0" w:rsidRPr="00605CA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05CA0" w:rsidRDefault="00605CA0" w:rsidP="00605CA0">
      <w:r>
        <w:t>Прибыль - это часть чистого дохода, который получают субъекты хозяйствования после реализации продукции.</w:t>
      </w:r>
    </w:p>
    <w:p w:rsidR="00605CA0" w:rsidRDefault="00605CA0" w:rsidP="00605CA0"/>
    <w:p w:rsidR="00605CA0" w:rsidRDefault="00605CA0" w:rsidP="00605CA0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05CA0" w:rsidRDefault="00605CA0" w:rsidP="00605CA0">
      <w:r w:rsidRPr="00605CA0">
        <w:t>Прибыль от основной деятельности рассчитывается по формуле:</w:t>
      </w:r>
    </w:p>
    <w:p w:rsidR="00605CA0" w:rsidRPr="00605CA0" w:rsidRDefault="00605CA0" w:rsidP="00605CA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</w:p>
    <w:p w:rsidR="00605CA0" w:rsidRDefault="00605CA0" w:rsidP="00605CA0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605CA0" w:rsidRPr="00605CA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</w:p>
    <w:p w:rsidR="00605CA0" w:rsidRDefault="00605CA0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605CA0" w:rsidRPr="00605CA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proofErr w:type="spellEnd"/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418"/>
        <w:gridCol w:w="1276"/>
        <w:gridCol w:w="1701"/>
        <w:gridCol w:w="1836"/>
      </w:tblGrid>
      <w:tr w:rsidR="00473288" w:rsidTr="00473288">
        <w:tc>
          <w:tcPr>
            <w:tcW w:w="3964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473288">
        <w:tc>
          <w:tcPr>
            <w:tcW w:w="3964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701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Pr="0013303D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>
              <w:rPr>
                <w:noProof/>
              </w:rPr>
              <w:t>0</w:t>
            </w:r>
            <w:r w:rsidRPr="00142640">
              <w:fldChar w:fldCharType="end"/>
            </w:r>
          </w:p>
        </w:tc>
        <w:tc>
          <w:tcPr>
            <w:tcW w:w="1836" w:type="dxa"/>
          </w:tcPr>
          <w:p w:rsidR="00940AFA" w:rsidRPr="00142640" w:rsidRDefault="00940AFA" w:rsidP="00940AFA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>
              <w:rPr>
                <w:noProof/>
              </w:rPr>
              <w:t>1</w:t>
            </w:r>
            <w:r w:rsidRPr="00142640">
              <w:fldChar w:fldCharType="end"/>
            </w:r>
          </w:p>
        </w:tc>
      </w:tr>
    </w:tbl>
    <w:p w:rsidR="00473288" w:rsidRDefault="00473288" w:rsidP="00605CA0"/>
    <w:p w:rsidR="00473288" w:rsidRDefault="00473288" w:rsidP="00473288">
      <w:r>
        <w:t>На основе рассчитанных показателей можно сделать соответствующие выводы:</w:t>
      </w:r>
    </w:p>
    <w:p w:rsidR="00E434D5" w:rsidRDefault="00E434D5">
      <w:pPr>
        <w:spacing w:after="160" w:line="259" w:lineRule="auto"/>
        <w:ind w:firstLine="0"/>
        <w:jc w:val="left"/>
      </w:pPr>
      <w:r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E434D5" w:rsidRDefault="00E434D5" w:rsidP="00E434D5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E434D5" w:rsidRDefault="00E434D5" w:rsidP="00E434D5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E434D5" w:rsidRPr="00513F33" w:rsidRDefault="00F971A6" w:rsidP="00E434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оплатоё</w:t>
      </w:r>
      <w:r w:rsidRPr="00513F33">
        <w:rPr>
          <w:rFonts w:eastAsiaTheme="minorEastAsia"/>
        </w:rPr>
        <w:t>мкостью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513F33" w:rsidRPr="00513F33" w:rsidRDefault="00F971A6" w:rsidP="00513F3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513F33" w:rsidRPr="00513F33" w:rsidRDefault="00513F33" w:rsidP="00513F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513F33" w:rsidRPr="00513F33" w:rsidRDefault="00F971A6" w:rsidP="00513F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513F33" w:rsidRPr="00513F33" w:rsidRDefault="00513F33" w:rsidP="00513F3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Э= </m:t>
          </m:r>
          <m:r>
            <w:rPr>
              <w:rFonts w:ascii="Cambria Math" w:hAnsi="Cambria Math"/>
              <w:lang w:val="en-US"/>
            </w:rPr>
            <m:t>f×t+a×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513F33" w:rsidRDefault="00513F33" w:rsidP="00513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15"/>
        <w:gridCol w:w="888"/>
        <w:gridCol w:w="1209"/>
        <w:gridCol w:w="1349"/>
        <w:gridCol w:w="1497"/>
        <w:gridCol w:w="1774"/>
      </w:tblGrid>
      <w:tr w:rsidR="0042320A" w:rsidRPr="0041613D" w:rsidTr="0042320A">
        <w:tc>
          <w:tcPr>
            <w:tcW w:w="2263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15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8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58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42320A" w:rsidRPr="0041613D" w:rsidTr="0042320A">
        <w:tc>
          <w:tcPr>
            <w:tcW w:w="2263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15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8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Default="00513F33" w:rsidP="00513F33">
      <w:pPr>
        <w:ind w:firstLine="0"/>
        <w:rPr>
          <w:rFonts w:eastAsiaTheme="minorEastAsia"/>
        </w:rPr>
      </w:pPr>
    </w:p>
    <w:p w:rsidR="003B3FAE" w:rsidRDefault="003B3FAE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940AFA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940AFA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Pr="00E434D5" w:rsidRDefault="00513F33" w:rsidP="00513F33">
      <w:pPr>
        <w:rPr>
          <w:rFonts w:eastAsiaTheme="minorEastAsia"/>
        </w:rPr>
      </w:pP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BE10DB" w:rsidRPr="00BE10DB" w:rsidRDefault="00BE10DB" w:rsidP="00BE10DB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E434D5" w:rsidRDefault="00BE10DB" w:rsidP="00E434D5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F971A6" w:rsidRDefault="00F971A6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F971A6" w:rsidRPr="00E327F0" w:rsidRDefault="00F971A6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w:rPr>
              <w:rFonts w:ascii="Cambria Math" w:eastAsiaTheme="minorEastAsia" w:hAnsi="Cambria Math"/>
            </w:rPr>
            <m:t>+79-47000=399079 тыс. руб.</m:t>
          </m:r>
        </m:oMath>
      </m:oMathPara>
    </w:p>
    <w:p w:rsidR="00BE10DB" w:rsidRPr="00BE10DB" w:rsidRDefault="00F971A6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w:rPr>
              <w:rFonts w:ascii="Cambria Math" w:eastAsiaTheme="minorEastAsia" w:hAnsi="Cambria Math"/>
              <w:lang w:val="en-US"/>
            </w:rPr>
            <m:t>+80-46000=-40920 тыс. руб.</m:t>
          </m:r>
        </m:oMath>
      </m:oMathPara>
      <w:bookmarkStart w:id="2" w:name="_GoBack"/>
      <w:bookmarkEnd w:id="2"/>
    </w:p>
    <w:p w:rsidR="00BE10DB" w:rsidRPr="00BE10DB" w:rsidRDefault="00BE10DB" w:rsidP="00BE10DB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BE10DB" w:rsidRPr="00BE10DB" w:rsidRDefault="00BE10DB" w:rsidP="00BE10DB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E434D5" w:rsidRDefault="00BE10DB" w:rsidP="00E434D5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BE10DB" w:rsidRDefault="00BE10DB" w:rsidP="00E434D5">
      <w:r w:rsidRPr="00BE10DB">
        <w:t>Среднегодовая стоимость основных фондов:</w:t>
      </w:r>
    </w:p>
    <w:p w:rsidR="00BE10DB" w:rsidRPr="00BE10DB" w:rsidRDefault="00BE10DB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E10DB" w:rsidRDefault="00BE10DB" w:rsidP="00B0527A">
      <w:r>
        <w:t>По данным о наличии, движении и износе основных фондов рассчитывают показатели, которые имеют важное значение для оценки</w:t>
      </w:r>
      <w:r w:rsidR="00B0527A">
        <w:t xml:space="preserve"> производственного потенциала. К ним относятся показатели движения и состояния:</w:t>
      </w:r>
    </w:p>
    <w:p w:rsidR="00B0527A" w:rsidRDefault="00B0527A" w:rsidP="00B0527A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F971A6" w:rsidRPr="00277DFF" w:rsidRDefault="00F971A6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F971A6" w:rsidRPr="00C12DE2" w:rsidRDefault="00F971A6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79000</m:t>
              </m:r>
            </m:num>
            <m:den>
              <m:r>
                <w:rPr>
                  <w:rFonts w:ascii="Cambria Math" w:eastAsiaTheme="minorEastAsia" w:hAnsi="Cambria Math"/>
                </w:rPr>
                <m:t>399079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0,198</m:t>
          </m:r>
        </m:oMath>
      </m:oMathPara>
    </w:p>
    <w:p w:rsidR="00B0527A" w:rsidRPr="00B0527A" w:rsidRDefault="00F971A6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80000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40920</m:t>
              </m:r>
            </m:den>
          </m:f>
          <m:r>
            <w:rPr>
              <w:rFonts w:ascii="Cambria Math" w:hAnsi="Cambria Math"/>
            </w:rPr>
            <m:t>=1,955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F971A6" w:rsidRPr="00C12DE2" w:rsidRDefault="00F971A6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F971A6" w:rsidRPr="00C12DE2" w:rsidRDefault="00F971A6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47000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446000</m:t>
              </m:r>
            </m:den>
          </m:f>
          <m:r>
            <w:rPr>
              <w:rFonts w:ascii="Cambria Math" w:eastAsiaTheme="minorEastAsia" w:hAnsi="Cambria Math"/>
            </w:rPr>
            <m:t>=0,11</m:t>
          </m:r>
        </m:oMath>
      </m:oMathPara>
    </w:p>
    <w:p w:rsidR="00F971A6" w:rsidRPr="00B0527A" w:rsidRDefault="00F971A6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5000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9,2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F971A6" w:rsidRPr="00C2314A" w:rsidRDefault="00F971A6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F971A6" w:rsidRPr="00C2314A" w:rsidRDefault="00F971A6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0,11</m:t>
              </m:r>
            </m:num>
            <m:den>
              <m:r>
                <w:rPr>
                  <w:rFonts w:ascii="Cambria Math" w:eastAsiaTheme="minorEastAsia" w:hAnsi="Cambria Math"/>
                </w:rPr>
                <m:t>0,198</m:t>
              </m:r>
            </m:den>
          </m:f>
          <m:r>
            <w:rPr>
              <w:rFonts w:ascii="Cambria Math" w:eastAsiaTheme="minorEastAsia" w:hAnsi="Cambria Math"/>
            </w:rPr>
            <m:t>=0,56</m:t>
          </m:r>
        </m:oMath>
      </m:oMathPara>
    </w:p>
    <w:p w:rsidR="00B0527A" w:rsidRPr="00B0527A" w:rsidRDefault="00F971A6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9,2</m:t>
              </m:r>
            </m:num>
            <m:den>
              <m:r>
                <w:rPr>
                  <w:rFonts w:ascii="Cambria Math" w:hAnsi="Cambria Math"/>
                </w:rPr>
                <m:t>1,955</m:t>
              </m:r>
            </m:den>
          </m:f>
          <m:r>
            <w:rPr>
              <w:rFonts w:ascii="Cambria Math" w:eastAsiaTheme="minorEastAsia" w:hAnsi="Cambria Math"/>
            </w:rPr>
            <m:t>=4,71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F971A6" w:rsidRPr="00C2314A" w:rsidRDefault="00F971A6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F971A6" w:rsidRPr="00C2314A" w:rsidRDefault="00F971A6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721700</m:t>
              </m:r>
            </m:den>
          </m:f>
          <m:r>
            <w:rPr>
              <w:rFonts w:ascii="Cambria Math" w:eastAsiaTheme="minorEastAsia" w:hAnsi="Cambria Math"/>
            </w:rPr>
            <m:t>=0,018</m:t>
          </m:r>
        </m:oMath>
      </m:oMathPara>
    </w:p>
    <w:p w:rsidR="00B0527A" w:rsidRPr="00B0527A" w:rsidRDefault="00F971A6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12090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41000</m:t>
              </m:r>
            </m:den>
          </m:f>
          <m:r>
            <w:rPr>
              <w:rFonts w:ascii="Cambria Math" w:eastAsiaTheme="minorEastAsia" w:hAnsi="Cambria Math"/>
            </w:rPr>
            <m:t>=0,317</m:t>
          </m:r>
        </m:oMath>
      </m:oMathPara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B0527A" w:rsidRPr="00B0527A" w:rsidRDefault="00B0527A" w:rsidP="00B0527A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B0527A" w:rsidRPr="00B0527A" w:rsidRDefault="00F971A6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="001E281C" w:rsidRPr="001E281C">
        <w:rPr>
          <w:rFonts w:eastAsiaTheme="minorEastAsia"/>
        </w:rPr>
        <w:t xml:space="preserve"> (</w:t>
      </w:r>
      <w:proofErr w:type="spellStart"/>
      <w:r w:rsidR="001E281C">
        <w:rPr>
          <w:rFonts w:eastAsiaTheme="minorEastAsia"/>
        </w:rPr>
        <w:t>Ф</w:t>
      </w:r>
      <w:r w:rsidR="001E281C">
        <w:rPr>
          <w:rFonts w:eastAsiaTheme="minorEastAsia"/>
          <w:vertAlign w:val="subscript"/>
        </w:rPr>
        <w:t>о</w:t>
      </w:r>
      <w:proofErr w:type="spellEnd"/>
      <w:r w:rsidR="001E281C">
        <w:rPr>
          <w:rFonts w:eastAsiaTheme="minorEastAsia"/>
          <w:vertAlign w:val="subscript"/>
        </w:rPr>
        <w:t xml:space="preserve"> </w:t>
      </w:r>
      <w:r w:rsidR="001E281C">
        <w:rPr>
          <w:rFonts w:eastAsiaTheme="minorEastAsia"/>
        </w:rPr>
        <w:t xml:space="preserve">= </w:t>
      </w:r>
      <w:r w:rsidR="001E281C">
        <w:rPr>
          <w:rFonts w:eastAsiaTheme="minorEastAsia"/>
          <w:lang w:val="en-US"/>
        </w:rPr>
        <w:t>Q</w:t>
      </w:r>
      <w:r w:rsidR="001E281C">
        <w:rPr>
          <w:rFonts w:eastAsiaTheme="minorEastAsia"/>
        </w:rPr>
        <w:t xml:space="preserve">/ОФ, </w:t>
      </w:r>
      <w:r w:rsidR="001E281C">
        <w:rPr>
          <w:rFonts w:eastAsiaTheme="minorEastAsia"/>
          <w:lang w:val="en-US"/>
        </w:rPr>
        <w:t>Q</w:t>
      </w:r>
      <w:r w:rsidR="001E281C">
        <w:rPr>
          <w:rFonts w:eastAsiaTheme="minorEastAsia"/>
        </w:rPr>
        <w:t xml:space="preserve"> = </w:t>
      </w:r>
      <w:proofErr w:type="spellStart"/>
      <w:r w:rsidR="001E281C">
        <w:rPr>
          <w:rFonts w:eastAsiaTheme="minorEastAsia"/>
        </w:rPr>
        <w:t>Ф</w:t>
      </w:r>
      <w:r w:rsidR="001E281C">
        <w:rPr>
          <w:rFonts w:eastAsiaTheme="minorEastAsia"/>
          <w:vertAlign w:val="subscript"/>
        </w:rPr>
        <w:t>о</w:t>
      </w:r>
      <w:proofErr w:type="spellEnd"/>
      <w:r w:rsidR="001E281C">
        <w:rPr>
          <w:rFonts w:eastAsiaTheme="minorEastAsia"/>
        </w:rPr>
        <w:sym w:font="Symbol" w:char="F0D7"/>
      </w:r>
      <w:r w:rsidR="001E281C">
        <w:rPr>
          <w:rFonts w:eastAsiaTheme="minorEastAsia"/>
        </w:rPr>
        <w:t>ОФ</w:t>
      </w:r>
      <w:r w:rsidR="001E281C" w:rsidRPr="001E281C">
        <w:rPr>
          <w:rFonts w:eastAsiaTheme="minorEastAsia"/>
        </w:rPr>
        <w:t>)</w:t>
      </w:r>
    </w:p>
    <w:p w:rsidR="001E281C" w:rsidRPr="001E281C" w:rsidRDefault="001E281C" w:rsidP="00B052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1E281C" w:rsidRDefault="001E281C" w:rsidP="00B0527A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E281C" w:rsidRPr="001E281C" w:rsidRDefault="001E281C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Балансовая стоимость основных: фондов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поступления в отчетном.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lastRenderedPageBreak/>
        <w:t>Коэффициент износа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</w:p>
    <w:p w:rsid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</w:p>
    <w:p w:rsidR="001E281C" w:rsidRDefault="001E281C" w:rsidP="001E281C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</w:p>
    <w:p w:rsidR="001E281C" w:rsidRPr="001E281C" w:rsidRDefault="00F971A6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:rsidR="001E281C" w:rsidRDefault="001E281C" w:rsidP="001E281C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1E281C" w:rsidRPr="001E281C" w:rsidRDefault="00F971A6" w:rsidP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940AFA" w:rsidRPr="002D43C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55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55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55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E281C" w:rsidRPr="001E281C" w:rsidRDefault="001E281C" w:rsidP="001E281C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1E281C" w:rsidRDefault="002D43C8" w:rsidP="002D43C8">
      <w:r>
        <w:t>На основе рассчитанных показателей можно сделать следующие выводы:</w:t>
      </w:r>
    </w:p>
    <w:p w:rsidR="001E281C" w:rsidRPr="001E281C" w:rsidRDefault="001E281C" w:rsidP="001E281C">
      <w:pPr>
        <w:rPr>
          <w:rFonts w:eastAsiaTheme="minorEastAsia"/>
        </w:rPr>
      </w:pP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FB65E4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</w:t>
      </w:r>
      <w:proofErr w:type="gramStart"/>
      <w:r>
        <w:t>.</w:t>
      </w:r>
      <w:proofErr w:type="gramEnd"/>
      <w:r>
        <w:t xml:space="preserve">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C3418"/>
    <w:rsid w:val="000D3C87"/>
    <w:rsid w:val="001C26BE"/>
    <w:rsid w:val="001E281C"/>
    <w:rsid w:val="00295EB1"/>
    <w:rsid w:val="002D43C8"/>
    <w:rsid w:val="0033076B"/>
    <w:rsid w:val="003B3FAE"/>
    <w:rsid w:val="0041613D"/>
    <w:rsid w:val="0042320A"/>
    <w:rsid w:val="0046327C"/>
    <w:rsid w:val="00473288"/>
    <w:rsid w:val="0047447D"/>
    <w:rsid w:val="005013DE"/>
    <w:rsid w:val="00513F33"/>
    <w:rsid w:val="005A7E26"/>
    <w:rsid w:val="00605CA0"/>
    <w:rsid w:val="00694E5F"/>
    <w:rsid w:val="006F3A0D"/>
    <w:rsid w:val="00703082"/>
    <w:rsid w:val="00802C98"/>
    <w:rsid w:val="00940AFA"/>
    <w:rsid w:val="00977B75"/>
    <w:rsid w:val="00A04A48"/>
    <w:rsid w:val="00A71E23"/>
    <w:rsid w:val="00B0527A"/>
    <w:rsid w:val="00B07641"/>
    <w:rsid w:val="00B90002"/>
    <w:rsid w:val="00BE10DB"/>
    <w:rsid w:val="00C709F3"/>
    <w:rsid w:val="00E434D5"/>
    <w:rsid w:val="00EC6861"/>
    <w:rsid w:val="00EF70C5"/>
    <w:rsid w:val="00EF7B18"/>
    <w:rsid w:val="00F9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5B5A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3C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68938-BAE3-4887-8548-4D3998D4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13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18</cp:revision>
  <dcterms:created xsi:type="dcterms:W3CDTF">2023-03-02T19:21:00Z</dcterms:created>
  <dcterms:modified xsi:type="dcterms:W3CDTF">2023-03-09T18:47:00Z</dcterms:modified>
</cp:coreProperties>
</file>