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6D3E11" w:rsidRPr="001700F2" w14:paraId="1BFA2C4A" w14:textId="77777777" w:rsidTr="008504E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shd w:val="clear" w:color="auto" w:fill="FFFFFF" w:themeFill="background1"/>
          </w:tcPr>
          <w:p w14:paraId="16E619BE" w14:textId="77777777" w:rsidR="006D3E11" w:rsidRPr="001700F2" w:rsidRDefault="006D3E11" w:rsidP="008504EF">
            <w:pPr>
              <w:pStyle w:val="Title"/>
            </w:pPr>
            <w:r>
              <w:t>Luke Thompson</w:t>
            </w:r>
          </w:p>
          <w:p w14:paraId="14765DD3" w14:textId="1240DF6D" w:rsidR="006D3E11" w:rsidRPr="001700F2" w:rsidRDefault="00504B8F" w:rsidP="008504EF">
            <w:pPr>
              <w:pStyle w:val="Subtitle"/>
            </w:pPr>
            <w:r>
              <w:t>Senior Developer</w:t>
            </w:r>
          </w:p>
        </w:tc>
      </w:tr>
      <w:tr w:rsidR="006D3E11" w:rsidRPr="001700F2" w14:paraId="0945CBBC" w14:textId="77777777" w:rsidTr="008504EF">
        <w:trPr>
          <w:trHeight w:val="735"/>
        </w:trPr>
        <w:tc>
          <w:tcPr>
            <w:tcW w:w="3097" w:type="dxa"/>
            <w:tcBorders>
              <w:top w:val="single" w:sz="24" w:space="0" w:color="ED7D31" w:themeColor="accent2"/>
            </w:tcBorders>
          </w:tcPr>
          <w:p w14:paraId="6781D50B" w14:textId="77777777" w:rsidR="005B1000" w:rsidRDefault="005B1000" w:rsidP="008504EF">
            <w:pPr>
              <w:jc w:val="right"/>
              <w:rPr>
                <w:i/>
                <w:sz w:val="22"/>
                <w:szCs w:val="22"/>
              </w:rPr>
            </w:pPr>
            <w:r w:rsidRPr="005B1000">
              <w:rPr>
                <w:i/>
                <w:sz w:val="22"/>
                <w:szCs w:val="22"/>
              </w:rPr>
              <w:t xml:space="preserve">Enter </w:t>
            </w:r>
          </w:p>
          <w:p w14:paraId="7AD6EFBE" w14:textId="77777777" w:rsidR="005B1000" w:rsidRDefault="005B1000" w:rsidP="008504EF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address </w:t>
            </w:r>
          </w:p>
          <w:p w14:paraId="22B849AE" w14:textId="77777777" w:rsidR="006D3E11" w:rsidRPr="001700F2" w:rsidRDefault="005B1000" w:rsidP="008504EF">
            <w:pPr>
              <w:jc w:val="right"/>
            </w:pPr>
            <w:r>
              <w:rPr>
                <w:i/>
                <w:sz w:val="22"/>
                <w:szCs w:val="22"/>
              </w:rPr>
              <w:t>here</w:t>
            </w:r>
          </w:p>
        </w:tc>
        <w:tc>
          <w:tcPr>
            <w:tcW w:w="3108" w:type="dxa"/>
            <w:tcBorders>
              <w:top w:val="single" w:sz="24" w:space="0" w:color="ED7D31" w:themeColor="accent2"/>
            </w:tcBorders>
            <w:vAlign w:val="center"/>
          </w:tcPr>
          <w:p w14:paraId="12EF6338" w14:textId="77777777" w:rsidR="006D3E11" w:rsidRPr="001700F2" w:rsidRDefault="005B1000" w:rsidP="008504EF">
            <w:pPr>
              <w:jc w:val="center"/>
            </w:pPr>
            <w:r w:rsidRPr="005B1000">
              <w:rPr>
                <w:i/>
                <w:sz w:val="22"/>
                <w:szCs w:val="22"/>
              </w:rPr>
              <w:t xml:space="preserve">Enter </w:t>
            </w:r>
            <w:r>
              <w:rPr>
                <w:i/>
                <w:sz w:val="22"/>
                <w:szCs w:val="22"/>
              </w:rPr>
              <w:t>phone number</w:t>
            </w:r>
            <w:r w:rsidRPr="005B1000">
              <w:rPr>
                <w:i/>
                <w:sz w:val="22"/>
                <w:szCs w:val="22"/>
              </w:rPr>
              <w:t xml:space="preserve"> here</w:t>
            </w:r>
          </w:p>
        </w:tc>
        <w:tc>
          <w:tcPr>
            <w:tcW w:w="3095" w:type="dxa"/>
            <w:tcBorders>
              <w:top w:val="single" w:sz="24" w:space="0" w:color="ED7D31" w:themeColor="accent2"/>
            </w:tcBorders>
            <w:vAlign w:val="center"/>
          </w:tcPr>
          <w:p w14:paraId="04BE0801" w14:textId="77777777" w:rsidR="006D3E11" w:rsidRPr="005B1000" w:rsidRDefault="005B1000" w:rsidP="008504EF">
            <w:pPr>
              <w:jc w:val="center"/>
              <w:rPr>
                <w:i/>
                <w:sz w:val="22"/>
                <w:szCs w:val="22"/>
              </w:rPr>
            </w:pPr>
            <w:r w:rsidRPr="005B1000">
              <w:rPr>
                <w:i/>
                <w:sz w:val="22"/>
                <w:szCs w:val="22"/>
              </w:rPr>
              <w:t>Enter email here</w:t>
            </w:r>
          </w:p>
        </w:tc>
      </w:tr>
      <w:tr w:rsidR="006D3E11" w:rsidRPr="001700F2" w14:paraId="7C941CEE" w14:textId="77777777" w:rsidTr="008504EF">
        <w:trPr>
          <w:trHeight w:val="210"/>
        </w:trPr>
        <w:tc>
          <w:tcPr>
            <w:tcW w:w="3097" w:type="dxa"/>
            <w:tcBorders>
              <w:bottom w:val="single" w:sz="18" w:space="0" w:color="ED7D31" w:themeColor="accent2"/>
            </w:tcBorders>
          </w:tcPr>
          <w:p w14:paraId="55A595B5" w14:textId="77777777" w:rsidR="006D3E11" w:rsidRPr="001700F2" w:rsidRDefault="006D3E11" w:rsidP="008504EF"/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4C6D1340" w14:textId="77777777" w:rsidR="006D3E11" w:rsidRPr="001700F2" w:rsidRDefault="00504B8F" w:rsidP="008504EF">
            <w:pPr>
              <w:pStyle w:val="Heading1"/>
              <w:outlineLvl w:val="0"/>
            </w:pPr>
            <w:sdt>
              <w:sdtPr>
                <w:id w:val="1460613821"/>
                <w:placeholder>
                  <w:docPart w:val="41B26E5833CA4BDA8AA84AC40D00D69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0F885791" w14:textId="77777777" w:rsidR="006D3E11" w:rsidRPr="001700F2" w:rsidRDefault="006D3E11" w:rsidP="008504EF"/>
        </w:tc>
      </w:tr>
      <w:tr w:rsidR="006D3E11" w:rsidRPr="001700F2" w14:paraId="77A965BB" w14:textId="77777777" w:rsidTr="008504EF">
        <w:trPr>
          <w:trHeight w:val="210"/>
        </w:trPr>
        <w:tc>
          <w:tcPr>
            <w:tcW w:w="3097" w:type="dxa"/>
            <w:tcBorders>
              <w:top w:val="single" w:sz="18" w:space="0" w:color="ED7D31" w:themeColor="accent2"/>
            </w:tcBorders>
          </w:tcPr>
          <w:p w14:paraId="5926CCB2" w14:textId="77777777" w:rsidR="006D3E11" w:rsidRPr="001700F2" w:rsidRDefault="006D3E11" w:rsidP="008504EF"/>
        </w:tc>
        <w:tc>
          <w:tcPr>
            <w:tcW w:w="3108" w:type="dxa"/>
            <w:vMerge/>
            <w:vAlign w:val="center"/>
          </w:tcPr>
          <w:p w14:paraId="4087BAC8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  <w:tcBorders>
              <w:top w:val="single" w:sz="18" w:space="0" w:color="ED7D31" w:themeColor="accent2"/>
            </w:tcBorders>
          </w:tcPr>
          <w:p w14:paraId="321556A2" w14:textId="77777777" w:rsidR="006D3E11" w:rsidRPr="001700F2" w:rsidRDefault="006D3E11" w:rsidP="008504EF">
            <w:pPr>
              <w:rPr>
                <w:noProof/>
              </w:rPr>
            </w:pPr>
          </w:p>
        </w:tc>
      </w:tr>
      <w:tr w:rsidR="006D3E11" w:rsidRPr="001700F2" w14:paraId="6DA27491" w14:textId="77777777" w:rsidTr="008504EF">
        <w:trPr>
          <w:trHeight w:val="1180"/>
        </w:trPr>
        <w:tc>
          <w:tcPr>
            <w:tcW w:w="9300" w:type="dxa"/>
            <w:gridSpan w:val="3"/>
            <w:vAlign w:val="center"/>
          </w:tcPr>
          <w:p w14:paraId="38B0B1D1" w14:textId="7260EA3E" w:rsidR="006D3E11" w:rsidRPr="001700F2" w:rsidRDefault="006D3E11" w:rsidP="006F4060">
            <w:pPr>
              <w:pStyle w:val="Text"/>
              <w:jc w:val="center"/>
            </w:pPr>
            <w:r>
              <w:t xml:space="preserve">I wish to </w:t>
            </w:r>
            <w:r w:rsidR="006F4060">
              <w:t xml:space="preserve">become a lead developer for the </w:t>
            </w:r>
            <w:proofErr w:type="spellStart"/>
            <w:r w:rsidR="006F4060">
              <w:t>PokéPucks</w:t>
            </w:r>
            <w:proofErr w:type="spellEnd"/>
            <w:r w:rsidR="006F4060">
              <w:t xml:space="preserve"> project, helping to make a better Pokémon-like game for future programming students to enjoy.</w:t>
            </w:r>
          </w:p>
        </w:tc>
      </w:tr>
      <w:tr w:rsidR="006D3E11" w:rsidRPr="001700F2" w14:paraId="446D79D5" w14:textId="77777777" w:rsidTr="008504EF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0C5ED01F" w14:textId="77777777" w:rsidR="006D3E11" w:rsidRPr="001700F2" w:rsidRDefault="00504B8F" w:rsidP="008504EF">
            <w:pPr>
              <w:pStyle w:val="Heading2"/>
              <w:outlineLvl w:val="1"/>
            </w:pPr>
            <w:sdt>
              <w:sdtPr>
                <w:id w:val="-1907296240"/>
                <w:placeholder>
                  <w:docPart w:val="35631F997A96483A958D3B3403BDC17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EDUCATION</w:t>
                </w:r>
              </w:sdtContent>
            </w:sdt>
            <w:r w:rsidR="006D3E11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AC498B2B50A648CA963723AC1CBC5F4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6D3E11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2C62E90A" w14:textId="77777777" w:rsidR="006D3E11" w:rsidRPr="001700F2" w:rsidRDefault="00504B8F" w:rsidP="008504EF">
            <w:pPr>
              <w:pStyle w:val="Heading1"/>
              <w:outlineLvl w:val="0"/>
            </w:pPr>
            <w:sdt>
              <w:sdtPr>
                <w:id w:val="-1748876717"/>
                <w:placeholder>
                  <w:docPart w:val="C1C0C857B7BA436D925C6A58E0B16E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6992EBD0" w14:textId="77777777" w:rsidR="006D3E11" w:rsidRPr="001700F2" w:rsidRDefault="006D3E11" w:rsidP="008504EF"/>
        </w:tc>
      </w:tr>
      <w:tr w:rsidR="006D3E11" w:rsidRPr="001700F2" w14:paraId="51195378" w14:textId="77777777" w:rsidTr="008504EF">
        <w:trPr>
          <w:trHeight w:val="220"/>
        </w:trPr>
        <w:tc>
          <w:tcPr>
            <w:tcW w:w="3097" w:type="dxa"/>
            <w:vMerge/>
            <w:vAlign w:val="center"/>
          </w:tcPr>
          <w:p w14:paraId="36E7B01A" w14:textId="77777777" w:rsidR="006D3E11" w:rsidRPr="001700F2" w:rsidRDefault="006D3E11" w:rsidP="008504EF">
            <w:pPr>
              <w:pStyle w:val="Heading2"/>
              <w:outlineLvl w:val="1"/>
            </w:pPr>
          </w:p>
        </w:tc>
        <w:tc>
          <w:tcPr>
            <w:tcW w:w="3108" w:type="dxa"/>
            <w:vMerge/>
            <w:vAlign w:val="center"/>
          </w:tcPr>
          <w:p w14:paraId="715BB979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14:paraId="66E7439A" w14:textId="77777777" w:rsidR="006D3E11" w:rsidRPr="001700F2" w:rsidRDefault="006D3E11" w:rsidP="008504EF"/>
        </w:tc>
      </w:tr>
      <w:tr w:rsidR="006D3E11" w:rsidRPr="001700F2" w14:paraId="07556197" w14:textId="77777777" w:rsidTr="00765FB6">
        <w:trPr>
          <w:trHeight w:val="2718"/>
        </w:trPr>
        <w:tc>
          <w:tcPr>
            <w:tcW w:w="3097" w:type="dxa"/>
            <w:shd w:val="clear" w:color="auto" w:fill="F2F2F2" w:themeFill="background1" w:themeFillShade="F2"/>
          </w:tcPr>
          <w:p w14:paraId="57540642" w14:textId="2F1C6DA7" w:rsidR="006D3E11" w:rsidRPr="001700F2" w:rsidRDefault="006D3E11" w:rsidP="008504EF">
            <w:pPr>
              <w:pStyle w:val="Text"/>
            </w:pPr>
            <w:r>
              <w:t>2179 S Queen St</w:t>
            </w:r>
          </w:p>
          <w:p w14:paraId="4D810345" w14:textId="77777777" w:rsidR="006D3E11" w:rsidRPr="001700F2" w:rsidRDefault="006D3E11" w:rsidP="008504EF">
            <w:pPr>
              <w:pStyle w:val="Text"/>
            </w:pPr>
            <w:r>
              <w:t>York, Pa</w:t>
            </w:r>
          </w:p>
          <w:p w14:paraId="69673A1E" w14:textId="77777777" w:rsidR="006D3E11" w:rsidRPr="001700F2" w:rsidRDefault="006D3E11" w:rsidP="008504EF">
            <w:r>
              <w:t>GPA of 4, top 10% of my entire graduating class.</w:t>
            </w:r>
          </w:p>
          <w:p w14:paraId="62730B92" w14:textId="77777777" w:rsidR="006D3E11" w:rsidRDefault="006D3E11" w:rsidP="008504EF">
            <w:pPr>
              <w:pStyle w:val="Text"/>
            </w:pPr>
          </w:p>
          <w:p w14:paraId="371BDA10" w14:textId="77777777" w:rsidR="000C3E04" w:rsidRDefault="000C3E04" w:rsidP="000C3E04">
            <w:pPr>
              <w:rPr>
                <w:rStyle w:val="Accent"/>
              </w:rPr>
            </w:pPr>
            <w:r w:rsidRPr="000C3E04">
              <w:rPr>
                <w:color w:val="2F5496" w:themeColor="accent1" w:themeShade="BF"/>
              </w:rPr>
              <w:t xml:space="preserve">C E R T I F I C A T E S   </w:t>
            </w:r>
            <w:sdt>
              <w:sdtPr>
                <w:rPr>
                  <w:rStyle w:val="Accent"/>
                </w:rPr>
                <w:id w:val="232124391"/>
                <w:placeholder>
                  <w:docPart w:val="A4B98CC45AE54DADAAFC77BC39FEC19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D26A79">
                  <w:rPr>
                    <w:rStyle w:val="Accent"/>
                  </w:rPr>
                  <w:t>—</w:t>
                </w:r>
              </w:sdtContent>
            </w:sdt>
          </w:p>
          <w:p w14:paraId="2BDFFC1A" w14:textId="77777777" w:rsidR="000C3E04" w:rsidRDefault="000C3E04" w:rsidP="000C3E04"/>
          <w:p w14:paraId="24D73E3E" w14:textId="77777777" w:rsidR="000C3E04" w:rsidRDefault="000C3E04" w:rsidP="000C3E04">
            <w:proofErr w:type="spellStart"/>
            <w:r>
              <w:t>CareerSafe</w:t>
            </w:r>
            <w:proofErr w:type="spellEnd"/>
            <w:r>
              <w:t xml:space="preserve"> OSHA</w:t>
            </w:r>
          </w:p>
          <w:p w14:paraId="6E1F96A5" w14:textId="77777777" w:rsidR="000C3E04" w:rsidRDefault="000C3E04" w:rsidP="000C3E04">
            <w:r>
              <w:t>CompTIA ITF</w:t>
            </w:r>
            <w:r w:rsidR="008516F4">
              <w:t>+</w:t>
            </w:r>
          </w:p>
          <w:p w14:paraId="382D78C0" w14:textId="24A44A60" w:rsidR="008516F4" w:rsidRPr="000C3E04" w:rsidRDefault="008516F4" w:rsidP="000C3E04">
            <w:r>
              <w:t>CIW JavaScript Specialist</w:t>
            </w:r>
          </w:p>
        </w:tc>
        <w:tc>
          <w:tcPr>
            <w:tcW w:w="6203" w:type="dxa"/>
            <w:gridSpan w:val="2"/>
            <w:vAlign w:val="center"/>
          </w:tcPr>
          <w:p w14:paraId="437E2E26" w14:textId="77777777" w:rsidR="006D3E11" w:rsidRPr="000C3E04" w:rsidRDefault="006D3E11" w:rsidP="008504EF">
            <w:pPr>
              <w:pStyle w:val="SmallText"/>
              <w:rPr>
                <w:sz w:val="24"/>
              </w:rPr>
            </w:pPr>
            <w:r w:rsidRPr="000C3E04">
              <w:rPr>
                <w:sz w:val="24"/>
              </w:rPr>
              <w:t>2020 to 2024</w:t>
            </w:r>
          </w:p>
          <w:p w14:paraId="57BB4D81" w14:textId="6FC47280" w:rsidR="000C3E04" w:rsidRPr="000C3E04" w:rsidRDefault="000C3E04" w:rsidP="000C3E04">
            <w:pPr>
              <w:pStyle w:val="Text"/>
              <w:rPr>
                <w:sz w:val="24"/>
              </w:rPr>
            </w:pPr>
            <w:r w:rsidRPr="000C3E04">
              <w:rPr>
                <w:sz w:val="24"/>
              </w:rPr>
              <w:t>High School at York Tech, 4 years of programming classes</w:t>
            </w:r>
          </w:p>
          <w:p w14:paraId="598C6D74" w14:textId="7544D5B5" w:rsidR="000C3E04" w:rsidRDefault="000C3E04" w:rsidP="000C3E04">
            <w:r>
              <w:t>2022 to 2024</w:t>
            </w:r>
          </w:p>
          <w:p w14:paraId="08F7D001" w14:textId="78D62B34" w:rsidR="006D3E11" w:rsidRPr="000C3E04" w:rsidRDefault="000C3E04" w:rsidP="006D3E11">
            <w:r>
              <w:t>HACC Programming Classes - WEB</w:t>
            </w:r>
          </w:p>
          <w:p w14:paraId="25F3717C" w14:textId="77777777" w:rsidR="006D3E11" w:rsidRPr="000C3E04" w:rsidRDefault="006D3E11" w:rsidP="008504EF">
            <w:pPr>
              <w:pStyle w:val="Text"/>
              <w:rPr>
                <w:sz w:val="24"/>
              </w:rPr>
            </w:pPr>
            <w:r w:rsidRPr="000C3E04">
              <w:rPr>
                <w:sz w:val="24"/>
              </w:rPr>
              <w:t>Distinguished Honor Roll 90% of my high school marking periods.</w:t>
            </w:r>
          </w:p>
        </w:tc>
      </w:tr>
      <w:tr w:rsidR="006D3E11" w:rsidRPr="001700F2" w14:paraId="21553D40" w14:textId="77777777" w:rsidTr="008504EF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718D9287" w14:textId="77777777" w:rsidR="006D3E11" w:rsidRPr="001700F2" w:rsidRDefault="00504B8F" w:rsidP="008504EF">
            <w:pPr>
              <w:pStyle w:val="Heading2"/>
              <w:outlineLvl w:val="1"/>
            </w:pPr>
            <w:sdt>
              <w:sdtPr>
                <w:id w:val="1066377136"/>
                <w:placeholder>
                  <w:docPart w:val="87F9C08460294B70B9863704C56F561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D26A79">
                  <w:t>KEY SKILLS</w:t>
                </w:r>
              </w:sdtContent>
            </w:sdt>
            <w:r w:rsidR="006D3E11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CE964C090DE4EEC893B4052A57CA4F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6D3E11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5F3B397B" w14:textId="77777777" w:rsidR="006D3E11" w:rsidRPr="001700F2" w:rsidRDefault="00504B8F" w:rsidP="008504EF">
            <w:pPr>
              <w:pStyle w:val="Heading1"/>
              <w:outlineLvl w:val="0"/>
            </w:pPr>
            <w:sdt>
              <w:sdtPr>
                <w:id w:val="-1955778421"/>
                <w:placeholder>
                  <w:docPart w:val="8779533A77AA4191ADE929AAB6DE4A3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COMMUNICATION</w:t>
                </w:r>
              </w:sdtContent>
            </w:sdt>
            <w:r w:rsidR="006D3E11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7E190802" w14:textId="77777777" w:rsidR="006D3E11" w:rsidRPr="001700F2" w:rsidRDefault="006D3E11" w:rsidP="008504EF"/>
        </w:tc>
      </w:tr>
      <w:tr w:rsidR="006D3E11" w:rsidRPr="001700F2" w14:paraId="6A46495D" w14:textId="77777777" w:rsidTr="008504EF">
        <w:trPr>
          <w:trHeight w:val="220"/>
        </w:trPr>
        <w:tc>
          <w:tcPr>
            <w:tcW w:w="3097" w:type="dxa"/>
            <w:vMerge/>
            <w:vAlign w:val="center"/>
          </w:tcPr>
          <w:p w14:paraId="5E1B71ED" w14:textId="77777777" w:rsidR="006D3E11" w:rsidRPr="001700F2" w:rsidRDefault="006D3E11" w:rsidP="008504EF">
            <w:pPr>
              <w:pStyle w:val="Heading2"/>
              <w:outlineLvl w:val="1"/>
              <w:rPr>
                <w:spacing w:val="32"/>
              </w:rPr>
            </w:pPr>
          </w:p>
        </w:tc>
        <w:tc>
          <w:tcPr>
            <w:tcW w:w="3108" w:type="dxa"/>
            <w:vMerge/>
            <w:vAlign w:val="center"/>
          </w:tcPr>
          <w:p w14:paraId="5DEE7B58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14:paraId="20FECE8A" w14:textId="77777777" w:rsidR="006D3E11" w:rsidRPr="001700F2" w:rsidRDefault="006D3E11" w:rsidP="008504EF"/>
        </w:tc>
      </w:tr>
      <w:tr w:rsidR="006D3E11" w:rsidRPr="001700F2" w14:paraId="4A5C1B9E" w14:textId="77777777" w:rsidTr="00765FB6">
        <w:trPr>
          <w:trHeight w:val="1467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25796EB2" w14:textId="58C8B445" w:rsidR="006D3E11" w:rsidRPr="00765FB6" w:rsidRDefault="006D3E11" w:rsidP="006D3E11">
            <w:pPr>
              <w:rPr>
                <w:sz w:val="28"/>
                <w:szCs w:val="28"/>
              </w:rPr>
            </w:pPr>
            <w:r w:rsidRPr="00765FB6">
              <w:rPr>
                <w:sz w:val="28"/>
                <w:szCs w:val="28"/>
              </w:rPr>
              <w:t xml:space="preserve">Mathematics at </w:t>
            </w:r>
            <w:r w:rsidR="00E94D7F" w:rsidRPr="00765FB6">
              <w:rPr>
                <w:sz w:val="28"/>
                <w:szCs w:val="28"/>
              </w:rPr>
              <w:t xml:space="preserve">AP </w:t>
            </w:r>
            <w:r w:rsidRPr="00765FB6">
              <w:rPr>
                <w:sz w:val="28"/>
                <w:szCs w:val="28"/>
              </w:rPr>
              <w:t>Calculus level</w:t>
            </w:r>
          </w:p>
          <w:p w14:paraId="3E986A72" w14:textId="24B143A9" w:rsidR="006D3E11" w:rsidRPr="00765FB6" w:rsidRDefault="006D3E11" w:rsidP="008504EF">
            <w:pPr>
              <w:rPr>
                <w:sz w:val="28"/>
                <w:szCs w:val="28"/>
              </w:rPr>
            </w:pPr>
            <w:r w:rsidRPr="00765FB6">
              <w:rPr>
                <w:sz w:val="28"/>
                <w:szCs w:val="28"/>
              </w:rPr>
              <w:t>Programming in JS,</w:t>
            </w:r>
            <w:r w:rsidR="000C3E04" w:rsidRPr="00765FB6">
              <w:rPr>
                <w:sz w:val="28"/>
                <w:szCs w:val="28"/>
              </w:rPr>
              <w:t xml:space="preserve"> EJS, SQL,</w:t>
            </w:r>
            <w:r w:rsidRPr="00765FB6">
              <w:rPr>
                <w:sz w:val="28"/>
                <w:szCs w:val="28"/>
              </w:rPr>
              <w:t xml:space="preserve"> Python, and HTML</w:t>
            </w:r>
          </w:p>
          <w:p w14:paraId="783871B3" w14:textId="77777777" w:rsidR="006D3E11" w:rsidRDefault="006D3E11" w:rsidP="008504EF"/>
          <w:p w14:paraId="286EDB83" w14:textId="77777777" w:rsidR="006D3E11" w:rsidRPr="001700F2" w:rsidRDefault="006D3E11" w:rsidP="008504EF">
            <w:pPr>
              <w:pStyle w:val="Text"/>
            </w:pPr>
            <w:bookmarkStart w:id="0" w:name="_GoBack"/>
            <w:bookmarkEnd w:id="0"/>
          </w:p>
        </w:tc>
        <w:tc>
          <w:tcPr>
            <w:tcW w:w="6203" w:type="dxa"/>
            <w:gridSpan w:val="2"/>
            <w:vAlign w:val="center"/>
          </w:tcPr>
          <w:p w14:paraId="045EF7FB" w14:textId="25B793A0" w:rsidR="006D3E11" w:rsidRPr="004912FC" w:rsidRDefault="008516F4" w:rsidP="008504EF">
            <w:pPr>
              <w:pStyle w:val="Text"/>
              <w:rPr>
                <w:sz w:val="24"/>
              </w:rPr>
            </w:pPr>
            <w:r w:rsidRPr="004912FC">
              <w:rPr>
                <w:sz w:val="24"/>
              </w:rPr>
              <w:t xml:space="preserve">I know how to access teams and all of its features, as well as being very fluent in English. </w:t>
            </w:r>
            <w:r w:rsidR="00E94D7F" w:rsidRPr="004912FC">
              <w:rPr>
                <w:sz w:val="24"/>
              </w:rPr>
              <w:t xml:space="preserve">This will assure you that there are no slip ups over communication, and </w:t>
            </w:r>
            <w:r w:rsidR="00765FB6" w:rsidRPr="004912FC">
              <w:rPr>
                <w:sz w:val="24"/>
              </w:rPr>
              <w:t>everyone will know what the task is at hand.</w:t>
            </w:r>
          </w:p>
        </w:tc>
      </w:tr>
      <w:tr w:rsidR="006D3E11" w:rsidRPr="001700F2" w14:paraId="039E0458" w14:textId="77777777" w:rsidTr="005B1000">
        <w:trPr>
          <w:trHeight w:val="8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4A9C6885" w14:textId="77777777" w:rsidR="006D3E11" w:rsidRPr="001700F2" w:rsidRDefault="006D3E11" w:rsidP="008504EF"/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6D629446" w14:textId="77777777" w:rsidR="006D3E11" w:rsidRPr="001700F2" w:rsidRDefault="00504B8F" w:rsidP="008504EF">
            <w:pPr>
              <w:pStyle w:val="Heading1"/>
              <w:outlineLvl w:val="0"/>
            </w:pPr>
            <w:sdt>
              <w:sdtPr>
                <w:id w:val="-513380234"/>
                <w:placeholder>
                  <w:docPart w:val="E65251D626994CA3814975D209A94EA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LEADERSHIP</w:t>
                </w:r>
              </w:sdtContent>
            </w:sdt>
            <w:r w:rsidR="006D3E11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79DF3916" w14:textId="77777777" w:rsidR="006D3E11" w:rsidRPr="001700F2" w:rsidRDefault="006D3E11" w:rsidP="008504EF"/>
        </w:tc>
      </w:tr>
      <w:tr w:rsidR="006D3E11" w:rsidRPr="001700F2" w14:paraId="2FBE0C38" w14:textId="77777777" w:rsidTr="008504EF">
        <w:trPr>
          <w:trHeight w:val="220"/>
        </w:trPr>
        <w:tc>
          <w:tcPr>
            <w:tcW w:w="3097" w:type="dxa"/>
            <w:vMerge/>
          </w:tcPr>
          <w:p w14:paraId="6019677A" w14:textId="77777777" w:rsidR="006D3E11" w:rsidRPr="001700F2" w:rsidRDefault="006D3E11" w:rsidP="008504EF"/>
        </w:tc>
        <w:tc>
          <w:tcPr>
            <w:tcW w:w="3108" w:type="dxa"/>
            <w:vMerge/>
            <w:vAlign w:val="center"/>
          </w:tcPr>
          <w:p w14:paraId="49A3A669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14:paraId="2633E3FC" w14:textId="77777777" w:rsidR="006D3E11" w:rsidRPr="001700F2" w:rsidRDefault="006D3E11" w:rsidP="008504EF"/>
        </w:tc>
      </w:tr>
      <w:tr w:rsidR="006D3E11" w:rsidRPr="001700F2" w14:paraId="4EEBD36E" w14:textId="77777777" w:rsidTr="00765FB6">
        <w:trPr>
          <w:trHeight w:val="66"/>
        </w:trPr>
        <w:tc>
          <w:tcPr>
            <w:tcW w:w="3097" w:type="dxa"/>
            <w:shd w:val="clear" w:color="auto" w:fill="F2F2F2" w:themeFill="background1" w:themeFillShade="F2"/>
          </w:tcPr>
          <w:p w14:paraId="28E799BC" w14:textId="77777777" w:rsidR="006D3E11" w:rsidRPr="001700F2" w:rsidRDefault="006D3E11" w:rsidP="008504EF"/>
        </w:tc>
        <w:tc>
          <w:tcPr>
            <w:tcW w:w="6203" w:type="dxa"/>
            <w:gridSpan w:val="2"/>
            <w:vAlign w:val="center"/>
          </w:tcPr>
          <w:p w14:paraId="58018F85" w14:textId="74C77786" w:rsidR="006D3E11" w:rsidRPr="001700F2" w:rsidRDefault="006D3E11" w:rsidP="006D3E11">
            <w:pPr>
              <w:pStyle w:val="Text"/>
            </w:pPr>
            <w:r>
              <w:t xml:space="preserve">I am the coleader of a group project I am in that is currently working on a role play game that shares similarities with Nintendo and their feature to tap a figure of a character onto the device, and </w:t>
            </w:r>
            <w:bookmarkStart w:id="1" w:name="_Int_LGQI0Aex"/>
            <w:proofErr w:type="gramStart"/>
            <w:r>
              <w:t>your</w:t>
            </w:r>
            <w:bookmarkEnd w:id="1"/>
            <w:proofErr w:type="gramEnd"/>
            <w:r>
              <w:t xml:space="preserve"> in-game character will change to that character.</w:t>
            </w:r>
            <w:r w:rsidR="00765FB6">
              <w:t xml:space="preserve"> I have always been more of a leader in groups, assisting my colleagues when they needed assistance.</w:t>
            </w:r>
          </w:p>
        </w:tc>
      </w:tr>
      <w:tr w:rsidR="006D3E11" w:rsidRPr="001700F2" w14:paraId="598CA514" w14:textId="77777777" w:rsidTr="008504EF">
        <w:trPr>
          <w:trHeight w:val="100"/>
        </w:trPr>
        <w:tc>
          <w:tcPr>
            <w:tcW w:w="3097" w:type="dxa"/>
          </w:tcPr>
          <w:p w14:paraId="481B154D" w14:textId="77777777" w:rsidR="006D3E11" w:rsidRPr="001700F2" w:rsidRDefault="006D3E11" w:rsidP="008504EF"/>
        </w:tc>
        <w:tc>
          <w:tcPr>
            <w:tcW w:w="6203" w:type="dxa"/>
            <w:gridSpan w:val="2"/>
          </w:tcPr>
          <w:p w14:paraId="520D0BDB" w14:textId="77777777" w:rsidR="006D3E11" w:rsidRPr="001700F2" w:rsidRDefault="006D3E11" w:rsidP="008504EF"/>
        </w:tc>
      </w:tr>
      <w:tr w:rsidR="006D3E11" w:rsidRPr="001700F2" w14:paraId="0DDEBAC7" w14:textId="77777777" w:rsidTr="005B1000">
        <w:trPr>
          <w:trHeight w:val="80"/>
        </w:trPr>
        <w:tc>
          <w:tcPr>
            <w:tcW w:w="3097" w:type="dxa"/>
            <w:tcBorders>
              <w:bottom w:val="single" w:sz="18" w:space="0" w:color="ED7D31" w:themeColor="accent2"/>
            </w:tcBorders>
          </w:tcPr>
          <w:p w14:paraId="03A5C5EA" w14:textId="77777777" w:rsidR="006D3E11" w:rsidRPr="001700F2" w:rsidRDefault="006D3E11" w:rsidP="008504EF"/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14:paraId="09A646BA" w14:textId="77777777" w:rsidR="006D3E11" w:rsidRPr="001700F2" w:rsidRDefault="00504B8F" w:rsidP="008504EF">
            <w:pPr>
              <w:pStyle w:val="Heading1"/>
              <w:outlineLvl w:val="0"/>
            </w:pPr>
            <w:sdt>
              <w:sdtPr>
                <w:id w:val="1294558939"/>
                <w:placeholder>
                  <w:docPart w:val="4165D00DF53241D6A28B9BE54FD26EF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14:paraId="4AF40132" w14:textId="77777777" w:rsidR="006D3E11" w:rsidRPr="001700F2" w:rsidRDefault="006D3E11" w:rsidP="008504EF"/>
        </w:tc>
      </w:tr>
      <w:tr w:rsidR="006D3E11" w:rsidRPr="001700F2" w14:paraId="44FA42ED" w14:textId="77777777" w:rsidTr="008504EF">
        <w:trPr>
          <w:trHeight w:val="140"/>
        </w:trPr>
        <w:tc>
          <w:tcPr>
            <w:tcW w:w="3097" w:type="dxa"/>
            <w:tcBorders>
              <w:top w:val="single" w:sz="18" w:space="0" w:color="ED7D31" w:themeColor="accent2"/>
            </w:tcBorders>
          </w:tcPr>
          <w:p w14:paraId="34B00F14" w14:textId="77777777" w:rsidR="006D3E11" w:rsidRPr="001700F2" w:rsidRDefault="006D3E11" w:rsidP="008504EF"/>
        </w:tc>
        <w:tc>
          <w:tcPr>
            <w:tcW w:w="3108" w:type="dxa"/>
            <w:vMerge/>
          </w:tcPr>
          <w:p w14:paraId="613F413D" w14:textId="77777777"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14:paraId="52B6AC3B" w14:textId="77777777" w:rsidR="006D3E11" w:rsidRPr="001700F2" w:rsidRDefault="006D3E11" w:rsidP="008504EF"/>
        </w:tc>
      </w:tr>
      <w:tr w:rsidR="006D3E11" w:rsidRPr="001700F2" w14:paraId="5466513C" w14:textId="77777777" w:rsidTr="008504E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ED7D31" w:themeColor="accent2"/>
            </w:tcBorders>
            <w:vAlign w:val="center"/>
          </w:tcPr>
          <w:p w14:paraId="4FE662BA" w14:textId="77777777" w:rsidR="006D3E11" w:rsidRPr="001700F2" w:rsidRDefault="006D3E11" w:rsidP="008504EF">
            <w:pPr>
              <w:pStyle w:val="Text"/>
            </w:pPr>
            <w:r>
              <w:t>York County School of Technology, HACC. Available upon request.</w:t>
            </w:r>
          </w:p>
        </w:tc>
      </w:tr>
    </w:tbl>
    <w:p w14:paraId="74475890" w14:textId="77777777" w:rsidR="00573C3F" w:rsidRPr="006D3E11" w:rsidRDefault="00573C3F" w:rsidP="000C3E04"/>
    <w:sectPr w:rsidR="00573C3F" w:rsidRPr="006D3E11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2BD7B" w14:textId="77777777" w:rsidR="003117AB" w:rsidRDefault="003117AB">
      <w:pPr>
        <w:spacing w:after="0" w:line="240" w:lineRule="auto"/>
      </w:pPr>
      <w:r>
        <w:separator/>
      </w:r>
    </w:p>
  </w:endnote>
  <w:endnote w:type="continuationSeparator" w:id="0">
    <w:p w14:paraId="574BDE91" w14:textId="77777777" w:rsidR="003117AB" w:rsidRDefault="0031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5B600" w14:textId="77777777" w:rsidR="003117AB" w:rsidRDefault="003117AB">
      <w:pPr>
        <w:spacing w:after="0" w:line="240" w:lineRule="auto"/>
      </w:pPr>
      <w:r>
        <w:separator/>
      </w:r>
    </w:p>
  </w:footnote>
  <w:footnote w:type="continuationSeparator" w:id="0">
    <w:p w14:paraId="2683E988" w14:textId="77777777" w:rsidR="003117AB" w:rsidRDefault="0031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3EBB0" w14:textId="77777777" w:rsidR="00F316AD" w:rsidRPr="001700F2" w:rsidRDefault="006D3E11">
    <w:pPr>
      <w:pStyle w:val="Header"/>
    </w:pPr>
    <w:r w:rsidRPr="001700F2">
      <w:rPr>
        <w:rFonts w:ascii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BD0FCD" wp14:editId="0513E326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D7D1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 fillcolor="#4472c4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11"/>
    <w:rsid w:val="000C3E04"/>
    <w:rsid w:val="00237966"/>
    <w:rsid w:val="0027765F"/>
    <w:rsid w:val="003117AB"/>
    <w:rsid w:val="004912FC"/>
    <w:rsid w:val="00504B8F"/>
    <w:rsid w:val="00573C3F"/>
    <w:rsid w:val="005B1000"/>
    <w:rsid w:val="006D3E11"/>
    <w:rsid w:val="006F4060"/>
    <w:rsid w:val="00765FB6"/>
    <w:rsid w:val="008516F4"/>
    <w:rsid w:val="00D879E7"/>
    <w:rsid w:val="00E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EC18"/>
  <w15:chartTrackingRefBased/>
  <w15:docId w15:val="{C3AA9108-073A-4FAE-AD47-964B758C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6D3E11"/>
    <w:pPr>
      <w:spacing w:after="0" w:line="240" w:lineRule="auto"/>
      <w:jc w:val="center"/>
      <w:outlineLvl w:val="0"/>
    </w:pPr>
    <w:rPr>
      <w:rFonts w:cs="Times New Roman (Body CS)"/>
      <w:color w:val="FFFFFF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3E11"/>
    <w:pPr>
      <w:spacing w:after="0" w:line="240" w:lineRule="auto"/>
      <w:outlineLvl w:val="1"/>
    </w:pPr>
    <w:rPr>
      <w:rFonts w:cs="Times New Roman (Body CS)"/>
      <w:color w:val="4472C4" w:themeColor="accent1"/>
      <w:spacing w:val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D3E11"/>
    <w:rPr>
      <w:rFonts w:cs="Times New Roman (Body CS)"/>
      <w:color w:val="FFFFFF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3E11"/>
    <w:rPr>
      <w:rFonts w:cs="Times New Roman (Body CS)"/>
      <w:color w:val="4472C4" w:themeColor="accent1"/>
      <w:spacing w:val="8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D3E11"/>
    <w:pPr>
      <w:tabs>
        <w:tab w:val="center" w:pos="4680"/>
        <w:tab w:val="right" w:pos="9360"/>
      </w:tabs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E11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6D3E1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6D3E11"/>
    <w:pPr>
      <w:tabs>
        <w:tab w:val="left" w:pos="2121"/>
        <w:tab w:val="left" w:pos="4241"/>
      </w:tabs>
      <w:spacing w:before="120" w:after="120" w:line="240" w:lineRule="auto"/>
      <w:jc w:val="center"/>
    </w:pPr>
    <w:rPr>
      <w:rFonts w:cs="Times New Roman (Body CS)"/>
      <w:color w:val="4472C4" w:themeColor="accent1"/>
      <w:spacing w:val="80"/>
      <w:sz w:val="52"/>
      <w:szCs w:val="24"/>
    </w:rPr>
  </w:style>
  <w:style w:type="character" w:customStyle="1" w:styleId="TitleChar">
    <w:name w:val="Title Char"/>
    <w:basedOn w:val="DefaultParagraphFont"/>
    <w:link w:val="Title"/>
    <w:rsid w:val="006D3E11"/>
    <w:rPr>
      <w:rFonts w:cs="Times New Roman (Body CS)"/>
      <w:color w:val="4472C4" w:themeColor="accent1"/>
      <w:spacing w:val="80"/>
      <w:sz w:val="52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6D3E11"/>
    <w:pPr>
      <w:spacing w:before="120" w:after="120" w:line="240" w:lineRule="auto"/>
      <w:jc w:val="center"/>
    </w:pPr>
    <w:rPr>
      <w:rFonts w:cs="Times New Roman (Body CS)"/>
      <w:color w:val="4472C4" w:themeColor="accent1"/>
      <w:spacing w:val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6D3E11"/>
    <w:rPr>
      <w:rFonts w:cs="Times New Roman (Body CS)"/>
      <w:color w:val="4472C4" w:themeColor="accent1"/>
      <w:spacing w:val="80"/>
      <w:sz w:val="24"/>
      <w:szCs w:val="24"/>
    </w:rPr>
  </w:style>
  <w:style w:type="paragraph" w:customStyle="1" w:styleId="Text">
    <w:name w:val="Text"/>
    <w:basedOn w:val="Normal"/>
    <w:next w:val="Normal"/>
    <w:uiPriority w:val="3"/>
    <w:qFormat/>
    <w:rsid w:val="006D3E11"/>
    <w:pPr>
      <w:spacing w:after="0" w:line="288" w:lineRule="auto"/>
    </w:pPr>
    <w:rPr>
      <w:color w:val="404040" w:themeColor="text1" w:themeTint="BF"/>
      <w:sz w:val="20"/>
      <w:szCs w:val="24"/>
    </w:rPr>
  </w:style>
  <w:style w:type="paragraph" w:customStyle="1" w:styleId="SmallText">
    <w:name w:val="SmallText"/>
    <w:basedOn w:val="Normal"/>
    <w:next w:val="Normal"/>
    <w:uiPriority w:val="5"/>
    <w:qFormat/>
    <w:rsid w:val="006D3E11"/>
    <w:pPr>
      <w:spacing w:after="0" w:line="240" w:lineRule="auto"/>
    </w:pPr>
    <w:rPr>
      <w:i/>
      <w:color w:val="404040" w:themeColor="text1" w:themeTint="BF"/>
      <w:sz w:val="20"/>
      <w:szCs w:val="24"/>
    </w:rPr>
  </w:style>
  <w:style w:type="character" w:customStyle="1" w:styleId="Accent">
    <w:name w:val="Accent"/>
    <w:basedOn w:val="DefaultParagraphFont"/>
    <w:uiPriority w:val="1"/>
    <w:qFormat/>
    <w:rsid w:val="006D3E11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B26E5833CA4BDA8AA84AC40D00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F4A09-CD9F-4ADD-A8B6-69C310FC0E48}"/>
      </w:docPartPr>
      <w:docPartBody>
        <w:p w:rsidR="00A20EFB" w:rsidRDefault="00301862" w:rsidP="00301862">
          <w:pPr>
            <w:pStyle w:val="41B26E5833CA4BDA8AA84AC40D00D69C"/>
          </w:pPr>
          <w:r w:rsidRPr="001700F2">
            <w:t>OBJECTIVE</w:t>
          </w:r>
        </w:p>
      </w:docPartBody>
    </w:docPart>
    <w:docPart>
      <w:docPartPr>
        <w:name w:val="35631F997A96483A958D3B3403BDC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71F3-5047-4262-BDE9-0490B151F257}"/>
      </w:docPartPr>
      <w:docPartBody>
        <w:p w:rsidR="00A20EFB" w:rsidRDefault="00301862" w:rsidP="00301862">
          <w:pPr>
            <w:pStyle w:val="35631F997A96483A958D3B3403BDC17D"/>
          </w:pPr>
          <w:r w:rsidRPr="001700F2">
            <w:t>EDUCATION</w:t>
          </w:r>
        </w:p>
      </w:docPartBody>
    </w:docPart>
    <w:docPart>
      <w:docPartPr>
        <w:name w:val="AC498B2B50A648CA963723AC1CBC5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BDEE2-C952-4E28-9D0B-06E560C5E335}"/>
      </w:docPartPr>
      <w:docPartBody>
        <w:p w:rsidR="00A20EFB" w:rsidRDefault="00301862" w:rsidP="00301862">
          <w:pPr>
            <w:pStyle w:val="AC498B2B50A648CA963723AC1CBC5F4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1C0C857B7BA436D925C6A58E0B16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40582-577B-47DC-A222-E822434D2026}"/>
      </w:docPartPr>
      <w:docPartBody>
        <w:p w:rsidR="00A20EFB" w:rsidRDefault="00301862" w:rsidP="00301862">
          <w:pPr>
            <w:pStyle w:val="C1C0C857B7BA436D925C6A58E0B16E6B"/>
          </w:pPr>
          <w:r w:rsidRPr="001700F2">
            <w:t>EXPERIENCE</w:t>
          </w:r>
        </w:p>
      </w:docPartBody>
    </w:docPart>
    <w:docPart>
      <w:docPartPr>
        <w:name w:val="87F9C08460294B70B9863704C56F5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2E112-3200-42DA-819C-B340DD8107FD}"/>
      </w:docPartPr>
      <w:docPartBody>
        <w:p w:rsidR="00A20EFB" w:rsidRDefault="00301862" w:rsidP="00301862">
          <w:pPr>
            <w:pStyle w:val="87F9C08460294B70B9863704C56F561D"/>
          </w:pPr>
          <w:r w:rsidRPr="00D26A79">
            <w:t>KEY SKILLS</w:t>
          </w:r>
        </w:p>
      </w:docPartBody>
    </w:docPart>
    <w:docPart>
      <w:docPartPr>
        <w:name w:val="2CE964C090DE4EEC893B4052A57CA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D22AA-DF52-4DD3-920E-74B60EADAD3E}"/>
      </w:docPartPr>
      <w:docPartBody>
        <w:p w:rsidR="00A20EFB" w:rsidRDefault="00301862" w:rsidP="00301862">
          <w:pPr>
            <w:pStyle w:val="2CE964C090DE4EEC893B4052A57CA4F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779533A77AA4191ADE929AAB6DE4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D82A-FD50-450C-959F-0D700EF96B76}"/>
      </w:docPartPr>
      <w:docPartBody>
        <w:p w:rsidR="00A20EFB" w:rsidRDefault="00301862" w:rsidP="00301862">
          <w:pPr>
            <w:pStyle w:val="8779533A77AA4191ADE929AAB6DE4A38"/>
          </w:pPr>
          <w:r w:rsidRPr="001700F2">
            <w:t>COMMUNICATION</w:t>
          </w:r>
        </w:p>
      </w:docPartBody>
    </w:docPart>
    <w:docPart>
      <w:docPartPr>
        <w:name w:val="E65251D626994CA3814975D209A94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70D54-391A-4B8B-B48E-DCD99EA3EDC3}"/>
      </w:docPartPr>
      <w:docPartBody>
        <w:p w:rsidR="00A20EFB" w:rsidRDefault="00301862" w:rsidP="00301862">
          <w:pPr>
            <w:pStyle w:val="E65251D626994CA3814975D209A94EA4"/>
          </w:pPr>
          <w:r w:rsidRPr="001700F2">
            <w:t>LEADERSHIP</w:t>
          </w:r>
        </w:p>
      </w:docPartBody>
    </w:docPart>
    <w:docPart>
      <w:docPartPr>
        <w:name w:val="4165D00DF53241D6A28B9BE54FD2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3DE65-EB2D-4CD8-B582-44BB230506CC}"/>
      </w:docPartPr>
      <w:docPartBody>
        <w:p w:rsidR="00A20EFB" w:rsidRDefault="00301862" w:rsidP="00301862">
          <w:pPr>
            <w:pStyle w:val="4165D00DF53241D6A28B9BE54FD26EF4"/>
          </w:pPr>
          <w:r w:rsidRPr="001700F2">
            <w:t>REFERENCES</w:t>
          </w:r>
        </w:p>
      </w:docPartBody>
    </w:docPart>
    <w:docPart>
      <w:docPartPr>
        <w:name w:val="A4B98CC45AE54DADAAFC77BC39FEC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60185-8792-40FA-B47B-44E6475B372F}"/>
      </w:docPartPr>
      <w:docPartBody>
        <w:p w:rsidR="00026E3E" w:rsidRDefault="00E53888" w:rsidP="00E53888">
          <w:pPr>
            <w:pStyle w:val="A4B98CC45AE54DADAAFC77BC39FEC19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62"/>
    <w:rsid w:val="00026E3E"/>
    <w:rsid w:val="00301862"/>
    <w:rsid w:val="00672285"/>
    <w:rsid w:val="00A20EFB"/>
    <w:rsid w:val="00E53888"/>
    <w:rsid w:val="00F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0484E57054B81A9AE25F5D4753B20">
    <w:name w:val="F2E0484E57054B81A9AE25F5D4753B20"/>
    <w:rsid w:val="00301862"/>
  </w:style>
  <w:style w:type="paragraph" w:customStyle="1" w:styleId="4B4A8A94DE1D4BC7AE7ADC2660D6CA81">
    <w:name w:val="4B4A8A94DE1D4BC7AE7ADC2660D6CA81"/>
    <w:rsid w:val="00301862"/>
  </w:style>
  <w:style w:type="character" w:customStyle="1" w:styleId="Accent">
    <w:name w:val="Accent"/>
    <w:basedOn w:val="DefaultParagraphFont"/>
    <w:uiPriority w:val="1"/>
    <w:qFormat/>
    <w:rsid w:val="00E53888"/>
    <w:rPr>
      <w:color w:val="ED7D31" w:themeColor="accent2"/>
    </w:rPr>
  </w:style>
  <w:style w:type="paragraph" w:customStyle="1" w:styleId="897A868FA0014F67B8DB07809CF8FDB2">
    <w:name w:val="897A868FA0014F67B8DB07809CF8FDB2"/>
    <w:rsid w:val="00301862"/>
  </w:style>
  <w:style w:type="paragraph" w:customStyle="1" w:styleId="C91FE5C06FA6433ABB5F3A2FAE8611C6">
    <w:name w:val="C91FE5C06FA6433ABB5F3A2FAE8611C6"/>
    <w:rsid w:val="00301862"/>
  </w:style>
  <w:style w:type="paragraph" w:customStyle="1" w:styleId="AA3DC9D342954A15A8E9C6138E9876C8">
    <w:name w:val="AA3DC9D342954A15A8E9C6138E9876C8"/>
    <w:rsid w:val="00301862"/>
  </w:style>
  <w:style w:type="paragraph" w:customStyle="1" w:styleId="1397A8FF0D084F65A962BE67AE9204F8">
    <w:name w:val="1397A8FF0D084F65A962BE67AE9204F8"/>
    <w:rsid w:val="00301862"/>
  </w:style>
  <w:style w:type="paragraph" w:customStyle="1" w:styleId="D7D4A33E2D9041B0A97083A8E818548B">
    <w:name w:val="D7D4A33E2D9041B0A97083A8E818548B"/>
    <w:rsid w:val="00301862"/>
  </w:style>
  <w:style w:type="paragraph" w:customStyle="1" w:styleId="BF72F42243A743DAB6D2F1C7A75F9BD7">
    <w:name w:val="BF72F42243A743DAB6D2F1C7A75F9BD7"/>
    <w:rsid w:val="00301862"/>
  </w:style>
  <w:style w:type="paragraph" w:customStyle="1" w:styleId="DDD6A741083E42B5A5DFE270FDB553F1">
    <w:name w:val="DDD6A741083E42B5A5DFE270FDB553F1"/>
    <w:rsid w:val="00301862"/>
  </w:style>
  <w:style w:type="paragraph" w:customStyle="1" w:styleId="41B26E5833CA4BDA8AA84AC40D00D69C">
    <w:name w:val="41B26E5833CA4BDA8AA84AC40D00D69C"/>
    <w:rsid w:val="00301862"/>
  </w:style>
  <w:style w:type="paragraph" w:customStyle="1" w:styleId="35631F997A96483A958D3B3403BDC17D">
    <w:name w:val="35631F997A96483A958D3B3403BDC17D"/>
    <w:rsid w:val="00301862"/>
  </w:style>
  <w:style w:type="paragraph" w:customStyle="1" w:styleId="AC498B2B50A648CA963723AC1CBC5F4D">
    <w:name w:val="AC498B2B50A648CA963723AC1CBC5F4D"/>
    <w:rsid w:val="00301862"/>
  </w:style>
  <w:style w:type="paragraph" w:customStyle="1" w:styleId="C1C0C857B7BA436D925C6A58E0B16E6B">
    <w:name w:val="C1C0C857B7BA436D925C6A58E0B16E6B"/>
    <w:rsid w:val="00301862"/>
  </w:style>
  <w:style w:type="paragraph" w:customStyle="1" w:styleId="87F9C08460294B70B9863704C56F561D">
    <w:name w:val="87F9C08460294B70B9863704C56F561D"/>
    <w:rsid w:val="00301862"/>
  </w:style>
  <w:style w:type="paragraph" w:customStyle="1" w:styleId="2CE964C090DE4EEC893B4052A57CA4FD">
    <w:name w:val="2CE964C090DE4EEC893B4052A57CA4FD"/>
    <w:rsid w:val="00301862"/>
  </w:style>
  <w:style w:type="paragraph" w:customStyle="1" w:styleId="8779533A77AA4191ADE929AAB6DE4A38">
    <w:name w:val="8779533A77AA4191ADE929AAB6DE4A38"/>
    <w:rsid w:val="00301862"/>
  </w:style>
  <w:style w:type="paragraph" w:customStyle="1" w:styleId="E65251D626994CA3814975D209A94EA4">
    <w:name w:val="E65251D626994CA3814975D209A94EA4"/>
    <w:rsid w:val="00301862"/>
  </w:style>
  <w:style w:type="paragraph" w:customStyle="1" w:styleId="4165D00DF53241D6A28B9BE54FD26EF4">
    <w:name w:val="4165D00DF53241D6A28B9BE54FD26EF4"/>
    <w:rsid w:val="00301862"/>
  </w:style>
  <w:style w:type="paragraph" w:customStyle="1" w:styleId="A4B98CC45AE54DADAAFC77BC39FEC19E">
    <w:name w:val="A4B98CC45AE54DADAAFC77BC39FEC19E"/>
    <w:rsid w:val="00E53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Thompson</dc:creator>
  <cp:keywords/>
  <dc:description/>
  <cp:lastModifiedBy>Thompson, Luke</cp:lastModifiedBy>
  <cp:revision>9</cp:revision>
  <dcterms:created xsi:type="dcterms:W3CDTF">2023-04-11T15:05:00Z</dcterms:created>
  <dcterms:modified xsi:type="dcterms:W3CDTF">2023-10-18T14:17:00Z</dcterms:modified>
</cp:coreProperties>
</file>