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F2" w:rsidRDefault="00F95A00" w:rsidP="00F95A00">
      <w:pPr>
        <w:pStyle w:val="Prrafodelista"/>
        <w:numPr>
          <w:ilvl w:val="0"/>
          <w:numId w:val="2"/>
        </w:numPr>
      </w:pPr>
      <w:r>
        <w:t>Añadimos los usuarios con el comando “sudo adduser nombre_usuario”.</w:t>
      </w:r>
    </w:p>
    <w:p w:rsidR="00F95A00" w:rsidRDefault="009D3A16" w:rsidP="00F95A00">
      <w:pPr>
        <w:pStyle w:val="Prrafodelista"/>
        <w:numPr>
          <w:ilvl w:val="0"/>
          <w:numId w:val="2"/>
        </w:numPr>
      </w:pPr>
      <w:r>
        <w:t>Primero creamos un grupo</w:t>
      </w:r>
      <w:r w:rsidR="00F95A00">
        <w:t xml:space="preserve"> con el comando “sudo addgroup nombre_grupo”</w:t>
      </w:r>
      <w:r>
        <w:t>, a continuación con el comando “sudo adduser nombre_usuario nombre_grupo” añadimos los usuarios al grupo. Les damos permisos de lectura y escritura con lo que conseguimos lo buscado para nuestros dos primero usuarios. Por contraparte no podemos darle el permiso de lectura de forma exclusiva a los otros dos, debido a esto, les daremos los permisos por la parte de otros.</w:t>
      </w:r>
      <w:r w:rsidR="00480D35">
        <w:t xml:space="preserve"> Interfaz debe tener los permisos 764.</w:t>
      </w:r>
    </w:p>
    <w:p w:rsidR="006C7222" w:rsidRDefault="00480D35" w:rsidP="00F95A00">
      <w:pPr>
        <w:pStyle w:val="Prrafodelista"/>
        <w:numPr>
          <w:ilvl w:val="0"/>
          <w:numId w:val="2"/>
        </w:numPr>
      </w:pPr>
      <w:r>
        <w:t xml:space="preserve">Este nuevo ejercicio es un reflejo del anterior, siendo lo mismo pero </w:t>
      </w:r>
      <w:r w:rsidR="006C7222">
        <w:t>de manera inversa. Por lo que lo resolvemos de la misma manera cambiando los nombres.</w:t>
      </w:r>
    </w:p>
    <w:p w:rsidR="00480D35" w:rsidRDefault="00480D35" w:rsidP="00F95A00">
      <w:pPr>
        <w:pStyle w:val="Prrafodelista"/>
        <w:numPr>
          <w:ilvl w:val="0"/>
          <w:numId w:val="2"/>
        </w:numPr>
      </w:pPr>
      <w:r>
        <w:t xml:space="preserve"> </w:t>
      </w:r>
      <w:r w:rsidR="001317A3">
        <w:t>Primero creamos un grupo para Jordi y Rana, después creamos el directorio demandado y le cambiamos el grupo propietario con el comando chgrp.</w:t>
      </w:r>
    </w:p>
    <w:p w:rsidR="001317A3" w:rsidRDefault="001317A3" w:rsidP="00F95A00">
      <w:pPr>
        <w:pStyle w:val="Prrafodelista"/>
        <w:numPr>
          <w:ilvl w:val="0"/>
          <w:numId w:val="2"/>
        </w:numPr>
      </w:pPr>
      <w:r>
        <w:t xml:space="preserve">Este ejercicio no se puede hacer con los conocimientos que tenemos, por que no podemos asignar 2 grupos distintos, por lo que no les podremos dar permisos distintos. En este caso podemos elegir añadirlos a todos en el mismo grupo y que compartan permisos, o podemos darle los permisos a otros y que todos los usuarios gocen de los permisos que deberían </w:t>
      </w:r>
      <w:r w:rsidR="0052171E">
        <w:t>tener solo Julia y Andrea.</w:t>
      </w:r>
    </w:p>
    <w:p w:rsidR="00883FB6" w:rsidRDefault="00883FB6" w:rsidP="00883FB6">
      <w:pPr>
        <w:pStyle w:val="Prrafodelista"/>
        <w:numPr>
          <w:ilvl w:val="0"/>
          <w:numId w:val="2"/>
        </w:numPr>
      </w:pPr>
      <w:r>
        <w:t>Creamos un grupo para los usuarios anteriores, creamos el directorio, le cambiamos el grupo propietario</w:t>
      </w:r>
      <w:r>
        <w:t xml:space="preserve"> y le cambiamos los permisos a 7</w:t>
      </w:r>
      <w:bookmarkStart w:id="0" w:name="_GoBack"/>
      <w:bookmarkEnd w:id="0"/>
      <w:r>
        <w:t>74.</w:t>
      </w:r>
    </w:p>
    <w:p w:rsidR="0052171E" w:rsidRDefault="0052171E" w:rsidP="00F95A00">
      <w:pPr>
        <w:pStyle w:val="Prrafodelista"/>
        <w:numPr>
          <w:ilvl w:val="0"/>
          <w:numId w:val="2"/>
        </w:numPr>
      </w:pPr>
      <w:r>
        <w:t>Creamos un grupo para los usuarios anteriores, creamos el directorio, le cambiamos el grupo propietario</w:t>
      </w:r>
      <w:r w:rsidR="00883FB6">
        <w:t xml:space="preserve"> y le cambiamos los permisos a 4</w:t>
      </w:r>
      <w:r>
        <w:t>74.</w:t>
      </w:r>
    </w:p>
    <w:p w:rsidR="0052171E" w:rsidRDefault="0052171E" w:rsidP="00F95A00">
      <w:pPr>
        <w:pStyle w:val="Prrafodelista"/>
        <w:numPr>
          <w:ilvl w:val="0"/>
          <w:numId w:val="2"/>
        </w:numPr>
      </w:pPr>
      <w:r>
        <w:t>Cambiar permisos a 764.</w:t>
      </w:r>
    </w:p>
    <w:p w:rsidR="0052171E" w:rsidRDefault="0052171E" w:rsidP="00F95A00">
      <w:pPr>
        <w:pStyle w:val="Prrafodelista"/>
        <w:numPr>
          <w:ilvl w:val="0"/>
          <w:numId w:val="2"/>
        </w:numPr>
      </w:pPr>
      <w:r>
        <w:t>Cambiamos el usuario propietario de los directorios y el fichero txt con el comando chown. Con esto conseguiremos poder darle permisos a el sin quitarle los permisos a los grupos. Despues le damos en la categoría de usuario los permisos de 6 en los directorios y 4 en el txt.</w:t>
      </w:r>
    </w:p>
    <w:p w:rsidR="0052171E" w:rsidRDefault="0052171E" w:rsidP="00F95A00">
      <w:pPr>
        <w:pStyle w:val="Prrafodelista"/>
        <w:numPr>
          <w:ilvl w:val="0"/>
          <w:numId w:val="2"/>
        </w:numPr>
      </w:pPr>
      <w:r>
        <w:t>Creando de abajo a arriba las carpetas</w:t>
      </w:r>
      <w:r w:rsidR="0084358D">
        <w:t xml:space="preserve"> para poder darle mas permisos a los usuarios importantes.</w:t>
      </w:r>
    </w:p>
    <w:p w:rsidR="0084358D" w:rsidRPr="0084358D" w:rsidRDefault="0084358D" w:rsidP="0084358D">
      <w:pPr>
        <w:pStyle w:val="Prrafodelista"/>
        <w:rPr>
          <w:u w:val="single"/>
        </w:rPr>
      </w:pPr>
    </w:p>
    <w:sectPr w:rsidR="0084358D" w:rsidRPr="00843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F083B"/>
    <w:multiLevelType w:val="hybridMultilevel"/>
    <w:tmpl w:val="DEB45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4093"/>
    <w:multiLevelType w:val="hybridMultilevel"/>
    <w:tmpl w:val="01825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7C"/>
    <w:rsid w:val="000A5DF2"/>
    <w:rsid w:val="001317A3"/>
    <w:rsid w:val="00480D35"/>
    <w:rsid w:val="0052171E"/>
    <w:rsid w:val="006C7222"/>
    <w:rsid w:val="007054CD"/>
    <w:rsid w:val="0084358D"/>
    <w:rsid w:val="00883FB6"/>
    <w:rsid w:val="009D3A16"/>
    <w:rsid w:val="00B2737C"/>
    <w:rsid w:val="00F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7C077-1B97-416C-87C8-30AB7EA6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7</cp:revision>
  <dcterms:created xsi:type="dcterms:W3CDTF">2017-12-18T10:00:00Z</dcterms:created>
  <dcterms:modified xsi:type="dcterms:W3CDTF">2018-01-09T08:12:00Z</dcterms:modified>
</cp:coreProperties>
</file>