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4D0B" w14:textId="77777777" w:rsidR="008A25E5" w:rsidRPr="008D09E5" w:rsidRDefault="00000000">
      <w:pPr>
        <w:spacing w:before="2000" w:after="200"/>
        <w:jc w:val="center"/>
        <w:rPr>
          <w:color w:val="000000" w:themeColor="text1"/>
        </w:rPr>
      </w:pPr>
      <w:r w:rsidRPr="008D09E5">
        <w:rPr>
          <w:b/>
          <w:bCs/>
          <w:color w:val="000000" w:themeColor="text1"/>
          <w:sz w:val="52"/>
          <w:szCs w:val="52"/>
        </w:rPr>
        <w:t>DOCUMENTO DE ARQUITECTURA DEL SISTEMA</w:t>
      </w:r>
    </w:p>
    <w:p w14:paraId="0A848EB8" w14:textId="77777777" w:rsidR="008A25E5" w:rsidRPr="008D09E5" w:rsidRDefault="00000000">
      <w:pPr>
        <w:spacing w:after="200"/>
        <w:jc w:val="center"/>
        <w:rPr>
          <w:color w:val="000000" w:themeColor="text1"/>
        </w:rPr>
      </w:pPr>
      <w:r w:rsidRPr="008D09E5">
        <w:rPr>
          <w:b/>
          <w:bCs/>
          <w:color w:val="000000" w:themeColor="text1"/>
          <w:sz w:val="44"/>
          <w:szCs w:val="44"/>
        </w:rPr>
        <w:t>(SAD)</w:t>
      </w:r>
    </w:p>
    <w:p w14:paraId="1A63D5A7" w14:textId="3246FD56" w:rsidR="008A25E5" w:rsidRPr="008D09E5" w:rsidRDefault="00000000" w:rsidP="008D09E5">
      <w:pPr>
        <w:pBdr>
          <w:bottom w:val="single" w:sz="12" w:space="13" w:color="2E74B5"/>
        </w:pBdr>
        <w:spacing w:after="600"/>
        <w:jc w:val="center"/>
        <w:rPr>
          <w:color w:val="000000" w:themeColor="text1"/>
        </w:rPr>
      </w:pPr>
      <w:r w:rsidRPr="008D09E5">
        <w:rPr>
          <w:b/>
          <w:bCs/>
          <w:color w:val="000000" w:themeColor="text1"/>
          <w:sz w:val="36"/>
          <w:szCs w:val="36"/>
        </w:rPr>
        <w:t>Plataforma de Gestión de Combusti</w:t>
      </w:r>
      <w:r w:rsidR="008D09E5" w:rsidRPr="008D09E5">
        <w:rPr>
          <w:b/>
          <w:bCs/>
          <w:color w:val="000000" w:themeColor="text1"/>
          <w:sz w:val="36"/>
          <w:szCs w:val="36"/>
        </w:rPr>
        <w:t>b</w:t>
      </w:r>
      <w:r w:rsidRPr="008D09E5">
        <w:rPr>
          <w:b/>
          <w:bCs/>
          <w:color w:val="000000" w:themeColor="text1"/>
          <w:sz w:val="36"/>
          <w:szCs w:val="36"/>
        </w:rPr>
        <w:t>les</w:t>
      </w:r>
    </w:p>
    <w:p w14:paraId="030832FA" w14:textId="77777777" w:rsidR="008A25E5" w:rsidRPr="008D09E5" w:rsidRDefault="008A25E5">
      <w:pPr>
        <w:spacing w:after="240"/>
        <w:rPr>
          <w:color w:val="000000" w:themeColor="text1"/>
        </w:rPr>
      </w:pPr>
    </w:p>
    <w:p w14:paraId="6ED562CE" w14:textId="600FEECD" w:rsidR="008A25E5" w:rsidRPr="008D09E5" w:rsidRDefault="008D09E5">
      <w:pPr>
        <w:jc w:val="center"/>
        <w:rPr>
          <w:color w:val="000000" w:themeColor="text1"/>
        </w:rPr>
      </w:pPr>
      <w:r w:rsidRPr="008D09E5">
        <w:rPr>
          <w:color w:val="000000" w:themeColor="text1"/>
        </w:rPr>
        <w:t xml:space="preserve">Juanita Campos Cardenas </w:t>
      </w:r>
      <w:r w:rsidRPr="008D09E5">
        <w:rPr>
          <w:color w:val="000000" w:themeColor="text1"/>
        </w:rPr>
        <w:br/>
      </w:r>
      <w:hyperlink r:id="rId8" w:history="1">
        <w:r w:rsidRPr="008D09E5">
          <w:rPr>
            <w:rStyle w:val="Hipervnculo"/>
            <w:color w:val="000000" w:themeColor="text1"/>
          </w:rPr>
          <w:t>juanita-campos@upc.edu.co</w:t>
        </w:r>
      </w:hyperlink>
    </w:p>
    <w:p w14:paraId="00CF96FD" w14:textId="4A087523" w:rsidR="008D09E5" w:rsidRPr="008D09E5" w:rsidRDefault="008D09E5">
      <w:pPr>
        <w:jc w:val="center"/>
        <w:rPr>
          <w:color w:val="000000" w:themeColor="text1"/>
        </w:rPr>
      </w:pPr>
      <w:r w:rsidRPr="008D09E5">
        <w:rPr>
          <w:color w:val="000000" w:themeColor="text1"/>
        </w:rPr>
        <w:t>David Santiago Chacon Herrera</w:t>
      </w:r>
    </w:p>
    <w:p w14:paraId="0B3C5A8C" w14:textId="508C7FD4" w:rsidR="008A25E5" w:rsidRPr="008D09E5" w:rsidRDefault="008D09E5">
      <w:pPr>
        <w:jc w:val="center"/>
        <w:rPr>
          <w:color w:val="000000" w:themeColor="text1"/>
        </w:rPr>
      </w:pPr>
      <w:r w:rsidRPr="008D09E5">
        <w:rPr>
          <w:color w:val="000000" w:themeColor="text1"/>
        </w:rPr>
        <w:t>david-chacon</w:t>
      </w:r>
      <w:r w:rsidR="00000000" w:rsidRPr="008D09E5">
        <w:rPr>
          <w:color w:val="000000" w:themeColor="text1"/>
        </w:rPr>
        <w:t>@upc.edu.co</w:t>
      </w:r>
    </w:p>
    <w:p w14:paraId="7C2F9E39" w14:textId="77777777" w:rsidR="008A25E5" w:rsidRPr="008D09E5" w:rsidRDefault="008A25E5">
      <w:pPr>
        <w:spacing w:after="120"/>
        <w:rPr>
          <w:color w:val="000000" w:themeColor="text1"/>
        </w:rPr>
      </w:pPr>
    </w:p>
    <w:p w14:paraId="49D5E645" w14:textId="77777777" w:rsidR="008A25E5" w:rsidRPr="008D09E5" w:rsidRDefault="00000000">
      <w:pPr>
        <w:jc w:val="center"/>
        <w:rPr>
          <w:color w:val="000000" w:themeColor="text1"/>
        </w:rPr>
      </w:pPr>
      <w:r w:rsidRPr="008D09E5">
        <w:rPr>
          <w:color w:val="000000" w:themeColor="text1"/>
        </w:rPr>
        <w:t xml:space="preserve">Versión: </w:t>
      </w:r>
      <w:proofErr w:type="gramStart"/>
      <w:r w:rsidRPr="008D09E5">
        <w:rPr>
          <w:color w:val="000000" w:themeColor="text1"/>
        </w:rPr>
        <w:t>1.0  |</w:t>
      </w:r>
      <w:proofErr w:type="gramEnd"/>
      <w:r w:rsidRPr="008D09E5">
        <w:rPr>
          <w:color w:val="000000" w:themeColor="text1"/>
        </w:rPr>
        <w:t xml:space="preserve">  Fecha: </w:t>
      </w:r>
      <w:proofErr w:type="gramStart"/>
      <w:r w:rsidRPr="008D09E5">
        <w:rPr>
          <w:color w:val="000000" w:themeColor="text1"/>
        </w:rPr>
        <w:t>Febrero</w:t>
      </w:r>
      <w:proofErr w:type="gramEnd"/>
      <w:r w:rsidRPr="008D09E5">
        <w:rPr>
          <w:color w:val="000000" w:themeColor="text1"/>
        </w:rPr>
        <w:t xml:space="preserve"> 2025</w:t>
      </w:r>
    </w:p>
    <w:p w14:paraId="2DEFBEC2" w14:textId="77777777" w:rsidR="008A25E5" w:rsidRPr="008D09E5" w:rsidRDefault="00000000">
      <w:pPr>
        <w:jc w:val="center"/>
        <w:rPr>
          <w:color w:val="000000" w:themeColor="text1"/>
        </w:rPr>
      </w:pPr>
      <w:r w:rsidRPr="008D09E5">
        <w:rPr>
          <w:color w:val="000000" w:themeColor="text1"/>
        </w:rPr>
        <w:t>Curso: Arquitectura de Software</w:t>
      </w:r>
    </w:p>
    <w:p w14:paraId="6175DC36" w14:textId="77777777" w:rsidR="008A25E5" w:rsidRPr="008D09E5" w:rsidRDefault="00000000">
      <w:pPr>
        <w:rPr>
          <w:color w:val="000000" w:themeColor="text1"/>
        </w:rPr>
      </w:pPr>
      <w:r w:rsidRPr="008D09E5">
        <w:rPr>
          <w:color w:val="000000" w:themeColor="text1"/>
        </w:rPr>
        <w:br w:type="page"/>
      </w:r>
    </w:p>
    <w:p w14:paraId="018DE541" w14:textId="77777777" w:rsidR="008A25E5" w:rsidRDefault="00000000">
      <w:pPr>
        <w:pStyle w:val="Ttulo1"/>
        <w:pBdr>
          <w:bottom w:val="single" w:sz="8" w:space="1" w:color="2E74B5"/>
        </w:pBdr>
        <w:rPr>
          <w:color w:val="000000" w:themeColor="text1"/>
        </w:rPr>
      </w:pPr>
      <w:bookmarkStart w:id="0" w:name="_Toc222599515"/>
      <w:r w:rsidRPr="008D09E5">
        <w:rPr>
          <w:color w:val="000000" w:themeColor="text1"/>
        </w:rPr>
        <w:lastRenderedPageBreak/>
        <w:t>Tabla de Contenido</w:t>
      </w:r>
      <w:bookmarkEnd w:id="0"/>
    </w:p>
    <w:p w14:paraId="2D5FE118" w14:textId="77777777" w:rsidR="00E31B73" w:rsidRPr="008D09E5" w:rsidRDefault="00E31B73">
      <w:pPr>
        <w:pStyle w:val="Ttulo1"/>
        <w:pBdr>
          <w:bottom w:val="single" w:sz="8" w:space="1" w:color="2E74B5"/>
        </w:pBdr>
        <w:rPr>
          <w:color w:val="000000" w:themeColor="text1"/>
        </w:rPr>
      </w:pPr>
    </w:p>
    <w:sdt>
      <w:sdtPr>
        <w:rPr>
          <w:color w:val="000000" w:themeColor="text1"/>
        </w:rPr>
        <w:alias w:val="Tabla de Contenido"/>
        <w:id w:val="-715044482"/>
      </w:sdtPr>
      <w:sdtContent>
        <w:p w14:paraId="35CE6779" w14:textId="7927CBBB" w:rsidR="00E31B73" w:rsidRDefault="00000000">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r w:rsidRPr="008D09E5">
            <w:rPr>
              <w:color w:val="000000" w:themeColor="text1"/>
            </w:rPr>
            <w:fldChar w:fldCharType="begin"/>
          </w:r>
          <w:r w:rsidRPr="008D09E5">
            <w:rPr>
              <w:color w:val="000000" w:themeColor="text1"/>
            </w:rPr>
            <w:instrText>TOC \h \o "1-3"</w:instrText>
          </w:r>
          <w:r w:rsidRPr="008D09E5">
            <w:rPr>
              <w:color w:val="000000" w:themeColor="text1"/>
            </w:rPr>
            <w:fldChar w:fldCharType="separate"/>
          </w:r>
          <w:hyperlink w:anchor="_Toc222599515" w:history="1">
            <w:r w:rsidR="00E31B73" w:rsidRPr="002D10F2">
              <w:rPr>
                <w:rStyle w:val="Hipervnculo"/>
                <w:noProof/>
              </w:rPr>
              <w:t>Tabla de Contenido</w:t>
            </w:r>
            <w:r w:rsidR="00E31B73">
              <w:rPr>
                <w:noProof/>
              </w:rPr>
              <w:tab/>
            </w:r>
            <w:r w:rsidR="00E31B73">
              <w:rPr>
                <w:noProof/>
              </w:rPr>
              <w:fldChar w:fldCharType="begin"/>
            </w:r>
            <w:r w:rsidR="00E31B73">
              <w:rPr>
                <w:noProof/>
              </w:rPr>
              <w:instrText xml:space="preserve"> PAGEREF _Toc222599515 \h </w:instrText>
            </w:r>
            <w:r w:rsidR="00E31B73">
              <w:rPr>
                <w:noProof/>
              </w:rPr>
            </w:r>
            <w:r w:rsidR="00E31B73">
              <w:rPr>
                <w:noProof/>
              </w:rPr>
              <w:fldChar w:fldCharType="separate"/>
            </w:r>
            <w:r w:rsidR="00E31B73">
              <w:rPr>
                <w:noProof/>
              </w:rPr>
              <w:t>2</w:t>
            </w:r>
            <w:r w:rsidR="00E31B73">
              <w:rPr>
                <w:noProof/>
              </w:rPr>
              <w:fldChar w:fldCharType="end"/>
            </w:r>
          </w:hyperlink>
        </w:p>
        <w:p w14:paraId="4A645483" w14:textId="0262CADA"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16" w:history="1">
            <w:r w:rsidRPr="002D10F2">
              <w:rPr>
                <w:rStyle w:val="Hipervnculo"/>
                <w:noProof/>
              </w:rPr>
              <w:t>Sección 1. Descripción del Documento</w:t>
            </w:r>
            <w:r>
              <w:rPr>
                <w:noProof/>
              </w:rPr>
              <w:tab/>
            </w:r>
            <w:r>
              <w:rPr>
                <w:noProof/>
              </w:rPr>
              <w:fldChar w:fldCharType="begin"/>
            </w:r>
            <w:r>
              <w:rPr>
                <w:noProof/>
              </w:rPr>
              <w:instrText xml:space="preserve"> PAGEREF _Toc222599516 \h </w:instrText>
            </w:r>
            <w:r>
              <w:rPr>
                <w:noProof/>
              </w:rPr>
            </w:r>
            <w:r>
              <w:rPr>
                <w:noProof/>
              </w:rPr>
              <w:fldChar w:fldCharType="separate"/>
            </w:r>
            <w:r>
              <w:rPr>
                <w:noProof/>
              </w:rPr>
              <w:t>4</w:t>
            </w:r>
            <w:r>
              <w:rPr>
                <w:noProof/>
              </w:rPr>
              <w:fldChar w:fldCharType="end"/>
            </w:r>
          </w:hyperlink>
        </w:p>
        <w:p w14:paraId="060B1157" w14:textId="38AA964B"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17" w:history="1">
            <w:r w:rsidRPr="002D10F2">
              <w:rPr>
                <w:rStyle w:val="Hipervnculo"/>
                <w:noProof/>
              </w:rPr>
              <w:t>1.1 Propósito y Audiencia</w:t>
            </w:r>
            <w:r>
              <w:rPr>
                <w:noProof/>
              </w:rPr>
              <w:tab/>
            </w:r>
            <w:r>
              <w:rPr>
                <w:noProof/>
              </w:rPr>
              <w:fldChar w:fldCharType="begin"/>
            </w:r>
            <w:r>
              <w:rPr>
                <w:noProof/>
              </w:rPr>
              <w:instrText xml:space="preserve"> PAGEREF _Toc222599517 \h </w:instrText>
            </w:r>
            <w:r>
              <w:rPr>
                <w:noProof/>
              </w:rPr>
            </w:r>
            <w:r>
              <w:rPr>
                <w:noProof/>
              </w:rPr>
              <w:fldChar w:fldCharType="separate"/>
            </w:r>
            <w:r>
              <w:rPr>
                <w:noProof/>
              </w:rPr>
              <w:t>4</w:t>
            </w:r>
            <w:r>
              <w:rPr>
                <w:noProof/>
              </w:rPr>
              <w:fldChar w:fldCharType="end"/>
            </w:r>
          </w:hyperlink>
        </w:p>
        <w:p w14:paraId="71A4F1B9" w14:textId="5CB4D803"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18" w:history="1">
            <w:r w:rsidRPr="002D10F2">
              <w:rPr>
                <w:rStyle w:val="Hipervnculo"/>
                <w:noProof/>
              </w:rPr>
              <w:t>1.2 Organización del Documento</w:t>
            </w:r>
            <w:r>
              <w:rPr>
                <w:noProof/>
              </w:rPr>
              <w:tab/>
            </w:r>
            <w:r>
              <w:rPr>
                <w:noProof/>
              </w:rPr>
              <w:fldChar w:fldCharType="begin"/>
            </w:r>
            <w:r>
              <w:rPr>
                <w:noProof/>
              </w:rPr>
              <w:instrText xml:space="preserve"> PAGEREF _Toc222599518 \h </w:instrText>
            </w:r>
            <w:r>
              <w:rPr>
                <w:noProof/>
              </w:rPr>
            </w:r>
            <w:r>
              <w:rPr>
                <w:noProof/>
              </w:rPr>
              <w:fldChar w:fldCharType="separate"/>
            </w:r>
            <w:r>
              <w:rPr>
                <w:noProof/>
              </w:rPr>
              <w:t>4</w:t>
            </w:r>
            <w:r>
              <w:rPr>
                <w:noProof/>
              </w:rPr>
              <w:fldChar w:fldCharType="end"/>
            </w:r>
          </w:hyperlink>
        </w:p>
        <w:p w14:paraId="5FDA2C1C" w14:textId="5E02044A"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19" w:history="1">
            <w:r w:rsidRPr="002D10F2">
              <w:rPr>
                <w:rStyle w:val="Hipervnculo"/>
                <w:noProof/>
              </w:rPr>
              <w:t>1.3 Convenciones</w:t>
            </w:r>
            <w:r>
              <w:rPr>
                <w:noProof/>
              </w:rPr>
              <w:tab/>
            </w:r>
            <w:r>
              <w:rPr>
                <w:noProof/>
              </w:rPr>
              <w:fldChar w:fldCharType="begin"/>
            </w:r>
            <w:r>
              <w:rPr>
                <w:noProof/>
              </w:rPr>
              <w:instrText xml:space="preserve"> PAGEREF _Toc222599519 \h </w:instrText>
            </w:r>
            <w:r>
              <w:rPr>
                <w:noProof/>
              </w:rPr>
            </w:r>
            <w:r>
              <w:rPr>
                <w:noProof/>
              </w:rPr>
              <w:fldChar w:fldCharType="separate"/>
            </w:r>
            <w:r>
              <w:rPr>
                <w:noProof/>
              </w:rPr>
              <w:t>4</w:t>
            </w:r>
            <w:r>
              <w:rPr>
                <w:noProof/>
              </w:rPr>
              <w:fldChar w:fldCharType="end"/>
            </w:r>
          </w:hyperlink>
        </w:p>
        <w:p w14:paraId="4FDB0936" w14:textId="4B3FE525"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0" w:history="1">
            <w:r w:rsidRPr="002D10F2">
              <w:rPr>
                <w:rStyle w:val="Hipervnculo"/>
                <w:noProof/>
              </w:rPr>
              <w:t>1.4 Terminología y Definiciones</w:t>
            </w:r>
            <w:r>
              <w:rPr>
                <w:noProof/>
              </w:rPr>
              <w:tab/>
            </w:r>
            <w:r>
              <w:rPr>
                <w:noProof/>
              </w:rPr>
              <w:fldChar w:fldCharType="begin"/>
            </w:r>
            <w:r>
              <w:rPr>
                <w:noProof/>
              </w:rPr>
              <w:instrText xml:space="preserve"> PAGEREF _Toc222599520 \h </w:instrText>
            </w:r>
            <w:r>
              <w:rPr>
                <w:noProof/>
              </w:rPr>
            </w:r>
            <w:r>
              <w:rPr>
                <w:noProof/>
              </w:rPr>
              <w:fldChar w:fldCharType="separate"/>
            </w:r>
            <w:r>
              <w:rPr>
                <w:noProof/>
              </w:rPr>
              <w:t>5</w:t>
            </w:r>
            <w:r>
              <w:rPr>
                <w:noProof/>
              </w:rPr>
              <w:fldChar w:fldCharType="end"/>
            </w:r>
          </w:hyperlink>
        </w:p>
        <w:p w14:paraId="20FD2AB2" w14:textId="45C41390"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1" w:history="1">
            <w:r w:rsidRPr="002D10F2">
              <w:rPr>
                <w:rStyle w:val="Hipervnculo"/>
                <w:noProof/>
              </w:rPr>
              <w:t>1.4.1 Acrónimos</w:t>
            </w:r>
            <w:r>
              <w:rPr>
                <w:noProof/>
              </w:rPr>
              <w:tab/>
            </w:r>
            <w:r>
              <w:rPr>
                <w:noProof/>
              </w:rPr>
              <w:fldChar w:fldCharType="begin"/>
            </w:r>
            <w:r>
              <w:rPr>
                <w:noProof/>
              </w:rPr>
              <w:instrText xml:space="preserve"> PAGEREF _Toc222599521 \h </w:instrText>
            </w:r>
            <w:r>
              <w:rPr>
                <w:noProof/>
              </w:rPr>
            </w:r>
            <w:r>
              <w:rPr>
                <w:noProof/>
              </w:rPr>
              <w:fldChar w:fldCharType="separate"/>
            </w:r>
            <w:r>
              <w:rPr>
                <w:noProof/>
              </w:rPr>
              <w:t>5</w:t>
            </w:r>
            <w:r>
              <w:rPr>
                <w:noProof/>
              </w:rPr>
              <w:fldChar w:fldCharType="end"/>
            </w:r>
          </w:hyperlink>
        </w:p>
        <w:p w14:paraId="2B5BAC7B" w14:textId="4AFEF287"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2" w:history="1">
            <w:r w:rsidRPr="002D10F2">
              <w:rPr>
                <w:rStyle w:val="Hipervnculo"/>
                <w:noProof/>
              </w:rPr>
              <w:t>1.4.2 Definiciones</w:t>
            </w:r>
            <w:r>
              <w:rPr>
                <w:noProof/>
              </w:rPr>
              <w:tab/>
            </w:r>
            <w:r>
              <w:rPr>
                <w:noProof/>
              </w:rPr>
              <w:fldChar w:fldCharType="begin"/>
            </w:r>
            <w:r>
              <w:rPr>
                <w:noProof/>
              </w:rPr>
              <w:instrText xml:space="preserve"> PAGEREF _Toc222599522 \h </w:instrText>
            </w:r>
            <w:r>
              <w:rPr>
                <w:noProof/>
              </w:rPr>
            </w:r>
            <w:r>
              <w:rPr>
                <w:noProof/>
              </w:rPr>
              <w:fldChar w:fldCharType="separate"/>
            </w:r>
            <w:r>
              <w:rPr>
                <w:noProof/>
              </w:rPr>
              <w:t>5</w:t>
            </w:r>
            <w:r>
              <w:rPr>
                <w:noProof/>
              </w:rPr>
              <w:fldChar w:fldCharType="end"/>
            </w:r>
          </w:hyperlink>
        </w:p>
        <w:p w14:paraId="76F4BEE6" w14:textId="06D0437C"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3" w:history="1">
            <w:r w:rsidRPr="002D10F2">
              <w:rPr>
                <w:rStyle w:val="Hipervnculo"/>
                <w:noProof/>
              </w:rPr>
              <w:t>1.5 Documentos Relevantes</w:t>
            </w:r>
            <w:r>
              <w:rPr>
                <w:noProof/>
              </w:rPr>
              <w:tab/>
            </w:r>
            <w:r>
              <w:rPr>
                <w:noProof/>
              </w:rPr>
              <w:fldChar w:fldCharType="begin"/>
            </w:r>
            <w:r>
              <w:rPr>
                <w:noProof/>
              </w:rPr>
              <w:instrText xml:space="preserve"> PAGEREF _Toc222599523 \h </w:instrText>
            </w:r>
            <w:r>
              <w:rPr>
                <w:noProof/>
              </w:rPr>
            </w:r>
            <w:r>
              <w:rPr>
                <w:noProof/>
              </w:rPr>
              <w:fldChar w:fldCharType="separate"/>
            </w:r>
            <w:r>
              <w:rPr>
                <w:noProof/>
              </w:rPr>
              <w:t>6</w:t>
            </w:r>
            <w:r>
              <w:rPr>
                <w:noProof/>
              </w:rPr>
              <w:fldChar w:fldCharType="end"/>
            </w:r>
          </w:hyperlink>
        </w:p>
        <w:p w14:paraId="264C840E" w14:textId="34519086"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4" w:history="1">
            <w:r w:rsidRPr="002D10F2">
              <w:rPr>
                <w:rStyle w:val="Hipervnculo"/>
                <w:noProof/>
              </w:rPr>
              <w:t>Sección 2. Generalidades del Proyecto</w:t>
            </w:r>
            <w:r>
              <w:rPr>
                <w:noProof/>
              </w:rPr>
              <w:tab/>
            </w:r>
            <w:r>
              <w:rPr>
                <w:noProof/>
              </w:rPr>
              <w:fldChar w:fldCharType="begin"/>
            </w:r>
            <w:r>
              <w:rPr>
                <w:noProof/>
              </w:rPr>
              <w:instrText xml:space="preserve"> PAGEREF _Toc222599524 \h </w:instrText>
            </w:r>
            <w:r>
              <w:rPr>
                <w:noProof/>
              </w:rPr>
            </w:r>
            <w:r>
              <w:rPr>
                <w:noProof/>
              </w:rPr>
              <w:fldChar w:fldCharType="separate"/>
            </w:r>
            <w:r>
              <w:rPr>
                <w:noProof/>
              </w:rPr>
              <w:t>7</w:t>
            </w:r>
            <w:r>
              <w:rPr>
                <w:noProof/>
              </w:rPr>
              <w:fldChar w:fldCharType="end"/>
            </w:r>
          </w:hyperlink>
        </w:p>
        <w:p w14:paraId="6072C25C" w14:textId="1121EFE5"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5" w:history="1">
            <w:r w:rsidRPr="002D10F2">
              <w:rPr>
                <w:rStyle w:val="Hipervnculo"/>
                <w:noProof/>
              </w:rPr>
              <w:t>2.1 Problema a Resolver</w:t>
            </w:r>
            <w:r>
              <w:rPr>
                <w:noProof/>
              </w:rPr>
              <w:tab/>
            </w:r>
            <w:r>
              <w:rPr>
                <w:noProof/>
              </w:rPr>
              <w:fldChar w:fldCharType="begin"/>
            </w:r>
            <w:r>
              <w:rPr>
                <w:noProof/>
              </w:rPr>
              <w:instrText xml:space="preserve"> PAGEREF _Toc222599525 \h </w:instrText>
            </w:r>
            <w:r>
              <w:rPr>
                <w:noProof/>
              </w:rPr>
            </w:r>
            <w:r>
              <w:rPr>
                <w:noProof/>
              </w:rPr>
              <w:fldChar w:fldCharType="separate"/>
            </w:r>
            <w:r>
              <w:rPr>
                <w:noProof/>
              </w:rPr>
              <w:t>7</w:t>
            </w:r>
            <w:r>
              <w:rPr>
                <w:noProof/>
              </w:rPr>
              <w:fldChar w:fldCharType="end"/>
            </w:r>
          </w:hyperlink>
        </w:p>
        <w:p w14:paraId="2D9722E2" w14:textId="46B9DA80"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6" w:history="1">
            <w:r w:rsidRPr="002D10F2">
              <w:rPr>
                <w:rStyle w:val="Hipervnculo"/>
                <w:noProof/>
              </w:rPr>
              <w:t>2.2 Descripción General del Sistema a Desarrollar</w:t>
            </w:r>
            <w:r>
              <w:rPr>
                <w:noProof/>
              </w:rPr>
              <w:tab/>
            </w:r>
            <w:r>
              <w:rPr>
                <w:noProof/>
              </w:rPr>
              <w:fldChar w:fldCharType="begin"/>
            </w:r>
            <w:r>
              <w:rPr>
                <w:noProof/>
              </w:rPr>
              <w:instrText xml:space="preserve"> PAGEREF _Toc222599526 \h </w:instrText>
            </w:r>
            <w:r>
              <w:rPr>
                <w:noProof/>
              </w:rPr>
            </w:r>
            <w:r>
              <w:rPr>
                <w:noProof/>
              </w:rPr>
              <w:fldChar w:fldCharType="separate"/>
            </w:r>
            <w:r>
              <w:rPr>
                <w:noProof/>
              </w:rPr>
              <w:t>7</w:t>
            </w:r>
            <w:r>
              <w:rPr>
                <w:noProof/>
              </w:rPr>
              <w:fldChar w:fldCharType="end"/>
            </w:r>
          </w:hyperlink>
        </w:p>
        <w:p w14:paraId="1A21FB51" w14:textId="1CF2D473"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7" w:history="1">
            <w:r w:rsidRPr="002D10F2">
              <w:rPr>
                <w:rStyle w:val="Hipervnculo"/>
                <w:noProof/>
              </w:rPr>
              <w:t>2.3 Objetivos</w:t>
            </w:r>
            <w:r>
              <w:rPr>
                <w:noProof/>
              </w:rPr>
              <w:tab/>
            </w:r>
            <w:r>
              <w:rPr>
                <w:noProof/>
              </w:rPr>
              <w:fldChar w:fldCharType="begin"/>
            </w:r>
            <w:r>
              <w:rPr>
                <w:noProof/>
              </w:rPr>
              <w:instrText xml:space="preserve"> PAGEREF _Toc222599527 \h </w:instrText>
            </w:r>
            <w:r>
              <w:rPr>
                <w:noProof/>
              </w:rPr>
            </w:r>
            <w:r>
              <w:rPr>
                <w:noProof/>
              </w:rPr>
              <w:fldChar w:fldCharType="separate"/>
            </w:r>
            <w:r>
              <w:rPr>
                <w:noProof/>
              </w:rPr>
              <w:t>8</w:t>
            </w:r>
            <w:r>
              <w:rPr>
                <w:noProof/>
              </w:rPr>
              <w:fldChar w:fldCharType="end"/>
            </w:r>
          </w:hyperlink>
        </w:p>
        <w:p w14:paraId="24B30348" w14:textId="15B37E3C"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8" w:history="1">
            <w:r w:rsidRPr="002D10F2">
              <w:rPr>
                <w:rStyle w:val="Hipervnculo"/>
                <w:noProof/>
              </w:rPr>
              <w:t>2.4 Stakeholders</w:t>
            </w:r>
            <w:r>
              <w:rPr>
                <w:noProof/>
              </w:rPr>
              <w:tab/>
            </w:r>
            <w:r>
              <w:rPr>
                <w:noProof/>
              </w:rPr>
              <w:fldChar w:fldCharType="begin"/>
            </w:r>
            <w:r>
              <w:rPr>
                <w:noProof/>
              </w:rPr>
              <w:instrText xml:space="preserve"> PAGEREF _Toc222599528 \h </w:instrText>
            </w:r>
            <w:r>
              <w:rPr>
                <w:noProof/>
              </w:rPr>
            </w:r>
            <w:r>
              <w:rPr>
                <w:noProof/>
              </w:rPr>
              <w:fldChar w:fldCharType="separate"/>
            </w:r>
            <w:r>
              <w:rPr>
                <w:noProof/>
              </w:rPr>
              <w:t>8</w:t>
            </w:r>
            <w:r>
              <w:rPr>
                <w:noProof/>
              </w:rPr>
              <w:fldChar w:fldCharType="end"/>
            </w:r>
          </w:hyperlink>
        </w:p>
        <w:p w14:paraId="0291A51F" w14:textId="3A3E0996"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29" w:history="1">
            <w:r w:rsidRPr="002D10F2">
              <w:rPr>
                <w:rStyle w:val="Hipervnculo"/>
                <w:noProof/>
              </w:rPr>
              <w:t>2.5 Modelo Motivacional de Negocio (Business Motivation Model)</w:t>
            </w:r>
            <w:r>
              <w:rPr>
                <w:noProof/>
              </w:rPr>
              <w:tab/>
            </w:r>
            <w:r>
              <w:rPr>
                <w:noProof/>
              </w:rPr>
              <w:fldChar w:fldCharType="begin"/>
            </w:r>
            <w:r>
              <w:rPr>
                <w:noProof/>
              </w:rPr>
              <w:instrText xml:space="preserve"> PAGEREF _Toc222599529 \h </w:instrText>
            </w:r>
            <w:r>
              <w:rPr>
                <w:noProof/>
              </w:rPr>
            </w:r>
            <w:r>
              <w:rPr>
                <w:noProof/>
              </w:rPr>
              <w:fldChar w:fldCharType="separate"/>
            </w:r>
            <w:r>
              <w:rPr>
                <w:noProof/>
              </w:rPr>
              <w:t>9</w:t>
            </w:r>
            <w:r>
              <w:rPr>
                <w:noProof/>
              </w:rPr>
              <w:fldChar w:fldCharType="end"/>
            </w:r>
          </w:hyperlink>
        </w:p>
        <w:p w14:paraId="28784013" w14:textId="713780C7"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0" w:history="1">
            <w:r w:rsidRPr="002D10F2">
              <w:rPr>
                <w:rStyle w:val="Hipervnculo"/>
                <w:noProof/>
              </w:rPr>
              <w:t>Fines Estratégicos</w:t>
            </w:r>
            <w:r>
              <w:rPr>
                <w:noProof/>
              </w:rPr>
              <w:tab/>
            </w:r>
            <w:r>
              <w:rPr>
                <w:noProof/>
              </w:rPr>
              <w:fldChar w:fldCharType="begin"/>
            </w:r>
            <w:r>
              <w:rPr>
                <w:noProof/>
              </w:rPr>
              <w:instrText xml:space="preserve"> PAGEREF _Toc222599530 \h </w:instrText>
            </w:r>
            <w:r>
              <w:rPr>
                <w:noProof/>
              </w:rPr>
            </w:r>
            <w:r>
              <w:rPr>
                <w:noProof/>
              </w:rPr>
              <w:fldChar w:fldCharType="separate"/>
            </w:r>
            <w:r>
              <w:rPr>
                <w:noProof/>
              </w:rPr>
              <w:t>10</w:t>
            </w:r>
            <w:r>
              <w:rPr>
                <w:noProof/>
              </w:rPr>
              <w:fldChar w:fldCharType="end"/>
            </w:r>
          </w:hyperlink>
        </w:p>
        <w:p w14:paraId="283EDA05" w14:textId="2EB4D483"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1" w:history="1">
            <w:r w:rsidRPr="002D10F2">
              <w:rPr>
                <w:rStyle w:val="Hipervnculo"/>
                <w:noProof/>
              </w:rPr>
              <w:t>Medios Estrategicos</w:t>
            </w:r>
            <w:r>
              <w:rPr>
                <w:noProof/>
              </w:rPr>
              <w:tab/>
            </w:r>
            <w:r>
              <w:rPr>
                <w:noProof/>
              </w:rPr>
              <w:fldChar w:fldCharType="begin"/>
            </w:r>
            <w:r>
              <w:rPr>
                <w:noProof/>
              </w:rPr>
              <w:instrText xml:space="preserve"> PAGEREF _Toc222599531 \h </w:instrText>
            </w:r>
            <w:r>
              <w:rPr>
                <w:noProof/>
              </w:rPr>
            </w:r>
            <w:r>
              <w:rPr>
                <w:noProof/>
              </w:rPr>
              <w:fldChar w:fldCharType="separate"/>
            </w:r>
            <w:r>
              <w:rPr>
                <w:noProof/>
              </w:rPr>
              <w:t>10</w:t>
            </w:r>
            <w:r>
              <w:rPr>
                <w:noProof/>
              </w:rPr>
              <w:fldChar w:fldCharType="end"/>
            </w:r>
          </w:hyperlink>
        </w:p>
        <w:p w14:paraId="0E3EB661" w14:textId="1E268D9B"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2" w:history="1">
            <w:r w:rsidRPr="002D10F2">
              <w:rPr>
                <w:rStyle w:val="Hipervnculo"/>
                <w:noProof/>
              </w:rPr>
              <w:t>Sección 3. Restricciones Arquitecturales</w:t>
            </w:r>
            <w:r>
              <w:rPr>
                <w:noProof/>
              </w:rPr>
              <w:tab/>
            </w:r>
            <w:r>
              <w:rPr>
                <w:noProof/>
              </w:rPr>
              <w:fldChar w:fldCharType="begin"/>
            </w:r>
            <w:r>
              <w:rPr>
                <w:noProof/>
              </w:rPr>
              <w:instrText xml:space="preserve"> PAGEREF _Toc222599532 \h </w:instrText>
            </w:r>
            <w:r>
              <w:rPr>
                <w:noProof/>
              </w:rPr>
            </w:r>
            <w:r>
              <w:rPr>
                <w:noProof/>
              </w:rPr>
              <w:fldChar w:fldCharType="separate"/>
            </w:r>
            <w:r>
              <w:rPr>
                <w:noProof/>
              </w:rPr>
              <w:t>12</w:t>
            </w:r>
            <w:r>
              <w:rPr>
                <w:noProof/>
              </w:rPr>
              <w:fldChar w:fldCharType="end"/>
            </w:r>
          </w:hyperlink>
        </w:p>
        <w:p w14:paraId="16E7626F" w14:textId="220E7B55"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3" w:history="1">
            <w:r w:rsidRPr="002D10F2">
              <w:rPr>
                <w:rStyle w:val="Hipervnculo"/>
                <w:noProof/>
              </w:rPr>
              <w:t>3.1 Motivadores de Negocio</w:t>
            </w:r>
            <w:r>
              <w:rPr>
                <w:noProof/>
              </w:rPr>
              <w:tab/>
            </w:r>
            <w:r>
              <w:rPr>
                <w:noProof/>
              </w:rPr>
              <w:fldChar w:fldCharType="begin"/>
            </w:r>
            <w:r>
              <w:rPr>
                <w:noProof/>
              </w:rPr>
              <w:instrText xml:space="preserve"> PAGEREF _Toc222599533 \h </w:instrText>
            </w:r>
            <w:r>
              <w:rPr>
                <w:noProof/>
              </w:rPr>
            </w:r>
            <w:r>
              <w:rPr>
                <w:noProof/>
              </w:rPr>
              <w:fldChar w:fldCharType="separate"/>
            </w:r>
            <w:r>
              <w:rPr>
                <w:noProof/>
              </w:rPr>
              <w:t>12</w:t>
            </w:r>
            <w:r>
              <w:rPr>
                <w:noProof/>
              </w:rPr>
              <w:fldChar w:fldCharType="end"/>
            </w:r>
          </w:hyperlink>
        </w:p>
        <w:p w14:paraId="45B802D5" w14:textId="6E452ACC"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4" w:history="1">
            <w:r w:rsidRPr="002D10F2">
              <w:rPr>
                <w:rStyle w:val="Hipervnculo"/>
                <w:noProof/>
              </w:rPr>
              <w:t>3.2 Restricciones de Tecnologia</w:t>
            </w:r>
            <w:r>
              <w:rPr>
                <w:noProof/>
              </w:rPr>
              <w:tab/>
            </w:r>
            <w:r>
              <w:rPr>
                <w:noProof/>
              </w:rPr>
              <w:fldChar w:fldCharType="begin"/>
            </w:r>
            <w:r>
              <w:rPr>
                <w:noProof/>
              </w:rPr>
              <w:instrText xml:space="preserve"> PAGEREF _Toc222599534 \h </w:instrText>
            </w:r>
            <w:r>
              <w:rPr>
                <w:noProof/>
              </w:rPr>
            </w:r>
            <w:r>
              <w:rPr>
                <w:noProof/>
              </w:rPr>
              <w:fldChar w:fldCharType="separate"/>
            </w:r>
            <w:r>
              <w:rPr>
                <w:noProof/>
              </w:rPr>
              <w:t>15</w:t>
            </w:r>
            <w:r>
              <w:rPr>
                <w:noProof/>
              </w:rPr>
              <w:fldChar w:fldCharType="end"/>
            </w:r>
          </w:hyperlink>
        </w:p>
        <w:p w14:paraId="3F517C4C" w14:textId="679344BA"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5" w:history="1">
            <w:r w:rsidRPr="002D10F2">
              <w:rPr>
                <w:rStyle w:val="Hipervnculo"/>
                <w:noProof/>
              </w:rPr>
              <w:t>3.3 Restricciones de Negocio</w:t>
            </w:r>
            <w:r>
              <w:rPr>
                <w:noProof/>
              </w:rPr>
              <w:tab/>
            </w:r>
            <w:r>
              <w:rPr>
                <w:noProof/>
              </w:rPr>
              <w:fldChar w:fldCharType="begin"/>
            </w:r>
            <w:r>
              <w:rPr>
                <w:noProof/>
              </w:rPr>
              <w:instrText xml:space="preserve"> PAGEREF _Toc222599535 \h </w:instrText>
            </w:r>
            <w:r>
              <w:rPr>
                <w:noProof/>
              </w:rPr>
            </w:r>
            <w:r>
              <w:rPr>
                <w:noProof/>
              </w:rPr>
              <w:fldChar w:fldCharType="separate"/>
            </w:r>
            <w:r>
              <w:rPr>
                <w:noProof/>
              </w:rPr>
              <w:t>16</w:t>
            </w:r>
            <w:r>
              <w:rPr>
                <w:noProof/>
              </w:rPr>
              <w:fldChar w:fldCharType="end"/>
            </w:r>
          </w:hyperlink>
        </w:p>
        <w:p w14:paraId="341A3E0F" w14:textId="4FDB3CA8"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6" w:history="1">
            <w:r w:rsidRPr="002D10F2">
              <w:rPr>
                <w:rStyle w:val="Hipervnculo"/>
                <w:noProof/>
              </w:rPr>
              <w:t>3.4 Atributos de Calidad</w:t>
            </w:r>
            <w:r>
              <w:rPr>
                <w:noProof/>
              </w:rPr>
              <w:tab/>
            </w:r>
            <w:r>
              <w:rPr>
                <w:noProof/>
              </w:rPr>
              <w:fldChar w:fldCharType="begin"/>
            </w:r>
            <w:r>
              <w:rPr>
                <w:noProof/>
              </w:rPr>
              <w:instrText xml:space="preserve"> PAGEREF _Toc222599536 \h </w:instrText>
            </w:r>
            <w:r>
              <w:rPr>
                <w:noProof/>
              </w:rPr>
            </w:r>
            <w:r>
              <w:rPr>
                <w:noProof/>
              </w:rPr>
              <w:fldChar w:fldCharType="separate"/>
            </w:r>
            <w:r>
              <w:rPr>
                <w:noProof/>
              </w:rPr>
              <w:t>17</w:t>
            </w:r>
            <w:r>
              <w:rPr>
                <w:noProof/>
              </w:rPr>
              <w:fldChar w:fldCharType="end"/>
            </w:r>
          </w:hyperlink>
        </w:p>
        <w:p w14:paraId="6DCBA61B" w14:textId="6F2288C0"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7" w:history="1">
            <w:r w:rsidRPr="002D10F2">
              <w:rPr>
                <w:rStyle w:val="Hipervnculo"/>
                <w:noProof/>
              </w:rPr>
              <w:t>3.4.1 Arbol de Utilidad</w:t>
            </w:r>
            <w:r>
              <w:rPr>
                <w:noProof/>
              </w:rPr>
              <w:tab/>
            </w:r>
            <w:r>
              <w:rPr>
                <w:noProof/>
              </w:rPr>
              <w:fldChar w:fldCharType="begin"/>
            </w:r>
            <w:r>
              <w:rPr>
                <w:noProof/>
              </w:rPr>
              <w:instrText xml:space="preserve"> PAGEREF _Toc222599537 \h </w:instrText>
            </w:r>
            <w:r>
              <w:rPr>
                <w:noProof/>
              </w:rPr>
            </w:r>
            <w:r>
              <w:rPr>
                <w:noProof/>
              </w:rPr>
              <w:fldChar w:fldCharType="separate"/>
            </w:r>
            <w:r>
              <w:rPr>
                <w:noProof/>
              </w:rPr>
              <w:t>17</w:t>
            </w:r>
            <w:r>
              <w:rPr>
                <w:noProof/>
              </w:rPr>
              <w:fldChar w:fldCharType="end"/>
            </w:r>
          </w:hyperlink>
        </w:p>
        <w:p w14:paraId="38B03FC9" w14:textId="63718EC9"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8" w:history="1">
            <w:r w:rsidRPr="002D10F2">
              <w:rPr>
                <w:rStyle w:val="Hipervnculo"/>
                <w:noProof/>
              </w:rPr>
              <w:t>3.4.2 Escenarios de Calidad</w:t>
            </w:r>
            <w:r>
              <w:rPr>
                <w:noProof/>
              </w:rPr>
              <w:tab/>
            </w:r>
            <w:r>
              <w:rPr>
                <w:noProof/>
              </w:rPr>
              <w:fldChar w:fldCharType="begin"/>
            </w:r>
            <w:r>
              <w:rPr>
                <w:noProof/>
              </w:rPr>
              <w:instrText xml:space="preserve"> PAGEREF _Toc222599538 \h </w:instrText>
            </w:r>
            <w:r>
              <w:rPr>
                <w:noProof/>
              </w:rPr>
            </w:r>
            <w:r>
              <w:rPr>
                <w:noProof/>
              </w:rPr>
              <w:fldChar w:fldCharType="separate"/>
            </w:r>
            <w:r>
              <w:rPr>
                <w:noProof/>
              </w:rPr>
              <w:t>18</w:t>
            </w:r>
            <w:r>
              <w:rPr>
                <w:noProof/>
              </w:rPr>
              <w:fldChar w:fldCharType="end"/>
            </w:r>
          </w:hyperlink>
        </w:p>
        <w:p w14:paraId="5C8BE419" w14:textId="38392CD8"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39" w:history="1">
            <w:r w:rsidRPr="002D10F2">
              <w:rPr>
                <w:rStyle w:val="Hipervnculo"/>
                <w:noProof/>
              </w:rPr>
              <w:t>Seccion 4. Contexto</w:t>
            </w:r>
            <w:r>
              <w:rPr>
                <w:noProof/>
              </w:rPr>
              <w:tab/>
            </w:r>
            <w:r>
              <w:rPr>
                <w:noProof/>
              </w:rPr>
              <w:fldChar w:fldCharType="begin"/>
            </w:r>
            <w:r>
              <w:rPr>
                <w:noProof/>
              </w:rPr>
              <w:instrText xml:space="preserve"> PAGEREF _Toc222599539 \h </w:instrText>
            </w:r>
            <w:r>
              <w:rPr>
                <w:noProof/>
              </w:rPr>
            </w:r>
            <w:r>
              <w:rPr>
                <w:noProof/>
              </w:rPr>
              <w:fldChar w:fldCharType="separate"/>
            </w:r>
            <w:r>
              <w:rPr>
                <w:noProof/>
              </w:rPr>
              <w:t>22</w:t>
            </w:r>
            <w:r>
              <w:rPr>
                <w:noProof/>
              </w:rPr>
              <w:fldChar w:fldCharType="end"/>
            </w:r>
          </w:hyperlink>
        </w:p>
        <w:p w14:paraId="7DBA8A5D" w14:textId="5BD4534C"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0" w:history="1">
            <w:r w:rsidRPr="002D10F2">
              <w:rPr>
                <w:rStyle w:val="Hipervnculo"/>
                <w:noProof/>
              </w:rPr>
              <w:t>4.1 Escenarios Operacionales</w:t>
            </w:r>
            <w:r>
              <w:rPr>
                <w:noProof/>
              </w:rPr>
              <w:tab/>
            </w:r>
            <w:r>
              <w:rPr>
                <w:noProof/>
              </w:rPr>
              <w:fldChar w:fldCharType="begin"/>
            </w:r>
            <w:r>
              <w:rPr>
                <w:noProof/>
              </w:rPr>
              <w:instrText xml:space="preserve"> PAGEREF _Toc222599540 \h </w:instrText>
            </w:r>
            <w:r>
              <w:rPr>
                <w:noProof/>
              </w:rPr>
            </w:r>
            <w:r>
              <w:rPr>
                <w:noProof/>
              </w:rPr>
              <w:fldChar w:fldCharType="separate"/>
            </w:r>
            <w:r>
              <w:rPr>
                <w:noProof/>
              </w:rPr>
              <w:t>22</w:t>
            </w:r>
            <w:r>
              <w:rPr>
                <w:noProof/>
              </w:rPr>
              <w:fldChar w:fldCharType="end"/>
            </w:r>
          </w:hyperlink>
        </w:p>
        <w:p w14:paraId="785B1894" w14:textId="55D0AC1C"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1" w:history="1">
            <w:r w:rsidRPr="002D10F2">
              <w:rPr>
                <w:rStyle w:val="Hipervnculo"/>
                <w:noProof/>
              </w:rPr>
              <w:t>4.1.1 Escenario Operacional: Registro de Inventario por Estacion de Servicio</w:t>
            </w:r>
            <w:r>
              <w:rPr>
                <w:noProof/>
              </w:rPr>
              <w:tab/>
            </w:r>
            <w:r>
              <w:rPr>
                <w:noProof/>
              </w:rPr>
              <w:fldChar w:fldCharType="begin"/>
            </w:r>
            <w:r>
              <w:rPr>
                <w:noProof/>
              </w:rPr>
              <w:instrText xml:space="preserve"> PAGEREF _Toc222599541 \h </w:instrText>
            </w:r>
            <w:r>
              <w:rPr>
                <w:noProof/>
              </w:rPr>
            </w:r>
            <w:r>
              <w:rPr>
                <w:noProof/>
              </w:rPr>
              <w:fldChar w:fldCharType="separate"/>
            </w:r>
            <w:r>
              <w:rPr>
                <w:noProof/>
              </w:rPr>
              <w:t>22</w:t>
            </w:r>
            <w:r>
              <w:rPr>
                <w:noProof/>
              </w:rPr>
              <w:fldChar w:fldCharType="end"/>
            </w:r>
          </w:hyperlink>
        </w:p>
        <w:p w14:paraId="59CADD46" w14:textId="3D609B2D"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2" w:history="1">
            <w:r w:rsidRPr="002D10F2">
              <w:rPr>
                <w:rStyle w:val="Hipervnculo"/>
                <w:noProof/>
              </w:rPr>
              <w:t>4.1.2 Escenario Operacional: Consulta y Aplicacion de Precio Diferenciado</w:t>
            </w:r>
            <w:r>
              <w:rPr>
                <w:noProof/>
              </w:rPr>
              <w:tab/>
            </w:r>
            <w:r>
              <w:rPr>
                <w:noProof/>
              </w:rPr>
              <w:fldChar w:fldCharType="begin"/>
            </w:r>
            <w:r>
              <w:rPr>
                <w:noProof/>
              </w:rPr>
              <w:instrText xml:space="preserve"> PAGEREF _Toc222599542 \h </w:instrText>
            </w:r>
            <w:r>
              <w:rPr>
                <w:noProof/>
              </w:rPr>
            </w:r>
            <w:r>
              <w:rPr>
                <w:noProof/>
              </w:rPr>
              <w:fldChar w:fldCharType="separate"/>
            </w:r>
            <w:r>
              <w:rPr>
                <w:noProof/>
              </w:rPr>
              <w:t>23</w:t>
            </w:r>
            <w:r>
              <w:rPr>
                <w:noProof/>
              </w:rPr>
              <w:fldChar w:fldCharType="end"/>
            </w:r>
          </w:hyperlink>
        </w:p>
        <w:p w14:paraId="5697BBD7" w14:textId="7E78D73B"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3" w:history="1">
            <w:r w:rsidRPr="002D10F2">
              <w:rPr>
                <w:rStyle w:val="Hipervnculo"/>
                <w:noProof/>
              </w:rPr>
              <w:t>4.1.3 Escenario Operacional: Generacion de Reporte Regulatorio</w:t>
            </w:r>
            <w:r>
              <w:rPr>
                <w:noProof/>
              </w:rPr>
              <w:tab/>
            </w:r>
            <w:r>
              <w:rPr>
                <w:noProof/>
              </w:rPr>
              <w:fldChar w:fldCharType="begin"/>
            </w:r>
            <w:r>
              <w:rPr>
                <w:noProof/>
              </w:rPr>
              <w:instrText xml:space="preserve"> PAGEREF _Toc222599543 \h </w:instrText>
            </w:r>
            <w:r>
              <w:rPr>
                <w:noProof/>
              </w:rPr>
            </w:r>
            <w:r>
              <w:rPr>
                <w:noProof/>
              </w:rPr>
              <w:fldChar w:fldCharType="separate"/>
            </w:r>
            <w:r>
              <w:rPr>
                <w:noProof/>
              </w:rPr>
              <w:t>24</w:t>
            </w:r>
            <w:r>
              <w:rPr>
                <w:noProof/>
              </w:rPr>
              <w:fldChar w:fldCharType="end"/>
            </w:r>
          </w:hyperlink>
        </w:p>
        <w:p w14:paraId="160E1926" w14:textId="1D749F23"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4" w:history="1">
            <w:r w:rsidRPr="002D10F2">
              <w:rPr>
                <w:rStyle w:val="Hipervnculo"/>
                <w:noProof/>
              </w:rPr>
              <w:t>4.1.4 Escenario Operacional: Registro de Entrega por Distribuidor Mayorista</w:t>
            </w:r>
            <w:r>
              <w:rPr>
                <w:noProof/>
              </w:rPr>
              <w:tab/>
            </w:r>
            <w:r>
              <w:rPr>
                <w:noProof/>
              </w:rPr>
              <w:fldChar w:fldCharType="begin"/>
            </w:r>
            <w:r>
              <w:rPr>
                <w:noProof/>
              </w:rPr>
              <w:instrText xml:space="preserve"> PAGEREF _Toc222599544 \h </w:instrText>
            </w:r>
            <w:r>
              <w:rPr>
                <w:noProof/>
              </w:rPr>
            </w:r>
            <w:r>
              <w:rPr>
                <w:noProof/>
              </w:rPr>
              <w:fldChar w:fldCharType="separate"/>
            </w:r>
            <w:r>
              <w:rPr>
                <w:noProof/>
              </w:rPr>
              <w:t>25</w:t>
            </w:r>
            <w:r>
              <w:rPr>
                <w:noProof/>
              </w:rPr>
              <w:fldChar w:fldCharType="end"/>
            </w:r>
          </w:hyperlink>
        </w:p>
        <w:p w14:paraId="35E78BD1" w14:textId="758469F4"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5" w:history="1">
            <w:r w:rsidRPr="002D10F2">
              <w:rPr>
                <w:rStyle w:val="Hipervnculo"/>
                <w:noProof/>
              </w:rPr>
              <w:t>Seccion 5. Puntos de Vista, Vistas y Modelos Arquitecturales</w:t>
            </w:r>
            <w:r>
              <w:rPr>
                <w:noProof/>
              </w:rPr>
              <w:tab/>
            </w:r>
            <w:r>
              <w:rPr>
                <w:noProof/>
              </w:rPr>
              <w:fldChar w:fldCharType="begin"/>
            </w:r>
            <w:r>
              <w:rPr>
                <w:noProof/>
              </w:rPr>
              <w:instrText xml:space="preserve"> PAGEREF _Toc222599545 \h </w:instrText>
            </w:r>
            <w:r>
              <w:rPr>
                <w:noProof/>
              </w:rPr>
            </w:r>
            <w:r>
              <w:rPr>
                <w:noProof/>
              </w:rPr>
              <w:fldChar w:fldCharType="separate"/>
            </w:r>
            <w:r>
              <w:rPr>
                <w:noProof/>
              </w:rPr>
              <w:t>26</w:t>
            </w:r>
            <w:r>
              <w:rPr>
                <w:noProof/>
              </w:rPr>
              <w:fldChar w:fldCharType="end"/>
            </w:r>
          </w:hyperlink>
        </w:p>
        <w:p w14:paraId="0EEB8F92" w14:textId="32804E72"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6" w:history="1">
            <w:r w:rsidRPr="002D10F2">
              <w:rPr>
                <w:rStyle w:val="Hipervnculo"/>
                <w:noProof/>
              </w:rPr>
              <w:t>5.1 Punto de Vista Funcional</w:t>
            </w:r>
            <w:r>
              <w:rPr>
                <w:noProof/>
              </w:rPr>
              <w:tab/>
            </w:r>
            <w:r>
              <w:rPr>
                <w:noProof/>
              </w:rPr>
              <w:fldChar w:fldCharType="begin"/>
            </w:r>
            <w:r>
              <w:rPr>
                <w:noProof/>
              </w:rPr>
              <w:instrText xml:space="preserve"> PAGEREF _Toc222599546 \h </w:instrText>
            </w:r>
            <w:r>
              <w:rPr>
                <w:noProof/>
              </w:rPr>
            </w:r>
            <w:r>
              <w:rPr>
                <w:noProof/>
              </w:rPr>
              <w:fldChar w:fldCharType="separate"/>
            </w:r>
            <w:r>
              <w:rPr>
                <w:noProof/>
              </w:rPr>
              <w:t>26</w:t>
            </w:r>
            <w:r>
              <w:rPr>
                <w:noProof/>
              </w:rPr>
              <w:fldChar w:fldCharType="end"/>
            </w:r>
          </w:hyperlink>
        </w:p>
        <w:p w14:paraId="7DEF81D1" w14:textId="759904C1"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7" w:history="1">
            <w:r w:rsidRPr="002D10F2">
              <w:rPr>
                <w:rStyle w:val="Hipervnculo"/>
                <w:noProof/>
              </w:rPr>
              <w:t>5.1.1 Descripcion</w:t>
            </w:r>
            <w:r>
              <w:rPr>
                <w:noProof/>
              </w:rPr>
              <w:tab/>
            </w:r>
            <w:r>
              <w:rPr>
                <w:noProof/>
              </w:rPr>
              <w:fldChar w:fldCharType="begin"/>
            </w:r>
            <w:r>
              <w:rPr>
                <w:noProof/>
              </w:rPr>
              <w:instrText xml:space="preserve"> PAGEREF _Toc222599547 \h </w:instrText>
            </w:r>
            <w:r>
              <w:rPr>
                <w:noProof/>
              </w:rPr>
            </w:r>
            <w:r>
              <w:rPr>
                <w:noProof/>
              </w:rPr>
              <w:fldChar w:fldCharType="separate"/>
            </w:r>
            <w:r>
              <w:rPr>
                <w:noProof/>
              </w:rPr>
              <w:t>26</w:t>
            </w:r>
            <w:r>
              <w:rPr>
                <w:noProof/>
              </w:rPr>
              <w:fldChar w:fldCharType="end"/>
            </w:r>
          </w:hyperlink>
        </w:p>
        <w:p w14:paraId="68542E74" w14:textId="775204C3"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8" w:history="1">
            <w:r w:rsidRPr="002D10F2">
              <w:rPr>
                <w:rStyle w:val="Hipervnculo"/>
                <w:noProof/>
              </w:rPr>
              <w:t>5.1.2 Modelo de Componentes</w:t>
            </w:r>
            <w:r>
              <w:rPr>
                <w:noProof/>
              </w:rPr>
              <w:tab/>
            </w:r>
            <w:r>
              <w:rPr>
                <w:noProof/>
              </w:rPr>
              <w:fldChar w:fldCharType="begin"/>
            </w:r>
            <w:r>
              <w:rPr>
                <w:noProof/>
              </w:rPr>
              <w:instrText xml:space="preserve"> PAGEREF _Toc222599548 \h </w:instrText>
            </w:r>
            <w:r>
              <w:rPr>
                <w:noProof/>
              </w:rPr>
            </w:r>
            <w:r>
              <w:rPr>
                <w:noProof/>
              </w:rPr>
              <w:fldChar w:fldCharType="separate"/>
            </w:r>
            <w:r>
              <w:rPr>
                <w:noProof/>
              </w:rPr>
              <w:t>26</w:t>
            </w:r>
            <w:r>
              <w:rPr>
                <w:noProof/>
              </w:rPr>
              <w:fldChar w:fldCharType="end"/>
            </w:r>
          </w:hyperlink>
        </w:p>
        <w:p w14:paraId="0086F7FA" w14:textId="747C849A"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49" w:history="1">
            <w:r w:rsidRPr="002D10F2">
              <w:rPr>
                <w:rStyle w:val="Hipervnculo"/>
                <w:noProof/>
              </w:rPr>
              <w:t>5.2 Punto de Vista de Despliegue</w:t>
            </w:r>
            <w:r>
              <w:rPr>
                <w:noProof/>
              </w:rPr>
              <w:tab/>
            </w:r>
            <w:r>
              <w:rPr>
                <w:noProof/>
              </w:rPr>
              <w:fldChar w:fldCharType="begin"/>
            </w:r>
            <w:r>
              <w:rPr>
                <w:noProof/>
              </w:rPr>
              <w:instrText xml:space="preserve"> PAGEREF _Toc222599549 \h </w:instrText>
            </w:r>
            <w:r>
              <w:rPr>
                <w:noProof/>
              </w:rPr>
            </w:r>
            <w:r>
              <w:rPr>
                <w:noProof/>
              </w:rPr>
              <w:fldChar w:fldCharType="separate"/>
            </w:r>
            <w:r>
              <w:rPr>
                <w:noProof/>
              </w:rPr>
              <w:t>26</w:t>
            </w:r>
            <w:r>
              <w:rPr>
                <w:noProof/>
              </w:rPr>
              <w:fldChar w:fldCharType="end"/>
            </w:r>
          </w:hyperlink>
        </w:p>
        <w:p w14:paraId="54E3F182" w14:textId="302419B9"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0" w:history="1">
            <w:r w:rsidRPr="002D10F2">
              <w:rPr>
                <w:rStyle w:val="Hipervnculo"/>
                <w:noProof/>
              </w:rPr>
              <w:t>5.2.1 Descripcion</w:t>
            </w:r>
            <w:r>
              <w:rPr>
                <w:noProof/>
              </w:rPr>
              <w:tab/>
            </w:r>
            <w:r>
              <w:rPr>
                <w:noProof/>
              </w:rPr>
              <w:fldChar w:fldCharType="begin"/>
            </w:r>
            <w:r>
              <w:rPr>
                <w:noProof/>
              </w:rPr>
              <w:instrText xml:space="preserve"> PAGEREF _Toc222599550 \h </w:instrText>
            </w:r>
            <w:r>
              <w:rPr>
                <w:noProof/>
              </w:rPr>
            </w:r>
            <w:r>
              <w:rPr>
                <w:noProof/>
              </w:rPr>
              <w:fldChar w:fldCharType="separate"/>
            </w:r>
            <w:r>
              <w:rPr>
                <w:noProof/>
              </w:rPr>
              <w:t>26</w:t>
            </w:r>
            <w:r>
              <w:rPr>
                <w:noProof/>
              </w:rPr>
              <w:fldChar w:fldCharType="end"/>
            </w:r>
          </w:hyperlink>
        </w:p>
        <w:p w14:paraId="47B4F134" w14:textId="18C3C206"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1" w:history="1">
            <w:r w:rsidRPr="002D10F2">
              <w:rPr>
                <w:rStyle w:val="Hipervnculo"/>
                <w:noProof/>
              </w:rPr>
              <w:t>5.2.2 Modelos de Plataforma de Ejecucion</w:t>
            </w:r>
            <w:r>
              <w:rPr>
                <w:noProof/>
              </w:rPr>
              <w:tab/>
            </w:r>
            <w:r>
              <w:rPr>
                <w:noProof/>
              </w:rPr>
              <w:fldChar w:fldCharType="begin"/>
            </w:r>
            <w:r>
              <w:rPr>
                <w:noProof/>
              </w:rPr>
              <w:instrText xml:space="preserve"> PAGEREF _Toc222599551 \h </w:instrText>
            </w:r>
            <w:r>
              <w:rPr>
                <w:noProof/>
              </w:rPr>
            </w:r>
            <w:r>
              <w:rPr>
                <w:noProof/>
              </w:rPr>
              <w:fldChar w:fldCharType="separate"/>
            </w:r>
            <w:r>
              <w:rPr>
                <w:noProof/>
              </w:rPr>
              <w:t>27</w:t>
            </w:r>
            <w:r>
              <w:rPr>
                <w:noProof/>
              </w:rPr>
              <w:fldChar w:fldCharType="end"/>
            </w:r>
          </w:hyperlink>
        </w:p>
        <w:p w14:paraId="03962931" w14:textId="2D8579FE"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2" w:history="1">
            <w:r w:rsidRPr="002D10F2">
              <w:rPr>
                <w:rStyle w:val="Hipervnculo"/>
                <w:noProof/>
              </w:rPr>
              <w:t>5.2.3 Modelos de Red</w:t>
            </w:r>
            <w:r>
              <w:rPr>
                <w:noProof/>
              </w:rPr>
              <w:tab/>
            </w:r>
            <w:r>
              <w:rPr>
                <w:noProof/>
              </w:rPr>
              <w:fldChar w:fldCharType="begin"/>
            </w:r>
            <w:r>
              <w:rPr>
                <w:noProof/>
              </w:rPr>
              <w:instrText xml:space="preserve"> PAGEREF _Toc222599552 \h </w:instrText>
            </w:r>
            <w:r>
              <w:rPr>
                <w:noProof/>
              </w:rPr>
            </w:r>
            <w:r>
              <w:rPr>
                <w:noProof/>
              </w:rPr>
              <w:fldChar w:fldCharType="separate"/>
            </w:r>
            <w:r>
              <w:rPr>
                <w:noProof/>
              </w:rPr>
              <w:t>27</w:t>
            </w:r>
            <w:r>
              <w:rPr>
                <w:noProof/>
              </w:rPr>
              <w:fldChar w:fldCharType="end"/>
            </w:r>
          </w:hyperlink>
        </w:p>
        <w:p w14:paraId="32B6F35A" w14:textId="1895C26B"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3" w:history="1">
            <w:r w:rsidRPr="002D10F2">
              <w:rPr>
                <w:rStyle w:val="Hipervnculo"/>
                <w:noProof/>
              </w:rPr>
              <w:t>5.2.4 Modelos de Dependencia Tecnologica</w:t>
            </w:r>
            <w:r>
              <w:rPr>
                <w:noProof/>
              </w:rPr>
              <w:tab/>
            </w:r>
            <w:r>
              <w:rPr>
                <w:noProof/>
              </w:rPr>
              <w:fldChar w:fldCharType="begin"/>
            </w:r>
            <w:r>
              <w:rPr>
                <w:noProof/>
              </w:rPr>
              <w:instrText xml:space="preserve"> PAGEREF _Toc222599553 \h </w:instrText>
            </w:r>
            <w:r>
              <w:rPr>
                <w:noProof/>
              </w:rPr>
            </w:r>
            <w:r>
              <w:rPr>
                <w:noProof/>
              </w:rPr>
              <w:fldChar w:fldCharType="separate"/>
            </w:r>
            <w:r>
              <w:rPr>
                <w:noProof/>
              </w:rPr>
              <w:t>27</w:t>
            </w:r>
            <w:r>
              <w:rPr>
                <w:noProof/>
              </w:rPr>
              <w:fldChar w:fldCharType="end"/>
            </w:r>
          </w:hyperlink>
        </w:p>
        <w:p w14:paraId="2FA2802A" w14:textId="57C29DA7"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4" w:history="1">
            <w:r w:rsidRPr="002D10F2">
              <w:rPr>
                <w:rStyle w:val="Hipervnculo"/>
                <w:noProof/>
              </w:rPr>
              <w:t>5.3 Punto de Vista de Informacion</w:t>
            </w:r>
            <w:r>
              <w:rPr>
                <w:noProof/>
              </w:rPr>
              <w:tab/>
            </w:r>
            <w:r>
              <w:rPr>
                <w:noProof/>
              </w:rPr>
              <w:fldChar w:fldCharType="begin"/>
            </w:r>
            <w:r>
              <w:rPr>
                <w:noProof/>
              </w:rPr>
              <w:instrText xml:space="preserve"> PAGEREF _Toc222599554 \h </w:instrText>
            </w:r>
            <w:r>
              <w:rPr>
                <w:noProof/>
              </w:rPr>
            </w:r>
            <w:r>
              <w:rPr>
                <w:noProof/>
              </w:rPr>
              <w:fldChar w:fldCharType="separate"/>
            </w:r>
            <w:r>
              <w:rPr>
                <w:noProof/>
              </w:rPr>
              <w:t>29</w:t>
            </w:r>
            <w:r>
              <w:rPr>
                <w:noProof/>
              </w:rPr>
              <w:fldChar w:fldCharType="end"/>
            </w:r>
          </w:hyperlink>
        </w:p>
        <w:p w14:paraId="081B9524" w14:textId="5290929A"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5" w:history="1">
            <w:r w:rsidRPr="002D10F2">
              <w:rPr>
                <w:rStyle w:val="Hipervnculo"/>
                <w:noProof/>
              </w:rPr>
              <w:t>5.3.1 Descripcion</w:t>
            </w:r>
            <w:r>
              <w:rPr>
                <w:noProof/>
              </w:rPr>
              <w:tab/>
            </w:r>
            <w:r>
              <w:rPr>
                <w:noProof/>
              </w:rPr>
              <w:fldChar w:fldCharType="begin"/>
            </w:r>
            <w:r>
              <w:rPr>
                <w:noProof/>
              </w:rPr>
              <w:instrText xml:space="preserve"> PAGEREF _Toc222599555 \h </w:instrText>
            </w:r>
            <w:r>
              <w:rPr>
                <w:noProof/>
              </w:rPr>
            </w:r>
            <w:r>
              <w:rPr>
                <w:noProof/>
              </w:rPr>
              <w:fldChar w:fldCharType="separate"/>
            </w:r>
            <w:r>
              <w:rPr>
                <w:noProof/>
              </w:rPr>
              <w:t>29</w:t>
            </w:r>
            <w:r>
              <w:rPr>
                <w:noProof/>
              </w:rPr>
              <w:fldChar w:fldCharType="end"/>
            </w:r>
          </w:hyperlink>
        </w:p>
        <w:p w14:paraId="25353D4D" w14:textId="49A72C35"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6" w:history="1">
            <w:r w:rsidRPr="002D10F2">
              <w:rPr>
                <w:rStyle w:val="Hipervnculo"/>
                <w:noProof/>
              </w:rPr>
              <w:t>5.3.2 Modelos de Estructuras Estaticas de Datos</w:t>
            </w:r>
            <w:r>
              <w:rPr>
                <w:noProof/>
              </w:rPr>
              <w:tab/>
            </w:r>
            <w:r>
              <w:rPr>
                <w:noProof/>
              </w:rPr>
              <w:fldChar w:fldCharType="begin"/>
            </w:r>
            <w:r>
              <w:rPr>
                <w:noProof/>
              </w:rPr>
              <w:instrText xml:space="preserve"> PAGEREF _Toc222599556 \h </w:instrText>
            </w:r>
            <w:r>
              <w:rPr>
                <w:noProof/>
              </w:rPr>
            </w:r>
            <w:r>
              <w:rPr>
                <w:noProof/>
              </w:rPr>
              <w:fldChar w:fldCharType="separate"/>
            </w:r>
            <w:r>
              <w:rPr>
                <w:noProof/>
              </w:rPr>
              <w:t>29</w:t>
            </w:r>
            <w:r>
              <w:rPr>
                <w:noProof/>
              </w:rPr>
              <w:fldChar w:fldCharType="end"/>
            </w:r>
          </w:hyperlink>
        </w:p>
        <w:p w14:paraId="067D87CC" w14:textId="1DE4D9B8"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7" w:history="1">
            <w:r w:rsidRPr="002D10F2">
              <w:rPr>
                <w:rStyle w:val="Hipervnculo"/>
                <w:noProof/>
              </w:rPr>
              <w:t>5.3.3 Modelos de Flujo de Informacion</w:t>
            </w:r>
            <w:r>
              <w:rPr>
                <w:noProof/>
              </w:rPr>
              <w:tab/>
            </w:r>
            <w:r>
              <w:rPr>
                <w:noProof/>
              </w:rPr>
              <w:fldChar w:fldCharType="begin"/>
            </w:r>
            <w:r>
              <w:rPr>
                <w:noProof/>
              </w:rPr>
              <w:instrText xml:space="preserve"> PAGEREF _Toc222599557 \h </w:instrText>
            </w:r>
            <w:r>
              <w:rPr>
                <w:noProof/>
              </w:rPr>
            </w:r>
            <w:r>
              <w:rPr>
                <w:noProof/>
              </w:rPr>
              <w:fldChar w:fldCharType="separate"/>
            </w:r>
            <w:r>
              <w:rPr>
                <w:noProof/>
              </w:rPr>
              <w:t>29</w:t>
            </w:r>
            <w:r>
              <w:rPr>
                <w:noProof/>
              </w:rPr>
              <w:fldChar w:fldCharType="end"/>
            </w:r>
          </w:hyperlink>
        </w:p>
        <w:p w14:paraId="18CF41E7" w14:textId="4701EA76"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8" w:history="1">
            <w:r w:rsidRPr="002D10F2">
              <w:rPr>
                <w:rStyle w:val="Hipervnculo"/>
                <w:noProof/>
              </w:rPr>
              <w:t>5.3.4 Modelos de Ciclo de Vida de Informacion</w:t>
            </w:r>
            <w:r>
              <w:rPr>
                <w:noProof/>
              </w:rPr>
              <w:tab/>
            </w:r>
            <w:r>
              <w:rPr>
                <w:noProof/>
              </w:rPr>
              <w:fldChar w:fldCharType="begin"/>
            </w:r>
            <w:r>
              <w:rPr>
                <w:noProof/>
              </w:rPr>
              <w:instrText xml:space="preserve"> PAGEREF _Toc222599558 \h </w:instrText>
            </w:r>
            <w:r>
              <w:rPr>
                <w:noProof/>
              </w:rPr>
            </w:r>
            <w:r>
              <w:rPr>
                <w:noProof/>
              </w:rPr>
              <w:fldChar w:fldCharType="separate"/>
            </w:r>
            <w:r>
              <w:rPr>
                <w:noProof/>
              </w:rPr>
              <w:t>30</w:t>
            </w:r>
            <w:r>
              <w:rPr>
                <w:noProof/>
              </w:rPr>
              <w:fldChar w:fldCharType="end"/>
            </w:r>
          </w:hyperlink>
        </w:p>
        <w:p w14:paraId="621FF583" w14:textId="3DA693F2"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59" w:history="1">
            <w:r w:rsidRPr="002D10F2">
              <w:rPr>
                <w:rStyle w:val="Hipervnculo"/>
                <w:noProof/>
              </w:rPr>
              <w:t>5.4 Punto de Vista de Concurrencia</w:t>
            </w:r>
            <w:r>
              <w:rPr>
                <w:noProof/>
              </w:rPr>
              <w:tab/>
            </w:r>
            <w:r>
              <w:rPr>
                <w:noProof/>
              </w:rPr>
              <w:fldChar w:fldCharType="begin"/>
            </w:r>
            <w:r>
              <w:rPr>
                <w:noProof/>
              </w:rPr>
              <w:instrText xml:space="preserve"> PAGEREF _Toc222599559 \h </w:instrText>
            </w:r>
            <w:r>
              <w:rPr>
                <w:noProof/>
              </w:rPr>
            </w:r>
            <w:r>
              <w:rPr>
                <w:noProof/>
              </w:rPr>
              <w:fldChar w:fldCharType="separate"/>
            </w:r>
            <w:r>
              <w:rPr>
                <w:noProof/>
              </w:rPr>
              <w:t>30</w:t>
            </w:r>
            <w:r>
              <w:rPr>
                <w:noProof/>
              </w:rPr>
              <w:fldChar w:fldCharType="end"/>
            </w:r>
          </w:hyperlink>
        </w:p>
        <w:p w14:paraId="7F1A7E13" w14:textId="52471853"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0" w:history="1">
            <w:r w:rsidRPr="002D10F2">
              <w:rPr>
                <w:rStyle w:val="Hipervnculo"/>
                <w:noProof/>
              </w:rPr>
              <w:t>5.4.1 Descripcion</w:t>
            </w:r>
            <w:r>
              <w:rPr>
                <w:noProof/>
              </w:rPr>
              <w:tab/>
            </w:r>
            <w:r>
              <w:rPr>
                <w:noProof/>
              </w:rPr>
              <w:fldChar w:fldCharType="begin"/>
            </w:r>
            <w:r>
              <w:rPr>
                <w:noProof/>
              </w:rPr>
              <w:instrText xml:space="preserve"> PAGEREF _Toc222599560 \h </w:instrText>
            </w:r>
            <w:r>
              <w:rPr>
                <w:noProof/>
              </w:rPr>
            </w:r>
            <w:r>
              <w:rPr>
                <w:noProof/>
              </w:rPr>
              <w:fldChar w:fldCharType="separate"/>
            </w:r>
            <w:r>
              <w:rPr>
                <w:noProof/>
              </w:rPr>
              <w:t>30</w:t>
            </w:r>
            <w:r>
              <w:rPr>
                <w:noProof/>
              </w:rPr>
              <w:fldChar w:fldCharType="end"/>
            </w:r>
          </w:hyperlink>
        </w:p>
        <w:p w14:paraId="366396CA" w14:textId="32C23EF2"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1" w:history="1">
            <w:r w:rsidRPr="002D10F2">
              <w:rPr>
                <w:rStyle w:val="Hipervnculo"/>
                <w:noProof/>
              </w:rPr>
              <w:t>5.4.2 Modelo de Concurrencia</w:t>
            </w:r>
            <w:r>
              <w:rPr>
                <w:noProof/>
              </w:rPr>
              <w:tab/>
            </w:r>
            <w:r>
              <w:rPr>
                <w:noProof/>
              </w:rPr>
              <w:fldChar w:fldCharType="begin"/>
            </w:r>
            <w:r>
              <w:rPr>
                <w:noProof/>
              </w:rPr>
              <w:instrText xml:space="preserve"> PAGEREF _Toc222599561 \h </w:instrText>
            </w:r>
            <w:r>
              <w:rPr>
                <w:noProof/>
              </w:rPr>
            </w:r>
            <w:r>
              <w:rPr>
                <w:noProof/>
              </w:rPr>
              <w:fldChar w:fldCharType="separate"/>
            </w:r>
            <w:r>
              <w:rPr>
                <w:noProof/>
              </w:rPr>
              <w:t>30</w:t>
            </w:r>
            <w:r>
              <w:rPr>
                <w:noProof/>
              </w:rPr>
              <w:fldChar w:fldCharType="end"/>
            </w:r>
          </w:hyperlink>
        </w:p>
        <w:p w14:paraId="259C8ED6" w14:textId="4A86B590"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2" w:history="1">
            <w:r w:rsidRPr="002D10F2">
              <w:rPr>
                <w:rStyle w:val="Hipervnculo"/>
                <w:noProof/>
              </w:rPr>
              <w:t>5.5 Punto de Vista de Desarrollo</w:t>
            </w:r>
            <w:r>
              <w:rPr>
                <w:noProof/>
              </w:rPr>
              <w:tab/>
            </w:r>
            <w:r>
              <w:rPr>
                <w:noProof/>
              </w:rPr>
              <w:fldChar w:fldCharType="begin"/>
            </w:r>
            <w:r>
              <w:rPr>
                <w:noProof/>
              </w:rPr>
              <w:instrText xml:space="preserve"> PAGEREF _Toc222599562 \h </w:instrText>
            </w:r>
            <w:r>
              <w:rPr>
                <w:noProof/>
              </w:rPr>
            </w:r>
            <w:r>
              <w:rPr>
                <w:noProof/>
              </w:rPr>
              <w:fldChar w:fldCharType="separate"/>
            </w:r>
            <w:r>
              <w:rPr>
                <w:noProof/>
              </w:rPr>
              <w:t>31</w:t>
            </w:r>
            <w:r>
              <w:rPr>
                <w:noProof/>
              </w:rPr>
              <w:fldChar w:fldCharType="end"/>
            </w:r>
          </w:hyperlink>
        </w:p>
        <w:p w14:paraId="02207E37" w14:textId="13315528"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3" w:history="1">
            <w:r w:rsidRPr="002D10F2">
              <w:rPr>
                <w:rStyle w:val="Hipervnculo"/>
                <w:noProof/>
              </w:rPr>
              <w:t>5.5.1 Descripcion</w:t>
            </w:r>
            <w:r>
              <w:rPr>
                <w:noProof/>
              </w:rPr>
              <w:tab/>
            </w:r>
            <w:r>
              <w:rPr>
                <w:noProof/>
              </w:rPr>
              <w:fldChar w:fldCharType="begin"/>
            </w:r>
            <w:r>
              <w:rPr>
                <w:noProof/>
              </w:rPr>
              <w:instrText xml:space="preserve"> PAGEREF _Toc222599563 \h </w:instrText>
            </w:r>
            <w:r>
              <w:rPr>
                <w:noProof/>
              </w:rPr>
            </w:r>
            <w:r>
              <w:rPr>
                <w:noProof/>
              </w:rPr>
              <w:fldChar w:fldCharType="separate"/>
            </w:r>
            <w:r>
              <w:rPr>
                <w:noProof/>
              </w:rPr>
              <w:t>31</w:t>
            </w:r>
            <w:r>
              <w:rPr>
                <w:noProof/>
              </w:rPr>
              <w:fldChar w:fldCharType="end"/>
            </w:r>
          </w:hyperlink>
        </w:p>
        <w:p w14:paraId="3396A89F" w14:textId="20CEB93E"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4" w:history="1">
            <w:r w:rsidRPr="002D10F2">
              <w:rPr>
                <w:rStyle w:val="Hipervnculo"/>
                <w:noProof/>
              </w:rPr>
              <w:t>5.5.2 Modelo de Desarrollo</w:t>
            </w:r>
            <w:r>
              <w:rPr>
                <w:noProof/>
              </w:rPr>
              <w:tab/>
            </w:r>
            <w:r>
              <w:rPr>
                <w:noProof/>
              </w:rPr>
              <w:fldChar w:fldCharType="begin"/>
            </w:r>
            <w:r>
              <w:rPr>
                <w:noProof/>
              </w:rPr>
              <w:instrText xml:space="preserve"> PAGEREF _Toc222599564 \h </w:instrText>
            </w:r>
            <w:r>
              <w:rPr>
                <w:noProof/>
              </w:rPr>
            </w:r>
            <w:r>
              <w:rPr>
                <w:noProof/>
              </w:rPr>
              <w:fldChar w:fldCharType="separate"/>
            </w:r>
            <w:r>
              <w:rPr>
                <w:noProof/>
              </w:rPr>
              <w:t>31</w:t>
            </w:r>
            <w:r>
              <w:rPr>
                <w:noProof/>
              </w:rPr>
              <w:fldChar w:fldCharType="end"/>
            </w:r>
          </w:hyperlink>
        </w:p>
        <w:p w14:paraId="35CFAEC9" w14:textId="22C11DB4"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5" w:history="1">
            <w:r w:rsidRPr="002D10F2">
              <w:rPr>
                <w:rStyle w:val="Hipervnculo"/>
                <w:noProof/>
              </w:rPr>
              <w:t>Seccion 6. Experimentacion con Atributos de Calidad</w:t>
            </w:r>
            <w:r>
              <w:rPr>
                <w:noProof/>
              </w:rPr>
              <w:tab/>
            </w:r>
            <w:r>
              <w:rPr>
                <w:noProof/>
              </w:rPr>
              <w:fldChar w:fldCharType="begin"/>
            </w:r>
            <w:r>
              <w:rPr>
                <w:noProof/>
              </w:rPr>
              <w:instrText xml:space="preserve"> PAGEREF _Toc222599565 \h </w:instrText>
            </w:r>
            <w:r>
              <w:rPr>
                <w:noProof/>
              </w:rPr>
            </w:r>
            <w:r>
              <w:rPr>
                <w:noProof/>
              </w:rPr>
              <w:fldChar w:fldCharType="separate"/>
            </w:r>
            <w:r>
              <w:rPr>
                <w:noProof/>
              </w:rPr>
              <w:t>32</w:t>
            </w:r>
            <w:r>
              <w:rPr>
                <w:noProof/>
              </w:rPr>
              <w:fldChar w:fldCharType="end"/>
            </w:r>
          </w:hyperlink>
        </w:p>
        <w:p w14:paraId="7B712963" w14:textId="5B2E170F"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6" w:history="1">
            <w:r w:rsidRPr="002D10F2">
              <w:rPr>
                <w:rStyle w:val="Hipervnculo"/>
                <w:noProof/>
              </w:rPr>
              <w:t>6.1 Desempeno y Escalabilidad</w:t>
            </w:r>
            <w:r>
              <w:rPr>
                <w:noProof/>
              </w:rPr>
              <w:tab/>
            </w:r>
            <w:r>
              <w:rPr>
                <w:noProof/>
              </w:rPr>
              <w:fldChar w:fldCharType="begin"/>
            </w:r>
            <w:r>
              <w:rPr>
                <w:noProof/>
              </w:rPr>
              <w:instrText xml:space="preserve"> PAGEREF _Toc222599566 \h </w:instrText>
            </w:r>
            <w:r>
              <w:rPr>
                <w:noProof/>
              </w:rPr>
            </w:r>
            <w:r>
              <w:rPr>
                <w:noProof/>
              </w:rPr>
              <w:fldChar w:fldCharType="separate"/>
            </w:r>
            <w:r>
              <w:rPr>
                <w:noProof/>
              </w:rPr>
              <w:t>32</w:t>
            </w:r>
            <w:r>
              <w:rPr>
                <w:noProof/>
              </w:rPr>
              <w:fldChar w:fldCharType="end"/>
            </w:r>
          </w:hyperlink>
        </w:p>
        <w:p w14:paraId="3F4DA909" w14:textId="78E75957"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7" w:history="1">
            <w:r w:rsidRPr="002D10F2">
              <w:rPr>
                <w:rStyle w:val="Hipervnculo"/>
                <w:noProof/>
              </w:rPr>
              <w:t>6.1.1 Preexperimentacion</w:t>
            </w:r>
            <w:r>
              <w:rPr>
                <w:noProof/>
              </w:rPr>
              <w:tab/>
            </w:r>
            <w:r>
              <w:rPr>
                <w:noProof/>
              </w:rPr>
              <w:fldChar w:fldCharType="begin"/>
            </w:r>
            <w:r>
              <w:rPr>
                <w:noProof/>
              </w:rPr>
              <w:instrText xml:space="preserve"> PAGEREF _Toc222599567 \h </w:instrText>
            </w:r>
            <w:r>
              <w:rPr>
                <w:noProof/>
              </w:rPr>
            </w:r>
            <w:r>
              <w:rPr>
                <w:noProof/>
              </w:rPr>
              <w:fldChar w:fldCharType="separate"/>
            </w:r>
            <w:r>
              <w:rPr>
                <w:noProof/>
              </w:rPr>
              <w:t>32</w:t>
            </w:r>
            <w:r>
              <w:rPr>
                <w:noProof/>
              </w:rPr>
              <w:fldChar w:fldCharType="end"/>
            </w:r>
          </w:hyperlink>
        </w:p>
        <w:p w14:paraId="215A91AB" w14:textId="6F26616A"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8" w:history="1">
            <w:r w:rsidRPr="002D10F2">
              <w:rPr>
                <w:rStyle w:val="Hipervnculo"/>
                <w:noProof/>
              </w:rPr>
              <w:t>6.1.2 Experimentacion</w:t>
            </w:r>
            <w:r>
              <w:rPr>
                <w:noProof/>
              </w:rPr>
              <w:tab/>
            </w:r>
            <w:r>
              <w:rPr>
                <w:noProof/>
              </w:rPr>
              <w:fldChar w:fldCharType="begin"/>
            </w:r>
            <w:r>
              <w:rPr>
                <w:noProof/>
              </w:rPr>
              <w:instrText xml:space="preserve"> PAGEREF _Toc222599568 \h </w:instrText>
            </w:r>
            <w:r>
              <w:rPr>
                <w:noProof/>
              </w:rPr>
            </w:r>
            <w:r>
              <w:rPr>
                <w:noProof/>
              </w:rPr>
              <w:fldChar w:fldCharType="separate"/>
            </w:r>
            <w:r>
              <w:rPr>
                <w:noProof/>
              </w:rPr>
              <w:t>33</w:t>
            </w:r>
            <w:r>
              <w:rPr>
                <w:noProof/>
              </w:rPr>
              <w:fldChar w:fldCharType="end"/>
            </w:r>
          </w:hyperlink>
        </w:p>
        <w:p w14:paraId="2A9306F8" w14:textId="34DADE5B"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69" w:history="1">
            <w:r w:rsidRPr="002D10F2">
              <w:rPr>
                <w:rStyle w:val="Hipervnculo"/>
                <w:noProof/>
              </w:rPr>
              <w:t>6.1.3 Post-experimentacion</w:t>
            </w:r>
            <w:r>
              <w:rPr>
                <w:noProof/>
              </w:rPr>
              <w:tab/>
            </w:r>
            <w:r>
              <w:rPr>
                <w:noProof/>
              </w:rPr>
              <w:fldChar w:fldCharType="begin"/>
            </w:r>
            <w:r>
              <w:rPr>
                <w:noProof/>
              </w:rPr>
              <w:instrText xml:space="preserve"> PAGEREF _Toc222599569 \h </w:instrText>
            </w:r>
            <w:r>
              <w:rPr>
                <w:noProof/>
              </w:rPr>
            </w:r>
            <w:r>
              <w:rPr>
                <w:noProof/>
              </w:rPr>
              <w:fldChar w:fldCharType="separate"/>
            </w:r>
            <w:r>
              <w:rPr>
                <w:noProof/>
              </w:rPr>
              <w:t>33</w:t>
            </w:r>
            <w:r>
              <w:rPr>
                <w:noProof/>
              </w:rPr>
              <w:fldChar w:fldCharType="end"/>
            </w:r>
          </w:hyperlink>
        </w:p>
        <w:p w14:paraId="657F1442" w14:textId="173FE266"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0" w:history="1">
            <w:r w:rsidRPr="002D10F2">
              <w:rPr>
                <w:rStyle w:val="Hipervnculo"/>
                <w:noProof/>
              </w:rPr>
              <w:t>6.2 Disponibilidad</w:t>
            </w:r>
            <w:r>
              <w:rPr>
                <w:noProof/>
              </w:rPr>
              <w:tab/>
            </w:r>
            <w:r>
              <w:rPr>
                <w:noProof/>
              </w:rPr>
              <w:fldChar w:fldCharType="begin"/>
            </w:r>
            <w:r>
              <w:rPr>
                <w:noProof/>
              </w:rPr>
              <w:instrText xml:space="preserve"> PAGEREF _Toc222599570 \h </w:instrText>
            </w:r>
            <w:r>
              <w:rPr>
                <w:noProof/>
              </w:rPr>
            </w:r>
            <w:r>
              <w:rPr>
                <w:noProof/>
              </w:rPr>
              <w:fldChar w:fldCharType="separate"/>
            </w:r>
            <w:r>
              <w:rPr>
                <w:noProof/>
              </w:rPr>
              <w:t>33</w:t>
            </w:r>
            <w:r>
              <w:rPr>
                <w:noProof/>
              </w:rPr>
              <w:fldChar w:fldCharType="end"/>
            </w:r>
          </w:hyperlink>
        </w:p>
        <w:p w14:paraId="573922B5" w14:textId="2401193A"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1" w:history="1">
            <w:r w:rsidRPr="002D10F2">
              <w:rPr>
                <w:rStyle w:val="Hipervnculo"/>
                <w:noProof/>
              </w:rPr>
              <w:t>6.2.1 Preexperimentacion</w:t>
            </w:r>
            <w:r>
              <w:rPr>
                <w:noProof/>
              </w:rPr>
              <w:tab/>
            </w:r>
            <w:r>
              <w:rPr>
                <w:noProof/>
              </w:rPr>
              <w:fldChar w:fldCharType="begin"/>
            </w:r>
            <w:r>
              <w:rPr>
                <w:noProof/>
              </w:rPr>
              <w:instrText xml:space="preserve"> PAGEREF _Toc222599571 \h </w:instrText>
            </w:r>
            <w:r>
              <w:rPr>
                <w:noProof/>
              </w:rPr>
            </w:r>
            <w:r>
              <w:rPr>
                <w:noProof/>
              </w:rPr>
              <w:fldChar w:fldCharType="separate"/>
            </w:r>
            <w:r>
              <w:rPr>
                <w:noProof/>
              </w:rPr>
              <w:t>33</w:t>
            </w:r>
            <w:r>
              <w:rPr>
                <w:noProof/>
              </w:rPr>
              <w:fldChar w:fldCharType="end"/>
            </w:r>
          </w:hyperlink>
        </w:p>
        <w:p w14:paraId="45F567D3" w14:textId="5E692F7B"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2" w:history="1">
            <w:r w:rsidRPr="002D10F2">
              <w:rPr>
                <w:rStyle w:val="Hipervnculo"/>
                <w:noProof/>
              </w:rPr>
              <w:t>6.2.2 Experimentacion</w:t>
            </w:r>
            <w:r>
              <w:rPr>
                <w:noProof/>
              </w:rPr>
              <w:tab/>
            </w:r>
            <w:r>
              <w:rPr>
                <w:noProof/>
              </w:rPr>
              <w:fldChar w:fldCharType="begin"/>
            </w:r>
            <w:r>
              <w:rPr>
                <w:noProof/>
              </w:rPr>
              <w:instrText xml:space="preserve"> PAGEREF _Toc222599572 \h </w:instrText>
            </w:r>
            <w:r>
              <w:rPr>
                <w:noProof/>
              </w:rPr>
            </w:r>
            <w:r>
              <w:rPr>
                <w:noProof/>
              </w:rPr>
              <w:fldChar w:fldCharType="separate"/>
            </w:r>
            <w:r>
              <w:rPr>
                <w:noProof/>
              </w:rPr>
              <w:t>34</w:t>
            </w:r>
            <w:r>
              <w:rPr>
                <w:noProof/>
              </w:rPr>
              <w:fldChar w:fldCharType="end"/>
            </w:r>
          </w:hyperlink>
        </w:p>
        <w:p w14:paraId="729CDCF8" w14:textId="75DB39CD"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3" w:history="1">
            <w:r w:rsidRPr="002D10F2">
              <w:rPr>
                <w:rStyle w:val="Hipervnculo"/>
                <w:noProof/>
              </w:rPr>
              <w:t>6.2.3 Post-experimentacion</w:t>
            </w:r>
            <w:r>
              <w:rPr>
                <w:noProof/>
              </w:rPr>
              <w:tab/>
            </w:r>
            <w:r>
              <w:rPr>
                <w:noProof/>
              </w:rPr>
              <w:fldChar w:fldCharType="begin"/>
            </w:r>
            <w:r>
              <w:rPr>
                <w:noProof/>
              </w:rPr>
              <w:instrText xml:space="preserve"> PAGEREF _Toc222599573 \h </w:instrText>
            </w:r>
            <w:r>
              <w:rPr>
                <w:noProof/>
              </w:rPr>
            </w:r>
            <w:r>
              <w:rPr>
                <w:noProof/>
              </w:rPr>
              <w:fldChar w:fldCharType="separate"/>
            </w:r>
            <w:r>
              <w:rPr>
                <w:noProof/>
              </w:rPr>
              <w:t>34</w:t>
            </w:r>
            <w:r>
              <w:rPr>
                <w:noProof/>
              </w:rPr>
              <w:fldChar w:fldCharType="end"/>
            </w:r>
          </w:hyperlink>
        </w:p>
        <w:p w14:paraId="06D615B3" w14:textId="612B708E"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4" w:history="1">
            <w:r w:rsidRPr="002D10F2">
              <w:rPr>
                <w:rStyle w:val="Hipervnculo"/>
                <w:noProof/>
              </w:rPr>
              <w:t>6.3 Modificabilidad</w:t>
            </w:r>
            <w:r>
              <w:rPr>
                <w:noProof/>
              </w:rPr>
              <w:tab/>
            </w:r>
            <w:r>
              <w:rPr>
                <w:noProof/>
              </w:rPr>
              <w:fldChar w:fldCharType="begin"/>
            </w:r>
            <w:r>
              <w:rPr>
                <w:noProof/>
              </w:rPr>
              <w:instrText xml:space="preserve"> PAGEREF _Toc222599574 \h </w:instrText>
            </w:r>
            <w:r>
              <w:rPr>
                <w:noProof/>
              </w:rPr>
            </w:r>
            <w:r>
              <w:rPr>
                <w:noProof/>
              </w:rPr>
              <w:fldChar w:fldCharType="separate"/>
            </w:r>
            <w:r>
              <w:rPr>
                <w:noProof/>
              </w:rPr>
              <w:t>34</w:t>
            </w:r>
            <w:r>
              <w:rPr>
                <w:noProof/>
              </w:rPr>
              <w:fldChar w:fldCharType="end"/>
            </w:r>
          </w:hyperlink>
        </w:p>
        <w:p w14:paraId="5E0B3464" w14:textId="76C376C8"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5" w:history="1">
            <w:r w:rsidRPr="002D10F2">
              <w:rPr>
                <w:rStyle w:val="Hipervnculo"/>
                <w:noProof/>
              </w:rPr>
              <w:t>6.3.1 Preexperimentacion</w:t>
            </w:r>
            <w:r>
              <w:rPr>
                <w:noProof/>
              </w:rPr>
              <w:tab/>
            </w:r>
            <w:r>
              <w:rPr>
                <w:noProof/>
              </w:rPr>
              <w:fldChar w:fldCharType="begin"/>
            </w:r>
            <w:r>
              <w:rPr>
                <w:noProof/>
              </w:rPr>
              <w:instrText xml:space="preserve"> PAGEREF _Toc222599575 \h </w:instrText>
            </w:r>
            <w:r>
              <w:rPr>
                <w:noProof/>
              </w:rPr>
            </w:r>
            <w:r>
              <w:rPr>
                <w:noProof/>
              </w:rPr>
              <w:fldChar w:fldCharType="separate"/>
            </w:r>
            <w:r>
              <w:rPr>
                <w:noProof/>
              </w:rPr>
              <w:t>34</w:t>
            </w:r>
            <w:r>
              <w:rPr>
                <w:noProof/>
              </w:rPr>
              <w:fldChar w:fldCharType="end"/>
            </w:r>
          </w:hyperlink>
        </w:p>
        <w:p w14:paraId="6EE5BB4A" w14:textId="6F49E908"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6" w:history="1">
            <w:r w:rsidRPr="002D10F2">
              <w:rPr>
                <w:rStyle w:val="Hipervnculo"/>
                <w:noProof/>
              </w:rPr>
              <w:t>6.3.2 Experimentacion</w:t>
            </w:r>
            <w:r>
              <w:rPr>
                <w:noProof/>
              </w:rPr>
              <w:tab/>
            </w:r>
            <w:r>
              <w:rPr>
                <w:noProof/>
              </w:rPr>
              <w:fldChar w:fldCharType="begin"/>
            </w:r>
            <w:r>
              <w:rPr>
                <w:noProof/>
              </w:rPr>
              <w:instrText xml:space="preserve"> PAGEREF _Toc222599576 \h </w:instrText>
            </w:r>
            <w:r>
              <w:rPr>
                <w:noProof/>
              </w:rPr>
            </w:r>
            <w:r>
              <w:rPr>
                <w:noProof/>
              </w:rPr>
              <w:fldChar w:fldCharType="separate"/>
            </w:r>
            <w:r>
              <w:rPr>
                <w:noProof/>
              </w:rPr>
              <w:t>34</w:t>
            </w:r>
            <w:r>
              <w:rPr>
                <w:noProof/>
              </w:rPr>
              <w:fldChar w:fldCharType="end"/>
            </w:r>
          </w:hyperlink>
        </w:p>
        <w:p w14:paraId="7E4EF359" w14:textId="532EE379" w:rsidR="00E31B73" w:rsidRDefault="00E31B73">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7" w:history="1">
            <w:r w:rsidRPr="002D10F2">
              <w:rPr>
                <w:rStyle w:val="Hipervnculo"/>
                <w:noProof/>
              </w:rPr>
              <w:t>6.3.3 Post-experimentacion</w:t>
            </w:r>
            <w:r>
              <w:rPr>
                <w:noProof/>
              </w:rPr>
              <w:tab/>
            </w:r>
            <w:r>
              <w:rPr>
                <w:noProof/>
              </w:rPr>
              <w:fldChar w:fldCharType="begin"/>
            </w:r>
            <w:r>
              <w:rPr>
                <w:noProof/>
              </w:rPr>
              <w:instrText xml:space="preserve"> PAGEREF _Toc222599577 \h </w:instrText>
            </w:r>
            <w:r>
              <w:rPr>
                <w:noProof/>
              </w:rPr>
            </w:r>
            <w:r>
              <w:rPr>
                <w:noProof/>
              </w:rPr>
              <w:fldChar w:fldCharType="separate"/>
            </w:r>
            <w:r>
              <w:rPr>
                <w:noProof/>
              </w:rPr>
              <w:t>34</w:t>
            </w:r>
            <w:r>
              <w:rPr>
                <w:noProof/>
              </w:rPr>
              <w:fldChar w:fldCharType="end"/>
            </w:r>
          </w:hyperlink>
        </w:p>
        <w:p w14:paraId="35DAAC12" w14:textId="5AF5E3A6"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8" w:history="1">
            <w:r w:rsidRPr="002D10F2">
              <w:rPr>
                <w:rStyle w:val="Hipervnculo"/>
                <w:noProof/>
              </w:rPr>
              <w:t>Seccion 7. Evaluacion de la Arquitectura</w:t>
            </w:r>
            <w:r>
              <w:rPr>
                <w:noProof/>
              </w:rPr>
              <w:tab/>
            </w:r>
            <w:r>
              <w:rPr>
                <w:noProof/>
              </w:rPr>
              <w:fldChar w:fldCharType="begin"/>
            </w:r>
            <w:r>
              <w:rPr>
                <w:noProof/>
              </w:rPr>
              <w:instrText xml:space="preserve"> PAGEREF _Toc222599578 \h </w:instrText>
            </w:r>
            <w:r>
              <w:rPr>
                <w:noProof/>
              </w:rPr>
            </w:r>
            <w:r>
              <w:rPr>
                <w:noProof/>
              </w:rPr>
              <w:fldChar w:fldCharType="separate"/>
            </w:r>
            <w:r>
              <w:rPr>
                <w:noProof/>
              </w:rPr>
              <w:t>35</w:t>
            </w:r>
            <w:r>
              <w:rPr>
                <w:noProof/>
              </w:rPr>
              <w:fldChar w:fldCharType="end"/>
            </w:r>
          </w:hyperlink>
        </w:p>
        <w:p w14:paraId="2108096E" w14:textId="611D74B7" w:rsidR="00E31B73" w:rsidRDefault="00E31B73">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79" w:history="1">
            <w:r w:rsidRPr="002D10F2">
              <w:rPr>
                <w:rStyle w:val="Hipervnculo"/>
                <w:noProof/>
              </w:rPr>
              <w:t>Seccion 8. Historial del Documento</w:t>
            </w:r>
            <w:r>
              <w:rPr>
                <w:noProof/>
              </w:rPr>
              <w:tab/>
            </w:r>
            <w:r>
              <w:rPr>
                <w:noProof/>
              </w:rPr>
              <w:fldChar w:fldCharType="begin"/>
            </w:r>
            <w:r>
              <w:rPr>
                <w:noProof/>
              </w:rPr>
              <w:instrText xml:space="preserve"> PAGEREF _Toc222599579 \h </w:instrText>
            </w:r>
            <w:r>
              <w:rPr>
                <w:noProof/>
              </w:rPr>
            </w:r>
            <w:r>
              <w:rPr>
                <w:noProof/>
              </w:rPr>
              <w:fldChar w:fldCharType="separate"/>
            </w:r>
            <w:r>
              <w:rPr>
                <w:noProof/>
              </w:rPr>
              <w:t>37</w:t>
            </w:r>
            <w:r>
              <w:rPr>
                <w:noProof/>
              </w:rPr>
              <w:fldChar w:fldCharType="end"/>
            </w:r>
          </w:hyperlink>
        </w:p>
        <w:p w14:paraId="4C5E8119" w14:textId="027768B3"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80" w:history="1">
            <w:r w:rsidRPr="002D10F2">
              <w:rPr>
                <w:rStyle w:val="Hipervnculo"/>
                <w:noProof/>
              </w:rPr>
              <w:t>8.1 Historial de Cambios</w:t>
            </w:r>
            <w:r>
              <w:rPr>
                <w:noProof/>
              </w:rPr>
              <w:tab/>
            </w:r>
            <w:r>
              <w:rPr>
                <w:noProof/>
              </w:rPr>
              <w:fldChar w:fldCharType="begin"/>
            </w:r>
            <w:r>
              <w:rPr>
                <w:noProof/>
              </w:rPr>
              <w:instrText xml:space="preserve"> PAGEREF _Toc222599580 \h </w:instrText>
            </w:r>
            <w:r>
              <w:rPr>
                <w:noProof/>
              </w:rPr>
            </w:r>
            <w:r>
              <w:rPr>
                <w:noProof/>
              </w:rPr>
              <w:fldChar w:fldCharType="separate"/>
            </w:r>
            <w:r>
              <w:rPr>
                <w:noProof/>
              </w:rPr>
              <w:t>37</w:t>
            </w:r>
            <w:r>
              <w:rPr>
                <w:noProof/>
              </w:rPr>
              <w:fldChar w:fldCharType="end"/>
            </w:r>
          </w:hyperlink>
        </w:p>
        <w:p w14:paraId="608B8880" w14:textId="06D431F0" w:rsidR="00E31B73" w:rsidRDefault="00E31B73">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2599581" w:history="1">
            <w:r w:rsidRPr="002D10F2">
              <w:rPr>
                <w:rStyle w:val="Hipervnculo"/>
                <w:noProof/>
              </w:rPr>
              <w:t>8.2 Historial de Aprobaciones</w:t>
            </w:r>
            <w:r>
              <w:rPr>
                <w:noProof/>
              </w:rPr>
              <w:tab/>
            </w:r>
            <w:r>
              <w:rPr>
                <w:noProof/>
              </w:rPr>
              <w:fldChar w:fldCharType="begin"/>
            </w:r>
            <w:r>
              <w:rPr>
                <w:noProof/>
              </w:rPr>
              <w:instrText xml:space="preserve"> PAGEREF _Toc222599581 \h </w:instrText>
            </w:r>
            <w:r>
              <w:rPr>
                <w:noProof/>
              </w:rPr>
            </w:r>
            <w:r>
              <w:rPr>
                <w:noProof/>
              </w:rPr>
              <w:fldChar w:fldCharType="separate"/>
            </w:r>
            <w:r>
              <w:rPr>
                <w:noProof/>
              </w:rPr>
              <w:t>37</w:t>
            </w:r>
            <w:r>
              <w:rPr>
                <w:noProof/>
              </w:rPr>
              <w:fldChar w:fldCharType="end"/>
            </w:r>
          </w:hyperlink>
        </w:p>
        <w:p w14:paraId="4B276EF2" w14:textId="64009055" w:rsidR="008A25E5" w:rsidRPr="008D09E5" w:rsidRDefault="00000000">
          <w:pPr>
            <w:rPr>
              <w:color w:val="000000" w:themeColor="text1"/>
            </w:rPr>
          </w:pPr>
          <w:r w:rsidRPr="008D09E5">
            <w:rPr>
              <w:color w:val="000000" w:themeColor="text1"/>
            </w:rPr>
            <w:fldChar w:fldCharType="end"/>
          </w:r>
        </w:p>
      </w:sdtContent>
    </w:sdt>
    <w:p w14:paraId="42D82729" w14:textId="77777777" w:rsidR="008A25E5" w:rsidRPr="008D09E5" w:rsidRDefault="00000000">
      <w:pPr>
        <w:rPr>
          <w:color w:val="000000" w:themeColor="text1"/>
        </w:rPr>
      </w:pPr>
      <w:r w:rsidRPr="008D09E5">
        <w:rPr>
          <w:color w:val="000000" w:themeColor="text1"/>
        </w:rPr>
        <w:br w:type="page"/>
      </w:r>
    </w:p>
    <w:p w14:paraId="79632349" w14:textId="77777777" w:rsidR="008A25E5" w:rsidRPr="008D09E5" w:rsidRDefault="00000000">
      <w:pPr>
        <w:pStyle w:val="Ttulo1"/>
        <w:pBdr>
          <w:bottom w:val="single" w:sz="8" w:space="1" w:color="2E74B5"/>
        </w:pBdr>
        <w:rPr>
          <w:color w:val="000000" w:themeColor="text1"/>
        </w:rPr>
      </w:pPr>
      <w:bookmarkStart w:id="1" w:name="_Toc222599516"/>
      <w:r w:rsidRPr="008D09E5">
        <w:rPr>
          <w:color w:val="000000" w:themeColor="text1"/>
        </w:rPr>
        <w:lastRenderedPageBreak/>
        <w:t>Sección 1. Descripción del Documento</w:t>
      </w:r>
      <w:bookmarkEnd w:id="1"/>
    </w:p>
    <w:p w14:paraId="6B4DAE17" w14:textId="77777777" w:rsidR="008A25E5" w:rsidRPr="008D09E5" w:rsidRDefault="00000000">
      <w:pPr>
        <w:pStyle w:val="Ttulo2"/>
        <w:rPr>
          <w:color w:val="000000" w:themeColor="text1"/>
        </w:rPr>
      </w:pPr>
      <w:bookmarkStart w:id="2" w:name="_Toc222599517"/>
      <w:r w:rsidRPr="008D09E5">
        <w:rPr>
          <w:color w:val="000000" w:themeColor="text1"/>
        </w:rPr>
        <w:t>1.1 Propósito y Audiencia</w:t>
      </w:r>
      <w:bookmarkEnd w:id="2"/>
    </w:p>
    <w:p w14:paraId="1E1C8AE3" w14:textId="77777777" w:rsidR="008A25E5" w:rsidRPr="008D09E5" w:rsidRDefault="00000000">
      <w:pPr>
        <w:spacing w:after="120"/>
        <w:jc w:val="both"/>
        <w:rPr>
          <w:color w:val="000000" w:themeColor="text1"/>
        </w:rPr>
      </w:pPr>
      <w:r w:rsidRPr="008D09E5">
        <w:rPr>
          <w:color w:val="000000" w:themeColor="text1"/>
        </w:rPr>
        <w:t>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14:paraId="4808FAE9" w14:textId="77777777" w:rsidR="008A25E5" w:rsidRPr="008D09E5" w:rsidRDefault="00000000">
      <w:pPr>
        <w:spacing w:after="120"/>
        <w:jc w:val="both"/>
        <w:rPr>
          <w:color w:val="000000" w:themeColor="text1"/>
        </w:rPr>
      </w:pPr>
      <w:r w:rsidRPr="008D09E5">
        <w:rPr>
          <w:color w:val="000000" w:themeColor="text1"/>
        </w:rPr>
        <w:t>Este documento está dirigido a los siguientes grupos de audiencia:</w:t>
      </w:r>
    </w:p>
    <w:p w14:paraId="1B8E8B52" w14:textId="77777777" w:rsidR="008A25E5" w:rsidRPr="008D09E5" w:rsidRDefault="00000000">
      <w:pPr>
        <w:pStyle w:val="Prrafodelista"/>
        <w:numPr>
          <w:ilvl w:val="0"/>
          <w:numId w:val="2"/>
        </w:numPr>
        <w:spacing w:after="80"/>
        <w:rPr>
          <w:color w:val="000000" w:themeColor="text1"/>
        </w:rPr>
      </w:pPr>
      <w:r w:rsidRPr="008D09E5">
        <w:rPr>
          <w:color w:val="000000" w:themeColor="text1"/>
        </w:rPr>
        <w:t>Arquitectos de software y líderes técnicos: para guiar el diseño e implementación del sistema.</w:t>
      </w:r>
    </w:p>
    <w:p w14:paraId="468397FD"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Desarrolladores </w:t>
      </w:r>
      <w:proofErr w:type="spellStart"/>
      <w:r w:rsidRPr="008D09E5">
        <w:rPr>
          <w:color w:val="000000" w:themeColor="text1"/>
        </w:rPr>
        <w:t>frontend</w:t>
      </w:r>
      <w:proofErr w:type="spellEnd"/>
      <w:r w:rsidRPr="008D09E5">
        <w:rPr>
          <w:color w:val="000000" w:themeColor="text1"/>
        </w:rPr>
        <w:t xml:space="preserve"> y </w:t>
      </w:r>
      <w:proofErr w:type="spellStart"/>
      <w:r w:rsidRPr="008D09E5">
        <w:rPr>
          <w:color w:val="000000" w:themeColor="text1"/>
        </w:rPr>
        <w:t>backend</w:t>
      </w:r>
      <w:proofErr w:type="spellEnd"/>
      <w:r w:rsidRPr="008D09E5">
        <w:rPr>
          <w:color w:val="000000" w:themeColor="text1"/>
        </w:rPr>
        <w:t>: para comprender los componentes, interfaces y contratos del sistema.</w:t>
      </w:r>
    </w:p>
    <w:p w14:paraId="416A9E86" w14:textId="77777777" w:rsidR="008A25E5" w:rsidRPr="008D09E5" w:rsidRDefault="00000000">
      <w:pPr>
        <w:pStyle w:val="Prrafodelista"/>
        <w:numPr>
          <w:ilvl w:val="0"/>
          <w:numId w:val="2"/>
        </w:numPr>
        <w:spacing w:after="80"/>
        <w:rPr>
          <w:color w:val="000000" w:themeColor="text1"/>
        </w:rPr>
      </w:pPr>
      <w:r w:rsidRPr="008D09E5">
        <w:rPr>
          <w:color w:val="000000" w:themeColor="text1"/>
        </w:rPr>
        <w:t>Autoridad Reguladora (Ministerio de Minas y Energía): para verificar el cumplimiento normativo del sistema.</w:t>
      </w:r>
    </w:p>
    <w:p w14:paraId="32505DD0"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Gerentes de proyecto y </w:t>
      </w:r>
      <w:proofErr w:type="spellStart"/>
      <w:r w:rsidRPr="008D09E5">
        <w:rPr>
          <w:color w:val="000000" w:themeColor="text1"/>
        </w:rPr>
        <w:t>stakeholders</w:t>
      </w:r>
      <w:proofErr w:type="spellEnd"/>
      <w:r w:rsidRPr="008D09E5">
        <w:rPr>
          <w:color w:val="000000" w:themeColor="text1"/>
        </w:rPr>
        <w:t xml:space="preserve"> de negocio: para validar que la arquitectura responde a los motivadores estratégicos.</w:t>
      </w:r>
    </w:p>
    <w:p w14:paraId="37A364BE" w14:textId="710DFE81" w:rsidR="008A25E5" w:rsidRPr="00E31B73" w:rsidRDefault="00000000" w:rsidP="00E31B73">
      <w:pPr>
        <w:pStyle w:val="Prrafodelista"/>
        <w:numPr>
          <w:ilvl w:val="0"/>
          <w:numId w:val="2"/>
        </w:numPr>
        <w:spacing w:after="80"/>
        <w:rPr>
          <w:color w:val="000000" w:themeColor="text1"/>
        </w:rPr>
      </w:pPr>
      <w:r w:rsidRPr="008D09E5">
        <w:rPr>
          <w:color w:val="000000" w:themeColor="text1"/>
        </w:rPr>
        <w:t>Auditores y equipos de seguridad: para evaluar los mecanismos de trazabilidad y control de acceso.</w:t>
      </w:r>
    </w:p>
    <w:p w14:paraId="125CA358" w14:textId="77777777" w:rsidR="008A25E5" w:rsidRPr="008D09E5" w:rsidRDefault="00000000">
      <w:pPr>
        <w:pStyle w:val="Ttulo2"/>
        <w:rPr>
          <w:color w:val="000000" w:themeColor="text1"/>
        </w:rPr>
      </w:pPr>
      <w:bookmarkStart w:id="3" w:name="_Toc222599518"/>
      <w:r w:rsidRPr="008D09E5">
        <w:rPr>
          <w:color w:val="000000" w:themeColor="text1"/>
        </w:rPr>
        <w:t>1.2 Organización del Documento</w:t>
      </w:r>
      <w:bookmarkEnd w:id="3"/>
    </w:p>
    <w:p w14:paraId="06F3240A" w14:textId="77777777" w:rsidR="008A25E5" w:rsidRPr="008D09E5" w:rsidRDefault="00000000">
      <w:pPr>
        <w:spacing w:after="120"/>
        <w:jc w:val="both"/>
        <w:rPr>
          <w:color w:val="000000" w:themeColor="text1"/>
        </w:rPr>
      </w:pPr>
      <w:r w:rsidRPr="008D09E5">
        <w:rPr>
          <w:color w:val="000000" w:themeColor="text1"/>
        </w:rPr>
        <w:t>El documento está organizado en ocho secciones principales:</w:t>
      </w:r>
    </w:p>
    <w:p w14:paraId="38BA4888" w14:textId="77777777" w:rsidR="008A25E5" w:rsidRPr="008D09E5" w:rsidRDefault="00000000">
      <w:pPr>
        <w:pStyle w:val="Prrafodelista"/>
        <w:numPr>
          <w:ilvl w:val="0"/>
          <w:numId w:val="3"/>
        </w:numPr>
        <w:spacing w:after="80"/>
        <w:rPr>
          <w:color w:val="000000" w:themeColor="text1"/>
        </w:rPr>
      </w:pPr>
      <w:r w:rsidRPr="008D09E5">
        <w:rPr>
          <w:color w:val="000000" w:themeColor="text1"/>
        </w:rPr>
        <w:t>Sección 1 – Descripción del Documento: propósito, convenciones y documentos de referencia.</w:t>
      </w:r>
    </w:p>
    <w:p w14:paraId="5D7D6C63" w14:textId="77777777" w:rsidR="008A25E5" w:rsidRPr="008D09E5" w:rsidRDefault="00000000">
      <w:pPr>
        <w:pStyle w:val="Prrafodelista"/>
        <w:numPr>
          <w:ilvl w:val="0"/>
          <w:numId w:val="3"/>
        </w:numPr>
        <w:spacing w:after="80"/>
        <w:rPr>
          <w:color w:val="000000" w:themeColor="text1"/>
        </w:rPr>
      </w:pPr>
      <w:r w:rsidRPr="008D09E5">
        <w:rPr>
          <w:color w:val="000000" w:themeColor="text1"/>
        </w:rPr>
        <w:t xml:space="preserve">Sección 2 – Generalidades del Proyecto: contexto del problema, descripción del sistema, objetivos, </w:t>
      </w:r>
      <w:proofErr w:type="spellStart"/>
      <w:r w:rsidRPr="008D09E5">
        <w:rPr>
          <w:color w:val="000000" w:themeColor="text1"/>
        </w:rPr>
        <w:t>stakeholders</w:t>
      </w:r>
      <w:proofErr w:type="spellEnd"/>
      <w:r w:rsidRPr="008D09E5">
        <w:rPr>
          <w:color w:val="000000" w:themeColor="text1"/>
        </w:rPr>
        <w:t xml:space="preserve"> y Modelo Motivacional de Negocio.</w:t>
      </w:r>
    </w:p>
    <w:p w14:paraId="2FB3E9C8" w14:textId="77777777" w:rsidR="008A25E5" w:rsidRPr="008D09E5" w:rsidRDefault="00000000">
      <w:pPr>
        <w:pStyle w:val="Prrafodelista"/>
        <w:numPr>
          <w:ilvl w:val="0"/>
          <w:numId w:val="3"/>
        </w:numPr>
        <w:spacing w:after="80"/>
        <w:rPr>
          <w:color w:val="000000" w:themeColor="text1"/>
        </w:rPr>
      </w:pPr>
      <w:r w:rsidRPr="008D09E5">
        <w:rPr>
          <w:color w:val="000000" w:themeColor="text1"/>
        </w:rPr>
        <w:t>Sección 3 – Restricciones Arquitecturales: motivadores de negocio, restricciones tecnológicas y atributos de calidad con sus escenarios.</w:t>
      </w:r>
    </w:p>
    <w:p w14:paraId="241C7300" w14:textId="77777777" w:rsidR="008A25E5" w:rsidRPr="008D09E5" w:rsidRDefault="00000000">
      <w:pPr>
        <w:pStyle w:val="Prrafodelista"/>
        <w:numPr>
          <w:ilvl w:val="0"/>
          <w:numId w:val="3"/>
        </w:numPr>
        <w:spacing w:after="80"/>
        <w:rPr>
          <w:color w:val="000000" w:themeColor="text1"/>
        </w:rPr>
      </w:pPr>
      <w:r w:rsidRPr="008D09E5">
        <w:rPr>
          <w:color w:val="000000" w:themeColor="text1"/>
        </w:rPr>
        <w:t>Sección 4 – Contexto: escenarios operacionales que describen la interacción de los actores con el sistema.</w:t>
      </w:r>
    </w:p>
    <w:p w14:paraId="72749C91" w14:textId="1BD8ABC5" w:rsidR="008A25E5" w:rsidRPr="008D09E5" w:rsidRDefault="00000000">
      <w:pPr>
        <w:pStyle w:val="Prrafodelista"/>
        <w:numPr>
          <w:ilvl w:val="0"/>
          <w:numId w:val="3"/>
        </w:numPr>
        <w:spacing w:after="80"/>
        <w:rPr>
          <w:color w:val="000000" w:themeColor="text1"/>
        </w:rPr>
      </w:pPr>
      <w:r w:rsidRPr="008D09E5">
        <w:rPr>
          <w:color w:val="000000" w:themeColor="text1"/>
        </w:rPr>
        <w:t xml:space="preserve">Sección 5 – Puntos de Vista y Modelos Arquitecturales: </w:t>
      </w:r>
      <w:r w:rsidR="00E31B73" w:rsidRPr="008D09E5">
        <w:rPr>
          <w:color w:val="000000" w:themeColor="text1"/>
        </w:rPr>
        <w:t>vistas funcionales</w:t>
      </w:r>
      <w:r w:rsidR="00E31B73">
        <w:rPr>
          <w:color w:val="000000" w:themeColor="text1"/>
        </w:rPr>
        <w:t xml:space="preserve">; </w:t>
      </w:r>
      <w:r w:rsidRPr="008D09E5">
        <w:rPr>
          <w:color w:val="000000" w:themeColor="text1"/>
        </w:rPr>
        <w:t>despliegue</w:t>
      </w:r>
      <w:r w:rsidR="00E31B73">
        <w:rPr>
          <w:color w:val="000000" w:themeColor="text1"/>
        </w:rPr>
        <w:t xml:space="preserve"> de</w:t>
      </w:r>
      <w:r w:rsidRPr="008D09E5">
        <w:rPr>
          <w:color w:val="000000" w:themeColor="text1"/>
        </w:rPr>
        <w:t xml:space="preserve"> </w:t>
      </w:r>
      <w:r w:rsidR="00E31B73" w:rsidRPr="008D09E5">
        <w:rPr>
          <w:color w:val="000000" w:themeColor="text1"/>
        </w:rPr>
        <w:t>información</w:t>
      </w:r>
      <w:r w:rsidR="00E31B73">
        <w:rPr>
          <w:color w:val="000000" w:themeColor="text1"/>
        </w:rPr>
        <w:t xml:space="preserve">, </w:t>
      </w:r>
      <w:r w:rsidR="00E31B73" w:rsidRPr="008D09E5">
        <w:rPr>
          <w:color w:val="000000" w:themeColor="text1"/>
        </w:rPr>
        <w:t>concurrencia</w:t>
      </w:r>
      <w:r w:rsidRPr="008D09E5">
        <w:rPr>
          <w:color w:val="000000" w:themeColor="text1"/>
        </w:rPr>
        <w:t xml:space="preserve"> y desarrollo.</w:t>
      </w:r>
    </w:p>
    <w:p w14:paraId="7EA75125" w14:textId="55FF6E29" w:rsidR="008A25E5" w:rsidRPr="008D09E5" w:rsidRDefault="00000000">
      <w:pPr>
        <w:pStyle w:val="Prrafodelista"/>
        <w:numPr>
          <w:ilvl w:val="0"/>
          <w:numId w:val="3"/>
        </w:numPr>
        <w:spacing w:after="80"/>
        <w:rPr>
          <w:color w:val="000000" w:themeColor="text1"/>
        </w:rPr>
      </w:pPr>
      <w:r w:rsidRPr="008D09E5">
        <w:rPr>
          <w:color w:val="000000" w:themeColor="text1"/>
        </w:rPr>
        <w:t xml:space="preserve">Sección 6 – Experimentación con Atributos de Calidad: </w:t>
      </w:r>
      <w:r w:rsidR="00E31B73">
        <w:rPr>
          <w:color w:val="000000" w:themeColor="text1"/>
        </w:rPr>
        <w:t>R</w:t>
      </w:r>
      <w:r w:rsidRPr="008D09E5">
        <w:rPr>
          <w:color w:val="000000" w:themeColor="text1"/>
        </w:rPr>
        <w:t xml:space="preserve">esultados </w:t>
      </w:r>
      <w:r w:rsidR="00E31B73">
        <w:rPr>
          <w:color w:val="000000" w:themeColor="text1"/>
        </w:rPr>
        <w:t xml:space="preserve">de </w:t>
      </w:r>
      <w:r w:rsidRPr="008D09E5">
        <w:rPr>
          <w:color w:val="000000" w:themeColor="text1"/>
        </w:rPr>
        <w:t>pruebas</w:t>
      </w:r>
      <w:r w:rsidR="00E31B73">
        <w:rPr>
          <w:color w:val="000000" w:themeColor="text1"/>
        </w:rPr>
        <w:t xml:space="preserve"> de</w:t>
      </w:r>
      <w:r w:rsidRPr="008D09E5">
        <w:rPr>
          <w:color w:val="000000" w:themeColor="text1"/>
        </w:rPr>
        <w:t xml:space="preserve"> disponibilidad</w:t>
      </w:r>
      <w:r w:rsidR="00E31B73">
        <w:rPr>
          <w:color w:val="000000" w:themeColor="text1"/>
        </w:rPr>
        <w:t>,</w:t>
      </w:r>
      <w:r w:rsidRPr="008D09E5">
        <w:rPr>
          <w:color w:val="000000" w:themeColor="text1"/>
        </w:rPr>
        <w:t xml:space="preserve"> modificabilidad</w:t>
      </w:r>
      <w:r w:rsidR="00E31B73">
        <w:rPr>
          <w:color w:val="000000" w:themeColor="text1"/>
        </w:rPr>
        <w:t xml:space="preserve"> y </w:t>
      </w:r>
      <w:r w:rsidR="00E31B73" w:rsidRPr="008D09E5">
        <w:rPr>
          <w:color w:val="000000" w:themeColor="text1"/>
        </w:rPr>
        <w:t>desempeño</w:t>
      </w:r>
      <w:r w:rsidRPr="008D09E5">
        <w:rPr>
          <w:color w:val="000000" w:themeColor="text1"/>
        </w:rPr>
        <w:t>.</w:t>
      </w:r>
    </w:p>
    <w:p w14:paraId="73E0FCFD" w14:textId="77777777" w:rsidR="008A25E5" w:rsidRPr="008D09E5" w:rsidRDefault="00000000">
      <w:pPr>
        <w:pStyle w:val="Prrafodelista"/>
        <w:numPr>
          <w:ilvl w:val="0"/>
          <w:numId w:val="3"/>
        </w:numPr>
        <w:spacing w:after="80"/>
        <w:rPr>
          <w:color w:val="000000" w:themeColor="text1"/>
        </w:rPr>
      </w:pPr>
      <w:r w:rsidRPr="008D09E5">
        <w:rPr>
          <w:color w:val="000000" w:themeColor="text1"/>
        </w:rPr>
        <w:t>Sección 7 – Evaluación de la Arquitectura: análisis de decisiones y evaluación de riesgos.</w:t>
      </w:r>
    </w:p>
    <w:p w14:paraId="19565C31" w14:textId="77777777" w:rsidR="008A25E5" w:rsidRPr="008D09E5" w:rsidRDefault="00000000">
      <w:pPr>
        <w:pStyle w:val="Prrafodelista"/>
        <w:numPr>
          <w:ilvl w:val="0"/>
          <w:numId w:val="3"/>
        </w:numPr>
        <w:spacing w:after="80"/>
        <w:rPr>
          <w:color w:val="000000" w:themeColor="text1"/>
        </w:rPr>
      </w:pPr>
      <w:r w:rsidRPr="008D09E5">
        <w:rPr>
          <w:color w:val="000000" w:themeColor="text1"/>
        </w:rPr>
        <w:t>Sección 8 – Historial del Documento: registro de cambios y aprobaciones.</w:t>
      </w:r>
    </w:p>
    <w:p w14:paraId="211B7508" w14:textId="77777777" w:rsidR="008A25E5" w:rsidRDefault="008A25E5">
      <w:pPr>
        <w:spacing w:after="120"/>
        <w:rPr>
          <w:color w:val="000000" w:themeColor="text1"/>
        </w:rPr>
      </w:pPr>
    </w:p>
    <w:p w14:paraId="27DB3449" w14:textId="77777777" w:rsidR="009F1A78" w:rsidRDefault="009F1A78">
      <w:pPr>
        <w:spacing w:after="120"/>
        <w:rPr>
          <w:color w:val="000000" w:themeColor="text1"/>
        </w:rPr>
      </w:pPr>
    </w:p>
    <w:p w14:paraId="66F8B411" w14:textId="77777777" w:rsidR="009F1A78" w:rsidRDefault="009F1A78">
      <w:pPr>
        <w:spacing w:after="120"/>
        <w:rPr>
          <w:color w:val="000000" w:themeColor="text1"/>
        </w:rPr>
      </w:pPr>
    </w:p>
    <w:p w14:paraId="5D62D2F0" w14:textId="77777777" w:rsidR="009F1A78" w:rsidRPr="008D09E5" w:rsidRDefault="009F1A78">
      <w:pPr>
        <w:spacing w:after="120"/>
        <w:rPr>
          <w:color w:val="000000" w:themeColor="text1"/>
        </w:rPr>
      </w:pPr>
    </w:p>
    <w:p w14:paraId="35657458" w14:textId="77777777" w:rsidR="008A25E5" w:rsidRPr="008D09E5" w:rsidRDefault="00000000">
      <w:pPr>
        <w:pStyle w:val="Ttulo2"/>
        <w:rPr>
          <w:color w:val="000000" w:themeColor="text1"/>
        </w:rPr>
      </w:pPr>
      <w:bookmarkStart w:id="4" w:name="_Toc222599519"/>
      <w:r w:rsidRPr="008D09E5">
        <w:rPr>
          <w:color w:val="000000" w:themeColor="text1"/>
        </w:rPr>
        <w:lastRenderedPageBreak/>
        <w:t>1.3 Convenciones</w:t>
      </w:r>
      <w:bookmarkEnd w:id="4"/>
    </w:p>
    <w:p w14:paraId="102D35E7" w14:textId="77777777" w:rsidR="008A25E5" w:rsidRPr="008D09E5" w:rsidRDefault="00000000">
      <w:pPr>
        <w:spacing w:after="120"/>
        <w:jc w:val="both"/>
        <w:rPr>
          <w:color w:val="000000" w:themeColor="text1"/>
        </w:rPr>
      </w:pPr>
      <w:r w:rsidRPr="008D09E5">
        <w:rPr>
          <w:color w:val="000000" w:themeColor="text1"/>
        </w:rPr>
        <w:t>En este documento se utilizan las siguientes convenciones de notación y modelado:</w:t>
      </w:r>
    </w:p>
    <w:p w14:paraId="3179A1E8" w14:textId="77777777" w:rsidR="008A25E5" w:rsidRPr="008D09E5" w:rsidRDefault="00000000">
      <w:pPr>
        <w:pStyle w:val="Prrafodelista"/>
        <w:numPr>
          <w:ilvl w:val="0"/>
          <w:numId w:val="2"/>
        </w:numPr>
        <w:spacing w:after="80"/>
        <w:rPr>
          <w:color w:val="000000" w:themeColor="text1"/>
        </w:rPr>
      </w:pPr>
      <w:r w:rsidRPr="008D09E5">
        <w:rPr>
          <w:color w:val="000000" w:themeColor="text1"/>
        </w:rPr>
        <w:t>UML 2.5: para diagramas de componentes, despliegue, secuencia y clases.</w:t>
      </w:r>
    </w:p>
    <w:p w14:paraId="22450398" w14:textId="77777777" w:rsidR="008A25E5" w:rsidRPr="008D09E5" w:rsidRDefault="00000000">
      <w:pPr>
        <w:pStyle w:val="Prrafodelista"/>
        <w:numPr>
          <w:ilvl w:val="0"/>
          <w:numId w:val="2"/>
        </w:numPr>
        <w:spacing w:after="80"/>
        <w:rPr>
          <w:color w:val="000000" w:themeColor="text1"/>
        </w:rPr>
      </w:pPr>
      <w:r w:rsidRPr="008D09E5">
        <w:rPr>
          <w:color w:val="000000" w:themeColor="text1"/>
        </w:rPr>
        <w:t>Notación C4 Model: para representación de contexto, contenedores y componentes del sistema.</w:t>
      </w:r>
    </w:p>
    <w:p w14:paraId="4CA7AE8B" w14:textId="77777777" w:rsidR="008A25E5" w:rsidRPr="008D09E5" w:rsidRDefault="00000000">
      <w:pPr>
        <w:pStyle w:val="Prrafodelista"/>
        <w:numPr>
          <w:ilvl w:val="0"/>
          <w:numId w:val="2"/>
        </w:numPr>
        <w:spacing w:after="80"/>
        <w:rPr>
          <w:color w:val="000000" w:themeColor="text1"/>
        </w:rPr>
      </w:pPr>
      <w:r w:rsidRPr="008D09E5">
        <w:rPr>
          <w:color w:val="000000" w:themeColor="text1"/>
        </w:rPr>
        <w:t>Tablas estructuradas: para motivadores de negocio, escenarios de calidad y escenarios operacionales, siguiendo la estructura definida en el curso.</w:t>
      </w:r>
    </w:p>
    <w:p w14:paraId="57DFD98B" w14:textId="77777777" w:rsidR="008A25E5" w:rsidRPr="008D09E5" w:rsidRDefault="00000000">
      <w:pPr>
        <w:pStyle w:val="Prrafodelista"/>
        <w:numPr>
          <w:ilvl w:val="0"/>
          <w:numId w:val="2"/>
        </w:numPr>
        <w:spacing w:after="80"/>
        <w:rPr>
          <w:color w:val="000000" w:themeColor="text1"/>
        </w:rPr>
      </w:pPr>
      <w:r w:rsidRPr="008D09E5">
        <w:rPr>
          <w:color w:val="000000" w:themeColor="text1"/>
        </w:rPr>
        <w:t>Colores en diagramas: azul oscuro para componentes del sistema, azul claro para actores externos, gris para elementos de infraestructura.</w:t>
      </w:r>
    </w:p>
    <w:p w14:paraId="41A99B8A" w14:textId="77777777" w:rsidR="008A25E5" w:rsidRPr="008D09E5" w:rsidRDefault="00000000">
      <w:pPr>
        <w:pStyle w:val="Prrafodelista"/>
        <w:numPr>
          <w:ilvl w:val="0"/>
          <w:numId w:val="2"/>
        </w:numPr>
        <w:spacing w:after="80"/>
        <w:rPr>
          <w:color w:val="000000" w:themeColor="text1"/>
        </w:rPr>
      </w:pPr>
      <w:r w:rsidRPr="008D09E5">
        <w:rPr>
          <w:color w:val="000000" w:themeColor="text1"/>
        </w:rPr>
        <w:t>Prioridades en tablas de escenarios: Alta (A), Media (M), Baja (B).</w:t>
      </w:r>
    </w:p>
    <w:p w14:paraId="22C0C225" w14:textId="77777777" w:rsidR="008A25E5" w:rsidRPr="008D09E5" w:rsidRDefault="008A25E5">
      <w:pPr>
        <w:spacing w:after="120"/>
        <w:rPr>
          <w:color w:val="000000" w:themeColor="text1"/>
        </w:rPr>
      </w:pPr>
    </w:p>
    <w:p w14:paraId="57E4C415" w14:textId="77777777" w:rsidR="008A25E5" w:rsidRPr="008D09E5" w:rsidRDefault="00000000">
      <w:pPr>
        <w:pStyle w:val="Ttulo2"/>
        <w:rPr>
          <w:color w:val="000000" w:themeColor="text1"/>
        </w:rPr>
      </w:pPr>
      <w:bookmarkStart w:id="5" w:name="_Toc222599520"/>
      <w:r w:rsidRPr="008D09E5">
        <w:rPr>
          <w:color w:val="000000" w:themeColor="text1"/>
        </w:rPr>
        <w:t>1.4 Terminología y Definiciones</w:t>
      </w:r>
      <w:bookmarkEnd w:id="5"/>
    </w:p>
    <w:p w14:paraId="7E432DC5" w14:textId="77777777" w:rsidR="008A25E5" w:rsidRPr="008D09E5" w:rsidRDefault="00000000">
      <w:pPr>
        <w:pStyle w:val="Ttulo3"/>
        <w:rPr>
          <w:color w:val="000000" w:themeColor="text1"/>
        </w:rPr>
      </w:pPr>
      <w:bookmarkStart w:id="6" w:name="_Toc222599521"/>
      <w:r w:rsidRPr="008D09E5">
        <w:rPr>
          <w:color w:val="000000" w:themeColor="text1"/>
        </w:rPr>
        <w:t>1.4.1 Acrónimos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5EF8ED5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23FDE17" w14:textId="77777777" w:rsidR="008A25E5" w:rsidRPr="008D09E5" w:rsidRDefault="00000000">
            <w:pPr>
              <w:jc w:val="center"/>
              <w:rPr>
                <w:color w:val="000000" w:themeColor="text1"/>
              </w:rPr>
            </w:pPr>
            <w:r w:rsidRPr="008D09E5">
              <w:rPr>
                <w:b/>
                <w:bCs/>
                <w:color w:val="000000" w:themeColor="text1"/>
              </w:rPr>
              <w:t>Acrónimo</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381E8E" w14:textId="77777777" w:rsidR="008A25E5" w:rsidRPr="008D09E5" w:rsidRDefault="00000000">
            <w:pPr>
              <w:jc w:val="center"/>
              <w:rPr>
                <w:color w:val="000000" w:themeColor="text1"/>
              </w:rPr>
            </w:pPr>
            <w:r w:rsidRPr="008D09E5">
              <w:rPr>
                <w:b/>
                <w:bCs/>
                <w:color w:val="000000" w:themeColor="text1"/>
              </w:rPr>
              <w:t>Significado</w:t>
            </w:r>
          </w:p>
        </w:tc>
      </w:tr>
      <w:tr w:rsidR="008D09E5" w:rsidRPr="008D09E5" w14:paraId="7DF1822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B65F47" w14:textId="77777777" w:rsidR="008A25E5" w:rsidRPr="008D09E5" w:rsidRDefault="00000000">
            <w:pPr>
              <w:rPr>
                <w:color w:val="000000" w:themeColor="text1"/>
              </w:rPr>
            </w:pPr>
            <w:r w:rsidRPr="008D09E5">
              <w:rPr>
                <w:color w:val="000000" w:themeColor="text1"/>
              </w:rPr>
              <w:t>SAD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71E882" w14:textId="77777777" w:rsidR="008A25E5" w:rsidRPr="008D09E5" w:rsidRDefault="00000000">
            <w:pPr>
              <w:rPr>
                <w:color w:val="000000" w:themeColor="text1"/>
              </w:rPr>
            </w:pPr>
            <w:r w:rsidRPr="008D09E5">
              <w:rPr>
                <w:color w:val="000000" w:themeColor="text1"/>
              </w:rPr>
              <w:t xml:space="preserve">Software </w:t>
            </w:r>
            <w:proofErr w:type="spellStart"/>
            <w:r w:rsidRPr="008D09E5">
              <w:rPr>
                <w:color w:val="000000" w:themeColor="text1"/>
              </w:rPr>
              <w:t>Architecture</w:t>
            </w:r>
            <w:proofErr w:type="spellEnd"/>
            <w:r w:rsidRPr="008D09E5">
              <w:rPr>
                <w:color w:val="000000" w:themeColor="text1"/>
              </w:rPr>
              <w:t xml:space="preserve"> </w:t>
            </w:r>
            <w:proofErr w:type="spellStart"/>
            <w:r w:rsidRPr="008D09E5">
              <w:rPr>
                <w:color w:val="000000" w:themeColor="text1"/>
              </w:rPr>
              <w:t>Document</w:t>
            </w:r>
            <w:proofErr w:type="spellEnd"/>
            <w:r w:rsidRPr="008D09E5">
              <w:rPr>
                <w:color w:val="000000" w:themeColor="text1"/>
              </w:rPr>
              <w:t xml:space="preserve"> – Documento de Arquitectura del Sistema</w:t>
            </w:r>
          </w:p>
        </w:tc>
      </w:tr>
      <w:tr w:rsidR="008D09E5" w:rsidRPr="008D09E5" w14:paraId="2F9BFC0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51B7547" w14:textId="77777777" w:rsidR="008A25E5" w:rsidRPr="008D09E5" w:rsidRDefault="00000000">
            <w:pPr>
              <w:rPr>
                <w:color w:val="000000" w:themeColor="text1"/>
              </w:rPr>
            </w:pPr>
            <w:r w:rsidRPr="008D09E5">
              <w:rPr>
                <w:color w:val="000000" w:themeColor="text1"/>
              </w:rPr>
              <w:t>FEPC</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6EED8C" w14:textId="77777777" w:rsidR="008A25E5" w:rsidRPr="008D09E5" w:rsidRDefault="00000000">
            <w:pPr>
              <w:rPr>
                <w:color w:val="000000" w:themeColor="text1"/>
              </w:rPr>
            </w:pPr>
            <w:r w:rsidRPr="008D09E5">
              <w:rPr>
                <w:color w:val="000000" w:themeColor="text1"/>
              </w:rPr>
              <w:t>Fondo de Estabilización de Precios de los Combustibles</w:t>
            </w:r>
          </w:p>
        </w:tc>
      </w:tr>
      <w:tr w:rsidR="008D09E5" w:rsidRPr="008D09E5" w14:paraId="36F2629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FC527" w14:textId="77777777" w:rsidR="008A25E5" w:rsidRPr="008D09E5" w:rsidRDefault="00000000">
            <w:pPr>
              <w:rPr>
                <w:color w:val="000000" w:themeColor="text1"/>
              </w:rPr>
            </w:pPr>
            <w:r w:rsidRPr="008D09E5">
              <w:rPr>
                <w:color w:val="000000" w:themeColor="text1"/>
              </w:rPr>
              <w:t>ACPM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DB1646" w14:textId="77777777" w:rsidR="008A25E5" w:rsidRPr="008D09E5" w:rsidRDefault="00000000">
            <w:pPr>
              <w:rPr>
                <w:color w:val="000000" w:themeColor="text1"/>
              </w:rPr>
            </w:pPr>
            <w:r w:rsidRPr="008D09E5">
              <w:rPr>
                <w:color w:val="000000" w:themeColor="text1"/>
              </w:rPr>
              <w:t>Aceite Combustible para Motor (diésel)</w:t>
            </w:r>
          </w:p>
        </w:tc>
      </w:tr>
      <w:tr w:rsidR="008D09E5" w:rsidRPr="008D09E5" w14:paraId="78BBFBE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BDB2CC" w14:textId="77777777" w:rsidR="008A25E5" w:rsidRPr="008D09E5" w:rsidRDefault="00000000">
            <w:pPr>
              <w:rPr>
                <w:color w:val="000000" w:themeColor="text1"/>
              </w:rPr>
            </w:pPr>
            <w:proofErr w:type="spellStart"/>
            <w:r w:rsidRPr="008D09E5">
              <w:rPr>
                <w:color w:val="000000" w:themeColor="text1"/>
              </w:rPr>
              <w:t>IoT</w:t>
            </w:r>
            <w:proofErr w:type="spellEnd"/>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80F176" w14:textId="77777777" w:rsidR="008A25E5" w:rsidRPr="008D09E5" w:rsidRDefault="00000000">
            <w:pPr>
              <w:rPr>
                <w:color w:val="000000" w:themeColor="text1"/>
              </w:rPr>
            </w:pPr>
            <w:r w:rsidRPr="008D09E5">
              <w:rPr>
                <w:color w:val="000000" w:themeColor="text1"/>
              </w:rPr>
              <w:t xml:space="preserve">Internet </w:t>
            </w:r>
            <w:proofErr w:type="spellStart"/>
            <w:r w:rsidRPr="008D09E5">
              <w:rPr>
                <w:color w:val="000000" w:themeColor="text1"/>
              </w:rPr>
              <w:t>of</w:t>
            </w:r>
            <w:proofErr w:type="spellEnd"/>
            <w:r w:rsidRPr="008D09E5">
              <w:rPr>
                <w:color w:val="000000" w:themeColor="text1"/>
              </w:rPr>
              <w:t xml:space="preserve"> </w:t>
            </w:r>
            <w:proofErr w:type="spellStart"/>
            <w:r w:rsidRPr="008D09E5">
              <w:rPr>
                <w:color w:val="000000" w:themeColor="text1"/>
              </w:rPr>
              <w:t>Things</w:t>
            </w:r>
            <w:proofErr w:type="spellEnd"/>
            <w:r w:rsidRPr="008D09E5">
              <w:rPr>
                <w:color w:val="000000" w:themeColor="text1"/>
              </w:rPr>
              <w:t xml:space="preserve"> – Internet de las Cosas</w:t>
            </w:r>
          </w:p>
        </w:tc>
      </w:tr>
      <w:tr w:rsidR="008D09E5" w:rsidRPr="008D09E5" w14:paraId="14780A2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BCBEEA" w14:textId="77777777" w:rsidR="008A25E5" w:rsidRPr="008D09E5" w:rsidRDefault="00000000">
            <w:pPr>
              <w:rPr>
                <w:color w:val="000000" w:themeColor="text1"/>
              </w:rPr>
            </w:pPr>
            <w:r w:rsidRPr="008D09E5">
              <w:rPr>
                <w:color w:val="000000" w:themeColor="text1"/>
              </w:rPr>
              <w:t>API</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F4EEC1" w14:textId="77777777" w:rsidR="008A25E5" w:rsidRPr="008D09E5" w:rsidRDefault="00000000">
            <w:pPr>
              <w:rPr>
                <w:color w:val="000000" w:themeColor="text1"/>
              </w:rPr>
            </w:pPr>
            <w:proofErr w:type="spellStart"/>
            <w:r w:rsidRPr="008D09E5">
              <w:rPr>
                <w:color w:val="000000" w:themeColor="text1"/>
              </w:rPr>
              <w:t>Application</w:t>
            </w:r>
            <w:proofErr w:type="spellEnd"/>
            <w:r w:rsidRPr="008D09E5">
              <w:rPr>
                <w:color w:val="000000" w:themeColor="text1"/>
              </w:rPr>
              <w:t xml:space="preserve"> </w:t>
            </w:r>
            <w:proofErr w:type="spellStart"/>
            <w:r w:rsidRPr="008D09E5">
              <w:rPr>
                <w:color w:val="000000" w:themeColor="text1"/>
              </w:rPr>
              <w:t>Programming</w:t>
            </w:r>
            <w:proofErr w:type="spellEnd"/>
            <w:r w:rsidRPr="008D09E5">
              <w:rPr>
                <w:color w:val="000000" w:themeColor="text1"/>
              </w:rPr>
              <w:t xml:space="preserve"> </w:t>
            </w:r>
            <w:proofErr w:type="gramStart"/>
            <w:r w:rsidRPr="008D09E5">
              <w:rPr>
                <w:color w:val="000000" w:themeColor="text1"/>
              </w:rPr>
              <w:t>Interface</w:t>
            </w:r>
            <w:proofErr w:type="gramEnd"/>
            <w:r w:rsidRPr="008D09E5">
              <w:rPr>
                <w:color w:val="000000" w:themeColor="text1"/>
              </w:rPr>
              <w:t xml:space="preserve"> – Interfaz de Programación de Aplicaciones</w:t>
            </w:r>
          </w:p>
        </w:tc>
      </w:tr>
      <w:tr w:rsidR="008D09E5" w:rsidRPr="008D09E5" w14:paraId="743CB08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C294750" w14:textId="77777777" w:rsidR="008A25E5" w:rsidRPr="008D09E5" w:rsidRDefault="00000000">
            <w:pPr>
              <w:rPr>
                <w:color w:val="000000" w:themeColor="text1"/>
              </w:rPr>
            </w:pPr>
            <w:r w:rsidRPr="008D09E5">
              <w:rPr>
                <w:color w:val="000000" w:themeColor="text1"/>
              </w:rPr>
              <w:t>GPS</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A1B229" w14:textId="77777777" w:rsidR="008A25E5" w:rsidRPr="008D09E5" w:rsidRDefault="00000000">
            <w:pPr>
              <w:rPr>
                <w:color w:val="000000" w:themeColor="text1"/>
              </w:rPr>
            </w:pPr>
            <w:r w:rsidRPr="008D09E5">
              <w:rPr>
                <w:color w:val="000000" w:themeColor="text1"/>
              </w:rPr>
              <w:t xml:space="preserve">Global </w:t>
            </w:r>
            <w:proofErr w:type="spellStart"/>
            <w:r w:rsidRPr="008D09E5">
              <w:rPr>
                <w:color w:val="000000" w:themeColor="text1"/>
              </w:rPr>
              <w:t>Positioning</w:t>
            </w:r>
            <w:proofErr w:type="spellEnd"/>
            <w:r w:rsidRPr="008D09E5">
              <w:rPr>
                <w:color w:val="000000" w:themeColor="text1"/>
              </w:rPr>
              <w:t xml:space="preserve"> </w:t>
            </w:r>
            <w:proofErr w:type="spellStart"/>
            <w:r w:rsidRPr="008D09E5">
              <w:rPr>
                <w:color w:val="000000" w:themeColor="text1"/>
              </w:rPr>
              <w:t>System</w:t>
            </w:r>
            <w:proofErr w:type="spellEnd"/>
            <w:r w:rsidRPr="008D09E5">
              <w:rPr>
                <w:color w:val="000000" w:themeColor="text1"/>
              </w:rPr>
              <w:t xml:space="preserve"> – Sistema de Posicionamiento Global</w:t>
            </w:r>
          </w:p>
        </w:tc>
      </w:tr>
      <w:tr w:rsidR="008D09E5" w:rsidRPr="008D09E5" w14:paraId="3929BC1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4CF885" w14:textId="77777777" w:rsidR="008A25E5" w:rsidRPr="008D09E5" w:rsidRDefault="00000000">
            <w:pPr>
              <w:rPr>
                <w:color w:val="000000" w:themeColor="text1"/>
              </w:rPr>
            </w:pPr>
            <w:r w:rsidRPr="008D09E5">
              <w:rPr>
                <w:color w:val="000000" w:themeColor="text1"/>
              </w:rPr>
              <w:t>MinMinas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E6D943" w14:textId="77777777" w:rsidR="008A25E5" w:rsidRPr="008D09E5" w:rsidRDefault="00000000">
            <w:pPr>
              <w:rPr>
                <w:color w:val="000000" w:themeColor="text1"/>
              </w:rPr>
            </w:pPr>
            <w:r w:rsidRPr="008D09E5">
              <w:rPr>
                <w:color w:val="000000" w:themeColor="text1"/>
              </w:rPr>
              <w:t>Ministerio de Minas y Energía de Colombia</w:t>
            </w:r>
          </w:p>
        </w:tc>
      </w:tr>
      <w:tr w:rsidR="008D09E5" w:rsidRPr="008D09E5" w14:paraId="5634016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220658" w14:textId="77777777" w:rsidR="008A25E5" w:rsidRPr="008D09E5" w:rsidRDefault="00000000">
            <w:pPr>
              <w:rPr>
                <w:color w:val="000000" w:themeColor="text1"/>
              </w:rPr>
            </w:pPr>
            <w:r w:rsidRPr="008D09E5">
              <w:rPr>
                <w:color w:val="000000" w:themeColor="text1"/>
              </w:rPr>
              <w:t>SICOM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5A09BA" w14:textId="77777777" w:rsidR="008A25E5" w:rsidRPr="008D09E5" w:rsidRDefault="00000000">
            <w:pPr>
              <w:rPr>
                <w:color w:val="000000" w:themeColor="text1"/>
              </w:rPr>
            </w:pPr>
            <w:r w:rsidRPr="008D09E5">
              <w:rPr>
                <w:color w:val="000000" w:themeColor="text1"/>
              </w:rPr>
              <w:t>Sistema de Información del Sector de Combustibles</w:t>
            </w:r>
          </w:p>
        </w:tc>
      </w:tr>
      <w:tr w:rsidR="008D09E5" w:rsidRPr="008D09E5" w14:paraId="446AC3C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26CEA5" w14:textId="77777777" w:rsidR="008A25E5" w:rsidRPr="008D09E5" w:rsidRDefault="00000000">
            <w:pPr>
              <w:rPr>
                <w:color w:val="000000" w:themeColor="text1"/>
              </w:rPr>
            </w:pPr>
            <w:r w:rsidRPr="008D09E5">
              <w:rPr>
                <w:color w:val="000000" w:themeColor="text1"/>
              </w:rPr>
              <w:t>JWT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D25DF0" w14:textId="77777777" w:rsidR="008A25E5" w:rsidRPr="008D09E5" w:rsidRDefault="00000000">
            <w:pPr>
              <w:rPr>
                <w:color w:val="000000" w:themeColor="text1"/>
              </w:rPr>
            </w:pPr>
            <w:r w:rsidRPr="008D09E5">
              <w:rPr>
                <w:color w:val="000000" w:themeColor="text1"/>
              </w:rPr>
              <w:t xml:space="preserve">JSON Web Token – estándar de autenticación </w:t>
            </w:r>
            <w:proofErr w:type="spellStart"/>
            <w:r w:rsidRPr="008D09E5">
              <w:rPr>
                <w:color w:val="000000" w:themeColor="text1"/>
              </w:rPr>
              <w:t>stateless</w:t>
            </w:r>
            <w:proofErr w:type="spellEnd"/>
          </w:p>
        </w:tc>
      </w:tr>
      <w:tr w:rsidR="008D09E5" w:rsidRPr="008D09E5" w14:paraId="696736A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E4E82E" w14:textId="77777777" w:rsidR="008A25E5" w:rsidRPr="008D09E5" w:rsidRDefault="00000000">
            <w:pPr>
              <w:rPr>
                <w:color w:val="000000" w:themeColor="text1"/>
              </w:rPr>
            </w:pPr>
            <w:r w:rsidRPr="008D09E5">
              <w:rPr>
                <w:color w:val="000000" w:themeColor="text1"/>
              </w:rPr>
              <w:t>ORM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AC0C78" w14:textId="77777777" w:rsidR="008A25E5" w:rsidRPr="008D09E5" w:rsidRDefault="00000000">
            <w:pPr>
              <w:rPr>
                <w:color w:val="000000" w:themeColor="text1"/>
              </w:rPr>
            </w:pPr>
            <w:proofErr w:type="spellStart"/>
            <w:r w:rsidRPr="008D09E5">
              <w:rPr>
                <w:color w:val="000000" w:themeColor="text1"/>
              </w:rPr>
              <w:t>Object-Relational</w:t>
            </w:r>
            <w:proofErr w:type="spellEnd"/>
            <w:r w:rsidRPr="008D09E5">
              <w:rPr>
                <w:color w:val="000000" w:themeColor="text1"/>
              </w:rPr>
              <w:t xml:space="preserve"> </w:t>
            </w:r>
            <w:proofErr w:type="spellStart"/>
            <w:r w:rsidRPr="008D09E5">
              <w:rPr>
                <w:color w:val="000000" w:themeColor="text1"/>
              </w:rPr>
              <w:t>Mapping</w:t>
            </w:r>
            <w:proofErr w:type="spellEnd"/>
            <w:r w:rsidRPr="008D09E5">
              <w:rPr>
                <w:color w:val="000000" w:themeColor="text1"/>
              </w:rPr>
              <w:t xml:space="preserve"> – Mapeo Objeto-Relacional</w:t>
            </w:r>
          </w:p>
        </w:tc>
      </w:tr>
      <w:tr w:rsidR="008D09E5" w:rsidRPr="008D09E5" w14:paraId="5D2AD8F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A977F2" w14:textId="77777777" w:rsidR="008A25E5" w:rsidRPr="008D09E5" w:rsidRDefault="00000000">
            <w:pPr>
              <w:rPr>
                <w:color w:val="000000" w:themeColor="text1"/>
              </w:rPr>
            </w:pPr>
            <w:r w:rsidRPr="008D09E5">
              <w:rPr>
                <w:color w:val="000000" w:themeColor="text1"/>
              </w:rPr>
              <w:t>CDN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6B445F" w14:textId="77777777" w:rsidR="008A25E5" w:rsidRPr="008D09E5" w:rsidRDefault="00000000">
            <w:pPr>
              <w:rPr>
                <w:color w:val="000000" w:themeColor="text1"/>
              </w:rPr>
            </w:pPr>
            <w:r w:rsidRPr="008D09E5">
              <w:rPr>
                <w:color w:val="000000" w:themeColor="text1"/>
              </w:rPr>
              <w:t xml:space="preserve">Content </w:t>
            </w:r>
            <w:proofErr w:type="spellStart"/>
            <w:r w:rsidRPr="008D09E5">
              <w:rPr>
                <w:color w:val="000000" w:themeColor="text1"/>
              </w:rPr>
              <w:t>Delivery</w:t>
            </w:r>
            <w:proofErr w:type="spellEnd"/>
            <w:r w:rsidRPr="008D09E5">
              <w:rPr>
                <w:color w:val="000000" w:themeColor="text1"/>
              </w:rPr>
              <w:t xml:space="preserve"> Network – Red de Distribución de Contenido</w:t>
            </w:r>
          </w:p>
        </w:tc>
      </w:tr>
    </w:tbl>
    <w:p w14:paraId="114E57BD" w14:textId="77777777" w:rsidR="009F1A78" w:rsidRPr="008D09E5" w:rsidRDefault="009F1A78">
      <w:pPr>
        <w:spacing w:after="120"/>
        <w:rPr>
          <w:color w:val="000000" w:themeColor="text1"/>
        </w:rPr>
      </w:pPr>
    </w:p>
    <w:p w14:paraId="4EA047F5" w14:textId="77777777" w:rsidR="008A25E5" w:rsidRPr="008D09E5" w:rsidRDefault="00000000">
      <w:pPr>
        <w:pStyle w:val="Ttulo3"/>
        <w:rPr>
          <w:color w:val="000000" w:themeColor="text1"/>
        </w:rPr>
      </w:pPr>
      <w:bookmarkStart w:id="7" w:name="_Toc222599522"/>
      <w:r w:rsidRPr="008D09E5">
        <w:rPr>
          <w:color w:val="000000" w:themeColor="text1"/>
        </w:rPr>
        <w:t>1.4.2 Definiciones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09E5" w:rsidRPr="008D09E5" w14:paraId="20E607D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5F56AAD" w14:textId="77777777" w:rsidR="008A25E5" w:rsidRPr="008D09E5" w:rsidRDefault="00000000">
            <w:pPr>
              <w:jc w:val="center"/>
              <w:rPr>
                <w:color w:val="000000" w:themeColor="text1"/>
              </w:rPr>
            </w:pPr>
            <w:r w:rsidRPr="008D09E5">
              <w:rPr>
                <w:b/>
                <w:bCs/>
                <w:color w:val="000000" w:themeColor="text1"/>
              </w:rPr>
              <w:t>Término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30A6588" w14:textId="77777777" w:rsidR="008A25E5" w:rsidRPr="008D09E5" w:rsidRDefault="00000000">
            <w:pPr>
              <w:jc w:val="center"/>
              <w:rPr>
                <w:color w:val="000000" w:themeColor="text1"/>
              </w:rPr>
            </w:pPr>
            <w:r w:rsidRPr="008D09E5">
              <w:rPr>
                <w:b/>
                <w:bCs/>
                <w:color w:val="000000" w:themeColor="text1"/>
              </w:rPr>
              <w:t>Definición</w:t>
            </w:r>
          </w:p>
        </w:tc>
      </w:tr>
      <w:tr w:rsidR="008D09E5" w:rsidRPr="008D09E5" w14:paraId="04DC5B7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6CEF8" w14:textId="77777777" w:rsidR="008A25E5" w:rsidRPr="008D09E5" w:rsidRDefault="00000000">
            <w:pPr>
              <w:rPr>
                <w:color w:val="000000" w:themeColor="text1"/>
              </w:rPr>
            </w:pPr>
            <w:r w:rsidRPr="008D09E5">
              <w:rPr>
                <w:color w:val="000000" w:themeColor="text1"/>
              </w:rPr>
              <w:t>Estación de Servicio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FEC51A" w14:textId="77777777" w:rsidR="008A25E5" w:rsidRPr="008D09E5" w:rsidRDefault="00000000">
            <w:pPr>
              <w:rPr>
                <w:color w:val="000000" w:themeColor="text1"/>
              </w:rPr>
            </w:pPr>
            <w:r w:rsidRPr="008D09E5">
              <w:rPr>
                <w:color w:val="000000" w:themeColor="text1"/>
              </w:rPr>
              <w:t>Establecimiento autorizado para la venta al público de combustibles líquidos derivados del petróleo.</w:t>
            </w:r>
          </w:p>
        </w:tc>
      </w:tr>
      <w:tr w:rsidR="008D09E5" w:rsidRPr="008D09E5" w14:paraId="10C9833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AD1EED" w14:textId="77777777" w:rsidR="008A25E5" w:rsidRPr="008D09E5" w:rsidRDefault="00000000">
            <w:pPr>
              <w:rPr>
                <w:color w:val="000000" w:themeColor="text1"/>
              </w:rPr>
            </w:pPr>
            <w:r w:rsidRPr="008D09E5">
              <w:rPr>
                <w:color w:val="000000" w:themeColor="text1"/>
              </w:rPr>
              <w:t>Distribuidor Mayorista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0881CE6" w14:textId="77777777" w:rsidR="008A25E5" w:rsidRPr="008D09E5" w:rsidRDefault="00000000">
            <w:pPr>
              <w:rPr>
                <w:color w:val="000000" w:themeColor="text1"/>
              </w:rPr>
            </w:pPr>
            <w:r w:rsidRPr="008D09E5">
              <w:rPr>
                <w:color w:val="000000" w:themeColor="text1"/>
              </w:rPr>
              <w:t>Empresa responsable de la distribución de combustibles desde plantas de abasto hasta estaciones de servicio.</w:t>
            </w:r>
          </w:p>
        </w:tc>
      </w:tr>
      <w:tr w:rsidR="008D09E5" w:rsidRPr="008D09E5" w14:paraId="2B93066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BC9347" w14:textId="77777777" w:rsidR="008A25E5" w:rsidRPr="008D09E5" w:rsidRDefault="00000000">
            <w:pPr>
              <w:rPr>
                <w:color w:val="000000" w:themeColor="text1"/>
              </w:rPr>
            </w:pPr>
            <w:r w:rsidRPr="008D09E5">
              <w:rPr>
                <w:color w:val="000000" w:themeColor="text1"/>
              </w:rPr>
              <w:lastRenderedPageBreak/>
              <w:t>Precio de Paridad Internacional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6AD5A5" w14:textId="77777777" w:rsidR="008A25E5" w:rsidRPr="008D09E5" w:rsidRDefault="00000000">
            <w:pPr>
              <w:rPr>
                <w:color w:val="000000" w:themeColor="text1"/>
              </w:rPr>
            </w:pPr>
            <w:r w:rsidRPr="008D09E5">
              <w:rPr>
                <w:color w:val="000000" w:themeColor="text1"/>
              </w:rPr>
              <w:t>Precio calculado con base en el costo de importación del combustible, sin incluir subsidio del FEPC.</w:t>
            </w:r>
          </w:p>
        </w:tc>
      </w:tr>
      <w:tr w:rsidR="008D09E5" w:rsidRPr="008D09E5" w14:paraId="272DE32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68EFF0" w14:textId="77777777" w:rsidR="008A25E5" w:rsidRPr="008D09E5" w:rsidRDefault="00000000">
            <w:pPr>
              <w:rPr>
                <w:color w:val="000000" w:themeColor="text1"/>
              </w:rPr>
            </w:pPr>
            <w:r w:rsidRPr="008D09E5">
              <w:rPr>
                <w:color w:val="000000" w:themeColor="text1"/>
              </w:rPr>
              <w:t>Motor de Reglas</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C99A36" w14:textId="77777777" w:rsidR="008A25E5" w:rsidRPr="008D09E5" w:rsidRDefault="00000000">
            <w:pPr>
              <w:rPr>
                <w:color w:val="000000" w:themeColor="text1"/>
              </w:rPr>
            </w:pPr>
            <w:r w:rsidRPr="008D09E5">
              <w:rPr>
                <w:color w:val="000000" w:themeColor="text1"/>
              </w:rPr>
              <w:t>Componente de software que interpreta y aplica reglas de negocio configurables para validar operaciones.</w:t>
            </w:r>
          </w:p>
        </w:tc>
      </w:tr>
      <w:tr w:rsidR="008D09E5" w:rsidRPr="008D09E5" w14:paraId="5C03D41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51B2" w14:textId="77777777" w:rsidR="008A25E5" w:rsidRPr="008D09E5" w:rsidRDefault="00000000">
            <w:pPr>
              <w:rPr>
                <w:color w:val="000000" w:themeColor="text1"/>
              </w:rPr>
            </w:pPr>
            <w:r w:rsidRPr="008D09E5">
              <w:rPr>
                <w:color w:val="000000" w:themeColor="text1"/>
              </w:rPr>
              <w:t>Data Lake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ADD2D" w14:textId="77777777" w:rsidR="008A25E5" w:rsidRPr="008D09E5" w:rsidRDefault="00000000">
            <w:pPr>
              <w:rPr>
                <w:color w:val="000000" w:themeColor="text1"/>
              </w:rPr>
            </w:pPr>
            <w:r w:rsidRPr="008D09E5">
              <w:rPr>
                <w:color w:val="000000" w:themeColor="text1"/>
              </w:rPr>
              <w:t>Repositorio centralizado que almacena grandes volúmenes de datos en su formato original para análisis.</w:t>
            </w:r>
          </w:p>
        </w:tc>
      </w:tr>
      <w:tr w:rsidR="008D09E5" w:rsidRPr="008D09E5" w14:paraId="43934E0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EBB6BE" w14:textId="77777777" w:rsidR="008A25E5" w:rsidRPr="008D09E5" w:rsidRDefault="00000000">
            <w:pPr>
              <w:rPr>
                <w:color w:val="000000" w:themeColor="text1"/>
              </w:rPr>
            </w:pPr>
            <w:r w:rsidRPr="008D09E5">
              <w:rPr>
                <w:color w:val="000000" w:themeColor="text1"/>
              </w:rPr>
              <w:t>Microservicio</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CE68B3" w14:textId="5A67EA18" w:rsidR="008A25E5" w:rsidRPr="008D09E5" w:rsidRDefault="00000000">
            <w:pPr>
              <w:rPr>
                <w:color w:val="000000" w:themeColor="text1"/>
              </w:rPr>
            </w:pPr>
            <w:r w:rsidRPr="008D09E5">
              <w:rPr>
                <w:color w:val="000000" w:themeColor="text1"/>
              </w:rPr>
              <w:t xml:space="preserve">Componente de software independiente que implementa una capacidad de negocio específica y se comunica </w:t>
            </w:r>
            <w:r w:rsidR="00E31B73" w:rsidRPr="008D09E5">
              <w:rPr>
                <w:color w:val="000000" w:themeColor="text1"/>
              </w:rPr>
              <w:t>vía</w:t>
            </w:r>
            <w:r w:rsidRPr="008D09E5">
              <w:rPr>
                <w:color w:val="000000" w:themeColor="text1"/>
              </w:rPr>
              <w:t xml:space="preserve"> </w:t>
            </w:r>
            <w:proofErr w:type="spellStart"/>
            <w:r w:rsidRPr="008D09E5">
              <w:rPr>
                <w:color w:val="000000" w:themeColor="text1"/>
              </w:rPr>
              <w:t>APIs</w:t>
            </w:r>
            <w:proofErr w:type="spellEnd"/>
            <w:r w:rsidRPr="008D09E5">
              <w:rPr>
                <w:color w:val="000000" w:themeColor="text1"/>
              </w:rPr>
              <w:t>.</w:t>
            </w:r>
          </w:p>
        </w:tc>
      </w:tr>
      <w:tr w:rsidR="008D09E5" w:rsidRPr="008D09E5" w14:paraId="6D5E233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263D51" w14:textId="77777777" w:rsidR="008A25E5" w:rsidRPr="008D09E5" w:rsidRDefault="00000000">
            <w:pPr>
              <w:rPr>
                <w:color w:val="000000" w:themeColor="text1"/>
              </w:rPr>
            </w:pPr>
            <w:r w:rsidRPr="008D09E5">
              <w:rPr>
                <w:color w:val="000000" w:themeColor="text1"/>
              </w:rPr>
              <w:t>Trazabilidad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B08D2" w14:textId="77777777" w:rsidR="008A25E5" w:rsidRPr="008D09E5" w:rsidRDefault="00000000">
            <w:pPr>
              <w:rPr>
                <w:color w:val="000000" w:themeColor="text1"/>
              </w:rPr>
            </w:pPr>
            <w:r w:rsidRPr="008D09E5">
              <w:rPr>
                <w:color w:val="000000" w:themeColor="text1"/>
              </w:rPr>
              <w:t>Capacidad del sistema de registrar y auditar todas las acciones realizadas por los actores en la plataforma.</w:t>
            </w:r>
          </w:p>
        </w:tc>
      </w:tr>
      <w:tr w:rsidR="008D09E5" w:rsidRPr="008D09E5" w14:paraId="1A69483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F793D3C" w14:textId="77777777" w:rsidR="008A25E5" w:rsidRPr="008D09E5" w:rsidRDefault="00000000">
            <w:pPr>
              <w:rPr>
                <w:color w:val="000000" w:themeColor="text1"/>
              </w:rPr>
            </w:pPr>
            <w:r w:rsidRPr="008D09E5">
              <w:rPr>
                <w:color w:val="000000" w:themeColor="text1"/>
              </w:rPr>
              <w:t>Zona Geográfica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2EFB3D" w14:textId="77777777" w:rsidR="008A25E5" w:rsidRPr="008D09E5" w:rsidRDefault="00000000">
            <w:pPr>
              <w:rPr>
                <w:color w:val="000000" w:themeColor="text1"/>
              </w:rPr>
            </w:pPr>
            <w:r w:rsidRPr="008D09E5">
              <w:rPr>
                <w:color w:val="000000" w:themeColor="text1"/>
              </w:rPr>
              <w:t>Delimitación territorial para la aplicación diferencial de precios de combustible según la normativa vigente.</w:t>
            </w:r>
          </w:p>
        </w:tc>
      </w:tr>
      <w:tr w:rsidR="008D09E5" w:rsidRPr="008D09E5" w14:paraId="2625A9F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39BE0" w14:textId="77777777" w:rsidR="008A25E5" w:rsidRPr="008D09E5" w:rsidRDefault="00000000">
            <w:pPr>
              <w:rPr>
                <w:color w:val="000000" w:themeColor="text1"/>
              </w:rPr>
            </w:pPr>
            <w:r w:rsidRPr="008D09E5">
              <w:rPr>
                <w:color w:val="000000" w:themeColor="text1"/>
              </w:rPr>
              <w:t>Inventario de Combustible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7FC7ED" w14:textId="77777777" w:rsidR="008A25E5" w:rsidRPr="008D09E5" w:rsidRDefault="00000000">
            <w:pPr>
              <w:rPr>
                <w:color w:val="000000" w:themeColor="text1"/>
              </w:rPr>
            </w:pPr>
            <w:r w:rsidRPr="008D09E5">
              <w:rPr>
                <w:color w:val="000000" w:themeColor="text1"/>
              </w:rPr>
              <w:t>Registro actualizado del volumen de combustible disponible en los tanques de una estación de servicio.</w:t>
            </w:r>
          </w:p>
        </w:tc>
      </w:tr>
      <w:tr w:rsidR="008D09E5" w:rsidRPr="008D09E5" w14:paraId="2CE16B2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F70F0D" w14:textId="77777777" w:rsidR="008A25E5" w:rsidRPr="008D09E5" w:rsidRDefault="00000000">
            <w:pPr>
              <w:rPr>
                <w:color w:val="000000" w:themeColor="text1"/>
              </w:rPr>
            </w:pPr>
            <w:r w:rsidRPr="008D09E5">
              <w:rPr>
                <w:color w:val="000000" w:themeColor="text1"/>
              </w:rPr>
              <w:t>Decreto 1428 de 2025</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092BC8" w14:textId="77777777" w:rsidR="008A25E5" w:rsidRPr="008D09E5" w:rsidRDefault="00000000">
            <w:pPr>
              <w:rPr>
                <w:color w:val="000000" w:themeColor="text1"/>
              </w:rPr>
            </w:pPr>
            <w:r w:rsidRPr="008D09E5">
              <w:rPr>
                <w:color w:val="000000" w:themeColor="text1"/>
              </w:rPr>
              <w:t>Norma que establece el mecanismo diferencial de precios del ACPM para distintos tipos de usuarios y sectores.</w:t>
            </w:r>
          </w:p>
        </w:tc>
      </w:tr>
    </w:tbl>
    <w:p w14:paraId="5ED791CD" w14:textId="77777777" w:rsidR="008A25E5" w:rsidRPr="008D09E5" w:rsidRDefault="008A25E5">
      <w:pPr>
        <w:spacing w:after="120"/>
        <w:rPr>
          <w:color w:val="000000" w:themeColor="text1"/>
        </w:rPr>
      </w:pPr>
    </w:p>
    <w:p w14:paraId="0F0143E3" w14:textId="77777777" w:rsidR="008A25E5" w:rsidRPr="008D09E5" w:rsidRDefault="00000000">
      <w:pPr>
        <w:pStyle w:val="Ttulo2"/>
        <w:rPr>
          <w:color w:val="000000" w:themeColor="text1"/>
        </w:rPr>
      </w:pPr>
      <w:bookmarkStart w:id="8" w:name="_Toc222599523"/>
      <w:r w:rsidRPr="008D09E5">
        <w:rPr>
          <w:color w:val="000000" w:themeColor="text1"/>
        </w:rPr>
        <w:t>1.5 Documentos Relevantes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862"/>
        <w:gridCol w:w="1047"/>
        <w:gridCol w:w="876"/>
        <w:gridCol w:w="4179"/>
      </w:tblGrid>
      <w:tr w:rsidR="008D09E5" w:rsidRPr="008D09E5" w14:paraId="1EE5007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E9609D9" w14:textId="77777777" w:rsidR="008A25E5" w:rsidRPr="008D09E5" w:rsidRDefault="00000000">
            <w:pPr>
              <w:jc w:val="center"/>
              <w:rPr>
                <w:color w:val="000000" w:themeColor="text1"/>
              </w:rPr>
            </w:pPr>
            <w:r w:rsidRPr="008D09E5">
              <w:rPr>
                <w:b/>
                <w:bCs/>
                <w:color w:val="000000" w:themeColor="text1"/>
              </w:rPr>
              <w: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048E05" w14:textId="77777777" w:rsidR="008A25E5" w:rsidRPr="008D09E5" w:rsidRDefault="00000000">
            <w:pPr>
              <w:jc w:val="center"/>
              <w:rPr>
                <w:color w:val="000000" w:themeColor="text1"/>
              </w:rPr>
            </w:pPr>
            <w:r w:rsidRPr="008D09E5">
              <w:rPr>
                <w:b/>
                <w:bCs/>
                <w:color w:val="000000" w:themeColor="text1"/>
              </w:rPr>
              <w:t>Documento</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2C91488" w14:textId="77777777" w:rsidR="008A25E5" w:rsidRPr="008D09E5" w:rsidRDefault="00000000">
            <w:pPr>
              <w:jc w:val="center"/>
              <w:rPr>
                <w:color w:val="000000" w:themeColor="text1"/>
              </w:rPr>
            </w:pPr>
            <w:r w:rsidRPr="008D09E5">
              <w:rPr>
                <w:b/>
                <w:bCs/>
                <w:color w:val="000000" w:themeColor="text1"/>
              </w:rPr>
              <w:t>Versión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7258086" w14:textId="77777777" w:rsidR="008A25E5" w:rsidRPr="008D09E5" w:rsidRDefault="00000000">
            <w:pPr>
              <w:jc w:val="center"/>
              <w:rPr>
                <w:color w:val="000000" w:themeColor="text1"/>
              </w:rPr>
            </w:pPr>
            <w:r w:rsidRPr="008D09E5">
              <w:rPr>
                <w:b/>
                <w:bCs/>
                <w:color w:val="000000" w:themeColor="text1"/>
              </w:rPr>
              <w:t>Fecha</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4C0435C" w14:textId="77777777" w:rsidR="008A25E5" w:rsidRPr="008D09E5" w:rsidRDefault="00000000">
            <w:pPr>
              <w:jc w:val="center"/>
              <w:rPr>
                <w:color w:val="000000" w:themeColor="text1"/>
              </w:rPr>
            </w:pPr>
            <w:r w:rsidRPr="008D09E5">
              <w:rPr>
                <w:b/>
                <w:bCs/>
                <w:color w:val="000000" w:themeColor="text1"/>
              </w:rPr>
              <w:t>Descripción</w:t>
            </w:r>
          </w:p>
        </w:tc>
      </w:tr>
      <w:tr w:rsidR="008D09E5" w:rsidRPr="008D09E5" w14:paraId="7A559F7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04347" w14:textId="77777777" w:rsidR="008A25E5" w:rsidRPr="008D09E5" w:rsidRDefault="00000000">
            <w:pPr>
              <w:rPr>
                <w:color w:val="000000" w:themeColor="text1"/>
              </w:rPr>
            </w:pPr>
            <w:r w:rsidRPr="008D09E5">
              <w:rPr>
                <w:color w:val="000000" w:themeColor="text1"/>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31D767" w14:textId="77777777" w:rsidR="008A25E5" w:rsidRPr="008D09E5" w:rsidRDefault="00000000">
            <w:pPr>
              <w:rPr>
                <w:color w:val="000000" w:themeColor="text1"/>
              </w:rPr>
            </w:pPr>
            <w:r w:rsidRPr="008D09E5">
              <w:rPr>
                <w:color w:val="000000" w:themeColor="text1"/>
              </w:rPr>
              <w:t>Decreto 1428 de 2025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2177BD" w14:textId="77777777" w:rsidR="008A25E5" w:rsidRPr="008D09E5" w:rsidRDefault="00000000">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FB6819" w14:textId="77777777" w:rsidR="008A25E5" w:rsidRPr="008D09E5" w:rsidRDefault="00000000">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56A23" w14:textId="77777777" w:rsidR="008A25E5" w:rsidRPr="008D09E5" w:rsidRDefault="00000000">
            <w:pPr>
              <w:rPr>
                <w:color w:val="000000" w:themeColor="text1"/>
              </w:rPr>
            </w:pPr>
            <w:r w:rsidRPr="008D09E5">
              <w:rPr>
                <w:color w:val="000000" w:themeColor="text1"/>
              </w:rPr>
              <w:t>Marco legal regulatorio para precios diferenciales del ACPM.</w:t>
            </w:r>
          </w:p>
        </w:tc>
      </w:tr>
      <w:tr w:rsidR="008D09E5" w:rsidRPr="008D09E5" w14:paraId="5AE4EA2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D4C2B9" w14:textId="77777777" w:rsidR="008A25E5" w:rsidRPr="008D09E5" w:rsidRDefault="00000000">
            <w:pPr>
              <w:rPr>
                <w:color w:val="000000" w:themeColor="text1"/>
              </w:rPr>
            </w:pPr>
            <w:r w:rsidRPr="008D09E5">
              <w:rPr>
                <w:color w:val="000000" w:themeColor="text1"/>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3F0927" w14:textId="77777777" w:rsidR="008A25E5" w:rsidRPr="008D09E5" w:rsidRDefault="00000000">
            <w:pPr>
              <w:rPr>
                <w:color w:val="000000" w:themeColor="text1"/>
              </w:rPr>
            </w:pPr>
            <w:r w:rsidRPr="008D09E5">
              <w:rPr>
                <w:color w:val="000000" w:themeColor="text1"/>
              </w:rPr>
              <w:t>Resolución MinMinas – Formatos de Reporte</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4EDDC1" w14:textId="77777777" w:rsidR="008A25E5" w:rsidRPr="008D09E5" w:rsidRDefault="00000000">
            <w:pPr>
              <w:rPr>
                <w:color w:val="000000" w:themeColor="text1"/>
              </w:rPr>
            </w:pPr>
            <w:r w:rsidRPr="008D09E5">
              <w:rPr>
                <w:color w:val="000000" w:themeColor="text1"/>
              </w:rPr>
              <w:t>Vigente</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F9E24FC" w14:textId="77777777" w:rsidR="008A25E5" w:rsidRPr="008D09E5" w:rsidRDefault="00000000">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0FD925E" w14:textId="77777777" w:rsidR="008A25E5" w:rsidRPr="008D09E5" w:rsidRDefault="00000000">
            <w:pPr>
              <w:rPr>
                <w:color w:val="000000" w:themeColor="text1"/>
              </w:rPr>
            </w:pPr>
            <w:r w:rsidRPr="008D09E5">
              <w:rPr>
                <w:color w:val="000000" w:themeColor="text1"/>
              </w:rPr>
              <w:t>Especificación de formatos de reporte para el sector combustibles.</w:t>
            </w:r>
          </w:p>
        </w:tc>
      </w:tr>
      <w:tr w:rsidR="008D09E5" w:rsidRPr="008D09E5" w14:paraId="21A3A17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8ABDF" w14:textId="77777777" w:rsidR="008A25E5" w:rsidRPr="008D09E5" w:rsidRDefault="00000000">
            <w:pPr>
              <w:rPr>
                <w:color w:val="000000" w:themeColor="text1"/>
              </w:rPr>
            </w:pPr>
            <w:r w:rsidRPr="008D09E5">
              <w:rPr>
                <w:color w:val="000000" w:themeColor="text1"/>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E65696" w14:textId="77777777" w:rsidR="008A25E5" w:rsidRPr="008D09E5" w:rsidRDefault="00000000">
            <w:pPr>
              <w:rPr>
                <w:color w:val="000000" w:themeColor="text1"/>
              </w:rPr>
            </w:pPr>
            <w:r w:rsidRPr="008D09E5">
              <w:rPr>
                <w:color w:val="000000" w:themeColor="text1"/>
              </w:rPr>
              <w:t>IEEE/ISO/IEC 42010:2011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94AAC2" w14:textId="77777777" w:rsidR="008A25E5" w:rsidRPr="008D09E5" w:rsidRDefault="00000000">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7AE63" w14:textId="77777777" w:rsidR="008A25E5" w:rsidRPr="008D09E5" w:rsidRDefault="00000000">
            <w:pPr>
              <w:rPr>
                <w:color w:val="000000" w:themeColor="text1"/>
              </w:rPr>
            </w:pPr>
            <w:r w:rsidRPr="008D09E5">
              <w:rPr>
                <w:color w:val="000000" w:themeColor="text1"/>
              </w:rPr>
              <w:t>2011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9A0AF8" w14:textId="77777777" w:rsidR="008A25E5" w:rsidRPr="008D09E5" w:rsidRDefault="00000000">
            <w:pPr>
              <w:rPr>
                <w:color w:val="000000" w:themeColor="text1"/>
              </w:rPr>
            </w:pPr>
            <w:r w:rsidRPr="008D09E5">
              <w:rPr>
                <w:color w:val="000000" w:themeColor="text1"/>
              </w:rPr>
              <w:t>Standard para descripciones de arquitecturas de sistemas y software.</w:t>
            </w:r>
          </w:p>
        </w:tc>
      </w:tr>
      <w:tr w:rsidR="008D09E5" w:rsidRPr="008D09E5" w14:paraId="3BEE637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751B42" w14:textId="77777777" w:rsidR="008A25E5" w:rsidRPr="008D09E5" w:rsidRDefault="00000000">
            <w:pPr>
              <w:rPr>
                <w:color w:val="000000" w:themeColor="text1"/>
              </w:rPr>
            </w:pPr>
            <w:r w:rsidRPr="008D09E5">
              <w:rPr>
                <w:color w:val="000000" w:themeColor="text1"/>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0A37716" w14:textId="77777777" w:rsidR="008A25E5" w:rsidRPr="008D09E5" w:rsidRDefault="00000000">
            <w:pPr>
              <w:rPr>
                <w:color w:val="000000" w:themeColor="text1"/>
              </w:rPr>
            </w:pPr>
            <w:r w:rsidRPr="008D09E5">
              <w:rPr>
                <w:color w:val="000000" w:themeColor="text1"/>
              </w:rPr>
              <w:t>Especificación de Requisitos del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1C651B" w14:textId="77777777" w:rsidR="008A25E5" w:rsidRPr="008D09E5" w:rsidRDefault="00000000">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5F75AD" w14:textId="77777777" w:rsidR="008A25E5" w:rsidRPr="008D09E5" w:rsidRDefault="00000000">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3268E2" w14:textId="77777777" w:rsidR="008A25E5" w:rsidRPr="008D09E5" w:rsidRDefault="00000000">
            <w:pPr>
              <w:rPr>
                <w:color w:val="000000" w:themeColor="text1"/>
              </w:rPr>
            </w:pPr>
            <w:r w:rsidRPr="008D09E5">
              <w:rPr>
                <w:color w:val="000000" w:themeColor="text1"/>
              </w:rPr>
              <w:t>Documento de requerimientos funcionales y no funcionales del sistema.</w:t>
            </w:r>
          </w:p>
        </w:tc>
      </w:tr>
      <w:tr w:rsidR="008D09E5" w:rsidRPr="008D09E5" w14:paraId="1F791C1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6AC35E" w14:textId="77777777" w:rsidR="008A25E5" w:rsidRPr="008D09E5" w:rsidRDefault="00000000">
            <w:pPr>
              <w:rPr>
                <w:color w:val="000000" w:themeColor="text1"/>
              </w:rPr>
            </w:pPr>
            <w:r w:rsidRPr="008D09E5">
              <w:rPr>
                <w:color w:val="000000" w:themeColor="text1"/>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D5BFA4" w14:textId="77777777" w:rsidR="008A25E5" w:rsidRPr="008D09E5" w:rsidRDefault="00000000">
            <w:pPr>
              <w:rPr>
                <w:color w:val="000000" w:themeColor="text1"/>
              </w:rPr>
            </w:pPr>
            <w:r w:rsidRPr="008D09E5">
              <w:rPr>
                <w:color w:val="000000" w:themeColor="text1"/>
              </w:rPr>
              <w:t xml:space="preserve">Plan de Proyecto </w:t>
            </w:r>
            <w:proofErr w:type="spellStart"/>
            <w:r w:rsidRPr="008D09E5">
              <w:rPr>
                <w:color w:val="000000" w:themeColor="text1"/>
              </w:rPr>
              <w:t>FuelPlatform</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5F642" w14:textId="77777777" w:rsidR="008A25E5" w:rsidRPr="008D09E5" w:rsidRDefault="00000000">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65093C" w14:textId="77777777" w:rsidR="008A25E5" w:rsidRPr="008D09E5" w:rsidRDefault="00000000">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2012AC" w14:textId="77777777" w:rsidR="008A25E5" w:rsidRPr="008D09E5" w:rsidRDefault="00000000">
            <w:pPr>
              <w:rPr>
                <w:color w:val="000000" w:themeColor="text1"/>
              </w:rPr>
            </w:pPr>
            <w:r w:rsidRPr="008D09E5">
              <w:rPr>
                <w:color w:val="000000" w:themeColor="text1"/>
              </w:rPr>
              <w:t>Plan de trabajo y cronograma del proyecto.</w:t>
            </w:r>
          </w:p>
        </w:tc>
      </w:tr>
    </w:tbl>
    <w:p w14:paraId="04375C66" w14:textId="77777777" w:rsidR="008A25E5" w:rsidRPr="008D09E5" w:rsidRDefault="00000000">
      <w:pPr>
        <w:rPr>
          <w:color w:val="000000" w:themeColor="text1"/>
        </w:rPr>
      </w:pPr>
      <w:r w:rsidRPr="008D09E5">
        <w:rPr>
          <w:color w:val="000000" w:themeColor="text1"/>
        </w:rPr>
        <w:br w:type="page"/>
      </w:r>
    </w:p>
    <w:p w14:paraId="5AE077D1" w14:textId="77777777" w:rsidR="008A25E5" w:rsidRPr="008D09E5" w:rsidRDefault="00000000">
      <w:pPr>
        <w:pStyle w:val="Ttulo1"/>
        <w:pBdr>
          <w:bottom w:val="single" w:sz="8" w:space="1" w:color="2E74B5"/>
        </w:pBdr>
        <w:rPr>
          <w:color w:val="000000" w:themeColor="text1"/>
        </w:rPr>
      </w:pPr>
      <w:bookmarkStart w:id="9" w:name="_Toc222599524"/>
      <w:r w:rsidRPr="008D09E5">
        <w:rPr>
          <w:color w:val="000000" w:themeColor="text1"/>
        </w:rPr>
        <w:lastRenderedPageBreak/>
        <w:t>Sección 2. Generalidades del Proyecto</w:t>
      </w:r>
      <w:bookmarkEnd w:id="9"/>
    </w:p>
    <w:p w14:paraId="706160B1" w14:textId="77777777" w:rsidR="008A25E5" w:rsidRPr="008D09E5" w:rsidRDefault="00000000">
      <w:pPr>
        <w:pStyle w:val="Ttulo2"/>
        <w:rPr>
          <w:color w:val="000000" w:themeColor="text1"/>
        </w:rPr>
      </w:pPr>
      <w:bookmarkStart w:id="10" w:name="_Toc222599525"/>
      <w:r w:rsidRPr="008D09E5">
        <w:rPr>
          <w:color w:val="000000" w:themeColor="text1"/>
        </w:rPr>
        <w:t>2.1 Problema a Resolver</w:t>
      </w:r>
      <w:bookmarkEnd w:id="10"/>
    </w:p>
    <w:p w14:paraId="62C76959" w14:textId="77777777" w:rsidR="008A25E5" w:rsidRPr="008D09E5" w:rsidRDefault="00000000">
      <w:pPr>
        <w:spacing w:after="120"/>
        <w:jc w:val="both"/>
        <w:rPr>
          <w:color w:val="000000" w:themeColor="text1"/>
        </w:rPr>
      </w:pPr>
      <w:r w:rsidRPr="008D09E5">
        <w:rPr>
          <w:color w:val="000000" w:themeColor="text1"/>
        </w:rPr>
        <w:t>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14:paraId="17216FB3" w14:textId="77777777" w:rsidR="008A25E5" w:rsidRPr="008D09E5" w:rsidRDefault="00000000">
      <w:pPr>
        <w:pStyle w:val="Prrafodelista"/>
        <w:numPr>
          <w:ilvl w:val="0"/>
          <w:numId w:val="2"/>
        </w:numPr>
        <w:spacing w:after="80"/>
        <w:rPr>
          <w:color w:val="000000" w:themeColor="text1"/>
        </w:rPr>
      </w:pPr>
      <w:r w:rsidRPr="008D09E5">
        <w:rPr>
          <w:color w:val="000000" w:themeColor="text1"/>
        </w:rPr>
        <w:t>Ausencia de un sistema centralizado y en tiempo real que permita configurar y aplicar precios diferenciales por tipo de usuario y zona geográfica.</w:t>
      </w:r>
    </w:p>
    <w:p w14:paraId="78C6DCDF" w14:textId="77777777" w:rsidR="008A25E5" w:rsidRPr="008D09E5" w:rsidRDefault="00000000">
      <w:pPr>
        <w:pStyle w:val="Prrafodelista"/>
        <w:numPr>
          <w:ilvl w:val="0"/>
          <w:numId w:val="2"/>
        </w:numPr>
        <w:spacing w:after="80"/>
        <w:rPr>
          <w:color w:val="000000" w:themeColor="text1"/>
        </w:rPr>
      </w:pPr>
      <w:r w:rsidRPr="008D09E5">
        <w:rPr>
          <w:color w:val="000000" w:themeColor="text1"/>
        </w:rPr>
        <w:t>Imposibilidad de auditar y rastrear el cumplimiento de la normativa por parte de distribuidores y estaciones de servicio sin un sistema digital robusto.</w:t>
      </w:r>
    </w:p>
    <w:p w14:paraId="001455B8" w14:textId="77777777" w:rsidR="008A25E5" w:rsidRPr="008D09E5" w:rsidRDefault="00000000">
      <w:pPr>
        <w:pStyle w:val="Prrafodelista"/>
        <w:numPr>
          <w:ilvl w:val="0"/>
          <w:numId w:val="2"/>
        </w:numPr>
        <w:spacing w:after="80"/>
        <w:rPr>
          <w:color w:val="000000" w:themeColor="text1"/>
        </w:rPr>
      </w:pPr>
      <w:r w:rsidRPr="008D09E5">
        <w:rPr>
          <w:color w:val="000000" w:themeColor="text1"/>
        </w:rPr>
        <w:t>Pérdidas económicas por inconsistencias en inventario, fugas de combustible y manipulación fraudulenta de registros.</w:t>
      </w:r>
    </w:p>
    <w:p w14:paraId="27292D51" w14:textId="77777777" w:rsidR="008A25E5" w:rsidRPr="008D09E5" w:rsidRDefault="00000000">
      <w:pPr>
        <w:pStyle w:val="Prrafodelista"/>
        <w:numPr>
          <w:ilvl w:val="0"/>
          <w:numId w:val="2"/>
        </w:numPr>
        <w:spacing w:after="80"/>
        <w:rPr>
          <w:color w:val="000000" w:themeColor="text1"/>
        </w:rPr>
      </w:pPr>
      <w:r w:rsidRPr="008D09E5">
        <w:rPr>
          <w:color w:val="000000" w:themeColor="text1"/>
        </w:rPr>
        <w:t>Procesos manuales y desconectados para la generación de reportes regulatorios al Ministerio de Minas y Energía, con riesgos de errores e incumplimientos.</w:t>
      </w:r>
    </w:p>
    <w:p w14:paraId="71BC3C1D" w14:textId="77777777" w:rsidR="008A25E5" w:rsidRPr="008D09E5" w:rsidRDefault="00000000">
      <w:pPr>
        <w:pStyle w:val="Prrafodelista"/>
        <w:numPr>
          <w:ilvl w:val="0"/>
          <w:numId w:val="2"/>
        </w:numPr>
        <w:spacing w:after="80"/>
        <w:rPr>
          <w:color w:val="000000" w:themeColor="text1"/>
        </w:rPr>
      </w:pPr>
      <w:r w:rsidRPr="008D09E5">
        <w:rPr>
          <w:color w:val="000000" w:themeColor="text1"/>
        </w:rPr>
        <w:t>Falta de visibilidad en tiempo real sobre la logística de distribución y el estado de inventarios en estaciones de servicio a nivel nacional.</w:t>
      </w:r>
    </w:p>
    <w:p w14:paraId="5D5B1B25" w14:textId="77777777" w:rsidR="008A25E5" w:rsidRPr="008D09E5" w:rsidRDefault="008A25E5">
      <w:pPr>
        <w:spacing w:after="120"/>
        <w:rPr>
          <w:color w:val="000000" w:themeColor="text1"/>
        </w:rPr>
      </w:pPr>
    </w:p>
    <w:p w14:paraId="0B2D48F7" w14:textId="77777777" w:rsidR="008A25E5" w:rsidRPr="008D09E5" w:rsidRDefault="00000000">
      <w:pPr>
        <w:pStyle w:val="Ttulo2"/>
        <w:rPr>
          <w:color w:val="000000" w:themeColor="text1"/>
        </w:rPr>
      </w:pPr>
      <w:bookmarkStart w:id="11" w:name="_Toc222599526"/>
      <w:r w:rsidRPr="008D09E5">
        <w:rPr>
          <w:color w:val="000000" w:themeColor="text1"/>
        </w:rPr>
        <w:t>2.2 Descripción General del Sistema a Desarrollar</w:t>
      </w:r>
      <w:bookmarkEnd w:id="11"/>
    </w:p>
    <w:p w14:paraId="6354DC22" w14:textId="77777777" w:rsidR="008A25E5" w:rsidRPr="008D09E5" w:rsidRDefault="00000000">
      <w:pPr>
        <w:spacing w:after="120"/>
        <w:jc w:val="both"/>
        <w:rPr>
          <w:color w:val="000000" w:themeColor="text1"/>
        </w:rPr>
      </w:pPr>
      <w:r w:rsidRPr="008D09E5">
        <w:rPr>
          <w:color w:val="000000" w:themeColor="text1"/>
        </w:rPr>
        <w:t>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14:paraId="498DEB3A" w14:textId="77777777" w:rsidR="008A25E5" w:rsidRPr="008D09E5" w:rsidRDefault="00000000">
      <w:pPr>
        <w:spacing w:after="120"/>
        <w:jc w:val="both"/>
        <w:rPr>
          <w:color w:val="000000" w:themeColor="text1"/>
        </w:rPr>
      </w:pPr>
      <w:r w:rsidRPr="008D09E5">
        <w:rPr>
          <w:color w:val="000000" w:themeColor="text1"/>
        </w:rPr>
        <w:t xml:space="preserve">Desde el punto de vista técnico, el sistema está construido sobre una arquitectura de microservicios utilizando Java con Spring Boot para el </w:t>
      </w:r>
      <w:proofErr w:type="spellStart"/>
      <w:r w:rsidRPr="008D09E5">
        <w:rPr>
          <w:color w:val="000000" w:themeColor="text1"/>
        </w:rPr>
        <w:t>backend</w:t>
      </w:r>
      <w:proofErr w:type="spellEnd"/>
      <w:r w:rsidRPr="008D09E5">
        <w:rPr>
          <w:color w:val="000000" w:themeColor="text1"/>
        </w:rPr>
        <w:t>, Angular/</w:t>
      </w:r>
      <w:proofErr w:type="spellStart"/>
      <w:r w:rsidRPr="008D09E5">
        <w:rPr>
          <w:color w:val="000000" w:themeColor="text1"/>
        </w:rPr>
        <w:t>React</w:t>
      </w:r>
      <w:proofErr w:type="spellEnd"/>
      <w:r w:rsidRPr="008D09E5">
        <w:rPr>
          <w:color w:val="000000" w:themeColor="text1"/>
        </w:rPr>
        <w:t xml:space="preserve"> para el </w:t>
      </w:r>
      <w:proofErr w:type="spellStart"/>
      <w:r w:rsidRPr="008D09E5">
        <w:rPr>
          <w:color w:val="000000" w:themeColor="text1"/>
        </w:rPr>
        <w:t>frontend</w:t>
      </w:r>
      <w:proofErr w:type="spellEnd"/>
      <w:r w:rsidRPr="008D09E5">
        <w:rPr>
          <w:color w:val="000000" w:themeColor="text1"/>
        </w:rPr>
        <w:t xml:space="preserve">, y una infraestructura de contenedores basada en Docker y </w:t>
      </w:r>
      <w:proofErr w:type="spellStart"/>
      <w:r w:rsidRPr="008D09E5">
        <w:rPr>
          <w:color w:val="000000" w:themeColor="text1"/>
        </w:rPr>
        <w:t>Kubernetes</w:t>
      </w:r>
      <w:proofErr w:type="spellEnd"/>
      <w:r w:rsidRPr="008D09E5">
        <w:rPr>
          <w:color w:val="000000" w:themeColor="text1"/>
        </w:rPr>
        <w:t xml:space="preserve"> que garantiza la escalabilidad horizontal. La plataforma integra sensores </w:t>
      </w:r>
      <w:proofErr w:type="spellStart"/>
      <w:r w:rsidRPr="008D09E5">
        <w:rPr>
          <w:color w:val="000000" w:themeColor="text1"/>
        </w:rPr>
        <w:t>IoT</w:t>
      </w:r>
      <w:proofErr w:type="spellEnd"/>
      <w:r w:rsidRPr="008D09E5">
        <w:rPr>
          <w:color w:val="000000" w:themeColor="text1"/>
        </w:rPr>
        <w:t xml:space="preserve"> instalados en los tanques de las estaciones de servicio y en los vehículos de distribución, </w:t>
      </w:r>
      <w:proofErr w:type="spellStart"/>
      <w:r w:rsidRPr="008D09E5">
        <w:rPr>
          <w:color w:val="000000" w:themeColor="text1"/>
        </w:rPr>
        <w:t>APIs</w:t>
      </w:r>
      <w:proofErr w:type="spellEnd"/>
      <w:r w:rsidRPr="008D09E5">
        <w:rPr>
          <w:color w:val="000000" w:themeColor="text1"/>
        </w:rPr>
        <w:t xml:space="preserve"> de GPS para rastreo de flotas, y un Data Lake para análisis predictivos de consumo y precios.</w:t>
      </w:r>
    </w:p>
    <w:p w14:paraId="6485F8F8" w14:textId="77777777" w:rsidR="008A25E5" w:rsidRPr="008D09E5" w:rsidRDefault="00000000">
      <w:pPr>
        <w:spacing w:after="120"/>
        <w:jc w:val="both"/>
        <w:rPr>
          <w:color w:val="000000" w:themeColor="text1"/>
        </w:rPr>
      </w:pPr>
      <w:r w:rsidRPr="008D09E5">
        <w:rPr>
          <w:color w:val="000000" w:themeColor="text1"/>
        </w:rPr>
        <w:t>El sistema incorpora un motor de reglas configurable que interpreta automáticamente resoluciones y decretos, garantizando que cada transacción sea procesada conforme a la normativa vigente sin intervención manual. Todos los actores disponen de interfaces web responsivas adaptadas a sus roles y responsabilidades específicas.</w:t>
      </w:r>
    </w:p>
    <w:p w14:paraId="02AD2753" w14:textId="77777777" w:rsidR="008A25E5" w:rsidRDefault="008A25E5">
      <w:pPr>
        <w:spacing w:after="120"/>
        <w:rPr>
          <w:color w:val="000000" w:themeColor="text1"/>
        </w:rPr>
      </w:pPr>
    </w:p>
    <w:p w14:paraId="7985657C" w14:textId="77777777" w:rsidR="008D09E5" w:rsidRDefault="008D09E5">
      <w:pPr>
        <w:spacing w:after="120"/>
        <w:rPr>
          <w:color w:val="000000" w:themeColor="text1"/>
        </w:rPr>
      </w:pPr>
    </w:p>
    <w:p w14:paraId="64FB0294" w14:textId="77777777" w:rsidR="008D09E5" w:rsidRDefault="008D09E5">
      <w:pPr>
        <w:spacing w:after="120"/>
        <w:rPr>
          <w:color w:val="000000" w:themeColor="text1"/>
        </w:rPr>
      </w:pPr>
    </w:p>
    <w:p w14:paraId="4B5D0ADD" w14:textId="77777777" w:rsidR="008D09E5" w:rsidRDefault="008D09E5">
      <w:pPr>
        <w:spacing w:after="120"/>
        <w:rPr>
          <w:color w:val="000000" w:themeColor="text1"/>
        </w:rPr>
      </w:pPr>
    </w:p>
    <w:p w14:paraId="235475B8" w14:textId="77777777" w:rsidR="008D09E5" w:rsidRPr="008D09E5" w:rsidRDefault="008D09E5">
      <w:pPr>
        <w:spacing w:after="120"/>
        <w:rPr>
          <w:color w:val="000000" w:themeColor="text1"/>
        </w:rPr>
      </w:pPr>
    </w:p>
    <w:p w14:paraId="47CA5DD7" w14:textId="77777777" w:rsidR="008A25E5" w:rsidRPr="008D09E5" w:rsidRDefault="00000000">
      <w:pPr>
        <w:pStyle w:val="Ttulo2"/>
        <w:rPr>
          <w:color w:val="000000" w:themeColor="text1"/>
        </w:rPr>
      </w:pPr>
      <w:bookmarkStart w:id="12" w:name="_Toc222599527"/>
      <w:r w:rsidRPr="008D09E5">
        <w:rPr>
          <w:color w:val="000000" w:themeColor="text1"/>
        </w:rPr>
        <w:lastRenderedPageBreak/>
        <w:t>2.3 Objetivos</w:t>
      </w:r>
      <w:bookmarkEnd w:id="12"/>
    </w:p>
    <w:p w14:paraId="397ECDE9" w14:textId="77777777" w:rsidR="008A25E5" w:rsidRPr="008D09E5" w:rsidRDefault="00000000">
      <w:pPr>
        <w:spacing w:after="120"/>
        <w:jc w:val="both"/>
        <w:rPr>
          <w:color w:val="000000" w:themeColor="text1"/>
        </w:rPr>
      </w:pPr>
      <w:r w:rsidRPr="008D09E5">
        <w:rPr>
          <w:b/>
          <w:bCs/>
          <w:color w:val="000000" w:themeColor="text1"/>
        </w:rPr>
        <w:t>Objetivo General:</w:t>
      </w:r>
    </w:p>
    <w:p w14:paraId="50AE3517" w14:textId="77777777" w:rsidR="008A25E5" w:rsidRPr="008D09E5" w:rsidRDefault="00000000">
      <w:pPr>
        <w:spacing w:after="120"/>
        <w:jc w:val="both"/>
        <w:rPr>
          <w:color w:val="000000" w:themeColor="text1"/>
        </w:rPr>
      </w:pPr>
      <w:r w:rsidRPr="008D09E5">
        <w:rPr>
          <w:color w:val="000000" w:themeColor="text1"/>
        </w:rPr>
        <w:t>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14:paraId="46379E34" w14:textId="77777777" w:rsidR="008A25E5" w:rsidRPr="008D09E5" w:rsidRDefault="008A25E5">
      <w:pPr>
        <w:spacing w:after="120"/>
        <w:rPr>
          <w:color w:val="000000" w:themeColor="text1"/>
        </w:rPr>
      </w:pPr>
    </w:p>
    <w:p w14:paraId="5EBD0B7A" w14:textId="77777777" w:rsidR="008A25E5" w:rsidRPr="008D09E5" w:rsidRDefault="00000000">
      <w:pPr>
        <w:spacing w:after="120"/>
        <w:jc w:val="both"/>
        <w:rPr>
          <w:color w:val="000000" w:themeColor="text1"/>
        </w:rPr>
      </w:pPr>
      <w:r w:rsidRPr="008D09E5">
        <w:rPr>
          <w:b/>
          <w:bCs/>
          <w:color w:val="000000" w:themeColor="text1"/>
        </w:rPr>
        <w:t>Objetivos Específicos:</w:t>
      </w:r>
    </w:p>
    <w:p w14:paraId="156E3851" w14:textId="77777777" w:rsidR="008A25E5" w:rsidRPr="008D09E5" w:rsidRDefault="00000000">
      <w:pPr>
        <w:pStyle w:val="Prrafodelista"/>
        <w:numPr>
          <w:ilvl w:val="0"/>
          <w:numId w:val="2"/>
        </w:numPr>
        <w:spacing w:after="80"/>
        <w:rPr>
          <w:color w:val="000000" w:themeColor="text1"/>
        </w:rPr>
      </w:pPr>
      <w:r w:rsidRPr="008D09E5">
        <w:rPr>
          <w:color w:val="000000" w:themeColor="text1"/>
        </w:rPr>
        <w:t>Implementar un motor de configuración dinámica de precios diferenciales por zona geográfica y tipo de usuario, en conformidad con el Decreto 1428 de 2025.</w:t>
      </w:r>
    </w:p>
    <w:p w14:paraId="40732B9B"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Desarrollar un módulo de control y trazabilidad de inventarios en tiempo real mediante integración con sensores </w:t>
      </w:r>
      <w:proofErr w:type="spellStart"/>
      <w:r w:rsidRPr="008D09E5">
        <w:rPr>
          <w:color w:val="000000" w:themeColor="text1"/>
        </w:rPr>
        <w:t>IoT</w:t>
      </w:r>
      <w:proofErr w:type="spellEnd"/>
      <w:r w:rsidRPr="008D09E5">
        <w:rPr>
          <w:color w:val="000000" w:themeColor="text1"/>
        </w:rPr>
        <w:t xml:space="preserve"> instalados en tanques y vehículos de distribución.</w:t>
      </w:r>
    </w:p>
    <w:p w14:paraId="1D5CAB48" w14:textId="77777777" w:rsidR="008A25E5" w:rsidRPr="008D09E5" w:rsidRDefault="00000000">
      <w:pPr>
        <w:pStyle w:val="Prrafodelista"/>
        <w:numPr>
          <w:ilvl w:val="0"/>
          <w:numId w:val="2"/>
        </w:numPr>
        <w:spacing w:after="80"/>
        <w:rPr>
          <w:color w:val="000000" w:themeColor="text1"/>
        </w:rPr>
      </w:pPr>
      <w:r w:rsidRPr="008D09E5">
        <w:rPr>
          <w:color w:val="000000" w:themeColor="text1"/>
        </w:rPr>
        <w:t>Automatizar la generación de reportes regulatorios en los formatos exigidos por el Ministerio de Minas y Energía, reduciendo el tiempo de preparación en al menos un 80%.</w:t>
      </w:r>
    </w:p>
    <w:p w14:paraId="0723B80F"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Proveer </w:t>
      </w:r>
      <w:proofErr w:type="spellStart"/>
      <w:r w:rsidRPr="008D09E5">
        <w:rPr>
          <w:color w:val="000000" w:themeColor="text1"/>
        </w:rPr>
        <w:t>dashboards</w:t>
      </w:r>
      <w:proofErr w:type="spellEnd"/>
      <w:r w:rsidRPr="008D09E5">
        <w:rPr>
          <w:color w:val="000000" w:themeColor="text1"/>
        </w:rPr>
        <w:t xml:space="preserve"> analíticos para la Autoridad Reguladora que permitan detectar anomalías y patrones de incumplimiento normativo.</w:t>
      </w:r>
    </w:p>
    <w:p w14:paraId="0058D532"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Garantizar la disponibilidad del sistema 24/7 con una tasa de </w:t>
      </w:r>
      <w:proofErr w:type="spellStart"/>
      <w:r w:rsidRPr="008D09E5">
        <w:rPr>
          <w:color w:val="000000" w:themeColor="text1"/>
        </w:rPr>
        <w:t>uptime</w:t>
      </w:r>
      <w:proofErr w:type="spellEnd"/>
      <w:r w:rsidRPr="008D09E5">
        <w:rPr>
          <w:color w:val="000000" w:themeColor="text1"/>
        </w:rPr>
        <w:t xml:space="preserve"> superior al 99.5%, considerando la criticidad del suministro de combustibles para la economía nacional.</w:t>
      </w:r>
    </w:p>
    <w:p w14:paraId="6AF7860D" w14:textId="77777777" w:rsidR="008A25E5" w:rsidRPr="008D09E5" w:rsidRDefault="00000000">
      <w:pPr>
        <w:pStyle w:val="Prrafodelista"/>
        <w:numPr>
          <w:ilvl w:val="0"/>
          <w:numId w:val="2"/>
        </w:numPr>
        <w:spacing w:after="80"/>
        <w:rPr>
          <w:color w:val="000000" w:themeColor="text1"/>
        </w:rPr>
      </w:pPr>
      <w:r w:rsidRPr="008D09E5">
        <w:rPr>
          <w:color w:val="000000" w:themeColor="text1"/>
        </w:rPr>
        <w:t>Asegurar la escalabilidad horizontal del sistema para soportar el crecimiento en el número de estaciones de servicio y distribuidores registrados.</w:t>
      </w:r>
    </w:p>
    <w:p w14:paraId="34DE84FB" w14:textId="77777777" w:rsidR="008A25E5" w:rsidRPr="008D09E5" w:rsidRDefault="008A25E5">
      <w:pPr>
        <w:spacing w:after="120"/>
        <w:rPr>
          <w:color w:val="000000" w:themeColor="text1"/>
        </w:rPr>
      </w:pPr>
    </w:p>
    <w:p w14:paraId="57A05465" w14:textId="77777777" w:rsidR="008A25E5" w:rsidRPr="008D09E5" w:rsidRDefault="00000000">
      <w:pPr>
        <w:pStyle w:val="Ttulo2"/>
        <w:rPr>
          <w:color w:val="000000" w:themeColor="text1"/>
        </w:rPr>
      </w:pPr>
      <w:bookmarkStart w:id="13" w:name="_Toc222599528"/>
      <w:r w:rsidRPr="008D09E5">
        <w:rPr>
          <w:color w:val="000000" w:themeColor="text1"/>
        </w:rPr>
        <w:t xml:space="preserve">2.4 </w:t>
      </w:r>
      <w:proofErr w:type="spellStart"/>
      <w:r w:rsidRPr="008D09E5">
        <w:rPr>
          <w:color w:val="000000" w:themeColor="text1"/>
        </w:rPr>
        <w:t>Stakeholders</w:t>
      </w:r>
      <w:bookmarkEnd w:id="13"/>
      <w:proofErr w:type="spellEnd"/>
    </w:p>
    <w:p w14:paraId="3CD27DE9" w14:textId="43E370F9" w:rsidR="008A25E5" w:rsidRPr="008D09E5" w:rsidRDefault="00000000">
      <w:pPr>
        <w:spacing w:after="120"/>
        <w:jc w:val="both"/>
        <w:rPr>
          <w:color w:val="000000" w:themeColor="text1"/>
        </w:rPr>
      </w:pPr>
      <w:r w:rsidRPr="008D09E5">
        <w:rPr>
          <w:color w:val="000000" w:themeColor="text1"/>
        </w:rPr>
        <w:t xml:space="preserve">A </w:t>
      </w:r>
      <w:r w:rsidR="009F1A78" w:rsidRPr="008D09E5">
        <w:rPr>
          <w:color w:val="000000" w:themeColor="text1"/>
        </w:rPr>
        <w:t>continuación,</w:t>
      </w:r>
      <w:r w:rsidRPr="008D09E5">
        <w:rPr>
          <w:color w:val="000000" w:themeColor="text1"/>
        </w:rPr>
        <w:t xml:space="preserve"> se presentan los </w:t>
      </w:r>
      <w:proofErr w:type="spellStart"/>
      <w:r w:rsidRPr="008D09E5">
        <w:rPr>
          <w:color w:val="000000" w:themeColor="text1"/>
        </w:rPr>
        <w:t>stakeholders</w:t>
      </w:r>
      <w:proofErr w:type="spellEnd"/>
      <w:r w:rsidRPr="008D09E5">
        <w:rPr>
          <w:color w:val="000000" w:themeColor="text1"/>
        </w:rPr>
        <w:t xml:space="preserve"> del proyecto, sus roles y sus principales expectativas respecto al sistema:</w:t>
      </w:r>
    </w:p>
    <w:p w14:paraId="7235179A"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8D09E5" w:rsidRPr="008D09E5" w14:paraId="1DA560D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D7657B" w14:textId="77777777" w:rsidR="008A25E5" w:rsidRPr="008D09E5" w:rsidRDefault="00000000">
            <w:pPr>
              <w:jc w:val="center"/>
              <w:rPr>
                <w:color w:val="000000" w:themeColor="text1"/>
              </w:rPr>
            </w:pPr>
            <w:r w:rsidRPr="008D09E5">
              <w:rPr>
                <w:b/>
                <w:bCs/>
                <w:color w:val="000000" w:themeColor="text1"/>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75D074F" w14:textId="77777777" w:rsidR="008A25E5" w:rsidRPr="008D09E5" w:rsidRDefault="00000000">
            <w:pPr>
              <w:jc w:val="center"/>
              <w:rPr>
                <w:color w:val="000000" w:themeColor="text1"/>
              </w:rPr>
            </w:pPr>
            <w:proofErr w:type="spellStart"/>
            <w:r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6EE43A2" w14:textId="77777777" w:rsidR="008A25E5" w:rsidRPr="008D09E5" w:rsidRDefault="00000000">
            <w:pPr>
              <w:jc w:val="center"/>
              <w:rPr>
                <w:color w:val="000000" w:themeColor="text1"/>
              </w:rPr>
            </w:pPr>
            <w:r w:rsidRPr="008D09E5">
              <w:rPr>
                <w:b/>
                <w:bCs/>
                <w:color w:val="000000" w:themeColor="text1"/>
              </w:rPr>
              <w:t>Descripción</w:t>
            </w:r>
          </w:p>
        </w:tc>
      </w:tr>
      <w:tr w:rsidR="008D09E5" w:rsidRPr="008D09E5" w14:paraId="6892A5A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80DA6A" w14:textId="77777777" w:rsidR="008A25E5" w:rsidRPr="008D09E5" w:rsidRDefault="00000000">
            <w:pPr>
              <w:rPr>
                <w:color w:val="000000" w:themeColor="text1"/>
              </w:rPr>
            </w:pPr>
            <w:r w:rsidRPr="008D09E5">
              <w:rPr>
                <w:color w:val="000000" w:themeColor="text1"/>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480B32" w14:textId="77777777" w:rsidR="008A25E5" w:rsidRPr="008D09E5" w:rsidRDefault="00000000">
            <w:pPr>
              <w:rPr>
                <w:color w:val="000000" w:themeColor="text1"/>
              </w:rPr>
            </w:pPr>
            <w:r w:rsidRPr="008D09E5">
              <w:rPr>
                <w:color w:val="000000" w:themeColor="text1"/>
              </w:rPr>
              <w:t>Estaciones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E24C37" w14:textId="77777777" w:rsidR="008A25E5" w:rsidRPr="008D09E5" w:rsidRDefault="00000000">
            <w:pPr>
              <w:rPr>
                <w:color w:val="000000" w:themeColor="text1"/>
              </w:rPr>
            </w:pPr>
            <w:r w:rsidRPr="008D09E5">
              <w:rPr>
                <w:color w:val="000000" w:themeColor="text1"/>
              </w:rPr>
              <w:t>Establecimientos responsables de la venta final de combustible al público. Operan a través de sus administradores y personal de pista.</w:t>
            </w:r>
          </w:p>
        </w:tc>
      </w:tr>
      <w:tr w:rsidR="008D09E5" w:rsidRPr="008D09E5" w14:paraId="34F39A6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CEA0967" w14:textId="77777777" w:rsidR="008A25E5" w:rsidRPr="008D09E5" w:rsidRDefault="00000000">
            <w:pPr>
              <w:rPr>
                <w:color w:val="000000" w:themeColor="text1"/>
              </w:rPr>
            </w:pPr>
            <w:r w:rsidRPr="008D09E5">
              <w:rPr>
                <w:color w:val="000000" w:themeColor="text1"/>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77996D" w14:textId="77777777" w:rsidR="008A25E5" w:rsidRPr="008D09E5" w:rsidRDefault="00000000">
            <w:pPr>
              <w:rPr>
                <w:color w:val="000000" w:themeColor="text1"/>
              </w:rPr>
            </w:pPr>
            <w:r w:rsidRPr="008D09E5">
              <w:rPr>
                <w:color w:val="000000" w:themeColor="text1"/>
              </w:rPr>
              <w:t>Distribuidores Mayoristas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459862" w14:textId="77777777" w:rsidR="008A25E5" w:rsidRPr="008D09E5" w:rsidRDefault="00000000">
            <w:pPr>
              <w:rPr>
                <w:color w:val="000000" w:themeColor="text1"/>
              </w:rPr>
            </w:pPr>
            <w:r w:rsidRPr="008D09E5">
              <w:rPr>
                <w:color w:val="000000" w:themeColor="text1"/>
              </w:rPr>
              <w:t>Empresas que transportan y entregan combustible desde las plantas de abasto hacia las estaciones de servicio.</w:t>
            </w:r>
          </w:p>
        </w:tc>
      </w:tr>
      <w:tr w:rsidR="008D09E5" w:rsidRPr="008D09E5" w14:paraId="6F736F5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77411B" w14:textId="77777777" w:rsidR="008A25E5" w:rsidRPr="008D09E5" w:rsidRDefault="00000000">
            <w:pPr>
              <w:rPr>
                <w:color w:val="000000" w:themeColor="text1"/>
              </w:rPr>
            </w:pPr>
            <w:r w:rsidRPr="008D09E5">
              <w:rPr>
                <w:color w:val="000000" w:themeColor="text1"/>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095A8F" w14:textId="77777777" w:rsidR="008A25E5" w:rsidRPr="008D09E5" w:rsidRDefault="00000000">
            <w:pPr>
              <w:rPr>
                <w:color w:val="000000" w:themeColor="text1"/>
              </w:rPr>
            </w:pPr>
            <w:r w:rsidRPr="008D09E5">
              <w:rPr>
                <w:color w:val="000000" w:themeColor="text1"/>
              </w:rPr>
              <w:t>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E4112B" w14:textId="77777777" w:rsidR="008A25E5" w:rsidRPr="008D09E5" w:rsidRDefault="00000000">
            <w:pPr>
              <w:rPr>
                <w:color w:val="000000" w:themeColor="text1"/>
              </w:rPr>
            </w:pPr>
            <w:r w:rsidRPr="008D09E5">
              <w:rPr>
                <w:color w:val="000000" w:themeColor="text1"/>
              </w:rPr>
              <w:t>Entidad gubernamental responsable de supervisar el cumplimiento del Decreto 1428 y la normativa del sector de combustibles.</w:t>
            </w:r>
          </w:p>
        </w:tc>
      </w:tr>
      <w:tr w:rsidR="008D09E5" w:rsidRPr="008D09E5" w14:paraId="442A7E0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826851" w14:textId="77777777" w:rsidR="008A25E5" w:rsidRPr="008D09E5" w:rsidRDefault="00000000">
            <w:pPr>
              <w:rPr>
                <w:color w:val="000000" w:themeColor="text1"/>
              </w:rPr>
            </w:pPr>
            <w:r w:rsidRPr="008D09E5">
              <w:rPr>
                <w:color w:val="000000" w:themeColor="text1"/>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E8C8DD" w14:textId="77777777" w:rsidR="008A25E5" w:rsidRPr="008D09E5" w:rsidRDefault="00000000">
            <w:pPr>
              <w:rPr>
                <w:color w:val="000000" w:themeColor="text1"/>
              </w:rPr>
            </w:pPr>
            <w:r w:rsidRPr="008D09E5">
              <w:rPr>
                <w:color w:val="000000" w:themeColor="text1"/>
              </w:rPr>
              <w:t>Administrador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86E8D2A" w14:textId="77777777" w:rsidR="008A25E5" w:rsidRPr="008D09E5" w:rsidRDefault="00000000">
            <w:pPr>
              <w:rPr>
                <w:color w:val="000000" w:themeColor="text1"/>
              </w:rPr>
            </w:pPr>
            <w:r w:rsidRPr="008D09E5">
              <w:rPr>
                <w:color w:val="000000" w:themeColor="text1"/>
              </w:rPr>
              <w:t>Rol técnico responsable de configurar las reglas de validación, gestionar usuarios, permisos y parámetros del sistema.</w:t>
            </w:r>
          </w:p>
        </w:tc>
      </w:tr>
      <w:tr w:rsidR="008D09E5" w:rsidRPr="008D09E5" w14:paraId="0559E38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313FBD" w14:textId="77777777" w:rsidR="008A25E5" w:rsidRPr="008D09E5" w:rsidRDefault="00000000">
            <w:pPr>
              <w:rPr>
                <w:color w:val="000000" w:themeColor="text1"/>
              </w:rPr>
            </w:pPr>
            <w:r w:rsidRPr="008D09E5">
              <w:rPr>
                <w:color w:val="000000" w:themeColor="text1"/>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6F8CC" w14:textId="77777777" w:rsidR="008A25E5" w:rsidRPr="008D09E5" w:rsidRDefault="00000000">
            <w:pPr>
              <w:rPr>
                <w:color w:val="000000" w:themeColor="text1"/>
              </w:rPr>
            </w:pPr>
            <w:r w:rsidRPr="008D09E5">
              <w:rPr>
                <w:color w:val="000000" w:themeColor="text1"/>
              </w:rPr>
              <w:t>Transportistas / Sector Transporte Público y de Carga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37A5B" w14:textId="77777777" w:rsidR="008A25E5" w:rsidRPr="008D09E5" w:rsidRDefault="00000000">
            <w:pPr>
              <w:rPr>
                <w:color w:val="000000" w:themeColor="text1"/>
              </w:rPr>
            </w:pPr>
            <w:r w:rsidRPr="008D09E5">
              <w:rPr>
                <w:color w:val="000000" w:themeColor="text1"/>
              </w:rPr>
              <w:t>Actores beneficiarios del precio preferencial del ACPM, cuya categorización debe ser validada por la plataforma.</w:t>
            </w:r>
          </w:p>
        </w:tc>
      </w:tr>
      <w:tr w:rsidR="008D09E5" w:rsidRPr="008D09E5" w14:paraId="1F6C1CF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4799BA9" w14:textId="77777777" w:rsidR="008A25E5" w:rsidRPr="008D09E5" w:rsidRDefault="00000000">
            <w:pPr>
              <w:rPr>
                <w:color w:val="000000" w:themeColor="text1"/>
              </w:rPr>
            </w:pPr>
            <w:r w:rsidRPr="008D09E5">
              <w:rPr>
                <w:color w:val="000000" w:themeColor="text1"/>
              </w:rPr>
              <w:lastRenderedPageBreak/>
              <w:t>6</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558D65" w14:textId="77777777" w:rsidR="008A25E5" w:rsidRPr="008D09E5" w:rsidRDefault="00000000">
            <w:pPr>
              <w:rPr>
                <w:color w:val="000000" w:themeColor="text1"/>
              </w:rPr>
            </w:pPr>
            <w:r w:rsidRPr="008D09E5">
              <w:rPr>
                <w:color w:val="000000" w:themeColor="text1"/>
              </w:rPr>
              <w:t>Ciudadanos / Consumidores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1E1DDA" w14:textId="77777777" w:rsidR="008A25E5" w:rsidRPr="008D09E5" w:rsidRDefault="00000000">
            <w:pPr>
              <w:rPr>
                <w:color w:val="000000" w:themeColor="text1"/>
              </w:rPr>
            </w:pPr>
            <w:r w:rsidRPr="008D09E5">
              <w:rPr>
                <w:color w:val="000000" w:themeColor="text1"/>
              </w:rPr>
              <w:t>Usuarios finales del combustible. Aunque no interactúan directamente con la plataforma, son impactados por los precios resultantes de su operación.</w:t>
            </w:r>
          </w:p>
        </w:tc>
      </w:tr>
      <w:tr w:rsidR="008D09E5" w:rsidRPr="008D09E5" w14:paraId="0C716DE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9F475C" w14:textId="77777777" w:rsidR="008A25E5" w:rsidRPr="008D09E5" w:rsidRDefault="00000000">
            <w:pPr>
              <w:rPr>
                <w:color w:val="000000" w:themeColor="text1"/>
              </w:rPr>
            </w:pPr>
            <w:r w:rsidRPr="008D09E5">
              <w:rPr>
                <w:color w:val="000000" w:themeColor="text1"/>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146ED" w14:textId="77777777" w:rsidR="008A25E5" w:rsidRPr="008D09E5" w:rsidRDefault="00000000">
            <w:pPr>
              <w:rPr>
                <w:color w:val="000000" w:themeColor="text1"/>
              </w:rPr>
            </w:pPr>
            <w:r w:rsidRPr="008D09E5">
              <w:rPr>
                <w:color w:val="000000" w:themeColor="text1"/>
              </w:rPr>
              <w:t>Desarrolladores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AB5E8" w14:textId="77777777" w:rsidR="008A25E5" w:rsidRPr="008D09E5" w:rsidRDefault="00000000">
            <w:pPr>
              <w:rPr>
                <w:color w:val="000000" w:themeColor="text1"/>
              </w:rPr>
            </w:pPr>
            <w:r w:rsidRPr="008D09E5">
              <w:rPr>
                <w:color w:val="000000" w:themeColor="text1"/>
              </w:rPr>
              <w:t>Equipo técnico responsable del diseño, implementación y mantenimiento de la plataforma.</w:t>
            </w:r>
          </w:p>
        </w:tc>
      </w:tr>
      <w:tr w:rsidR="008D09E5" w:rsidRPr="008D09E5" w14:paraId="5B53EB7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914074" w14:textId="77777777" w:rsidR="008A25E5" w:rsidRPr="008D09E5" w:rsidRDefault="00000000">
            <w:pPr>
              <w:rPr>
                <w:color w:val="000000" w:themeColor="text1"/>
              </w:rPr>
            </w:pPr>
            <w:r w:rsidRPr="008D09E5">
              <w:rPr>
                <w:color w:val="000000" w:themeColor="text1"/>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629BAD" w14:textId="77777777" w:rsidR="008A25E5" w:rsidRPr="008D09E5" w:rsidRDefault="00000000">
            <w:pPr>
              <w:rPr>
                <w:color w:val="000000" w:themeColor="text1"/>
              </w:rPr>
            </w:pPr>
            <w:r w:rsidRPr="008D09E5">
              <w:rPr>
                <w:color w:val="000000" w:themeColor="text1"/>
              </w:rPr>
              <w:t>Gerentes de Proyecto</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FB074E" w14:textId="77777777" w:rsidR="008A25E5" w:rsidRPr="008D09E5" w:rsidRDefault="00000000">
            <w:pPr>
              <w:rPr>
                <w:color w:val="000000" w:themeColor="text1"/>
              </w:rPr>
            </w:pPr>
            <w:r w:rsidRPr="008D09E5">
              <w:rPr>
                <w:color w:val="000000" w:themeColor="text1"/>
              </w:rPr>
              <w:t>Responsables de la planificación, control y entrega del proyecto tecnológico.</w:t>
            </w:r>
          </w:p>
        </w:tc>
      </w:tr>
    </w:tbl>
    <w:p w14:paraId="3D7C190E"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09E5" w:rsidRPr="008D09E5" w14:paraId="0CAA1AE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CDA011B" w14:textId="77777777" w:rsidR="008A25E5" w:rsidRPr="008D09E5" w:rsidRDefault="00000000">
            <w:pPr>
              <w:jc w:val="center"/>
              <w:rPr>
                <w:color w:val="000000" w:themeColor="text1"/>
              </w:rPr>
            </w:pPr>
            <w:proofErr w:type="spellStart"/>
            <w:r w:rsidRPr="008D09E5">
              <w:rPr>
                <w:b/>
                <w:bCs/>
                <w:color w:val="000000" w:themeColor="text1"/>
              </w:rPr>
              <w:t>Stakeholder</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2694C8A" w14:textId="77777777" w:rsidR="008A25E5" w:rsidRPr="008D09E5" w:rsidRDefault="00000000">
            <w:pPr>
              <w:jc w:val="center"/>
              <w:rPr>
                <w:color w:val="000000" w:themeColor="text1"/>
              </w:rPr>
            </w:pPr>
            <w:r w:rsidRPr="008D09E5">
              <w:rPr>
                <w:b/>
                <w:bCs/>
                <w:color w:val="000000" w:themeColor="text1"/>
              </w:rPr>
              <w:t>Expectativas Principales</w:t>
            </w:r>
          </w:p>
        </w:tc>
      </w:tr>
      <w:tr w:rsidR="008D09E5" w:rsidRPr="008D09E5" w14:paraId="44C38EE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708C6" w14:textId="77777777" w:rsidR="008A25E5" w:rsidRPr="008D09E5" w:rsidRDefault="00000000">
            <w:pPr>
              <w:rPr>
                <w:color w:val="000000" w:themeColor="text1"/>
              </w:rPr>
            </w:pPr>
            <w:r w:rsidRPr="008D09E5">
              <w:rPr>
                <w:color w:val="000000" w:themeColor="text1"/>
              </w:rPr>
              <w:t>Estaciones de Servicio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78939B" w14:textId="77777777" w:rsidR="008A25E5" w:rsidRPr="008D09E5" w:rsidRDefault="00000000">
            <w:pPr>
              <w:rPr>
                <w:color w:val="000000" w:themeColor="text1"/>
              </w:rPr>
            </w:pPr>
            <w:r w:rsidRPr="008D09E5">
              <w:rPr>
                <w:color w:val="000000" w:themeColor="text1"/>
              </w:rPr>
              <w:t>Visualizar en tiempo real los precios vigentes por zona. Registrar inventarios de manera ágil. Consultar el historial de transacciones para auditorías.</w:t>
            </w:r>
          </w:p>
        </w:tc>
      </w:tr>
      <w:tr w:rsidR="008D09E5" w:rsidRPr="008D09E5" w14:paraId="037F72C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4F1069" w14:textId="77777777" w:rsidR="008A25E5" w:rsidRPr="008D09E5" w:rsidRDefault="00000000">
            <w:pPr>
              <w:rPr>
                <w:color w:val="000000" w:themeColor="text1"/>
              </w:rPr>
            </w:pPr>
            <w:r w:rsidRPr="008D09E5">
              <w:rPr>
                <w:color w:val="000000" w:themeColor="text1"/>
              </w:rPr>
              <w:t>Distribuidores Mayoristas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355EB6" w14:textId="77777777" w:rsidR="008A25E5" w:rsidRPr="008D09E5" w:rsidRDefault="00000000">
            <w:pPr>
              <w:rPr>
                <w:color w:val="000000" w:themeColor="text1"/>
              </w:rPr>
            </w:pPr>
            <w:r w:rsidRPr="008D09E5">
              <w:rPr>
                <w:color w:val="000000" w:themeColor="text1"/>
              </w:rPr>
              <w:t>Registrar y validar entregas de combustible con volumen y destino. Rastrear flotas en tiempo real. Obtener confirmaciones automáticas de recepciones.</w:t>
            </w:r>
          </w:p>
        </w:tc>
      </w:tr>
      <w:tr w:rsidR="008D09E5" w:rsidRPr="008D09E5" w14:paraId="1DC9C48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628C6A" w14:textId="77777777" w:rsidR="008A25E5" w:rsidRPr="008D09E5" w:rsidRDefault="00000000">
            <w:pPr>
              <w:rPr>
                <w:color w:val="000000" w:themeColor="text1"/>
              </w:rPr>
            </w:pPr>
            <w:r w:rsidRPr="008D09E5">
              <w:rPr>
                <w:color w:val="000000" w:themeColor="text1"/>
              </w:rPr>
              <w:t>Autoridad Reguladora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B195BA" w14:textId="77777777" w:rsidR="008A25E5" w:rsidRPr="008D09E5" w:rsidRDefault="00000000">
            <w:pPr>
              <w:rPr>
                <w:color w:val="000000" w:themeColor="text1"/>
              </w:rPr>
            </w:pPr>
            <w:r w:rsidRPr="008D09E5">
              <w:rPr>
                <w:color w:val="000000" w:themeColor="text1"/>
              </w:rPr>
              <w:t>Acceder a informes automáticos de cumplimiento. Detectar anomalías en precios e inventarios. Descargar reportes en los formatos oficiales exigidos.</w:t>
            </w:r>
          </w:p>
        </w:tc>
      </w:tr>
      <w:tr w:rsidR="008D09E5" w:rsidRPr="008D09E5" w14:paraId="4B400C7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856594" w14:textId="77777777" w:rsidR="008A25E5" w:rsidRPr="008D09E5" w:rsidRDefault="00000000">
            <w:pPr>
              <w:rPr>
                <w:color w:val="000000" w:themeColor="text1"/>
              </w:rPr>
            </w:pPr>
            <w:r w:rsidRPr="008D09E5">
              <w:rPr>
                <w:color w:val="000000" w:themeColor="text1"/>
              </w:rPr>
              <w:t>Administrador del Sistema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896C63D" w14:textId="77777777" w:rsidR="008A25E5" w:rsidRPr="008D09E5" w:rsidRDefault="00000000">
            <w:pPr>
              <w:rPr>
                <w:color w:val="000000" w:themeColor="text1"/>
              </w:rPr>
            </w:pPr>
            <w:r w:rsidRPr="008D09E5">
              <w:rPr>
                <w:color w:val="000000" w:themeColor="text1"/>
              </w:rPr>
              <w:t>Configurar y actualizar reglas de validación normativa. Gestionar roles y permisos. Monitorear la salud y disponibilidad del sistema.</w:t>
            </w:r>
          </w:p>
        </w:tc>
      </w:tr>
      <w:tr w:rsidR="008D09E5" w:rsidRPr="008D09E5" w14:paraId="56E07F8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2A35AC" w14:textId="0825186F" w:rsidR="008A25E5" w:rsidRPr="008D09E5" w:rsidRDefault="00000000">
            <w:pPr>
              <w:rPr>
                <w:color w:val="000000" w:themeColor="text1"/>
              </w:rPr>
            </w:pPr>
            <w:r w:rsidRPr="008D09E5">
              <w:rPr>
                <w:color w:val="000000" w:themeColor="text1"/>
              </w:rPr>
              <w:t>Transportistas / Transp</w:t>
            </w:r>
            <w:r w:rsidR="009F1A78">
              <w:rPr>
                <w:color w:val="000000" w:themeColor="text1"/>
              </w:rPr>
              <w:t xml:space="preserve">orte </w:t>
            </w:r>
            <w:r w:rsidRPr="008D09E5">
              <w:rPr>
                <w:color w:val="000000" w:themeColor="text1"/>
              </w:rPr>
              <w:t>Público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9F388" w14:textId="77777777" w:rsidR="008A25E5" w:rsidRPr="008D09E5" w:rsidRDefault="00000000">
            <w:pPr>
              <w:rPr>
                <w:color w:val="000000" w:themeColor="text1"/>
              </w:rPr>
            </w:pPr>
            <w:r w:rsidRPr="008D09E5">
              <w:rPr>
                <w:color w:val="000000" w:themeColor="text1"/>
              </w:rPr>
              <w:t>Acceder al precio diferenciado conforme a su categoría certificada. Generar comprobantes de compra de combustible subsidiado.</w:t>
            </w:r>
          </w:p>
        </w:tc>
      </w:tr>
      <w:tr w:rsidR="008D09E5" w:rsidRPr="008D09E5" w14:paraId="4582B79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A0136" w14:textId="77777777" w:rsidR="008A25E5" w:rsidRPr="008D09E5" w:rsidRDefault="00000000">
            <w:pPr>
              <w:rPr>
                <w:color w:val="000000" w:themeColor="text1"/>
              </w:rPr>
            </w:pPr>
            <w:r w:rsidRPr="008D09E5">
              <w:rPr>
                <w:color w:val="000000" w:themeColor="text1"/>
              </w:rPr>
              <w:t>Ciudadanos / Consumidores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5D6F47" w14:textId="77777777" w:rsidR="008A25E5" w:rsidRPr="008D09E5" w:rsidRDefault="00000000">
            <w:pPr>
              <w:rPr>
                <w:color w:val="000000" w:themeColor="text1"/>
              </w:rPr>
            </w:pPr>
            <w:r w:rsidRPr="008D09E5">
              <w:rPr>
                <w:color w:val="000000" w:themeColor="text1"/>
              </w:rPr>
              <w:t>Transparencia en la fijación de precios. Disponibilidad continua del combustible en las estaciones de servicio.</w:t>
            </w:r>
          </w:p>
        </w:tc>
      </w:tr>
      <w:tr w:rsidR="008D09E5" w:rsidRPr="008D09E5" w14:paraId="24AF3B0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A93B8" w14:textId="77777777" w:rsidR="008A25E5" w:rsidRPr="008D09E5" w:rsidRDefault="00000000">
            <w:pPr>
              <w:rPr>
                <w:color w:val="000000" w:themeColor="text1"/>
              </w:rPr>
            </w:pPr>
            <w:r w:rsidRPr="008D09E5">
              <w:rPr>
                <w:color w:val="000000" w:themeColor="text1"/>
              </w:rPr>
              <w:t>Desarrolladores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1CE96" w14:textId="77777777" w:rsidR="008A25E5" w:rsidRPr="008D09E5" w:rsidRDefault="00000000">
            <w:pPr>
              <w:rPr>
                <w:color w:val="000000" w:themeColor="text1"/>
              </w:rPr>
            </w:pPr>
            <w:r w:rsidRPr="008D09E5">
              <w:rPr>
                <w:color w:val="000000" w:themeColor="text1"/>
              </w:rPr>
              <w:t>Arquitectura clara, modular y bien documentada. Entornos de desarrollo, pruebas y producción diferenciados.</w:t>
            </w:r>
          </w:p>
        </w:tc>
      </w:tr>
      <w:tr w:rsidR="008D09E5" w:rsidRPr="008D09E5" w14:paraId="02C1286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78D3DC" w14:textId="77777777" w:rsidR="008A25E5" w:rsidRPr="008D09E5" w:rsidRDefault="00000000">
            <w:pPr>
              <w:rPr>
                <w:color w:val="000000" w:themeColor="text1"/>
              </w:rPr>
            </w:pPr>
            <w:r w:rsidRPr="008D09E5">
              <w:rPr>
                <w:color w:val="000000" w:themeColor="text1"/>
              </w:rPr>
              <w:t>Gerentes de Proyecto</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6487F9" w14:textId="77777777" w:rsidR="008A25E5" w:rsidRPr="008D09E5" w:rsidRDefault="00000000">
            <w:pPr>
              <w:rPr>
                <w:color w:val="000000" w:themeColor="text1"/>
              </w:rPr>
            </w:pPr>
            <w:r w:rsidRPr="008D09E5">
              <w:rPr>
                <w:color w:val="000000" w:themeColor="text1"/>
              </w:rPr>
              <w:t>Cumplimiento de hitos, presupuesto y alcance. Alineación de la solución con la normativa legal vigente.</w:t>
            </w:r>
          </w:p>
        </w:tc>
      </w:tr>
    </w:tbl>
    <w:p w14:paraId="47380C86" w14:textId="77777777" w:rsidR="008A25E5" w:rsidRPr="008D09E5" w:rsidRDefault="008A25E5">
      <w:pPr>
        <w:spacing w:after="120"/>
        <w:rPr>
          <w:color w:val="000000" w:themeColor="text1"/>
        </w:rPr>
      </w:pPr>
    </w:p>
    <w:p w14:paraId="4C455C5B" w14:textId="77777777" w:rsidR="008A25E5" w:rsidRPr="008D09E5" w:rsidRDefault="00000000">
      <w:pPr>
        <w:pStyle w:val="Ttulo2"/>
        <w:rPr>
          <w:color w:val="000000" w:themeColor="text1"/>
        </w:rPr>
      </w:pPr>
      <w:bookmarkStart w:id="14" w:name="_Toc222599529"/>
      <w:r w:rsidRPr="008D09E5">
        <w:rPr>
          <w:color w:val="000000" w:themeColor="text1"/>
        </w:rPr>
        <w:t>2.5 Modelo Motivacional de Negocio (Business Motivation Model)</w:t>
      </w:r>
      <w:bookmarkEnd w:id="14"/>
    </w:p>
    <w:p w14:paraId="1BF4DA37" w14:textId="129734E8" w:rsidR="008A25E5" w:rsidRPr="008D09E5" w:rsidRDefault="00000000">
      <w:pPr>
        <w:spacing w:after="120"/>
        <w:jc w:val="both"/>
        <w:rPr>
          <w:color w:val="000000" w:themeColor="text1"/>
        </w:rPr>
      </w:pPr>
      <w:r w:rsidRPr="008D09E5">
        <w:rPr>
          <w:color w:val="000000" w:themeColor="text1"/>
        </w:rPr>
        <w:t>El Modelo Motivacional de Negocio (BMM) permite identificar y articular las intenciones estratégicas de la organización que impulsó el desarrollo de la plataforma. A continuación</w:t>
      </w:r>
      <w:r w:rsidR="00BA6149">
        <w:rPr>
          <w:color w:val="000000" w:themeColor="text1"/>
        </w:rPr>
        <w:t xml:space="preserve">, </w:t>
      </w:r>
      <w:r w:rsidRPr="008D09E5">
        <w:rPr>
          <w:color w:val="000000" w:themeColor="text1"/>
        </w:rPr>
        <w:t>se presentan los elementos que componen dicho modelo, diferenciando los Fines (lo que la organización quiere lograr) de los Medios (cómo planea lograrlo).</w:t>
      </w:r>
    </w:p>
    <w:p w14:paraId="1B642A94" w14:textId="77777777" w:rsidR="008A25E5" w:rsidRDefault="008A25E5">
      <w:pPr>
        <w:spacing w:after="120"/>
        <w:rPr>
          <w:color w:val="000000" w:themeColor="text1"/>
        </w:rPr>
      </w:pPr>
    </w:p>
    <w:p w14:paraId="438E4F11" w14:textId="77777777" w:rsidR="008D09E5" w:rsidRDefault="008D09E5">
      <w:pPr>
        <w:spacing w:after="120"/>
        <w:rPr>
          <w:color w:val="000000" w:themeColor="text1"/>
        </w:rPr>
      </w:pPr>
    </w:p>
    <w:p w14:paraId="439CF20B" w14:textId="77777777" w:rsidR="008D09E5" w:rsidRPr="008D09E5" w:rsidRDefault="008D09E5">
      <w:pPr>
        <w:spacing w:after="120"/>
        <w:rPr>
          <w:color w:val="000000" w:themeColor="text1"/>
        </w:rPr>
      </w:pPr>
    </w:p>
    <w:p w14:paraId="6CC224E3" w14:textId="77777777" w:rsidR="008A25E5" w:rsidRPr="008D09E5" w:rsidRDefault="00000000">
      <w:pPr>
        <w:pStyle w:val="Ttulo3"/>
        <w:rPr>
          <w:color w:val="000000" w:themeColor="text1"/>
        </w:rPr>
      </w:pPr>
      <w:bookmarkStart w:id="15" w:name="_Toc222599530"/>
      <w:r w:rsidRPr="008D09E5">
        <w:rPr>
          <w:color w:val="000000" w:themeColor="text1"/>
        </w:rPr>
        <w:lastRenderedPageBreak/>
        <w:t>Fines Estratégicos</w:t>
      </w:r>
      <w:bookmarkEnd w:id="15"/>
    </w:p>
    <w:p w14:paraId="6F0E1059" w14:textId="0D0894D5" w:rsidR="008A25E5" w:rsidRPr="008D09E5" w:rsidRDefault="00000000">
      <w:pPr>
        <w:spacing w:after="120"/>
        <w:jc w:val="both"/>
        <w:rPr>
          <w:color w:val="000000" w:themeColor="text1"/>
        </w:rPr>
      </w:pPr>
      <w:r w:rsidRPr="008D09E5">
        <w:rPr>
          <w:b/>
          <w:bCs/>
          <w:color w:val="000000" w:themeColor="text1"/>
        </w:rPr>
        <w:t>Visi</w:t>
      </w:r>
      <w:r w:rsidR="00BA6149">
        <w:rPr>
          <w:b/>
          <w:bCs/>
          <w:color w:val="000000" w:themeColor="text1"/>
        </w:rPr>
        <w:t>ó</w:t>
      </w:r>
      <w:r w:rsidRPr="008D09E5">
        <w:rPr>
          <w:b/>
          <w:bCs/>
          <w:color w:val="000000" w:themeColor="text1"/>
        </w:rPr>
        <w:t>n:</w:t>
      </w:r>
    </w:p>
    <w:p w14:paraId="09961827" w14:textId="36F5CA52" w:rsidR="008A25E5" w:rsidRPr="008D09E5" w:rsidRDefault="00000000">
      <w:pPr>
        <w:spacing w:after="120"/>
        <w:jc w:val="both"/>
        <w:rPr>
          <w:color w:val="000000" w:themeColor="text1"/>
        </w:rPr>
      </w:pPr>
      <w:r w:rsidRPr="008D09E5">
        <w:rPr>
          <w:color w:val="000000" w:themeColor="text1"/>
        </w:rPr>
        <w:t xml:space="preserve">Ser el ecosistema digital de referencia en Colombia para la </w:t>
      </w:r>
      <w:r w:rsidR="00BA6149" w:rsidRPr="008D09E5">
        <w:rPr>
          <w:color w:val="000000" w:themeColor="text1"/>
        </w:rPr>
        <w:t>gestión</w:t>
      </w:r>
      <w:r w:rsidRPr="008D09E5">
        <w:rPr>
          <w:color w:val="000000" w:themeColor="text1"/>
        </w:rPr>
        <w:t xml:space="preserve"> transparente, eficiente y legalmente conforme de la cadena de suministro de combustibles, contribuyendo a la sostenibilidad fiscal del </w:t>
      </w:r>
      <w:r w:rsidR="00BA6149" w:rsidRPr="008D09E5">
        <w:rPr>
          <w:color w:val="000000" w:themeColor="text1"/>
        </w:rPr>
        <w:t>país</w:t>
      </w:r>
      <w:r w:rsidRPr="008D09E5">
        <w:rPr>
          <w:color w:val="000000" w:themeColor="text1"/>
        </w:rPr>
        <w:t xml:space="preserve"> y a la equidad en el acceso a este recurso </w:t>
      </w:r>
      <w:r w:rsidR="00BA6149" w:rsidRPr="008D09E5">
        <w:rPr>
          <w:color w:val="000000" w:themeColor="text1"/>
        </w:rPr>
        <w:t>estratégico</w:t>
      </w:r>
      <w:r w:rsidRPr="008D09E5">
        <w:rPr>
          <w:color w:val="000000" w:themeColor="text1"/>
        </w:rPr>
        <w:t>.</w:t>
      </w:r>
    </w:p>
    <w:p w14:paraId="5E294058" w14:textId="77777777" w:rsidR="008A25E5" w:rsidRPr="008D09E5" w:rsidRDefault="008A25E5">
      <w:pPr>
        <w:spacing w:after="120"/>
        <w:rPr>
          <w:color w:val="000000" w:themeColor="text1"/>
        </w:rPr>
      </w:pPr>
    </w:p>
    <w:p w14:paraId="6F96684D" w14:textId="0073F03A" w:rsidR="008A25E5" w:rsidRPr="008D09E5" w:rsidRDefault="00000000">
      <w:pPr>
        <w:spacing w:after="120"/>
        <w:jc w:val="both"/>
        <w:rPr>
          <w:color w:val="000000" w:themeColor="text1"/>
        </w:rPr>
      </w:pPr>
      <w:r w:rsidRPr="008D09E5">
        <w:rPr>
          <w:b/>
          <w:bCs/>
          <w:color w:val="000000" w:themeColor="text1"/>
        </w:rPr>
        <w:t xml:space="preserve">Objetivos </w:t>
      </w:r>
      <w:r w:rsidR="00BA6149" w:rsidRPr="008D09E5">
        <w:rPr>
          <w:b/>
          <w:bCs/>
          <w:color w:val="000000" w:themeColor="text1"/>
        </w:rPr>
        <w:t>Estratégicos</w:t>
      </w:r>
      <w:r w:rsidRPr="008D09E5">
        <w:rPr>
          <w:b/>
          <w:bCs/>
          <w:color w:val="000000" w:themeColor="text1"/>
        </w:rPr>
        <w:t>:</w:t>
      </w:r>
    </w:p>
    <w:p w14:paraId="782C473B" w14:textId="2107FB45" w:rsidR="008A25E5" w:rsidRPr="008D09E5" w:rsidRDefault="00000000">
      <w:pPr>
        <w:pStyle w:val="Prrafodelista"/>
        <w:numPr>
          <w:ilvl w:val="0"/>
          <w:numId w:val="2"/>
        </w:numPr>
        <w:spacing w:after="80"/>
        <w:rPr>
          <w:color w:val="000000" w:themeColor="text1"/>
        </w:rPr>
      </w:pPr>
      <w:r w:rsidRPr="008D09E5">
        <w:rPr>
          <w:color w:val="000000" w:themeColor="text1"/>
        </w:rPr>
        <w:t xml:space="preserve">OE-01: Garantizar el cumplimiento </w:t>
      </w:r>
      <w:r w:rsidR="00BA6149" w:rsidRPr="008D09E5">
        <w:rPr>
          <w:color w:val="000000" w:themeColor="text1"/>
        </w:rPr>
        <w:t>automático</w:t>
      </w:r>
      <w:r w:rsidRPr="008D09E5">
        <w:rPr>
          <w:color w:val="000000" w:themeColor="text1"/>
        </w:rPr>
        <w:t xml:space="preserve"> del Decreto 1428 de 2025 en el 100% de las transacciones procesadas por la plataforma.</w:t>
      </w:r>
    </w:p>
    <w:p w14:paraId="55B5ACFA" w14:textId="77777777" w:rsidR="008A25E5" w:rsidRPr="008D09E5" w:rsidRDefault="00000000">
      <w:pPr>
        <w:pStyle w:val="Prrafodelista"/>
        <w:numPr>
          <w:ilvl w:val="0"/>
          <w:numId w:val="2"/>
        </w:numPr>
        <w:spacing w:after="80"/>
        <w:rPr>
          <w:color w:val="000000" w:themeColor="text1"/>
        </w:rPr>
      </w:pPr>
      <w:r w:rsidRPr="008D09E5">
        <w:rPr>
          <w:color w:val="000000" w:themeColor="text1"/>
        </w:rPr>
        <w:t>OE-02: Reducir en un 90% las inconsistencias en el registro de inventarios de combustibles en las estaciones de servicio afiliadas.</w:t>
      </w:r>
    </w:p>
    <w:p w14:paraId="35B9C71E" w14:textId="583E6CCF" w:rsidR="008A25E5" w:rsidRPr="008D09E5" w:rsidRDefault="00000000">
      <w:pPr>
        <w:pStyle w:val="Prrafodelista"/>
        <w:numPr>
          <w:ilvl w:val="0"/>
          <w:numId w:val="2"/>
        </w:numPr>
        <w:spacing w:after="80"/>
        <w:rPr>
          <w:color w:val="000000" w:themeColor="text1"/>
        </w:rPr>
      </w:pPr>
      <w:r w:rsidRPr="008D09E5">
        <w:rPr>
          <w:color w:val="000000" w:themeColor="text1"/>
        </w:rPr>
        <w:t xml:space="preserve">OE-03: Eliminar los reportes manuales a la Autoridad Reguladora, </w:t>
      </w:r>
      <w:r w:rsidR="00BA6149" w:rsidRPr="008D09E5">
        <w:rPr>
          <w:color w:val="000000" w:themeColor="text1"/>
        </w:rPr>
        <w:t>sustituyéndolos</w:t>
      </w:r>
      <w:r w:rsidRPr="008D09E5">
        <w:rPr>
          <w:color w:val="000000" w:themeColor="text1"/>
        </w:rPr>
        <w:t xml:space="preserve"> por </w:t>
      </w:r>
      <w:r w:rsidR="00BA6149" w:rsidRPr="008D09E5">
        <w:rPr>
          <w:color w:val="000000" w:themeColor="text1"/>
        </w:rPr>
        <w:t>generación</w:t>
      </w:r>
      <w:r w:rsidRPr="008D09E5">
        <w:rPr>
          <w:color w:val="000000" w:themeColor="text1"/>
        </w:rPr>
        <w:t xml:space="preserve"> </w:t>
      </w:r>
      <w:r w:rsidR="00BA6149" w:rsidRPr="008D09E5">
        <w:rPr>
          <w:color w:val="000000" w:themeColor="text1"/>
        </w:rPr>
        <w:t>automática</w:t>
      </w:r>
      <w:r w:rsidRPr="008D09E5">
        <w:rPr>
          <w:color w:val="000000" w:themeColor="text1"/>
        </w:rPr>
        <w:t xml:space="preserve"> en los formatos oficiales.</w:t>
      </w:r>
    </w:p>
    <w:p w14:paraId="33188AA3" w14:textId="720C1ED9" w:rsidR="008A25E5" w:rsidRPr="008D09E5" w:rsidRDefault="00000000">
      <w:pPr>
        <w:pStyle w:val="Prrafodelista"/>
        <w:numPr>
          <w:ilvl w:val="0"/>
          <w:numId w:val="2"/>
        </w:numPr>
        <w:spacing w:after="80"/>
        <w:rPr>
          <w:color w:val="000000" w:themeColor="text1"/>
        </w:rPr>
      </w:pPr>
      <w:r w:rsidRPr="008D09E5">
        <w:rPr>
          <w:color w:val="000000" w:themeColor="text1"/>
        </w:rPr>
        <w:t xml:space="preserve">OE-04: Proveer visibilidad en tiempo real de la </w:t>
      </w:r>
      <w:r w:rsidR="00BA6149" w:rsidRPr="008D09E5">
        <w:rPr>
          <w:color w:val="000000" w:themeColor="text1"/>
        </w:rPr>
        <w:t>logística</w:t>
      </w:r>
      <w:r w:rsidRPr="008D09E5">
        <w:rPr>
          <w:color w:val="000000" w:themeColor="text1"/>
        </w:rPr>
        <w:t xml:space="preserve"> de </w:t>
      </w:r>
      <w:r w:rsidR="00BA6149" w:rsidRPr="008D09E5">
        <w:rPr>
          <w:color w:val="000000" w:themeColor="text1"/>
        </w:rPr>
        <w:t>distribución</w:t>
      </w:r>
      <w:r w:rsidRPr="008D09E5">
        <w:rPr>
          <w:color w:val="000000" w:themeColor="text1"/>
        </w:rPr>
        <w:t xml:space="preserve"> a todos los actores de la cadena de suministro.</w:t>
      </w:r>
    </w:p>
    <w:p w14:paraId="4F8B66A8" w14:textId="1C7AA488" w:rsidR="008A25E5" w:rsidRPr="008D09E5" w:rsidRDefault="00000000">
      <w:pPr>
        <w:pStyle w:val="Prrafodelista"/>
        <w:numPr>
          <w:ilvl w:val="0"/>
          <w:numId w:val="2"/>
        </w:numPr>
        <w:spacing w:after="80"/>
        <w:rPr>
          <w:color w:val="000000" w:themeColor="text1"/>
        </w:rPr>
      </w:pPr>
      <w:r w:rsidRPr="008D09E5">
        <w:rPr>
          <w:color w:val="000000" w:themeColor="text1"/>
        </w:rPr>
        <w:t xml:space="preserve">OE-05: Detectar y alertar sobre </w:t>
      </w:r>
      <w:r w:rsidR="00BA6149" w:rsidRPr="008D09E5">
        <w:rPr>
          <w:color w:val="000000" w:themeColor="text1"/>
        </w:rPr>
        <w:t>anomalías</w:t>
      </w:r>
      <w:r w:rsidRPr="008D09E5">
        <w:rPr>
          <w:color w:val="000000" w:themeColor="text1"/>
        </w:rPr>
        <w:t xml:space="preserve"> de precios e inventarios en menos de 5 minutos desde su ocurrencia.</w:t>
      </w:r>
    </w:p>
    <w:p w14:paraId="31EE13E6" w14:textId="77777777" w:rsidR="008A25E5" w:rsidRPr="008D09E5" w:rsidRDefault="008A25E5">
      <w:pPr>
        <w:spacing w:after="120"/>
        <w:rPr>
          <w:color w:val="000000" w:themeColor="text1"/>
        </w:rPr>
      </w:pPr>
    </w:p>
    <w:p w14:paraId="157E225E" w14:textId="77777777" w:rsidR="008A25E5" w:rsidRPr="008D09E5" w:rsidRDefault="00000000">
      <w:pPr>
        <w:spacing w:after="120"/>
        <w:jc w:val="both"/>
        <w:rPr>
          <w:color w:val="000000" w:themeColor="text1"/>
        </w:rPr>
      </w:pPr>
      <w:r w:rsidRPr="008D09E5">
        <w:rPr>
          <w:b/>
          <w:bCs/>
          <w:color w:val="000000" w:themeColor="text1"/>
        </w:rPr>
        <w:t>Metas (Resultados Medibles):</w:t>
      </w:r>
    </w:p>
    <w:p w14:paraId="22F93263" w14:textId="77777777" w:rsidR="008A25E5" w:rsidRPr="008D09E5" w:rsidRDefault="00000000">
      <w:pPr>
        <w:pStyle w:val="Prrafodelista"/>
        <w:numPr>
          <w:ilvl w:val="0"/>
          <w:numId w:val="2"/>
        </w:numPr>
        <w:spacing w:after="80"/>
        <w:rPr>
          <w:color w:val="000000" w:themeColor="text1"/>
        </w:rPr>
      </w:pPr>
      <w:r w:rsidRPr="008D09E5">
        <w:rPr>
          <w:color w:val="000000" w:themeColor="text1"/>
        </w:rPr>
        <w:t>META-01: 100% de estaciones de servicio en zona de cobertura incorporadas a la plataforma en 18 meses.</w:t>
      </w:r>
    </w:p>
    <w:p w14:paraId="4D0EC952" w14:textId="714E940D" w:rsidR="008A25E5" w:rsidRPr="008D09E5" w:rsidRDefault="00000000">
      <w:pPr>
        <w:pStyle w:val="Prrafodelista"/>
        <w:numPr>
          <w:ilvl w:val="0"/>
          <w:numId w:val="2"/>
        </w:numPr>
        <w:spacing w:after="80"/>
        <w:rPr>
          <w:color w:val="000000" w:themeColor="text1"/>
        </w:rPr>
      </w:pPr>
      <w:r w:rsidRPr="008D09E5">
        <w:rPr>
          <w:color w:val="000000" w:themeColor="text1"/>
        </w:rPr>
        <w:t xml:space="preserve">META-02: Tasa de </w:t>
      </w:r>
      <w:proofErr w:type="spellStart"/>
      <w:r w:rsidRPr="008D09E5">
        <w:rPr>
          <w:color w:val="000000" w:themeColor="text1"/>
        </w:rPr>
        <w:t>uptime</w:t>
      </w:r>
      <w:proofErr w:type="spellEnd"/>
      <w:r w:rsidRPr="008D09E5">
        <w:rPr>
          <w:color w:val="000000" w:themeColor="text1"/>
        </w:rPr>
        <w:t xml:space="preserve"> del sistema superior al 99.5% mensual, dado el </w:t>
      </w:r>
      <w:r w:rsidR="00BA6149" w:rsidRPr="008D09E5">
        <w:rPr>
          <w:color w:val="000000" w:themeColor="text1"/>
        </w:rPr>
        <w:t>carácter</w:t>
      </w:r>
      <w:r w:rsidRPr="008D09E5">
        <w:rPr>
          <w:color w:val="000000" w:themeColor="text1"/>
        </w:rPr>
        <w:t xml:space="preserve"> </w:t>
      </w:r>
      <w:r w:rsidR="00BA6149" w:rsidRPr="008D09E5">
        <w:rPr>
          <w:color w:val="000000" w:themeColor="text1"/>
        </w:rPr>
        <w:t>crítico</w:t>
      </w:r>
      <w:r w:rsidRPr="008D09E5">
        <w:rPr>
          <w:color w:val="000000" w:themeColor="text1"/>
        </w:rPr>
        <w:t xml:space="preserve"> del suministro.</w:t>
      </w:r>
    </w:p>
    <w:p w14:paraId="4B4E21F6" w14:textId="241FC7C3" w:rsidR="008A25E5" w:rsidRPr="008D09E5" w:rsidRDefault="00000000">
      <w:pPr>
        <w:pStyle w:val="Prrafodelista"/>
        <w:numPr>
          <w:ilvl w:val="0"/>
          <w:numId w:val="2"/>
        </w:numPr>
        <w:spacing w:after="80"/>
        <w:rPr>
          <w:color w:val="000000" w:themeColor="text1"/>
        </w:rPr>
      </w:pPr>
      <w:r w:rsidRPr="008D09E5">
        <w:rPr>
          <w:color w:val="000000" w:themeColor="text1"/>
        </w:rPr>
        <w:t xml:space="preserve">META-03: </w:t>
      </w:r>
      <w:r w:rsidR="00BA6149" w:rsidRPr="008D09E5">
        <w:rPr>
          <w:color w:val="000000" w:themeColor="text1"/>
        </w:rPr>
        <w:t>Reducción</w:t>
      </w:r>
      <w:r w:rsidRPr="008D09E5">
        <w:rPr>
          <w:color w:val="000000" w:themeColor="text1"/>
        </w:rPr>
        <w:t xml:space="preserve"> del 80% en el tiempo de </w:t>
      </w:r>
      <w:r w:rsidR="00BA6149" w:rsidRPr="008D09E5">
        <w:rPr>
          <w:color w:val="000000" w:themeColor="text1"/>
        </w:rPr>
        <w:t>preparación</w:t>
      </w:r>
      <w:r w:rsidRPr="008D09E5">
        <w:rPr>
          <w:color w:val="000000" w:themeColor="text1"/>
        </w:rPr>
        <w:t xml:space="preserve"> de reportes regulatorios.</w:t>
      </w:r>
    </w:p>
    <w:p w14:paraId="0F79A5AC" w14:textId="512A220D" w:rsidR="008A25E5" w:rsidRPr="008D09E5" w:rsidRDefault="00000000">
      <w:pPr>
        <w:pStyle w:val="Prrafodelista"/>
        <w:numPr>
          <w:ilvl w:val="0"/>
          <w:numId w:val="2"/>
        </w:numPr>
        <w:spacing w:after="80"/>
        <w:rPr>
          <w:color w:val="000000" w:themeColor="text1"/>
        </w:rPr>
      </w:pPr>
      <w:r w:rsidRPr="008D09E5">
        <w:rPr>
          <w:color w:val="000000" w:themeColor="text1"/>
        </w:rPr>
        <w:t xml:space="preserve">META-04: </w:t>
      </w:r>
      <w:r w:rsidR="00BA6149" w:rsidRPr="008D09E5">
        <w:rPr>
          <w:color w:val="000000" w:themeColor="text1"/>
        </w:rPr>
        <w:t>Detección</w:t>
      </w:r>
      <w:r w:rsidRPr="008D09E5">
        <w:rPr>
          <w:color w:val="000000" w:themeColor="text1"/>
        </w:rPr>
        <w:t xml:space="preserve"> </w:t>
      </w:r>
      <w:r w:rsidR="00BA6149" w:rsidRPr="008D09E5">
        <w:rPr>
          <w:color w:val="000000" w:themeColor="text1"/>
        </w:rPr>
        <w:t>automática</w:t>
      </w:r>
      <w:r w:rsidRPr="008D09E5">
        <w:rPr>
          <w:color w:val="000000" w:themeColor="text1"/>
        </w:rPr>
        <w:t xml:space="preserve"> del 95% de transacciones </w:t>
      </w:r>
      <w:r w:rsidR="00BA6149" w:rsidRPr="008D09E5">
        <w:rPr>
          <w:color w:val="000000" w:themeColor="text1"/>
        </w:rPr>
        <w:t>anómalas</w:t>
      </w:r>
      <w:r w:rsidRPr="008D09E5">
        <w:rPr>
          <w:color w:val="000000" w:themeColor="text1"/>
        </w:rPr>
        <w:t xml:space="preserve"> mediante el motor de reglas.</w:t>
      </w:r>
    </w:p>
    <w:p w14:paraId="48D58004" w14:textId="1CAF8336" w:rsidR="008A25E5" w:rsidRPr="008D09E5" w:rsidRDefault="00000000">
      <w:pPr>
        <w:pStyle w:val="Prrafodelista"/>
        <w:numPr>
          <w:ilvl w:val="0"/>
          <w:numId w:val="2"/>
        </w:numPr>
        <w:spacing w:after="80"/>
        <w:rPr>
          <w:color w:val="000000" w:themeColor="text1"/>
        </w:rPr>
      </w:pPr>
      <w:r w:rsidRPr="008D09E5">
        <w:rPr>
          <w:color w:val="000000" w:themeColor="text1"/>
        </w:rPr>
        <w:t xml:space="preserve">META-05: </w:t>
      </w:r>
      <w:r w:rsidR="00BA6149" w:rsidRPr="008D09E5">
        <w:rPr>
          <w:color w:val="000000" w:themeColor="text1"/>
        </w:rPr>
        <w:t>Integración</w:t>
      </w:r>
      <w:r w:rsidRPr="008D09E5">
        <w:rPr>
          <w:color w:val="000000" w:themeColor="text1"/>
        </w:rPr>
        <w:t xml:space="preserve"> de al menos el 70% de los distribuidores mayoristas en los primeros 12 meses.</w:t>
      </w:r>
    </w:p>
    <w:p w14:paraId="419CECB3" w14:textId="77777777" w:rsidR="008A25E5" w:rsidRPr="008D09E5" w:rsidRDefault="008A25E5">
      <w:pPr>
        <w:spacing w:after="120"/>
        <w:rPr>
          <w:color w:val="000000" w:themeColor="text1"/>
        </w:rPr>
      </w:pPr>
    </w:p>
    <w:p w14:paraId="3C31614D" w14:textId="54C57650" w:rsidR="008A25E5" w:rsidRPr="008D09E5" w:rsidRDefault="00000000">
      <w:pPr>
        <w:pStyle w:val="Ttulo3"/>
        <w:rPr>
          <w:color w:val="000000" w:themeColor="text1"/>
        </w:rPr>
      </w:pPr>
      <w:bookmarkStart w:id="16" w:name="_Toc222599531"/>
      <w:r w:rsidRPr="008D09E5">
        <w:rPr>
          <w:color w:val="000000" w:themeColor="text1"/>
        </w:rPr>
        <w:t xml:space="preserve">Medios </w:t>
      </w:r>
      <w:bookmarkEnd w:id="16"/>
      <w:r w:rsidR="00BA6149" w:rsidRPr="008D09E5">
        <w:rPr>
          <w:color w:val="000000" w:themeColor="text1"/>
        </w:rPr>
        <w:t>estratégicos</w:t>
      </w:r>
    </w:p>
    <w:p w14:paraId="4D6E8B62" w14:textId="03ADD8C4" w:rsidR="008A25E5" w:rsidRPr="008D09E5" w:rsidRDefault="00BA6149">
      <w:pPr>
        <w:spacing w:after="120"/>
        <w:jc w:val="both"/>
        <w:rPr>
          <w:color w:val="000000" w:themeColor="text1"/>
        </w:rPr>
      </w:pPr>
      <w:r w:rsidRPr="008D09E5">
        <w:rPr>
          <w:b/>
          <w:bCs/>
          <w:color w:val="000000" w:themeColor="text1"/>
        </w:rPr>
        <w:t>Misión</w:t>
      </w:r>
      <w:r w:rsidR="00000000" w:rsidRPr="008D09E5">
        <w:rPr>
          <w:b/>
          <w:bCs/>
          <w:color w:val="000000" w:themeColor="text1"/>
        </w:rPr>
        <w:t>:</w:t>
      </w:r>
    </w:p>
    <w:p w14:paraId="24E60239" w14:textId="42FDC541" w:rsidR="008A25E5" w:rsidRPr="008D09E5" w:rsidRDefault="00000000">
      <w:pPr>
        <w:spacing w:after="120"/>
        <w:jc w:val="both"/>
        <w:rPr>
          <w:color w:val="000000" w:themeColor="text1"/>
        </w:rPr>
      </w:pPr>
      <w:r w:rsidRPr="008D09E5">
        <w:rPr>
          <w:color w:val="000000" w:themeColor="text1"/>
        </w:rPr>
        <w:t xml:space="preserve">Proveer una plataforma </w:t>
      </w:r>
      <w:r w:rsidR="00BA6149" w:rsidRPr="008D09E5">
        <w:rPr>
          <w:color w:val="000000" w:themeColor="text1"/>
        </w:rPr>
        <w:t>tecnológica</w:t>
      </w:r>
      <w:r w:rsidRPr="008D09E5">
        <w:rPr>
          <w:color w:val="000000" w:themeColor="text1"/>
        </w:rPr>
        <w:t xml:space="preserve"> robusta, segura y escalable que conecte a todos los actores de la cadena de suministro de combustibles de Colombia, automatizando el control de inventarios, la </w:t>
      </w:r>
      <w:r w:rsidR="00BA6149" w:rsidRPr="008D09E5">
        <w:rPr>
          <w:color w:val="000000" w:themeColor="text1"/>
        </w:rPr>
        <w:t>configuración</w:t>
      </w:r>
      <w:r w:rsidRPr="008D09E5">
        <w:rPr>
          <w:color w:val="000000" w:themeColor="text1"/>
        </w:rPr>
        <w:t xml:space="preserve"> </w:t>
      </w:r>
      <w:r w:rsidR="00BA6149" w:rsidRPr="008D09E5">
        <w:rPr>
          <w:color w:val="000000" w:themeColor="text1"/>
        </w:rPr>
        <w:t>dinámica</w:t>
      </w:r>
      <w:r w:rsidRPr="008D09E5">
        <w:rPr>
          <w:color w:val="000000" w:themeColor="text1"/>
        </w:rPr>
        <w:t xml:space="preserve"> de precios diferenciales y la </w:t>
      </w:r>
      <w:r w:rsidR="00BA6149" w:rsidRPr="008D09E5">
        <w:rPr>
          <w:color w:val="000000" w:themeColor="text1"/>
        </w:rPr>
        <w:t>generación</w:t>
      </w:r>
      <w:r w:rsidRPr="008D09E5">
        <w:rPr>
          <w:color w:val="000000" w:themeColor="text1"/>
        </w:rPr>
        <w:t xml:space="preserve"> de reportes regulatorios, en cumplimiento del marco legal vigente.</w:t>
      </w:r>
    </w:p>
    <w:p w14:paraId="26F01375" w14:textId="77777777" w:rsidR="008A25E5" w:rsidRPr="008D09E5" w:rsidRDefault="008A25E5">
      <w:pPr>
        <w:spacing w:after="120"/>
        <w:rPr>
          <w:color w:val="000000" w:themeColor="text1"/>
        </w:rPr>
      </w:pPr>
    </w:p>
    <w:p w14:paraId="632745AB" w14:textId="77777777" w:rsidR="008A25E5" w:rsidRPr="008D09E5" w:rsidRDefault="00000000">
      <w:pPr>
        <w:spacing w:after="120"/>
        <w:jc w:val="both"/>
        <w:rPr>
          <w:color w:val="000000" w:themeColor="text1"/>
        </w:rPr>
      </w:pPr>
      <w:r w:rsidRPr="008D09E5">
        <w:rPr>
          <w:b/>
          <w:bCs/>
          <w:color w:val="000000" w:themeColor="text1"/>
        </w:rPr>
        <w:t>Estrategias:</w:t>
      </w:r>
    </w:p>
    <w:p w14:paraId="74A8ACFA" w14:textId="77777777" w:rsidR="008A25E5" w:rsidRPr="008D09E5" w:rsidRDefault="00000000">
      <w:pPr>
        <w:pStyle w:val="Prrafodelista"/>
        <w:numPr>
          <w:ilvl w:val="0"/>
          <w:numId w:val="2"/>
        </w:numPr>
        <w:spacing w:after="80"/>
        <w:rPr>
          <w:color w:val="000000" w:themeColor="text1"/>
        </w:rPr>
      </w:pPr>
      <w:r w:rsidRPr="008D09E5">
        <w:rPr>
          <w:color w:val="000000" w:themeColor="text1"/>
        </w:rPr>
        <w:t>EST-01: Implementar una arquitectura de microservicios con Java/Spring Boot que permita escalar independientemente cada capacidad del sistema.</w:t>
      </w:r>
    </w:p>
    <w:p w14:paraId="0600D654" w14:textId="3B651C33" w:rsidR="008A25E5" w:rsidRPr="008D09E5" w:rsidRDefault="00000000">
      <w:pPr>
        <w:pStyle w:val="Prrafodelista"/>
        <w:numPr>
          <w:ilvl w:val="0"/>
          <w:numId w:val="2"/>
        </w:numPr>
        <w:spacing w:after="80"/>
        <w:rPr>
          <w:color w:val="000000" w:themeColor="text1"/>
        </w:rPr>
      </w:pPr>
      <w:r w:rsidRPr="008D09E5">
        <w:rPr>
          <w:color w:val="000000" w:themeColor="text1"/>
        </w:rPr>
        <w:t xml:space="preserve">EST-02: Integrar sensores </w:t>
      </w:r>
      <w:proofErr w:type="spellStart"/>
      <w:r w:rsidRPr="008D09E5">
        <w:rPr>
          <w:color w:val="000000" w:themeColor="text1"/>
        </w:rPr>
        <w:t>IoT</w:t>
      </w:r>
      <w:proofErr w:type="spellEnd"/>
      <w:r w:rsidRPr="008D09E5">
        <w:rPr>
          <w:color w:val="000000" w:themeColor="text1"/>
        </w:rPr>
        <w:t xml:space="preserve"> en tanques y </w:t>
      </w:r>
      <w:r w:rsidR="00BA6149" w:rsidRPr="008D09E5">
        <w:rPr>
          <w:color w:val="000000" w:themeColor="text1"/>
        </w:rPr>
        <w:t>vehículos</w:t>
      </w:r>
      <w:r w:rsidRPr="008D09E5">
        <w:rPr>
          <w:color w:val="000000" w:themeColor="text1"/>
        </w:rPr>
        <w:t xml:space="preserve"> de </w:t>
      </w:r>
      <w:r w:rsidR="00BA6149" w:rsidRPr="008D09E5">
        <w:rPr>
          <w:color w:val="000000" w:themeColor="text1"/>
        </w:rPr>
        <w:t>distribución</w:t>
      </w:r>
      <w:r w:rsidRPr="008D09E5">
        <w:rPr>
          <w:color w:val="000000" w:themeColor="text1"/>
        </w:rPr>
        <w:t xml:space="preserve"> para obtener datos de inventario y </w:t>
      </w:r>
      <w:r w:rsidR="00BA6149" w:rsidRPr="008D09E5">
        <w:rPr>
          <w:color w:val="000000" w:themeColor="text1"/>
        </w:rPr>
        <w:t>posición</w:t>
      </w:r>
      <w:r w:rsidRPr="008D09E5">
        <w:rPr>
          <w:color w:val="000000" w:themeColor="text1"/>
        </w:rPr>
        <w:t xml:space="preserve"> en tiempo real.</w:t>
      </w:r>
    </w:p>
    <w:p w14:paraId="692B1062" w14:textId="27FCCFAD" w:rsidR="008A25E5" w:rsidRPr="008D09E5" w:rsidRDefault="00000000">
      <w:pPr>
        <w:pStyle w:val="Prrafodelista"/>
        <w:numPr>
          <w:ilvl w:val="0"/>
          <w:numId w:val="2"/>
        </w:numPr>
        <w:spacing w:after="80"/>
        <w:rPr>
          <w:color w:val="000000" w:themeColor="text1"/>
        </w:rPr>
      </w:pPr>
      <w:r w:rsidRPr="008D09E5">
        <w:rPr>
          <w:color w:val="000000" w:themeColor="text1"/>
        </w:rPr>
        <w:lastRenderedPageBreak/>
        <w:t xml:space="preserve">EST-03: Desarrollar un motor de reglas configurable que interprete </w:t>
      </w:r>
      <w:r w:rsidR="00BA6149" w:rsidRPr="008D09E5">
        <w:rPr>
          <w:color w:val="000000" w:themeColor="text1"/>
        </w:rPr>
        <w:t>automáticamente</w:t>
      </w:r>
      <w:r w:rsidRPr="008D09E5">
        <w:rPr>
          <w:color w:val="000000" w:themeColor="text1"/>
        </w:rPr>
        <w:t xml:space="preserve"> decretos y resoluciones, garantizando cumplimiento normativo sin </w:t>
      </w:r>
      <w:r w:rsidR="00BA6149" w:rsidRPr="008D09E5">
        <w:rPr>
          <w:color w:val="000000" w:themeColor="text1"/>
        </w:rPr>
        <w:t>intervención</w:t>
      </w:r>
      <w:r w:rsidRPr="008D09E5">
        <w:rPr>
          <w:color w:val="000000" w:themeColor="text1"/>
        </w:rPr>
        <w:t xml:space="preserve"> manual.</w:t>
      </w:r>
    </w:p>
    <w:p w14:paraId="34205E76" w14:textId="27908FE4" w:rsidR="008A25E5" w:rsidRPr="008D09E5" w:rsidRDefault="00000000">
      <w:pPr>
        <w:pStyle w:val="Prrafodelista"/>
        <w:numPr>
          <w:ilvl w:val="0"/>
          <w:numId w:val="2"/>
        </w:numPr>
        <w:spacing w:after="80"/>
        <w:rPr>
          <w:color w:val="000000" w:themeColor="text1"/>
        </w:rPr>
      </w:pPr>
      <w:r w:rsidRPr="008D09E5">
        <w:rPr>
          <w:color w:val="000000" w:themeColor="text1"/>
        </w:rPr>
        <w:t xml:space="preserve">EST-04: Construir un Data Lake para almacenar el </w:t>
      </w:r>
      <w:r w:rsidR="00BA6149" w:rsidRPr="008D09E5">
        <w:rPr>
          <w:color w:val="000000" w:themeColor="text1"/>
        </w:rPr>
        <w:t>histórico</w:t>
      </w:r>
      <w:r w:rsidRPr="008D09E5">
        <w:rPr>
          <w:color w:val="000000" w:themeColor="text1"/>
        </w:rPr>
        <w:t xml:space="preserve"> de transacciones y habilitar </w:t>
      </w:r>
      <w:r w:rsidR="00BA6149" w:rsidRPr="008D09E5">
        <w:rPr>
          <w:color w:val="000000" w:themeColor="text1"/>
        </w:rPr>
        <w:t>análisis</w:t>
      </w:r>
      <w:r w:rsidRPr="008D09E5">
        <w:rPr>
          <w:color w:val="000000" w:themeColor="text1"/>
        </w:rPr>
        <w:t xml:space="preserve"> predictivo de consumo y precios.</w:t>
      </w:r>
    </w:p>
    <w:p w14:paraId="58D4AD0E" w14:textId="77777777" w:rsidR="008A25E5" w:rsidRPr="008D09E5" w:rsidRDefault="00000000">
      <w:pPr>
        <w:pStyle w:val="Prrafodelista"/>
        <w:numPr>
          <w:ilvl w:val="0"/>
          <w:numId w:val="2"/>
        </w:numPr>
        <w:spacing w:after="80"/>
        <w:rPr>
          <w:color w:val="000000" w:themeColor="text1"/>
        </w:rPr>
      </w:pPr>
      <w:r w:rsidRPr="008D09E5">
        <w:rPr>
          <w:color w:val="000000" w:themeColor="text1"/>
        </w:rPr>
        <w:t>EST-05: Desplegar la plataforma en infraestructura Docker/</w:t>
      </w:r>
      <w:proofErr w:type="spellStart"/>
      <w:r w:rsidRPr="008D09E5">
        <w:rPr>
          <w:color w:val="000000" w:themeColor="text1"/>
        </w:rPr>
        <w:t>Kubernetes</w:t>
      </w:r>
      <w:proofErr w:type="spellEnd"/>
      <w:r w:rsidRPr="008D09E5">
        <w:rPr>
          <w:color w:val="000000" w:themeColor="text1"/>
        </w:rPr>
        <w:t xml:space="preserve"> para garantizar alta disponibilidad y escalabilidad horizontal.</w:t>
      </w:r>
    </w:p>
    <w:p w14:paraId="71FFEA45" w14:textId="77777777" w:rsidR="008A25E5" w:rsidRPr="008D09E5" w:rsidRDefault="008A25E5">
      <w:pPr>
        <w:spacing w:after="120"/>
        <w:rPr>
          <w:color w:val="000000" w:themeColor="text1"/>
        </w:rPr>
      </w:pPr>
    </w:p>
    <w:p w14:paraId="01CB4066" w14:textId="70425429" w:rsidR="008A25E5" w:rsidRPr="008D09E5" w:rsidRDefault="00BA6149">
      <w:pPr>
        <w:spacing w:after="120"/>
        <w:jc w:val="both"/>
        <w:rPr>
          <w:color w:val="000000" w:themeColor="text1"/>
        </w:rPr>
      </w:pPr>
      <w:r w:rsidRPr="008D09E5">
        <w:rPr>
          <w:b/>
          <w:bCs/>
          <w:color w:val="000000" w:themeColor="text1"/>
        </w:rPr>
        <w:t>Tácticas</w:t>
      </w:r>
      <w:r w:rsidR="00000000" w:rsidRPr="008D09E5">
        <w:rPr>
          <w:b/>
          <w:bCs/>
          <w:color w:val="000000" w:themeColor="text1"/>
        </w:rPr>
        <w:t>:</w:t>
      </w:r>
    </w:p>
    <w:p w14:paraId="6D7228BF" w14:textId="15A6A6BE" w:rsidR="008A25E5" w:rsidRPr="008D09E5" w:rsidRDefault="00000000">
      <w:pPr>
        <w:pStyle w:val="Prrafodelista"/>
        <w:numPr>
          <w:ilvl w:val="0"/>
          <w:numId w:val="2"/>
        </w:numPr>
        <w:spacing w:after="80"/>
        <w:rPr>
          <w:color w:val="000000" w:themeColor="text1"/>
        </w:rPr>
      </w:pPr>
      <w:r w:rsidRPr="008D09E5">
        <w:rPr>
          <w:color w:val="000000" w:themeColor="text1"/>
        </w:rPr>
        <w:t xml:space="preserve">TAC-01: Usar </w:t>
      </w:r>
      <w:proofErr w:type="spellStart"/>
      <w:r w:rsidRPr="008D09E5">
        <w:rPr>
          <w:color w:val="000000" w:themeColor="text1"/>
        </w:rPr>
        <w:t>APIs</w:t>
      </w:r>
      <w:proofErr w:type="spellEnd"/>
      <w:r w:rsidRPr="008D09E5">
        <w:rPr>
          <w:color w:val="000000" w:themeColor="text1"/>
        </w:rPr>
        <w:t xml:space="preserve"> REST estandarizadas con </w:t>
      </w:r>
      <w:r w:rsidR="00BA6149" w:rsidRPr="008D09E5">
        <w:rPr>
          <w:color w:val="000000" w:themeColor="text1"/>
        </w:rPr>
        <w:t>autenticación</w:t>
      </w:r>
      <w:r w:rsidRPr="008D09E5">
        <w:rPr>
          <w:color w:val="000000" w:themeColor="text1"/>
        </w:rPr>
        <w:t xml:space="preserve"> JWT para la </w:t>
      </w:r>
      <w:r w:rsidR="00BA6149" w:rsidRPr="008D09E5">
        <w:rPr>
          <w:color w:val="000000" w:themeColor="text1"/>
        </w:rPr>
        <w:t>comunicación</w:t>
      </w:r>
      <w:r w:rsidRPr="008D09E5">
        <w:rPr>
          <w:color w:val="000000" w:themeColor="text1"/>
        </w:rPr>
        <w:t xml:space="preserve"> entre microservicios y aplicaciones cliente.</w:t>
      </w:r>
    </w:p>
    <w:p w14:paraId="4F922139" w14:textId="79D7DD17" w:rsidR="008A25E5" w:rsidRPr="008D09E5" w:rsidRDefault="00000000">
      <w:pPr>
        <w:pStyle w:val="Prrafodelista"/>
        <w:numPr>
          <w:ilvl w:val="0"/>
          <w:numId w:val="2"/>
        </w:numPr>
        <w:spacing w:after="80"/>
        <w:rPr>
          <w:color w:val="000000" w:themeColor="text1"/>
        </w:rPr>
      </w:pPr>
      <w:r w:rsidRPr="008D09E5">
        <w:rPr>
          <w:color w:val="000000" w:themeColor="text1"/>
        </w:rPr>
        <w:t xml:space="preserve">TAC-02: Implementar el </w:t>
      </w:r>
      <w:r w:rsidR="00BA6149" w:rsidRPr="008D09E5">
        <w:rPr>
          <w:color w:val="000000" w:themeColor="text1"/>
        </w:rPr>
        <w:t>patrón</w:t>
      </w:r>
      <w:r w:rsidRPr="008D09E5">
        <w:rPr>
          <w:color w:val="000000" w:themeColor="text1"/>
        </w:rPr>
        <w:t xml:space="preserve"> CQRS (</w:t>
      </w:r>
      <w:proofErr w:type="spellStart"/>
      <w:r w:rsidRPr="008D09E5">
        <w:rPr>
          <w:color w:val="000000" w:themeColor="text1"/>
        </w:rPr>
        <w:t>Command</w:t>
      </w:r>
      <w:proofErr w:type="spellEnd"/>
      <w:r w:rsidRPr="008D09E5">
        <w:rPr>
          <w:color w:val="000000" w:themeColor="text1"/>
        </w:rPr>
        <w:t xml:space="preserve"> Query </w:t>
      </w:r>
      <w:proofErr w:type="spellStart"/>
      <w:r w:rsidRPr="008D09E5">
        <w:rPr>
          <w:color w:val="000000" w:themeColor="text1"/>
        </w:rPr>
        <w:t>Responsibility</w:t>
      </w:r>
      <w:proofErr w:type="spellEnd"/>
      <w:r w:rsidRPr="008D09E5">
        <w:rPr>
          <w:color w:val="000000" w:themeColor="text1"/>
        </w:rPr>
        <w:t xml:space="preserve"> </w:t>
      </w:r>
      <w:proofErr w:type="spellStart"/>
      <w:r w:rsidRPr="008D09E5">
        <w:rPr>
          <w:color w:val="000000" w:themeColor="text1"/>
        </w:rPr>
        <w:t>Segregation</w:t>
      </w:r>
      <w:proofErr w:type="spellEnd"/>
      <w:r w:rsidRPr="008D09E5">
        <w:rPr>
          <w:color w:val="000000" w:themeColor="text1"/>
        </w:rPr>
        <w:t>) para optimizar el rendimiento en lecturas de precios e inventarios.</w:t>
      </w:r>
    </w:p>
    <w:p w14:paraId="34115F99" w14:textId="77777777" w:rsidR="008A25E5" w:rsidRPr="008D09E5" w:rsidRDefault="00000000">
      <w:pPr>
        <w:pStyle w:val="Prrafodelista"/>
        <w:numPr>
          <w:ilvl w:val="0"/>
          <w:numId w:val="2"/>
        </w:numPr>
        <w:spacing w:after="80"/>
        <w:rPr>
          <w:color w:val="000000" w:themeColor="text1"/>
        </w:rPr>
      </w:pPr>
      <w:r w:rsidRPr="008D09E5">
        <w:rPr>
          <w:color w:val="000000" w:themeColor="text1"/>
        </w:rPr>
        <w:t>TAC-03: Adoptar DevOps con CI/CD mediante pipelines automatizados para reducir el tiempo de despliegue de nuevas versiones normativas.</w:t>
      </w:r>
    </w:p>
    <w:p w14:paraId="198D4CE5" w14:textId="49ADB127" w:rsidR="008A25E5" w:rsidRPr="008D09E5" w:rsidRDefault="00000000">
      <w:pPr>
        <w:pStyle w:val="Prrafodelista"/>
        <w:numPr>
          <w:ilvl w:val="0"/>
          <w:numId w:val="2"/>
        </w:numPr>
        <w:spacing w:after="80"/>
        <w:rPr>
          <w:color w:val="000000" w:themeColor="text1"/>
        </w:rPr>
      </w:pPr>
      <w:r w:rsidRPr="008D09E5">
        <w:rPr>
          <w:color w:val="000000" w:themeColor="text1"/>
        </w:rPr>
        <w:t xml:space="preserve">TAC-04: Aplicar el </w:t>
      </w:r>
      <w:r w:rsidR="00BA6149" w:rsidRPr="008D09E5">
        <w:rPr>
          <w:color w:val="000000" w:themeColor="text1"/>
        </w:rPr>
        <w:t>patrón</w:t>
      </w:r>
      <w:r w:rsidRPr="008D09E5">
        <w:rPr>
          <w:color w:val="000000" w:themeColor="text1"/>
        </w:rPr>
        <w:t xml:space="preserve"> de </w:t>
      </w:r>
      <w:proofErr w:type="spellStart"/>
      <w:r w:rsidRPr="008D09E5">
        <w:rPr>
          <w:color w:val="000000" w:themeColor="text1"/>
        </w:rPr>
        <w:t>Circuit</w:t>
      </w:r>
      <w:proofErr w:type="spellEnd"/>
      <w:r w:rsidRPr="008D09E5">
        <w:rPr>
          <w:color w:val="000000" w:themeColor="text1"/>
        </w:rPr>
        <w:t xml:space="preserve"> Breaker para garantizar la resiliencia del sistema ante fallos de servicios externos (</w:t>
      </w:r>
      <w:proofErr w:type="spellStart"/>
      <w:r w:rsidRPr="008D09E5">
        <w:rPr>
          <w:color w:val="000000" w:themeColor="text1"/>
        </w:rPr>
        <w:t>IoT</w:t>
      </w:r>
      <w:proofErr w:type="spellEnd"/>
      <w:r w:rsidRPr="008D09E5">
        <w:rPr>
          <w:color w:val="000000" w:themeColor="text1"/>
        </w:rPr>
        <w:t>, GPS).</w:t>
      </w:r>
    </w:p>
    <w:p w14:paraId="5CCBBEA3" w14:textId="596AF741" w:rsidR="008A25E5" w:rsidRPr="008D09E5" w:rsidRDefault="00000000">
      <w:pPr>
        <w:pStyle w:val="Prrafodelista"/>
        <w:numPr>
          <w:ilvl w:val="0"/>
          <w:numId w:val="2"/>
        </w:numPr>
        <w:spacing w:after="80"/>
        <w:rPr>
          <w:color w:val="000000" w:themeColor="text1"/>
        </w:rPr>
      </w:pPr>
      <w:r w:rsidRPr="008D09E5">
        <w:rPr>
          <w:color w:val="000000" w:themeColor="text1"/>
        </w:rPr>
        <w:t xml:space="preserve">TAC-05: Implementar cifrado AES-256 para datos sensibles de inventario y precios, y TLS 1.3 para todas las comunicaciones en </w:t>
      </w:r>
      <w:r w:rsidR="00BA6149" w:rsidRPr="008D09E5">
        <w:rPr>
          <w:color w:val="000000" w:themeColor="text1"/>
        </w:rPr>
        <w:t>tránsito</w:t>
      </w:r>
      <w:r w:rsidRPr="008D09E5">
        <w:rPr>
          <w:color w:val="000000" w:themeColor="text1"/>
        </w:rPr>
        <w:t>.</w:t>
      </w:r>
    </w:p>
    <w:p w14:paraId="0F5D5E11" w14:textId="77777777" w:rsidR="008A25E5" w:rsidRPr="008D09E5" w:rsidRDefault="008A25E5">
      <w:pPr>
        <w:spacing w:after="120"/>
        <w:rPr>
          <w:color w:val="000000" w:themeColor="text1"/>
        </w:rPr>
      </w:pPr>
    </w:p>
    <w:p w14:paraId="0BEE6668" w14:textId="77777777" w:rsidR="008A25E5" w:rsidRPr="008D09E5" w:rsidRDefault="00000000">
      <w:pPr>
        <w:spacing w:after="120"/>
        <w:jc w:val="both"/>
        <w:rPr>
          <w:color w:val="000000" w:themeColor="text1"/>
        </w:rPr>
      </w:pPr>
      <w:r w:rsidRPr="008D09E5">
        <w:rPr>
          <w:b/>
          <w:bCs/>
          <w:color w:val="000000" w:themeColor="text1"/>
        </w:rPr>
        <w:t>Restricciones identificadas (orientadas a atributos de calidad):</w:t>
      </w:r>
    </w:p>
    <w:p w14:paraId="53DB480C" w14:textId="0CEEDEC6" w:rsidR="008A25E5" w:rsidRPr="008D09E5" w:rsidRDefault="00000000">
      <w:pPr>
        <w:pStyle w:val="Prrafodelista"/>
        <w:numPr>
          <w:ilvl w:val="0"/>
          <w:numId w:val="2"/>
        </w:numPr>
        <w:spacing w:after="80"/>
        <w:rPr>
          <w:color w:val="000000" w:themeColor="text1"/>
        </w:rPr>
      </w:pPr>
      <w:r w:rsidRPr="008D09E5">
        <w:rPr>
          <w:color w:val="000000" w:themeColor="text1"/>
        </w:rPr>
        <w:t xml:space="preserve">RESTR-01 (Seguridad): Los datos de inventario y precios son </w:t>
      </w:r>
      <w:r w:rsidR="00BA6149" w:rsidRPr="008D09E5">
        <w:rPr>
          <w:color w:val="000000" w:themeColor="text1"/>
        </w:rPr>
        <w:t>información</w:t>
      </w:r>
      <w:r w:rsidRPr="008D09E5">
        <w:rPr>
          <w:color w:val="000000" w:themeColor="text1"/>
        </w:rPr>
        <w:t xml:space="preserve"> sensible regulada; toda </w:t>
      </w:r>
      <w:r w:rsidR="00BA6149" w:rsidRPr="008D09E5">
        <w:rPr>
          <w:color w:val="000000" w:themeColor="text1"/>
        </w:rPr>
        <w:t>transmisión</w:t>
      </w:r>
      <w:r w:rsidRPr="008D09E5">
        <w:rPr>
          <w:color w:val="000000" w:themeColor="text1"/>
        </w:rPr>
        <w:t xml:space="preserve"> debe estar cifrada y toda </w:t>
      </w:r>
      <w:r w:rsidR="00BA6149" w:rsidRPr="008D09E5">
        <w:rPr>
          <w:color w:val="000000" w:themeColor="text1"/>
        </w:rPr>
        <w:t>acción</w:t>
      </w:r>
      <w:r w:rsidRPr="008D09E5">
        <w:rPr>
          <w:color w:val="000000" w:themeColor="text1"/>
        </w:rPr>
        <w:t xml:space="preserve"> debe quedar auditada.</w:t>
      </w:r>
    </w:p>
    <w:p w14:paraId="1E67CAE7" w14:textId="77777777" w:rsidR="008A25E5" w:rsidRPr="008D09E5" w:rsidRDefault="00000000">
      <w:pPr>
        <w:pStyle w:val="Prrafodelista"/>
        <w:numPr>
          <w:ilvl w:val="0"/>
          <w:numId w:val="2"/>
        </w:numPr>
        <w:spacing w:after="80"/>
        <w:rPr>
          <w:color w:val="000000" w:themeColor="text1"/>
        </w:rPr>
      </w:pPr>
      <w:r w:rsidRPr="008D09E5">
        <w:rPr>
          <w:color w:val="000000" w:themeColor="text1"/>
        </w:rPr>
        <w:t>RESTR-02 (Disponibilidad): El suministro de combustibles es un servicio critico; el sistema no puede tener ventanas de mantenimiento en horarios de alta demanda.</w:t>
      </w:r>
    </w:p>
    <w:p w14:paraId="0EDFD1E5" w14:textId="65134F36" w:rsidR="008A25E5" w:rsidRPr="008D09E5" w:rsidRDefault="00000000">
      <w:pPr>
        <w:pStyle w:val="Prrafodelista"/>
        <w:numPr>
          <w:ilvl w:val="0"/>
          <w:numId w:val="2"/>
        </w:numPr>
        <w:spacing w:after="80"/>
        <w:rPr>
          <w:color w:val="000000" w:themeColor="text1"/>
        </w:rPr>
      </w:pPr>
      <w:r w:rsidRPr="008D09E5">
        <w:rPr>
          <w:color w:val="000000" w:themeColor="text1"/>
        </w:rPr>
        <w:t xml:space="preserve">RESTR-03 (Modificabilidad): La normativa del sector es </w:t>
      </w:r>
      <w:r w:rsidR="00BA6149" w:rsidRPr="008D09E5">
        <w:rPr>
          <w:color w:val="000000" w:themeColor="text1"/>
        </w:rPr>
        <w:t>dinámica</w:t>
      </w:r>
      <w:r w:rsidRPr="008D09E5">
        <w:rPr>
          <w:color w:val="000000" w:themeColor="text1"/>
        </w:rPr>
        <w:t>; el sistema debe poder actualizar reglas de precios y formatos de reporte sin redespliegues completos.</w:t>
      </w:r>
    </w:p>
    <w:p w14:paraId="3B83E6BA" w14:textId="35A28AF3" w:rsidR="008A25E5" w:rsidRPr="008D09E5" w:rsidRDefault="00000000">
      <w:pPr>
        <w:pStyle w:val="Prrafodelista"/>
        <w:numPr>
          <w:ilvl w:val="0"/>
          <w:numId w:val="2"/>
        </w:numPr>
        <w:spacing w:after="80"/>
        <w:rPr>
          <w:color w:val="000000" w:themeColor="text1"/>
        </w:rPr>
      </w:pPr>
      <w:r w:rsidRPr="008D09E5">
        <w:rPr>
          <w:color w:val="000000" w:themeColor="text1"/>
        </w:rPr>
        <w:t>RESTR-04 (</w:t>
      </w:r>
      <w:r w:rsidR="00BA6149" w:rsidRPr="008D09E5">
        <w:rPr>
          <w:color w:val="000000" w:themeColor="text1"/>
        </w:rPr>
        <w:t>Integralidad</w:t>
      </w:r>
      <w:r w:rsidRPr="008D09E5">
        <w:rPr>
          <w:color w:val="000000" w:themeColor="text1"/>
        </w:rPr>
        <w:t xml:space="preserve">): El sistema debe integrarse con el SICOM del Ministerio de Minas y con </w:t>
      </w:r>
      <w:proofErr w:type="spellStart"/>
      <w:r w:rsidRPr="008D09E5">
        <w:rPr>
          <w:color w:val="000000" w:themeColor="text1"/>
        </w:rPr>
        <w:t>APIs</w:t>
      </w:r>
      <w:proofErr w:type="spellEnd"/>
      <w:r w:rsidRPr="008D09E5">
        <w:rPr>
          <w:color w:val="000000" w:themeColor="text1"/>
        </w:rPr>
        <w:t xml:space="preserve"> de proveedores de GPS e </w:t>
      </w:r>
      <w:proofErr w:type="spellStart"/>
      <w:r w:rsidRPr="008D09E5">
        <w:rPr>
          <w:color w:val="000000" w:themeColor="text1"/>
        </w:rPr>
        <w:t>IoT</w:t>
      </w:r>
      <w:proofErr w:type="spellEnd"/>
      <w:r w:rsidRPr="008D09E5">
        <w:rPr>
          <w:color w:val="000000" w:themeColor="text1"/>
        </w:rPr>
        <w:t xml:space="preserve"> sin dependencia exclusiva de un proveedor.</w:t>
      </w:r>
    </w:p>
    <w:p w14:paraId="4E3751AD" w14:textId="77777777" w:rsidR="008A25E5" w:rsidRPr="008D09E5" w:rsidRDefault="00000000">
      <w:pPr>
        <w:rPr>
          <w:color w:val="000000" w:themeColor="text1"/>
        </w:rPr>
      </w:pPr>
      <w:r w:rsidRPr="008D09E5">
        <w:rPr>
          <w:color w:val="000000" w:themeColor="text1"/>
        </w:rPr>
        <w:br w:type="page"/>
      </w:r>
    </w:p>
    <w:p w14:paraId="3B452719" w14:textId="77777777" w:rsidR="008A25E5" w:rsidRPr="008D09E5" w:rsidRDefault="00000000">
      <w:pPr>
        <w:pStyle w:val="Ttulo1"/>
        <w:pBdr>
          <w:bottom w:val="single" w:sz="8" w:space="1" w:color="2E74B5"/>
        </w:pBdr>
        <w:rPr>
          <w:color w:val="000000" w:themeColor="text1"/>
        </w:rPr>
      </w:pPr>
      <w:bookmarkStart w:id="17" w:name="_Toc222599532"/>
      <w:r w:rsidRPr="008D09E5">
        <w:rPr>
          <w:color w:val="000000" w:themeColor="text1"/>
        </w:rPr>
        <w:lastRenderedPageBreak/>
        <w:t>Sección 3. Restricciones Arquitecturales</w:t>
      </w:r>
      <w:bookmarkEnd w:id="17"/>
    </w:p>
    <w:p w14:paraId="66F9CE56" w14:textId="77777777" w:rsidR="008A25E5" w:rsidRPr="008D09E5" w:rsidRDefault="00000000">
      <w:pPr>
        <w:pStyle w:val="Ttulo2"/>
        <w:rPr>
          <w:color w:val="000000" w:themeColor="text1"/>
        </w:rPr>
      </w:pPr>
      <w:bookmarkStart w:id="18" w:name="_Toc222599533"/>
      <w:r w:rsidRPr="008D09E5">
        <w:rPr>
          <w:color w:val="000000" w:themeColor="text1"/>
        </w:rPr>
        <w:t>3.1 Motivadores de Negocio</w:t>
      </w:r>
      <w:bookmarkEnd w:id="18"/>
    </w:p>
    <w:p w14:paraId="186D946F" w14:textId="5F3DB934" w:rsidR="008A25E5" w:rsidRPr="008D09E5" w:rsidRDefault="00000000">
      <w:pPr>
        <w:spacing w:after="120"/>
        <w:jc w:val="both"/>
        <w:rPr>
          <w:color w:val="000000" w:themeColor="text1"/>
        </w:rPr>
      </w:pPr>
      <w:r w:rsidRPr="008D09E5">
        <w:rPr>
          <w:color w:val="000000" w:themeColor="text1"/>
        </w:rPr>
        <w:t xml:space="preserve">Los siguientes motivadores de negocio fueron identificados mediante el </w:t>
      </w:r>
      <w:r w:rsidR="00BA6149" w:rsidRPr="008D09E5">
        <w:rPr>
          <w:color w:val="000000" w:themeColor="text1"/>
        </w:rPr>
        <w:t>análisis</w:t>
      </w:r>
      <w:r w:rsidRPr="008D09E5">
        <w:rPr>
          <w:color w:val="000000" w:themeColor="text1"/>
        </w:rPr>
        <w:t xml:space="preserve"> del contexto organizacional y legal del proyecto. Cada uno define un resultado deseado, su medida de impacto y el </w:t>
      </w:r>
      <w:r w:rsidR="00BA6149" w:rsidRPr="008D09E5">
        <w:rPr>
          <w:color w:val="000000" w:themeColor="text1"/>
        </w:rPr>
        <w:t>área</w:t>
      </w:r>
      <w:r w:rsidRPr="008D09E5">
        <w:rPr>
          <w:color w:val="000000" w:themeColor="text1"/>
        </w:rPr>
        <w:t xml:space="preserve"> organizacional responsable de su </w:t>
      </w:r>
      <w:r w:rsidR="00BA6149" w:rsidRPr="008D09E5">
        <w:rPr>
          <w:color w:val="000000" w:themeColor="text1"/>
        </w:rPr>
        <w:t>ejecución</w:t>
      </w:r>
      <w:r w:rsidRPr="008D09E5">
        <w:rPr>
          <w:color w:val="000000" w:themeColor="text1"/>
        </w:rPr>
        <w:t>.</w:t>
      </w:r>
    </w:p>
    <w:p w14:paraId="3EE41BF9"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8D09E5" w:rsidRPr="008D09E5" w14:paraId="0465FA7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011FB65" w14:textId="77777777" w:rsidR="008A25E5" w:rsidRPr="008D09E5" w:rsidRDefault="00000000">
            <w:pPr>
              <w:jc w:val="center"/>
              <w:rPr>
                <w:color w:val="000000" w:themeColor="text1"/>
              </w:rPr>
            </w:pPr>
            <w:r w:rsidRPr="008D09E5">
              <w:rPr>
                <w:b/>
                <w:bCs/>
                <w:color w:val="000000" w:themeColor="text1"/>
              </w:rPr>
              <w:t>Nombre del Motivador de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CE626A9" w14:textId="6C0E34A3" w:rsidR="008A25E5" w:rsidRPr="008D09E5" w:rsidRDefault="00BA6149">
            <w:pPr>
              <w:jc w:val="center"/>
              <w:rPr>
                <w:color w:val="000000" w:themeColor="text1"/>
              </w:rPr>
            </w:pPr>
            <w:r w:rsidRPr="008D09E5">
              <w:rPr>
                <w:b/>
                <w:bCs/>
                <w:color w:val="000000" w:themeColor="text1"/>
              </w:rPr>
              <w:t>Descripción</w:t>
            </w:r>
            <w:r w:rsidR="00000000" w:rsidRPr="008D09E5">
              <w:rPr>
                <w:b/>
                <w:bCs/>
                <w:color w:val="000000" w:themeColor="text1"/>
              </w:rPr>
              <w:t xml:space="preserve"> del Motivador de Negocio</w:t>
            </w:r>
          </w:p>
        </w:tc>
      </w:tr>
      <w:tr w:rsidR="008D09E5" w:rsidRPr="008D09E5" w14:paraId="59EAE1B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473FC3" w14:textId="77777777" w:rsidR="008A25E5" w:rsidRPr="008D09E5" w:rsidRDefault="00000000">
            <w:pPr>
              <w:rPr>
                <w:color w:val="000000" w:themeColor="text1"/>
              </w:rPr>
            </w:pPr>
            <w:r w:rsidRPr="008D09E5">
              <w:rPr>
                <w:b/>
                <w:bCs/>
                <w:color w:val="000000" w:themeColor="text1"/>
              </w:rPr>
              <w:t>Garantizar cumplimiento normativo del Decreto 1428 de 2025</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65F813" w14:textId="5001EBD9" w:rsidR="008A25E5" w:rsidRPr="008D09E5" w:rsidRDefault="00000000">
            <w:pPr>
              <w:jc w:val="center"/>
              <w:rPr>
                <w:color w:val="000000" w:themeColor="text1"/>
              </w:rPr>
            </w:pPr>
            <w:r w:rsidRPr="008D09E5">
              <w:rPr>
                <w:color w:val="000000" w:themeColor="text1"/>
              </w:rPr>
              <w:t xml:space="preserve">Lograr que el 100% de las transacciones de venta de ACPM procesadas por la plataforma sean validadas </w:t>
            </w:r>
            <w:r w:rsidR="00BA6149" w:rsidRPr="008D09E5">
              <w:rPr>
                <w:color w:val="000000" w:themeColor="text1"/>
              </w:rPr>
              <w:t>automáticamente</w:t>
            </w:r>
            <w:r w:rsidRPr="008D09E5">
              <w:rPr>
                <w:color w:val="000000" w:themeColor="text1"/>
              </w:rPr>
              <w:t xml:space="preserve"> contra las reglas del Decreto 1428, mediante la </w:t>
            </w:r>
            <w:r w:rsidR="00BA6149" w:rsidRPr="008D09E5">
              <w:rPr>
                <w:color w:val="000000" w:themeColor="text1"/>
              </w:rPr>
              <w:t>implementación</w:t>
            </w:r>
            <w:r w:rsidRPr="008D09E5">
              <w:rPr>
                <w:color w:val="000000" w:themeColor="text1"/>
              </w:rPr>
              <w:t xml:space="preserve"> de un motor de reglas normativo.</w:t>
            </w:r>
          </w:p>
        </w:tc>
      </w:tr>
      <w:tr w:rsidR="008D09E5" w:rsidRPr="008D09E5" w14:paraId="7F0EFE7C"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22E324FF" w14:textId="77777777" w:rsidR="008A25E5" w:rsidRPr="008D09E5" w:rsidRDefault="00000000">
            <w:pPr>
              <w:jc w:val="center"/>
              <w:rPr>
                <w:color w:val="000000" w:themeColor="text1"/>
              </w:rPr>
            </w:pPr>
            <w:r w:rsidRPr="008D09E5">
              <w:rPr>
                <w:b/>
                <w:bCs/>
                <w:color w:val="000000" w:themeColor="text1"/>
              </w:rPr>
              <w:t>Medida del Impacto</w:t>
            </w:r>
          </w:p>
        </w:tc>
      </w:tr>
      <w:tr w:rsidR="008D09E5" w:rsidRPr="008D09E5" w14:paraId="7A388C2B"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45CF8F" w14:textId="4773C2B5" w:rsidR="008A25E5" w:rsidRPr="008D09E5" w:rsidRDefault="00000000">
            <w:pPr>
              <w:jc w:val="center"/>
              <w:rPr>
                <w:color w:val="000000" w:themeColor="text1"/>
              </w:rPr>
            </w:pPr>
            <w:r w:rsidRPr="008D09E5">
              <w:rPr>
                <w:color w:val="000000" w:themeColor="text1"/>
              </w:rPr>
              <w:t xml:space="preserve">Porcentaje de transacciones validadas </w:t>
            </w:r>
            <w:r w:rsidR="00BA6149" w:rsidRPr="008D09E5">
              <w:rPr>
                <w:color w:val="000000" w:themeColor="text1"/>
              </w:rPr>
              <w:t>automáticamente</w:t>
            </w:r>
            <w:r w:rsidRPr="008D09E5">
              <w:rPr>
                <w:color w:val="000000" w:themeColor="text1"/>
              </w:rPr>
              <w:t xml:space="preserve"> contra la normativa vigente</w:t>
            </w:r>
          </w:p>
        </w:tc>
      </w:tr>
      <w:tr w:rsidR="008D09E5" w:rsidRPr="008D09E5" w14:paraId="436DBB7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66664B20" w14:textId="77777777" w:rsidR="008A25E5" w:rsidRPr="008D09E5" w:rsidRDefault="00000000">
            <w:pPr>
              <w:jc w:val="center"/>
              <w:rPr>
                <w:color w:val="000000" w:themeColor="text1"/>
              </w:rPr>
            </w:pPr>
            <w:r w:rsidRPr="008D09E5">
              <w:rPr>
                <w:b/>
                <w:bCs/>
                <w:color w:val="000000" w:themeColor="text1"/>
              </w:rPr>
              <w:t>Rangos</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7D5CEE0D" w14:textId="375A4D45" w:rsidR="008A25E5" w:rsidRPr="008D09E5" w:rsidRDefault="00000000">
            <w:pPr>
              <w:jc w:val="center"/>
              <w:rPr>
                <w:color w:val="000000" w:themeColor="text1"/>
              </w:rPr>
            </w:pPr>
            <w:r w:rsidRPr="008D09E5">
              <w:rPr>
                <w:b/>
                <w:bCs/>
                <w:color w:val="000000" w:themeColor="text1"/>
              </w:rPr>
              <w:t xml:space="preserve">Cota </w:t>
            </w:r>
            <w:r w:rsidR="00BA6149" w:rsidRPr="008D09E5">
              <w:rPr>
                <w:b/>
                <w:bCs/>
                <w:color w:val="000000" w:themeColor="text1"/>
              </w:rPr>
              <w:t>Mínima</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71256A59" w14:textId="77777777" w:rsidR="008A25E5" w:rsidRPr="008D09E5" w:rsidRDefault="00000000">
            <w:pPr>
              <w:jc w:val="center"/>
              <w:rPr>
                <w:color w:val="000000" w:themeColor="text1"/>
              </w:rPr>
            </w:pPr>
            <w:r w:rsidRPr="008D09E5">
              <w:rPr>
                <w:b/>
                <w:bCs/>
                <w:color w:val="000000" w:themeColor="text1"/>
              </w:rPr>
              <w:t>Cota Maxima</w:t>
            </w:r>
          </w:p>
        </w:tc>
      </w:tr>
      <w:tr w:rsidR="008D09E5" w:rsidRPr="008D09E5" w14:paraId="04471AA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63BD83B1" w14:textId="77777777" w:rsidR="008A25E5" w:rsidRPr="008D09E5" w:rsidRDefault="00000000">
            <w:pPr>
              <w:jc w:val="center"/>
              <w:rPr>
                <w:color w:val="000000" w:themeColor="text1"/>
              </w:rPr>
            </w:pPr>
            <w:r w:rsidRPr="008D09E5">
              <w:rPr>
                <w:b/>
                <w:bCs/>
                <w:color w:val="000000" w:themeColor="text1"/>
              </w:rPr>
              <w:t>Ninguno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87217BB" w14:textId="77777777" w:rsidR="008A25E5" w:rsidRPr="008D09E5" w:rsidRDefault="00000000">
            <w:pPr>
              <w:jc w:val="center"/>
              <w:rPr>
                <w:color w:val="000000" w:themeColor="text1"/>
              </w:rPr>
            </w:pPr>
            <w:r w:rsidRPr="008D09E5">
              <w:rPr>
                <w:color w:val="000000" w:themeColor="text1"/>
              </w:rPr>
              <w:t>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C05597E" w14:textId="77777777" w:rsidR="008A25E5" w:rsidRPr="008D09E5" w:rsidRDefault="00000000">
            <w:pPr>
              <w:jc w:val="center"/>
              <w:rPr>
                <w:color w:val="000000" w:themeColor="text1"/>
              </w:rPr>
            </w:pPr>
            <w:r w:rsidRPr="008D09E5">
              <w:rPr>
                <w:color w:val="000000" w:themeColor="text1"/>
              </w:rPr>
              <w:t>59%</w:t>
            </w:r>
          </w:p>
        </w:tc>
      </w:tr>
      <w:tr w:rsidR="008D09E5" w:rsidRPr="008D09E5" w14:paraId="4858C55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C0000"/>
            <w:tcMar>
              <w:top w:w="70" w:type="dxa"/>
              <w:left w:w="100" w:type="dxa"/>
              <w:bottom w:w="70" w:type="dxa"/>
              <w:right w:w="100" w:type="dxa"/>
            </w:tcMar>
          </w:tcPr>
          <w:p w14:paraId="36D65761" w14:textId="77777777" w:rsidR="008A25E5" w:rsidRPr="008D09E5" w:rsidRDefault="00000000">
            <w:pPr>
              <w:jc w:val="center"/>
              <w:rPr>
                <w:color w:val="000000" w:themeColor="text1"/>
              </w:rPr>
            </w:pPr>
            <w:r w:rsidRPr="008D09E5">
              <w:rPr>
                <w:b/>
                <w:bCs/>
                <w:color w:val="000000" w:themeColor="text1"/>
              </w:rPr>
              <w:t>Bajo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57E2EE7E" w14:textId="77777777" w:rsidR="008A25E5" w:rsidRPr="008D09E5" w:rsidRDefault="00000000">
            <w:pPr>
              <w:jc w:val="center"/>
              <w:rPr>
                <w:color w:val="000000" w:themeColor="text1"/>
              </w:rPr>
            </w:pPr>
            <w:r w:rsidRPr="008D09E5">
              <w:rPr>
                <w:color w:val="000000" w:themeColor="text1"/>
              </w:rPr>
              <w:t>60%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37E431D7" w14:textId="77777777" w:rsidR="008A25E5" w:rsidRPr="008D09E5" w:rsidRDefault="00000000">
            <w:pPr>
              <w:jc w:val="center"/>
              <w:rPr>
                <w:color w:val="000000" w:themeColor="text1"/>
              </w:rPr>
            </w:pPr>
            <w:r w:rsidRPr="008D09E5">
              <w:rPr>
                <w:color w:val="000000" w:themeColor="text1"/>
              </w:rPr>
              <w:t>74%</w:t>
            </w:r>
          </w:p>
        </w:tc>
      </w:tr>
      <w:tr w:rsidR="008D09E5" w:rsidRPr="008D09E5" w14:paraId="1EF5F83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55A11"/>
            <w:tcMar>
              <w:top w:w="70" w:type="dxa"/>
              <w:left w:w="100" w:type="dxa"/>
              <w:bottom w:w="70" w:type="dxa"/>
              <w:right w:w="100" w:type="dxa"/>
            </w:tcMar>
          </w:tcPr>
          <w:p w14:paraId="1096A7D2" w14:textId="77777777" w:rsidR="008A25E5" w:rsidRPr="008D09E5" w:rsidRDefault="00000000">
            <w:pPr>
              <w:jc w:val="center"/>
              <w:rPr>
                <w:color w:val="000000" w:themeColor="text1"/>
              </w:rPr>
            </w:pPr>
            <w:r w:rsidRPr="008D09E5">
              <w:rPr>
                <w:b/>
                <w:bCs/>
                <w:color w:val="000000" w:themeColor="text1"/>
              </w:rPr>
              <w:t>Moderado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EB0CC45" w14:textId="77777777" w:rsidR="008A25E5" w:rsidRPr="008D09E5" w:rsidRDefault="00000000">
            <w:pPr>
              <w:jc w:val="center"/>
              <w:rPr>
                <w:color w:val="000000" w:themeColor="text1"/>
              </w:rPr>
            </w:pPr>
            <w:r w:rsidRPr="008D09E5">
              <w:rPr>
                <w:color w:val="000000" w:themeColor="text1"/>
              </w:rPr>
              <w:t>75%</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5F9980FB" w14:textId="77777777" w:rsidR="008A25E5" w:rsidRPr="008D09E5" w:rsidRDefault="00000000">
            <w:pPr>
              <w:jc w:val="center"/>
              <w:rPr>
                <w:color w:val="000000" w:themeColor="text1"/>
              </w:rPr>
            </w:pPr>
            <w:r w:rsidRPr="008D09E5">
              <w:rPr>
                <w:color w:val="000000" w:themeColor="text1"/>
              </w:rPr>
              <w:t>89%</w:t>
            </w:r>
          </w:p>
        </w:tc>
      </w:tr>
      <w:tr w:rsidR="008D09E5" w:rsidRPr="008D09E5" w14:paraId="3B53DA8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70AD47"/>
            <w:tcMar>
              <w:top w:w="70" w:type="dxa"/>
              <w:left w:w="100" w:type="dxa"/>
              <w:bottom w:w="70" w:type="dxa"/>
              <w:right w:w="100" w:type="dxa"/>
            </w:tcMar>
          </w:tcPr>
          <w:p w14:paraId="5D4070C8" w14:textId="77777777" w:rsidR="008A25E5" w:rsidRPr="008D09E5" w:rsidRDefault="00000000">
            <w:pPr>
              <w:jc w:val="center"/>
              <w:rPr>
                <w:color w:val="000000" w:themeColor="text1"/>
              </w:rPr>
            </w:pPr>
            <w:r w:rsidRPr="008D09E5">
              <w:rPr>
                <w:b/>
                <w:bCs/>
                <w:color w:val="000000" w:themeColor="text1"/>
              </w:rPr>
              <w:t>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0C338CD7" w14:textId="77777777" w:rsidR="008A25E5" w:rsidRPr="008D09E5" w:rsidRDefault="00000000">
            <w:pPr>
              <w:jc w:val="center"/>
              <w:rPr>
                <w:color w:val="000000" w:themeColor="text1"/>
              </w:rPr>
            </w:pPr>
            <w:r w:rsidRPr="008D09E5">
              <w:rPr>
                <w:color w:val="000000" w:themeColor="text1"/>
              </w:rPr>
              <w:t>90%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30AEC1F6" w14:textId="77777777" w:rsidR="008A25E5" w:rsidRPr="008D09E5" w:rsidRDefault="00000000">
            <w:pPr>
              <w:jc w:val="center"/>
              <w:rPr>
                <w:color w:val="000000" w:themeColor="text1"/>
              </w:rPr>
            </w:pPr>
            <w:r w:rsidRPr="008D09E5">
              <w:rPr>
                <w:color w:val="000000" w:themeColor="text1"/>
              </w:rPr>
              <w:t>99%</w:t>
            </w:r>
          </w:p>
        </w:tc>
      </w:tr>
      <w:tr w:rsidR="008D09E5" w:rsidRPr="008D09E5" w14:paraId="100C8BF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375623"/>
            <w:tcMar>
              <w:top w:w="70" w:type="dxa"/>
              <w:left w:w="100" w:type="dxa"/>
              <w:bottom w:w="70" w:type="dxa"/>
              <w:right w:w="100" w:type="dxa"/>
            </w:tcMar>
          </w:tcPr>
          <w:p w14:paraId="1AF23C11" w14:textId="77777777" w:rsidR="008A25E5" w:rsidRPr="008D09E5" w:rsidRDefault="00000000">
            <w:pPr>
              <w:jc w:val="center"/>
              <w:rPr>
                <w:color w:val="000000" w:themeColor="text1"/>
              </w:rPr>
            </w:pPr>
            <w:r w:rsidRPr="008D09E5">
              <w:rPr>
                <w:b/>
                <w:bCs/>
                <w:color w:val="000000" w:themeColor="text1"/>
              </w:rPr>
              <w:t>Muy 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59F70A4D" w14:textId="77777777" w:rsidR="008A25E5" w:rsidRPr="008D09E5" w:rsidRDefault="00000000">
            <w:pPr>
              <w:jc w:val="center"/>
              <w:rPr>
                <w:color w:val="000000" w:themeColor="text1"/>
              </w:rPr>
            </w:pPr>
            <w:r w:rsidRPr="008D09E5">
              <w:rPr>
                <w:color w:val="000000" w:themeColor="text1"/>
              </w:rPr>
              <w:t>100%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55319AA" w14:textId="77777777" w:rsidR="008A25E5" w:rsidRPr="008D09E5" w:rsidRDefault="00000000">
            <w:pPr>
              <w:jc w:val="center"/>
              <w:rPr>
                <w:color w:val="000000" w:themeColor="text1"/>
              </w:rPr>
            </w:pPr>
            <w:r w:rsidRPr="008D09E5">
              <w:rPr>
                <w:color w:val="000000" w:themeColor="text1"/>
              </w:rPr>
              <w:t>100%</w:t>
            </w:r>
          </w:p>
        </w:tc>
      </w:tr>
      <w:tr w:rsidR="008D09E5" w:rsidRPr="008D09E5" w14:paraId="3D38182F" w14:textId="77777777">
        <w:tblPrEx>
          <w:tblCellMar>
            <w:top w:w="0" w:type="dxa"/>
            <w:bottom w:w="0" w:type="dxa"/>
          </w:tblCellMar>
        </w:tblPrEx>
        <w:tc>
          <w:tcPr>
            <w:tcW w:w="2500" w:type="dxa"/>
            <w:vMerge w:val="restart"/>
            <w:tcBorders>
              <w:top w:val="single" w:sz="4" w:space="0" w:color="AAAAAA"/>
              <w:left w:val="single" w:sz="4" w:space="0" w:color="AAAAAA"/>
              <w:bottom w:val="single" w:sz="4" w:space="0" w:color="AAAAAA"/>
              <w:right w:val="single" w:sz="4" w:space="0" w:color="AAAAAA"/>
            </w:tcBorders>
            <w:shd w:val="clear" w:color="auto" w:fill="D6E4F0"/>
            <w:tcMar>
              <w:top w:w="70" w:type="dxa"/>
              <w:left w:w="100" w:type="dxa"/>
              <w:bottom w:w="70" w:type="dxa"/>
              <w:right w:w="100" w:type="dxa"/>
            </w:tcMar>
            <w:vAlign w:val="center"/>
          </w:tcPr>
          <w:p w14:paraId="4C624A49" w14:textId="42D23FB1" w:rsidR="008A25E5" w:rsidRPr="008D09E5" w:rsidRDefault="00BA6149">
            <w:pPr>
              <w:jc w:val="center"/>
              <w:rPr>
                <w:color w:val="000000" w:themeColor="text1"/>
              </w:rPr>
            </w:pPr>
            <w:r w:rsidRPr="008D09E5">
              <w:rPr>
                <w:b/>
                <w:bCs/>
                <w:color w:val="000000" w:themeColor="text1"/>
              </w:rPr>
              <w:t>Asociación</w:t>
            </w:r>
            <w:r w:rsidR="00000000" w:rsidRPr="008D09E5">
              <w:rPr>
                <w:b/>
                <w:bCs/>
                <w:color w:val="000000" w:themeColor="text1"/>
              </w:rPr>
              <w:t xml:space="preserve"> del Motivador con el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1C8BE44" w14:textId="256D3B54" w:rsidR="008A25E5" w:rsidRPr="008D09E5" w:rsidRDefault="00000000">
            <w:pPr>
              <w:rPr>
                <w:color w:val="000000" w:themeColor="text1"/>
              </w:rPr>
            </w:pPr>
            <w:r w:rsidRPr="008D09E5">
              <w:rPr>
                <w:b/>
                <w:bCs/>
                <w:color w:val="000000" w:themeColor="text1"/>
              </w:rPr>
              <w:t xml:space="preserve">Definido por: </w:t>
            </w:r>
            <w:r w:rsidRPr="008D09E5">
              <w:rPr>
                <w:color w:val="000000" w:themeColor="text1"/>
              </w:rPr>
              <w:t xml:space="preserve">Ministerio de Minas y </w:t>
            </w:r>
            <w:r w:rsidR="00BA6149" w:rsidRPr="008D09E5">
              <w:rPr>
                <w:color w:val="000000" w:themeColor="text1"/>
              </w:rPr>
              <w:t>Energía</w:t>
            </w:r>
            <w:r w:rsidRPr="008D09E5">
              <w:rPr>
                <w:color w:val="000000" w:themeColor="text1"/>
              </w:rPr>
              <w:t xml:space="preserve"> (MinMinas) / </w:t>
            </w:r>
            <w:r w:rsidR="00BA6149" w:rsidRPr="008D09E5">
              <w:rPr>
                <w:color w:val="000000" w:themeColor="text1"/>
              </w:rPr>
              <w:t>Líder</w:t>
            </w:r>
            <w:r w:rsidRPr="008D09E5">
              <w:rPr>
                <w:color w:val="000000" w:themeColor="text1"/>
              </w:rPr>
              <w:t xml:space="preserve"> Regulatorio del Proyecto</w:t>
            </w:r>
          </w:p>
        </w:tc>
      </w:tr>
      <w:tr w:rsidR="008D09E5" w:rsidRPr="008D09E5" w14:paraId="3A7184E3"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2C04A90E"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9D639BB" w14:textId="16E24A1C" w:rsidR="008A25E5" w:rsidRPr="008D09E5" w:rsidRDefault="00000000" w:rsidP="00BA6149">
            <w:pPr>
              <w:ind w:left="1416" w:hanging="1416"/>
              <w:rPr>
                <w:color w:val="000000" w:themeColor="text1"/>
              </w:rPr>
            </w:pPr>
            <w:r w:rsidRPr="008D09E5">
              <w:rPr>
                <w:b/>
                <w:bCs/>
                <w:color w:val="000000" w:themeColor="text1"/>
              </w:rPr>
              <w:t xml:space="preserve">Ejecutado por: </w:t>
            </w:r>
            <w:r w:rsidRPr="008D09E5">
              <w:rPr>
                <w:color w:val="000000" w:themeColor="text1"/>
              </w:rPr>
              <w:t xml:space="preserve">Administrador del Sistema / Equipo de Desarrollo </w:t>
            </w:r>
          </w:p>
        </w:tc>
      </w:tr>
      <w:tr w:rsidR="008D09E5" w:rsidRPr="008D09E5" w14:paraId="629F687B"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3003DD05"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1F42D984" w14:textId="55033F73" w:rsidR="008A25E5" w:rsidRPr="008D09E5" w:rsidRDefault="008D09E5">
            <w:pPr>
              <w:rPr>
                <w:color w:val="000000" w:themeColor="text1"/>
              </w:rPr>
            </w:pPr>
            <w:r w:rsidRPr="008D09E5">
              <w:rPr>
                <w:b/>
                <w:bCs/>
                <w:color w:val="000000" w:themeColor="text1"/>
              </w:rPr>
              <w:t>Ubicación</w:t>
            </w:r>
            <w:r w:rsidR="00000000" w:rsidRPr="008D09E5">
              <w:rPr>
                <w:b/>
                <w:bCs/>
                <w:color w:val="000000" w:themeColor="text1"/>
              </w:rPr>
              <w:t xml:space="preserve"> en el portafolio: </w:t>
            </w:r>
            <w:r w:rsidR="00000000" w:rsidRPr="008D09E5">
              <w:rPr>
                <w:color w:val="000000" w:themeColor="text1"/>
              </w:rPr>
              <w:t>Cumplimiento Normativo y Auditoria</w:t>
            </w:r>
          </w:p>
        </w:tc>
      </w:tr>
    </w:tbl>
    <w:p w14:paraId="1878141F"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8D09E5" w:rsidRPr="008D09E5" w14:paraId="222F47F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1A8B025" w14:textId="77777777" w:rsidR="008A25E5" w:rsidRPr="008D09E5" w:rsidRDefault="00000000">
            <w:pPr>
              <w:jc w:val="center"/>
              <w:rPr>
                <w:color w:val="000000" w:themeColor="text1"/>
              </w:rPr>
            </w:pPr>
            <w:r w:rsidRPr="008D09E5">
              <w:rPr>
                <w:b/>
                <w:bCs/>
                <w:color w:val="000000" w:themeColor="text1"/>
              </w:rPr>
              <w:t>Nombre del Motivador de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F7A4ED6" w14:textId="5D1F09A7" w:rsidR="008A25E5" w:rsidRPr="008D09E5" w:rsidRDefault="008D09E5">
            <w:pPr>
              <w:jc w:val="center"/>
              <w:rPr>
                <w:color w:val="000000" w:themeColor="text1"/>
              </w:rPr>
            </w:pPr>
            <w:r w:rsidRPr="008D09E5">
              <w:rPr>
                <w:b/>
                <w:bCs/>
                <w:color w:val="000000" w:themeColor="text1"/>
              </w:rPr>
              <w:t>Descripción</w:t>
            </w:r>
            <w:r w:rsidR="00000000" w:rsidRPr="008D09E5">
              <w:rPr>
                <w:b/>
                <w:bCs/>
                <w:color w:val="000000" w:themeColor="text1"/>
              </w:rPr>
              <w:t xml:space="preserve"> del Motivador de Negocio</w:t>
            </w:r>
          </w:p>
        </w:tc>
      </w:tr>
      <w:tr w:rsidR="008D09E5" w:rsidRPr="008D09E5" w14:paraId="0E7B8CC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E817D0" w14:textId="77777777" w:rsidR="008A25E5" w:rsidRPr="008D09E5" w:rsidRDefault="00000000">
            <w:pPr>
              <w:rPr>
                <w:color w:val="000000" w:themeColor="text1"/>
              </w:rPr>
            </w:pPr>
            <w:r w:rsidRPr="008D09E5">
              <w:rPr>
                <w:b/>
                <w:bCs/>
                <w:color w:val="000000" w:themeColor="text1"/>
              </w:rPr>
              <w:t>Reducir inconsistencias en registro de inventarios</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63493" w14:textId="620737BB" w:rsidR="008A25E5" w:rsidRPr="008D09E5" w:rsidRDefault="00000000">
            <w:pPr>
              <w:jc w:val="center"/>
              <w:rPr>
                <w:color w:val="000000" w:themeColor="text1"/>
              </w:rPr>
            </w:pPr>
            <w:r w:rsidRPr="008D09E5">
              <w:rPr>
                <w:color w:val="000000" w:themeColor="text1"/>
              </w:rPr>
              <w:t xml:space="preserve">Disminuir en un 90% el </w:t>
            </w:r>
            <w:r w:rsidR="00BA6149" w:rsidRPr="008D09E5">
              <w:rPr>
                <w:color w:val="000000" w:themeColor="text1"/>
              </w:rPr>
              <w:t>número</w:t>
            </w:r>
            <w:r w:rsidRPr="008D09E5">
              <w:rPr>
                <w:color w:val="000000" w:themeColor="text1"/>
              </w:rPr>
              <w:t xml:space="preserve"> de inconsistencias detectadas en el registro de inventarios de combustible en estaciones de servicio, mediante la </w:t>
            </w:r>
            <w:r w:rsidR="008D09E5" w:rsidRPr="008D09E5">
              <w:rPr>
                <w:color w:val="000000" w:themeColor="text1"/>
              </w:rPr>
              <w:t>integración</w:t>
            </w:r>
            <w:r w:rsidRPr="008D09E5">
              <w:rPr>
                <w:color w:val="000000" w:themeColor="text1"/>
              </w:rPr>
              <w:t xml:space="preserve"> con sensores </w:t>
            </w:r>
            <w:proofErr w:type="spellStart"/>
            <w:r w:rsidRPr="008D09E5">
              <w:rPr>
                <w:color w:val="000000" w:themeColor="text1"/>
              </w:rPr>
              <w:t>IoT</w:t>
            </w:r>
            <w:proofErr w:type="spellEnd"/>
            <w:r w:rsidRPr="008D09E5">
              <w:rPr>
                <w:color w:val="000000" w:themeColor="text1"/>
              </w:rPr>
              <w:t xml:space="preserve"> y validaciones </w:t>
            </w:r>
            <w:r w:rsidR="008D09E5" w:rsidRPr="008D09E5">
              <w:rPr>
                <w:color w:val="000000" w:themeColor="text1"/>
              </w:rPr>
              <w:t>automáticas</w:t>
            </w:r>
            <w:r w:rsidRPr="008D09E5">
              <w:rPr>
                <w:color w:val="000000" w:themeColor="text1"/>
              </w:rPr>
              <w:t xml:space="preserve"> de </w:t>
            </w:r>
            <w:r w:rsidR="008D09E5" w:rsidRPr="008D09E5">
              <w:rPr>
                <w:color w:val="000000" w:themeColor="text1"/>
              </w:rPr>
              <w:t>conciliación</w:t>
            </w:r>
            <w:r w:rsidRPr="008D09E5">
              <w:rPr>
                <w:color w:val="000000" w:themeColor="text1"/>
              </w:rPr>
              <w:t>.</w:t>
            </w:r>
          </w:p>
        </w:tc>
      </w:tr>
      <w:tr w:rsidR="008D09E5" w:rsidRPr="008D09E5" w14:paraId="297F4EFF"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34D34EB5" w14:textId="77777777" w:rsidR="008A25E5" w:rsidRPr="008D09E5" w:rsidRDefault="00000000">
            <w:pPr>
              <w:jc w:val="center"/>
              <w:rPr>
                <w:color w:val="000000" w:themeColor="text1"/>
              </w:rPr>
            </w:pPr>
            <w:r w:rsidRPr="008D09E5">
              <w:rPr>
                <w:b/>
                <w:bCs/>
                <w:color w:val="000000" w:themeColor="text1"/>
              </w:rPr>
              <w:t>Medida del Impacto</w:t>
            </w:r>
          </w:p>
        </w:tc>
      </w:tr>
      <w:tr w:rsidR="008D09E5" w:rsidRPr="008D09E5" w14:paraId="50C1F417"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064CEE" w14:textId="5E310412" w:rsidR="008A25E5" w:rsidRPr="008D09E5" w:rsidRDefault="00000000">
            <w:pPr>
              <w:jc w:val="center"/>
              <w:rPr>
                <w:color w:val="000000" w:themeColor="text1"/>
              </w:rPr>
            </w:pPr>
            <w:r w:rsidRPr="008D09E5">
              <w:rPr>
                <w:color w:val="000000" w:themeColor="text1"/>
              </w:rPr>
              <w:t xml:space="preserve">Porcentaje de </w:t>
            </w:r>
            <w:r w:rsidR="00BA6149" w:rsidRPr="008D09E5">
              <w:rPr>
                <w:color w:val="000000" w:themeColor="text1"/>
              </w:rPr>
              <w:t>reducción</w:t>
            </w:r>
            <w:r w:rsidRPr="008D09E5">
              <w:rPr>
                <w:color w:val="000000" w:themeColor="text1"/>
              </w:rPr>
              <w:t xml:space="preserve"> de inconsistencias en inventario respecto al registro manual anterior</w:t>
            </w:r>
          </w:p>
        </w:tc>
      </w:tr>
      <w:tr w:rsidR="008D09E5" w:rsidRPr="008D09E5" w14:paraId="4B3F4CD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3BBE07F3" w14:textId="77777777" w:rsidR="008A25E5" w:rsidRPr="008D09E5" w:rsidRDefault="00000000">
            <w:pPr>
              <w:jc w:val="center"/>
              <w:rPr>
                <w:color w:val="000000" w:themeColor="text1"/>
              </w:rPr>
            </w:pPr>
            <w:r w:rsidRPr="008D09E5">
              <w:rPr>
                <w:b/>
                <w:bCs/>
                <w:color w:val="000000" w:themeColor="text1"/>
              </w:rPr>
              <w:t>Rangos</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0443B6D8" w14:textId="62CF3CA5" w:rsidR="008A25E5" w:rsidRPr="008D09E5" w:rsidRDefault="00000000">
            <w:pPr>
              <w:jc w:val="center"/>
              <w:rPr>
                <w:color w:val="000000" w:themeColor="text1"/>
              </w:rPr>
            </w:pPr>
            <w:r w:rsidRPr="008D09E5">
              <w:rPr>
                <w:b/>
                <w:bCs/>
                <w:color w:val="000000" w:themeColor="text1"/>
              </w:rPr>
              <w:t xml:space="preserve">Cota </w:t>
            </w:r>
            <w:r w:rsidR="00BA6149" w:rsidRPr="008D09E5">
              <w:rPr>
                <w:b/>
                <w:bCs/>
                <w:color w:val="000000" w:themeColor="text1"/>
              </w:rPr>
              <w:t>Mínima</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34CA2D79" w14:textId="77777777" w:rsidR="008A25E5" w:rsidRPr="008D09E5" w:rsidRDefault="00000000">
            <w:pPr>
              <w:jc w:val="center"/>
              <w:rPr>
                <w:color w:val="000000" w:themeColor="text1"/>
              </w:rPr>
            </w:pPr>
            <w:r w:rsidRPr="008D09E5">
              <w:rPr>
                <w:b/>
                <w:bCs/>
                <w:color w:val="000000" w:themeColor="text1"/>
              </w:rPr>
              <w:t>Cota Maxima</w:t>
            </w:r>
          </w:p>
        </w:tc>
      </w:tr>
      <w:tr w:rsidR="008D09E5" w:rsidRPr="008D09E5" w14:paraId="6B0D702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5674357D" w14:textId="77777777" w:rsidR="008A25E5" w:rsidRPr="008D09E5" w:rsidRDefault="00000000">
            <w:pPr>
              <w:jc w:val="center"/>
              <w:rPr>
                <w:color w:val="000000" w:themeColor="text1"/>
              </w:rPr>
            </w:pPr>
            <w:r w:rsidRPr="008D09E5">
              <w:rPr>
                <w:b/>
                <w:bCs/>
                <w:color w:val="000000" w:themeColor="text1"/>
              </w:rPr>
              <w:lastRenderedPageBreak/>
              <w:t>Ninguno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334E4A3" w14:textId="77777777" w:rsidR="008A25E5" w:rsidRPr="008D09E5" w:rsidRDefault="00000000">
            <w:pPr>
              <w:jc w:val="center"/>
              <w:rPr>
                <w:color w:val="000000" w:themeColor="text1"/>
              </w:rPr>
            </w:pPr>
            <w:r w:rsidRPr="008D09E5">
              <w:rPr>
                <w:color w:val="000000" w:themeColor="text1"/>
              </w:rPr>
              <w:t>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5F340E17" w14:textId="77777777" w:rsidR="008A25E5" w:rsidRPr="008D09E5" w:rsidRDefault="00000000">
            <w:pPr>
              <w:jc w:val="center"/>
              <w:rPr>
                <w:color w:val="000000" w:themeColor="text1"/>
              </w:rPr>
            </w:pPr>
            <w:r w:rsidRPr="008D09E5">
              <w:rPr>
                <w:color w:val="000000" w:themeColor="text1"/>
              </w:rPr>
              <w:t>19%</w:t>
            </w:r>
          </w:p>
        </w:tc>
      </w:tr>
      <w:tr w:rsidR="008D09E5" w:rsidRPr="008D09E5" w14:paraId="48E2F20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C0000"/>
            <w:tcMar>
              <w:top w:w="70" w:type="dxa"/>
              <w:left w:w="100" w:type="dxa"/>
              <w:bottom w:w="70" w:type="dxa"/>
              <w:right w:w="100" w:type="dxa"/>
            </w:tcMar>
          </w:tcPr>
          <w:p w14:paraId="7D9391C7" w14:textId="77777777" w:rsidR="008A25E5" w:rsidRPr="008D09E5" w:rsidRDefault="00000000">
            <w:pPr>
              <w:jc w:val="center"/>
              <w:rPr>
                <w:color w:val="000000" w:themeColor="text1"/>
              </w:rPr>
            </w:pPr>
            <w:r w:rsidRPr="008D09E5">
              <w:rPr>
                <w:b/>
                <w:bCs/>
                <w:color w:val="000000" w:themeColor="text1"/>
              </w:rPr>
              <w:t>Bajo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214C7FCC" w14:textId="77777777" w:rsidR="008A25E5" w:rsidRPr="008D09E5" w:rsidRDefault="00000000">
            <w:pPr>
              <w:jc w:val="center"/>
              <w:rPr>
                <w:color w:val="000000" w:themeColor="text1"/>
              </w:rPr>
            </w:pPr>
            <w:r w:rsidRPr="008D09E5">
              <w:rPr>
                <w:color w:val="000000" w:themeColor="text1"/>
              </w:rPr>
              <w:t>20%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0ECF7C5F" w14:textId="77777777" w:rsidR="008A25E5" w:rsidRPr="008D09E5" w:rsidRDefault="00000000">
            <w:pPr>
              <w:jc w:val="center"/>
              <w:rPr>
                <w:color w:val="000000" w:themeColor="text1"/>
              </w:rPr>
            </w:pPr>
            <w:r w:rsidRPr="008D09E5">
              <w:rPr>
                <w:color w:val="000000" w:themeColor="text1"/>
              </w:rPr>
              <w:t>49%</w:t>
            </w:r>
          </w:p>
        </w:tc>
      </w:tr>
      <w:tr w:rsidR="008D09E5" w:rsidRPr="008D09E5" w14:paraId="3996EF2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55A11"/>
            <w:tcMar>
              <w:top w:w="70" w:type="dxa"/>
              <w:left w:w="100" w:type="dxa"/>
              <w:bottom w:w="70" w:type="dxa"/>
              <w:right w:w="100" w:type="dxa"/>
            </w:tcMar>
          </w:tcPr>
          <w:p w14:paraId="456B9BC8" w14:textId="77777777" w:rsidR="008A25E5" w:rsidRPr="008D09E5" w:rsidRDefault="00000000">
            <w:pPr>
              <w:jc w:val="center"/>
              <w:rPr>
                <w:color w:val="000000" w:themeColor="text1"/>
              </w:rPr>
            </w:pPr>
            <w:r w:rsidRPr="008D09E5">
              <w:rPr>
                <w:b/>
                <w:bCs/>
                <w:color w:val="000000" w:themeColor="text1"/>
              </w:rPr>
              <w:t>Moderado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C442C0F" w14:textId="77777777" w:rsidR="008A25E5" w:rsidRPr="008D09E5" w:rsidRDefault="00000000">
            <w:pPr>
              <w:jc w:val="center"/>
              <w:rPr>
                <w:color w:val="000000" w:themeColor="text1"/>
              </w:rPr>
            </w:pPr>
            <w:r w:rsidRPr="008D09E5">
              <w:rPr>
                <w:color w:val="000000" w:themeColor="text1"/>
              </w:rPr>
              <w:t>50%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6E5B2492" w14:textId="77777777" w:rsidR="008A25E5" w:rsidRPr="008D09E5" w:rsidRDefault="00000000">
            <w:pPr>
              <w:jc w:val="center"/>
              <w:rPr>
                <w:color w:val="000000" w:themeColor="text1"/>
              </w:rPr>
            </w:pPr>
            <w:r w:rsidRPr="008D09E5">
              <w:rPr>
                <w:color w:val="000000" w:themeColor="text1"/>
              </w:rPr>
              <w:t>74%</w:t>
            </w:r>
          </w:p>
        </w:tc>
      </w:tr>
      <w:tr w:rsidR="008D09E5" w:rsidRPr="008D09E5" w14:paraId="65B8B39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70AD47"/>
            <w:tcMar>
              <w:top w:w="70" w:type="dxa"/>
              <w:left w:w="100" w:type="dxa"/>
              <w:bottom w:w="70" w:type="dxa"/>
              <w:right w:w="100" w:type="dxa"/>
            </w:tcMar>
          </w:tcPr>
          <w:p w14:paraId="6E6247D1" w14:textId="77777777" w:rsidR="008A25E5" w:rsidRPr="008D09E5" w:rsidRDefault="00000000">
            <w:pPr>
              <w:jc w:val="center"/>
              <w:rPr>
                <w:color w:val="000000" w:themeColor="text1"/>
              </w:rPr>
            </w:pPr>
            <w:r w:rsidRPr="008D09E5">
              <w:rPr>
                <w:b/>
                <w:bCs/>
                <w:color w:val="000000" w:themeColor="text1"/>
              </w:rPr>
              <w:t>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B6A1F27" w14:textId="77777777" w:rsidR="008A25E5" w:rsidRPr="008D09E5" w:rsidRDefault="00000000">
            <w:pPr>
              <w:jc w:val="center"/>
              <w:rPr>
                <w:color w:val="000000" w:themeColor="text1"/>
              </w:rPr>
            </w:pPr>
            <w:r w:rsidRPr="008D09E5">
              <w:rPr>
                <w:color w:val="000000" w:themeColor="text1"/>
              </w:rPr>
              <w:t>75%</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139E952" w14:textId="77777777" w:rsidR="008A25E5" w:rsidRPr="008D09E5" w:rsidRDefault="00000000">
            <w:pPr>
              <w:jc w:val="center"/>
              <w:rPr>
                <w:color w:val="000000" w:themeColor="text1"/>
              </w:rPr>
            </w:pPr>
            <w:r w:rsidRPr="008D09E5">
              <w:rPr>
                <w:color w:val="000000" w:themeColor="text1"/>
              </w:rPr>
              <w:t>89%</w:t>
            </w:r>
          </w:p>
        </w:tc>
      </w:tr>
      <w:tr w:rsidR="008D09E5" w:rsidRPr="008D09E5" w14:paraId="3AFC7A7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375623"/>
            <w:tcMar>
              <w:top w:w="70" w:type="dxa"/>
              <w:left w:w="100" w:type="dxa"/>
              <w:bottom w:w="70" w:type="dxa"/>
              <w:right w:w="100" w:type="dxa"/>
            </w:tcMar>
          </w:tcPr>
          <w:p w14:paraId="79CDDE7F" w14:textId="77777777" w:rsidR="008A25E5" w:rsidRPr="008D09E5" w:rsidRDefault="00000000">
            <w:pPr>
              <w:jc w:val="center"/>
              <w:rPr>
                <w:color w:val="000000" w:themeColor="text1"/>
              </w:rPr>
            </w:pPr>
            <w:r w:rsidRPr="008D09E5">
              <w:rPr>
                <w:b/>
                <w:bCs/>
                <w:color w:val="000000" w:themeColor="text1"/>
              </w:rPr>
              <w:t>Muy 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69DDB501" w14:textId="77777777" w:rsidR="008A25E5" w:rsidRPr="008D09E5" w:rsidRDefault="00000000">
            <w:pPr>
              <w:jc w:val="center"/>
              <w:rPr>
                <w:color w:val="000000" w:themeColor="text1"/>
              </w:rPr>
            </w:pPr>
            <w:r w:rsidRPr="008D09E5">
              <w:rPr>
                <w:color w:val="000000" w:themeColor="text1"/>
              </w:rPr>
              <w:t>90%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975E5C4" w14:textId="77777777" w:rsidR="008A25E5" w:rsidRPr="008D09E5" w:rsidRDefault="00000000">
            <w:pPr>
              <w:jc w:val="center"/>
              <w:rPr>
                <w:color w:val="000000" w:themeColor="text1"/>
              </w:rPr>
            </w:pPr>
            <w:r w:rsidRPr="008D09E5">
              <w:rPr>
                <w:color w:val="000000" w:themeColor="text1"/>
              </w:rPr>
              <w:t>100%</w:t>
            </w:r>
          </w:p>
        </w:tc>
      </w:tr>
      <w:tr w:rsidR="008D09E5" w:rsidRPr="008D09E5" w14:paraId="49DA5601" w14:textId="77777777">
        <w:tblPrEx>
          <w:tblCellMar>
            <w:top w:w="0" w:type="dxa"/>
            <w:bottom w:w="0" w:type="dxa"/>
          </w:tblCellMar>
        </w:tblPrEx>
        <w:tc>
          <w:tcPr>
            <w:tcW w:w="2500" w:type="dxa"/>
            <w:vMerge w:val="restart"/>
            <w:tcBorders>
              <w:top w:val="single" w:sz="4" w:space="0" w:color="AAAAAA"/>
              <w:left w:val="single" w:sz="4" w:space="0" w:color="AAAAAA"/>
              <w:bottom w:val="single" w:sz="4" w:space="0" w:color="AAAAAA"/>
              <w:right w:val="single" w:sz="4" w:space="0" w:color="AAAAAA"/>
            </w:tcBorders>
            <w:shd w:val="clear" w:color="auto" w:fill="D6E4F0"/>
            <w:tcMar>
              <w:top w:w="70" w:type="dxa"/>
              <w:left w:w="100" w:type="dxa"/>
              <w:bottom w:w="70" w:type="dxa"/>
              <w:right w:w="100" w:type="dxa"/>
            </w:tcMar>
            <w:vAlign w:val="center"/>
          </w:tcPr>
          <w:p w14:paraId="02F27D80" w14:textId="7EE5756D" w:rsidR="008A25E5" w:rsidRPr="008D09E5" w:rsidRDefault="007F1AD9">
            <w:pPr>
              <w:jc w:val="center"/>
              <w:rPr>
                <w:color w:val="000000" w:themeColor="text1"/>
              </w:rPr>
            </w:pPr>
            <w:r w:rsidRPr="008D09E5">
              <w:rPr>
                <w:b/>
                <w:bCs/>
                <w:color w:val="000000" w:themeColor="text1"/>
              </w:rPr>
              <w:t>Asociación</w:t>
            </w:r>
            <w:r w:rsidR="00000000" w:rsidRPr="008D09E5">
              <w:rPr>
                <w:b/>
                <w:bCs/>
                <w:color w:val="000000" w:themeColor="text1"/>
              </w:rPr>
              <w:t xml:space="preserve"> del Motivador con el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2BC5444F" w14:textId="77777777" w:rsidR="008A25E5" w:rsidRPr="008D09E5" w:rsidRDefault="00000000">
            <w:pPr>
              <w:rPr>
                <w:color w:val="000000" w:themeColor="text1"/>
              </w:rPr>
            </w:pPr>
            <w:r w:rsidRPr="008D09E5">
              <w:rPr>
                <w:b/>
                <w:bCs/>
                <w:color w:val="000000" w:themeColor="text1"/>
              </w:rPr>
              <w:t xml:space="preserve">Definido por: </w:t>
            </w:r>
            <w:r w:rsidRPr="008D09E5">
              <w:rPr>
                <w:color w:val="000000" w:themeColor="text1"/>
              </w:rPr>
              <w:t>Gerencia de Operaciones de Estaciones de Servicio</w:t>
            </w:r>
          </w:p>
        </w:tc>
      </w:tr>
      <w:tr w:rsidR="008D09E5" w:rsidRPr="008D09E5" w14:paraId="7A573764"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582243E5"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359398BC" w14:textId="0241E1BA" w:rsidR="008A25E5" w:rsidRPr="008D09E5" w:rsidRDefault="00000000">
            <w:pPr>
              <w:rPr>
                <w:color w:val="000000" w:themeColor="text1"/>
              </w:rPr>
            </w:pPr>
            <w:r w:rsidRPr="008D09E5">
              <w:rPr>
                <w:b/>
                <w:bCs/>
                <w:color w:val="000000" w:themeColor="text1"/>
              </w:rPr>
              <w:t xml:space="preserve">Ejecutado por: </w:t>
            </w:r>
            <w:r w:rsidRPr="008D09E5">
              <w:rPr>
                <w:color w:val="000000" w:themeColor="text1"/>
              </w:rPr>
              <w:t>Equipo de Desarrollo / Estaciones de Servicio Afiliadas</w:t>
            </w:r>
          </w:p>
        </w:tc>
      </w:tr>
      <w:tr w:rsidR="008D09E5" w:rsidRPr="008D09E5" w14:paraId="1471981D"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7EF4E206"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138FF333" w14:textId="260670AF" w:rsidR="008A25E5" w:rsidRPr="008D09E5" w:rsidRDefault="007F1AD9">
            <w:pPr>
              <w:rPr>
                <w:color w:val="000000" w:themeColor="text1"/>
              </w:rPr>
            </w:pPr>
            <w:r w:rsidRPr="008D09E5">
              <w:rPr>
                <w:b/>
                <w:bCs/>
                <w:color w:val="000000" w:themeColor="text1"/>
              </w:rPr>
              <w:t>Ubicación</w:t>
            </w:r>
            <w:r w:rsidR="00000000" w:rsidRPr="008D09E5">
              <w:rPr>
                <w:b/>
                <w:bCs/>
                <w:color w:val="000000" w:themeColor="text1"/>
              </w:rPr>
              <w:t xml:space="preserve"> en el portafolio: </w:t>
            </w:r>
            <w:r w:rsidR="00000000" w:rsidRPr="008D09E5">
              <w:rPr>
                <w:color w:val="000000" w:themeColor="text1"/>
              </w:rPr>
              <w:t>Control de Inventarios y Operaciones</w:t>
            </w:r>
          </w:p>
        </w:tc>
      </w:tr>
    </w:tbl>
    <w:p w14:paraId="64E546EE"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8D09E5" w:rsidRPr="008D09E5" w14:paraId="1EE31F9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DF13B8" w14:textId="77777777" w:rsidR="008A25E5" w:rsidRPr="008D09E5" w:rsidRDefault="00000000">
            <w:pPr>
              <w:jc w:val="center"/>
              <w:rPr>
                <w:color w:val="000000" w:themeColor="text1"/>
              </w:rPr>
            </w:pPr>
            <w:r w:rsidRPr="008D09E5">
              <w:rPr>
                <w:b/>
                <w:bCs/>
                <w:color w:val="000000" w:themeColor="text1"/>
              </w:rPr>
              <w:t>Nombre del Motivador de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B044BF6" w14:textId="6EAE0465" w:rsidR="008A25E5" w:rsidRPr="008D09E5" w:rsidRDefault="007F1AD9">
            <w:pPr>
              <w:jc w:val="center"/>
              <w:rPr>
                <w:color w:val="000000" w:themeColor="text1"/>
              </w:rPr>
            </w:pPr>
            <w:r w:rsidRPr="008D09E5">
              <w:rPr>
                <w:b/>
                <w:bCs/>
                <w:color w:val="000000" w:themeColor="text1"/>
              </w:rPr>
              <w:t>Descripción</w:t>
            </w:r>
            <w:r w:rsidR="00000000" w:rsidRPr="008D09E5">
              <w:rPr>
                <w:b/>
                <w:bCs/>
                <w:color w:val="000000" w:themeColor="text1"/>
              </w:rPr>
              <w:t xml:space="preserve"> del Motivador de Negocio</w:t>
            </w:r>
          </w:p>
        </w:tc>
      </w:tr>
      <w:tr w:rsidR="008D09E5" w:rsidRPr="008D09E5" w14:paraId="3577CC7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3ED99E" w14:textId="7CA9C547" w:rsidR="008A25E5" w:rsidRPr="008D09E5" w:rsidRDefault="00000000">
            <w:pPr>
              <w:rPr>
                <w:color w:val="000000" w:themeColor="text1"/>
              </w:rPr>
            </w:pPr>
            <w:r w:rsidRPr="008D09E5">
              <w:rPr>
                <w:b/>
                <w:bCs/>
                <w:color w:val="000000" w:themeColor="text1"/>
              </w:rPr>
              <w:t xml:space="preserve">Automatizar </w:t>
            </w:r>
            <w:r w:rsidR="007F1AD9" w:rsidRPr="008D09E5">
              <w:rPr>
                <w:b/>
                <w:bCs/>
                <w:color w:val="000000" w:themeColor="text1"/>
              </w:rPr>
              <w:t>generación</w:t>
            </w:r>
            <w:r w:rsidRPr="008D09E5">
              <w:rPr>
                <w:b/>
                <w:bCs/>
                <w:color w:val="000000" w:themeColor="text1"/>
              </w:rPr>
              <w:t xml:space="preserve"> de reportes regulatorios</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2F3101" w14:textId="3E37CB0B" w:rsidR="008A25E5" w:rsidRPr="008D09E5" w:rsidRDefault="00000000">
            <w:pPr>
              <w:jc w:val="center"/>
              <w:rPr>
                <w:color w:val="000000" w:themeColor="text1"/>
              </w:rPr>
            </w:pPr>
            <w:r w:rsidRPr="008D09E5">
              <w:rPr>
                <w:color w:val="000000" w:themeColor="text1"/>
              </w:rPr>
              <w:t xml:space="preserve">Reducir en un 80% el tiempo de </w:t>
            </w:r>
            <w:r w:rsidR="007F1AD9" w:rsidRPr="008D09E5">
              <w:rPr>
                <w:color w:val="000000" w:themeColor="text1"/>
              </w:rPr>
              <w:t>preparación</w:t>
            </w:r>
            <w:r w:rsidRPr="008D09E5">
              <w:rPr>
                <w:color w:val="000000" w:themeColor="text1"/>
              </w:rPr>
              <w:t xml:space="preserve"> y </w:t>
            </w:r>
            <w:r w:rsidR="007F1AD9" w:rsidRPr="008D09E5">
              <w:rPr>
                <w:color w:val="000000" w:themeColor="text1"/>
              </w:rPr>
              <w:t>envío</w:t>
            </w:r>
            <w:r w:rsidRPr="008D09E5">
              <w:rPr>
                <w:color w:val="000000" w:themeColor="text1"/>
              </w:rPr>
              <w:t xml:space="preserve"> de reportes al Ministerio de Minas y </w:t>
            </w:r>
            <w:r w:rsidR="007F1AD9" w:rsidRPr="008D09E5">
              <w:rPr>
                <w:color w:val="000000" w:themeColor="text1"/>
              </w:rPr>
              <w:t>Energía</w:t>
            </w:r>
            <w:r w:rsidRPr="008D09E5">
              <w:rPr>
                <w:color w:val="000000" w:themeColor="text1"/>
              </w:rPr>
              <w:t xml:space="preserve">, mediante la </w:t>
            </w:r>
            <w:r w:rsidR="007F1AD9" w:rsidRPr="008D09E5">
              <w:rPr>
                <w:color w:val="000000" w:themeColor="text1"/>
              </w:rPr>
              <w:t>generación</w:t>
            </w:r>
            <w:r w:rsidRPr="008D09E5">
              <w:rPr>
                <w:color w:val="000000" w:themeColor="text1"/>
              </w:rPr>
              <w:t xml:space="preserve"> </w:t>
            </w:r>
            <w:r w:rsidR="007F1AD9" w:rsidRPr="008D09E5">
              <w:rPr>
                <w:color w:val="000000" w:themeColor="text1"/>
              </w:rPr>
              <w:t>automática</w:t>
            </w:r>
            <w:r w:rsidRPr="008D09E5">
              <w:rPr>
                <w:color w:val="000000" w:themeColor="text1"/>
              </w:rPr>
              <w:t xml:space="preserve"> de informes en los formatos oficiales exigidos por la normativa.</w:t>
            </w:r>
          </w:p>
        </w:tc>
      </w:tr>
      <w:tr w:rsidR="008D09E5" w:rsidRPr="008D09E5" w14:paraId="126FEBCC"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4FEB56DB" w14:textId="77777777" w:rsidR="008A25E5" w:rsidRPr="008D09E5" w:rsidRDefault="00000000">
            <w:pPr>
              <w:jc w:val="center"/>
              <w:rPr>
                <w:color w:val="000000" w:themeColor="text1"/>
              </w:rPr>
            </w:pPr>
            <w:r w:rsidRPr="008D09E5">
              <w:rPr>
                <w:b/>
                <w:bCs/>
                <w:color w:val="000000" w:themeColor="text1"/>
              </w:rPr>
              <w:t>Medida del Impacto</w:t>
            </w:r>
          </w:p>
        </w:tc>
      </w:tr>
      <w:tr w:rsidR="008D09E5" w:rsidRPr="008D09E5" w14:paraId="58EA5876"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B5BB96" w14:textId="589D9FD8" w:rsidR="008A25E5" w:rsidRPr="008D09E5" w:rsidRDefault="00000000">
            <w:pPr>
              <w:jc w:val="center"/>
              <w:rPr>
                <w:color w:val="000000" w:themeColor="text1"/>
              </w:rPr>
            </w:pPr>
            <w:r w:rsidRPr="008D09E5">
              <w:rPr>
                <w:color w:val="000000" w:themeColor="text1"/>
              </w:rPr>
              <w:t xml:space="preserve">Porcentaje de </w:t>
            </w:r>
            <w:r w:rsidR="007F1AD9" w:rsidRPr="008D09E5">
              <w:rPr>
                <w:color w:val="000000" w:themeColor="text1"/>
              </w:rPr>
              <w:t>reducción</w:t>
            </w:r>
            <w:r w:rsidRPr="008D09E5">
              <w:rPr>
                <w:color w:val="000000" w:themeColor="text1"/>
              </w:rPr>
              <w:t xml:space="preserve"> en tiempo de </w:t>
            </w:r>
            <w:r w:rsidR="007F1AD9" w:rsidRPr="008D09E5">
              <w:rPr>
                <w:color w:val="000000" w:themeColor="text1"/>
              </w:rPr>
              <w:t>preparación</w:t>
            </w:r>
            <w:r w:rsidRPr="008D09E5">
              <w:rPr>
                <w:color w:val="000000" w:themeColor="text1"/>
              </w:rPr>
              <w:t xml:space="preserve"> de reportes regulatorios (referencia base: proceso manual actual)</w:t>
            </w:r>
          </w:p>
        </w:tc>
      </w:tr>
      <w:tr w:rsidR="008D09E5" w:rsidRPr="008D09E5" w14:paraId="52F9B84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31508115" w14:textId="77777777" w:rsidR="008A25E5" w:rsidRPr="008D09E5" w:rsidRDefault="00000000">
            <w:pPr>
              <w:jc w:val="center"/>
              <w:rPr>
                <w:color w:val="000000" w:themeColor="text1"/>
              </w:rPr>
            </w:pPr>
            <w:r w:rsidRPr="008D09E5">
              <w:rPr>
                <w:b/>
                <w:bCs/>
                <w:color w:val="000000" w:themeColor="text1"/>
              </w:rPr>
              <w:t>Rangos</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7874D0C7" w14:textId="43E99826" w:rsidR="008A25E5" w:rsidRPr="008D09E5" w:rsidRDefault="00000000">
            <w:pPr>
              <w:jc w:val="center"/>
              <w:rPr>
                <w:color w:val="000000" w:themeColor="text1"/>
              </w:rPr>
            </w:pPr>
            <w:r w:rsidRPr="008D09E5">
              <w:rPr>
                <w:b/>
                <w:bCs/>
                <w:color w:val="000000" w:themeColor="text1"/>
              </w:rPr>
              <w:t xml:space="preserve">Cota </w:t>
            </w:r>
            <w:r w:rsidR="007F1AD9" w:rsidRPr="008D09E5">
              <w:rPr>
                <w:b/>
                <w:bCs/>
                <w:color w:val="000000" w:themeColor="text1"/>
              </w:rPr>
              <w:t>Mínima</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347A4D71" w14:textId="77777777" w:rsidR="008A25E5" w:rsidRPr="008D09E5" w:rsidRDefault="00000000">
            <w:pPr>
              <w:jc w:val="center"/>
              <w:rPr>
                <w:color w:val="000000" w:themeColor="text1"/>
              </w:rPr>
            </w:pPr>
            <w:r w:rsidRPr="008D09E5">
              <w:rPr>
                <w:b/>
                <w:bCs/>
                <w:color w:val="000000" w:themeColor="text1"/>
              </w:rPr>
              <w:t>Cota Maxima</w:t>
            </w:r>
          </w:p>
        </w:tc>
      </w:tr>
      <w:tr w:rsidR="008D09E5" w:rsidRPr="008D09E5" w14:paraId="1952A69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51202A0E" w14:textId="77777777" w:rsidR="008A25E5" w:rsidRPr="008D09E5" w:rsidRDefault="00000000">
            <w:pPr>
              <w:jc w:val="center"/>
              <w:rPr>
                <w:color w:val="000000" w:themeColor="text1"/>
              </w:rPr>
            </w:pPr>
            <w:r w:rsidRPr="008D09E5">
              <w:rPr>
                <w:b/>
                <w:bCs/>
                <w:color w:val="000000" w:themeColor="text1"/>
              </w:rPr>
              <w:t>Ninguno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59FA2AE2" w14:textId="77777777" w:rsidR="008A25E5" w:rsidRPr="008D09E5" w:rsidRDefault="00000000">
            <w:pPr>
              <w:jc w:val="center"/>
              <w:rPr>
                <w:color w:val="000000" w:themeColor="text1"/>
              </w:rPr>
            </w:pPr>
            <w:r w:rsidRPr="008D09E5">
              <w:rPr>
                <w:color w:val="000000" w:themeColor="text1"/>
              </w:rPr>
              <w:t>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6D4C0B19" w14:textId="77777777" w:rsidR="008A25E5" w:rsidRPr="008D09E5" w:rsidRDefault="00000000">
            <w:pPr>
              <w:jc w:val="center"/>
              <w:rPr>
                <w:color w:val="000000" w:themeColor="text1"/>
              </w:rPr>
            </w:pPr>
            <w:r w:rsidRPr="008D09E5">
              <w:rPr>
                <w:color w:val="000000" w:themeColor="text1"/>
              </w:rPr>
              <w:t>19%</w:t>
            </w:r>
          </w:p>
        </w:tc>
      </w:tr>
      <w:tr w:rsidR="008D09E5" w:rsidRPr="008D09E5" w14:paraId="31D37EE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C0000"/>
            <w:tcMar>
              <w:top w:w="70" w:type="dxa"/>
              <w:left w:w="100" w:type="dxa"/>
              <w:bottom w:w="70" w:type="dxa"/>
              <w:right w:w="100" w:type="dxa"/>
            </w:tcMar>
          </w:tcPr>
          <w:p w14:paraId="12CE7123" w14:textId="77777777" w:rsidR="008A25E5" w:rsidRPr="008D09E5" w:rsidRDefault="00000000">
            <w:pPr>
              <w:jc w:val="center"/>
              <w:rPr>
                <w:color w:val="000000" w:themeColor="text1"/>
              </w:rPr>
            </w:pPr>
            <w:r w:rsidRPr="008D09E5">
              <w:rPr>
                <w:b/>
                <w:bCs/>
                <w:color w:val="000000" w:themeColor="text1"/>
              </w:rPr>
              <w:t>Bajo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14D7039D" w14:textId="77777777" w:rsidR="008A25E5" w:rsidRPr="008D09E5" w:rsidRDefault="00000000">
            <w:pPr>
              <w:jc w:val="center"/>
              <w:rPr>
                <w:color w:val="000000" w:themeColor="text1"/>
              </w:rPr>
            </w:pPr>
            <w:r w:rsidRPr="008D09E5">
              <w:rPr>
                <w:color w:val="000000" w:themeColor="text1"/>
              </w:rPr>
              <w:t>20%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17B264D8" w14:textId="77777777" w:rsidR="008A25E5" w:rsidRPr="008D09E5" w:rsidRDefault="00000000">
            <w:pPr>
              <w:jc w:val="center"/>
              <w:rPr>
                <w:color w:val="000000" w:themeColor="text1"/>
              </w:rPr>
            </w:pPr>
            <w:r w:rsidRPr="008D09E5">
              <w:rPr>
                <w:color w:val="000000" w:themeColor="text1"/>
              </w:rPr>
              <w:t>39%</w:t>
            </w:r>
          </w:p>
        </w:tc>
      </w:tr>
      <w:tr w:rsidR="008D09E5" w:rsidRPr="008D09E5" w14:paraId="62670D2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55A11"/>
            <w:tcMar>
              <w:top w:w="70" w:type="dxa"/>
              <w:left w:w="100" w:type="dxa"/>
              <w:bottom w:w="70" w:type="dxa"/>
              <w:right w:w="100" w:type="dxa"/>
            </w:tcMar>
          </w:tcPr>
          <w:p w14:paraId="19B7FB86" w14:textId="77777777" w:rsidR="008A25E5" w:rsidRPr="008D09E5" w:rsidRDefault="00000000">
            <w:pPr>
              <w:jc w:val="center"/>
              <w:rPr>
                <w:color w:val="000000" w:themeColor="text1"/>
              </w:rPr>
            </w:pPr>
            <w:r w:rsidRPr="008D09E5">
              <w:rPr>
                <w:b/>
                <w:bCs/>
                <w:color w:val="000000" w:themeColor="text1"/>
              </w:rPr>
              <w:t>Moderado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238FF79" w14:textId="77777777" w:rsidR="008A25E5" w:rsidRPr="008D09E5" w:rsidRDefault="00000000">
            <w:pPr>
              <w:jc w:val="center"/>
              <w:rPr>
                <w:color w:val="000000" w:themeColor="text1"/>
              </w:rPr>
            </w:pPr>
            <w:r w:rsidRPr="008D09E5">
              <w:rPr>
                <w:color w:val="000000" w:themeColor="text1"/>
              </w:rPr>
              <w:t>40%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1FAD9CDA" w14:textId="77777777" w:rsidR="008A25E5" w:rsidRPr="008D09E5" w:rsidRDefault="00000000">
            <w:pPr>
              <w:jc w:val="center"/>
              <w:rPr>
                <w:color w:val="000000" w:themeColor="text1"/>
              </w:rPr>
            </w:pPr>
            <w:r w:rsidRPr="008D09E5">
              <w:rPr>
                <w:color w:val="000000" w:themeColor="text1"/>
              </w:rPr>
              <w:t>59%</w:t>
            </w:r>
          </w:p>
        </w:tc>
      </w:tr>
      <w:tr w:rsidR="008D09E5" w:rsidRPr="008D09E5" w14:paraId="11FAFC4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70AD47"/>
            <w:tcMar>
              <w:top w:w="70" w:type="dxa"/>
              <w:left w:w="100" w:type="dxa"/>
              <w:bottom w:w="70" w:type="dxa"/>
              <w:right w:w="100" w:type="dxa"/>
            </w:tcMar>
          </w:tcPr>
          <w:p w14:paraId="267015E4" w14:textId="77777777" w:rsidR="008A25E5" w:rsidRPr="008D09E5" w:rsidRDefault="00000000">
            <w:pPr>
              <w:jc w:val="center"/>
              <w:rPr>
                <w:color w:val="000000" w:themeColor="text1"/>
              </w:rPr>
            </w:pPr>
            <w:r w:rsidRPr="008D09E5">
              <w:rPr>
                <w:b/>
                <w:bCs/>
                <w:color w:val="000000" w:themeColor="text1"/>
              </w:rPr>
              <w:t>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35049050" w14:textId="77777777" w:rsidR="008A25E5" w:rsidRPr="008D09E5" w:rsidRDefault="00000000">
            <w:pPr>
              <w:jc w:val="center"/>
              <w:rPr>
                <w:color w:val="000000" w:themeColor="text1"/>
              </w:rPr>
            </w:pPr>
            <w:r w:rsidRPr="008D09E5">
              <w:rPr>
                <w:color w:val="000000" w:themeColor="text1"/>
              </w:rPr>
              <w:t>60%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0B2127A8" w14:textId="77777777" w:rsidR="008A25E5" w:rsidRPr="008D09E5" w:rsidRDefault="00000000">
            <w:pPr>
              <w:jc w:val="center"/>
              <w:rPr>
                <w:color w:val="000000" w:themeColor="text1"/>
              </w:rPr>
            </w:pPr>
            <w:r w:rsidRPr="008D09E5">
              <w:rPr>
                <w:color w:val="000000" w:themeColor="text1"/>
              </w:rPr>
              <w:t>79%</w:t>
            </w:r>
          </w:p>
        </w:tc>
      </w:tr>
      <w:tr w:rsidR="008D09E5" w:rsidRPr="008D09E5" w14:paraId="6F9F39F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375623"/>
            <w:tcMar>
              <w:top w:w="70" w:type="dxa"/>
              <w:left w:w="100" w:type="dxa"/>
              <w:bottom w:w="70" w:type="dxa"/>
              <w:right w:w="100" w:type="dxa"/>
            </w:tcMar>
          </w:tcPr>
          <w:p w14:paraId="64ADC626" w14:textId="77777777" w:rsidR="008A25E5" w:rsidRPr="008D09E5" w:rsidRDefault="00000000">
            <w:pPr>
              <w:jc w:val="center"/>
              <w:rPr>
                <w:color w:val="000000" w:themeColor="text1"/>
              </w:rPr>
            </w:pPr>
            <w:r w:rsidRPr="008D09E5">
              <w:rPr>
                <w:b/>
                <w:bCs/>
                <w:color w:val="000000" w:themeColor="text1"/>
              </w:rPr>
              <w:t>Muy 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9979823" w14:textId="77777777" w:rsidR="008A25E5" w:rsidRPr="008D09E5" w:rsidRDefault="00000000">
            <w:pPr>
              <w:jc w:val="center"/>
              <w:rPr>
                <w:color w:val="000000" w:themeColor="text1"/>
              </w:rPr>
            </w:pPr>
            <w:r w:rsidRPr="008D09E5">
              <w:rPr>
                <w:color w:val="000000" w:themeColor="text1"/>
              </w:rPr>
              <w:t>80%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7B46BFA" w14:textId="77777777" w:rsidR="008A25E5" w:rsidRPr="008D09E5" w:rsidRDefault="00000000">
            <w:pPr>
              <w:jc w:val="center"/>
              <w:rPr>
                <w:color w:val="000000" w:themeColor="text1"/>
              </w:rPr>
            </w:pPr>
            <w:r w:rsidRPr="008D09E5">
              <w:rPr>
                <w:color w:val="000000" w:themeColor="text1"/>
              </w:rPr>
              <w:t>100%</w:t>
            </w:r>
          </w:p>
        </w:tc>
      </w:tr>
      <w:tr w:rsidR="008D09E5" w:rsidRPr="008D09E5" w14:paraId="5CF36DE2" w14:textId="77777777">
        <w:tblPrEx>
          <w:tblCellMar>
            <w:top w:w="0" w:type="dxa"/>
            <w:bottom w:w="0" w:type="dxa"/>
          </w:tblCellMar>
        </w:tblPrEx>
        <w:tc>
          <w:tcPr>
            <w:tcW w:w="2500" w:type="dxa"/>
            <w:vMerge w:val="restart"/>
            <w:tcBorders>
              <w:top w:val="single" w:sz="4" w:space="0" w:color="AAAAAA"/>
              <w:left w:val="single" w:sz="4" w:space="0" w:color="AAAAAA"/>
              <w:bottom w:val="single" w:sz="4" w:space="0" w:color="AAAAAA"/>
              <w:right w:val="single" w:sz="4" w:space="0" w:color="AAAAAA"/>
            </w:tcBorders>
            <w:shd w:val="clear" w:color="auto" w:fill="D6E4F0"/>
            <w:tcMar>
              <w:top w:w="70" w:type="dxa"/>
              <w:left w:w="100" w:type="dxa"/>
              <w:bottom w:w="70" w:type="dxa"/>
              <w:right w:w="100" w:type="dxa"/>
            </w:tcMar>
            <w:vAlign w:val="center"/>
          </w:tcPr>
          <w:p w14:paraId="4A80E638" w14:textId="5F07FAED" w:rsidR="008A25E5" w:rsidRPr="008D09E5" w:rsidRDefault="007F1AD9">
            <w:pPr>
              <w:jc w:val="center"/>
              <w:rPr>
                <w:color w:val="000000" w:themeColor="text1"/>
              </w:rPr>
            </w:pPr>
            <w:r w:rsidRPr="008D09E5">
              <w:rPr>
                <w:b/>
                <w:bCs/>
                <w:color w:val="000000" w:themeColor="text1"/>
              </w:rPr>
              <w:t>Asociación</w:t>
            </w:r>
            <w:r w:rsidR="00000000" w:rsidRPr="008D09E5">
              <w:rPr>
                <w:b/>
                <w:bCs/>
                <w:color w:val="000000" w:themeColor="text1"/>
              </w:rPr>
              <w:t xml:space="preserve"> del Motivador con el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E0CD27A" w14:textId="77777777" w:rsidR="008A25E5" w:rsidRPr="008D09E5" w:rsidRDefault="00000000">
            <w:pPr>
              <w:rPr>
                <w:color w:val="000000" w:themeColor="text1"/>
              </w:rPr>
            </w:pPr>
            <w:r w:rsidRPr="008D09E5">
              <w:rPr>
                <w:b/>
                <w:bCs/>
                <w:color w:val="000000" w:themeColor="text1"/>
              </w:rPr>
              <w:t xml:space="preserve">Definido por: </w:t>
            </w:r>
            <w:r w:rsidRPr="008D09E5">
              <w:rPr>
                <w:color w:val="000000" w:themeColor="text1"/>
              </w:rPr>
              <w:t>Autoridad Reguladora (MinMinas) / Coordinador de Cumplimiento</w:t>
            </w:r>
          </w:p>
        </w:tc>
      </w:tr>
      <w:tr w:rsidR="008D09E5" w:rsidRPr="008D09E5" w14:paraId="31149511"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01CB4F99"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6FB9418C" w14:textId="347D4FF9" w:rsidR="008A25E5" w:rsidRPr="008D09E5" w:rsidRDefault="00000000">
            <w:pPr>
              <w:rPr>
                <w:color w:val="000000" w:themeColor="text1"/>
              </w:rPr>
            </w:pPr>
            <w:r w:rsidRPr="008D09E5">
              <w:rPr>
                <w:b/>
                <w:bCs/>
                <w:color w:val="000000" w:themeColor="text1"/>
              </w:rPr>
              <w:t xml:space="preserve">Ejecutado por: </w:t>
            </w:r>
            <w:r w:rsidRPr="008D09E5">
              <w:rPr>
                <w:color w:val="000000" w:themeColor="text1"/>
              </w:rPr>
              <w:t>Equipo de Desarrollo / Administrador del Sistema</w:t>
            </w:r>
          </w:p>
        </w:tc>
      </w:tr>
      <w:tr w:rsidR="008D09E5" w:rsidRPr="008D09E5" w14:paraId="3215283D"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7DA78BA8"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1FA5AE1C" w14:textId="1C09BEC1" w:rsidR="008A25E5" w:rsidRPr="008D09E5" w:rsidRDefault="007F1AD9">
            <w:pPr>
              <w:rPr>
                <w:color w:val="000000" w:themeColor="text1"/>
              </w:rPr>
            </w:pPr>
            <w:r w:rsidRPr="008D09E5">
              <w:rPr>
                <w:b/>
                <w:bCs/>
                <w:color w:val="000000" w:themeColor="text1"/>
              </w:rPr>
              <w:t>Ubicación</w:t>
            </w:r>
            <w:r w:rsidR="00000000" w:rsidRPr="008D09E5">
              <w:rPr>
                <w:b/>
                <w:bCs/>
                <w:color w:val="000000" w:themeColor="text1"/>
              </w:rPr>
              <w:t xml:space="preserve"> en el portafolio: </w:t>
            </w:r>
            <w:r w:rsidRPr="008D09E5">
              <w:rPr>
                <w:color w:val="000000" w:themeColor="text1"/>
              </w:rPr>
              <w:t>Reportaría</w:t>
            </w:r>
            <w:r w:rsidR="00000000" w:rsidRPr="008D09E5">
              <w:rPr>
                <w:color w:val="000000" w:themeColor="text1"/>
              </w:rPr>
              <w:t xml:space="preserve"> y Transparencia Regulatoria</w:t>
            </w:r>
          </w:p>
        </w:tc>
      </w:tr>
    </w:tbl>
    <w:p w14:paraId="70B56B3F"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8D09E5" w:rsidRPr="008D09E5" w14:paraId="32FFE12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AE04DD7" w14:textId="77777777" w:rsidR="008A25E5" w:rsidRPr="008D09E5" w:rsidRDefault="00000000">
            <w:pPr>
              <w:jc w:val="center"/>
              <w:rPr>
                <w:color w:val="000000" w:themeColor="text1"/>
              </w:rPr>
            </w:pPr>
            <w:r w:rsidRPr="008D09E5">
              <w:rPr>
                <w:b/>
                <w:bCs/>
                <w:color w:val="000000" w:themeColor="text1"/>
              </w:rPr>
              <w:t>Nombre del Motivador de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A1717FC" w14:textId="227FAD36" w:rsidR="008A25E5" w:rsidRPr="008D09E5" w:rsidRDefault="007F1AD9">
            <w:pPr>
              <w:jc w:val="center"/>
              <w:rPr>
                <w:color w:val="000000" w:themeColor="text1"/>
              </w:rPr>
            </w:pPr>
            <w:r w:rsidRPr="008D09E5">
              <w:rPr>
                <w:b/>
                <w:bCs/>
                <w:color w:val="000000" w:themeColor="text1"/>
              </w:rPr>
              <w:t>Descripción</w:t>
            </w:r>
            <w:r w:rsidR="00000000" w:rsidRPr="008D09E5">
              <w:rPr>
                <w:b/>
                <w:bCs/>
                <w:color w:val="000000" w:themeColor="text1"/>
              </w:rPr>
              <w:t xml:space="preserve"> del Motivador de Negocio</w:t>
            </w:r>
          </w:p>
        </w:tc>
      </w:tr>
      <w:tr w:rsidR="008D09E5" w:rsidRPr="008D09E5" w14:paraId="2E6A4EA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D6DA7BB" w14:textId="77777777" w:rsidR="008A25E5" w:rsidRPr="008D09E5" w:rsidRDefault="00000000">
            <w:pPr>
              <w:rPr>
                <w:color w:val="000000" w:themeColor="text1"/>
              </w:rPr>
            </w:pPr>
            <w:r w:rsidRPr="008D09E5">
              <w:rPr>
                <w:b/>
                <w:bCs/>
                <w:color w:val="000000" w:themeColor="text1"/>
              </w:rPr>
              <w:lastRenderedPageBreak/>
              <w:t>Aumentar transparencia en la cadena de suministro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C86F80" w14:textId="77777777" w:rsidR="008A25E5" w:rsidRPr="008D09E5" w:rsidRDefault="00000000">
            <w:pPr>
              <w:jc w:val="center"/>
              <w:rPr>
                <w:color w:val="000000" w:themeColor="text1"/>
              </w:rPr>
            </w:pPr>
            <w:r w:rsidRPr="008D09E5">
              <w:rPr>
                <w:color w:val="000000" w:themeColor="text1"/>
              </w:rPr>
              <w:t>Proveer trazabilidad completa de cada litro de combustible desde la planta de abasto hasta el surtidor, registrando todas las acciones de los actores y habilitando auditorias en tiempo real.</w:t>
            </w:r>
          </w:p>
        </w:tc>
      </w:tr>
      <w:tr w:rsidR="008D09E5" w:rsidRPr="008D09E5" w14:paraId="593297A9"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3F592022" w14:textId="77777777" w:rsidR="008A25E5" w:rsidRPr="008D09E5" w:rsidRDefault="00000000">
            <w:pPr>
              <w:jc w:val="center"/>
              <w:rPr>
                <w:color w:val="000000" w:themeColor="text1"/>
              </w:rPr>
            </w:pPr>
            <w:r w:rsidRPr="008D09E5">
              <w:rPr>
                <w:b/>
                <w:bCs/>
                <w:color w:val="000000" w:themeColor="text1"/>
              </w:rPr>
              <w:t>Medida del Impacto</w:t>
            </w:r>
          </w:p>
        </w:tc>
      </w:tr>
      <w:tr w:rsidR="008D09E5" w:rsidRPr="008D09E5" w14:paraId="2E1AB45E" w14:textId="77777777">
        <w:tblPrEx>
          <w:tblCellMar>
            <w:top w:w="0" w:type="dxa"/>
            <w:bottom w:w="0" w:type="dxa"/>
          </w:tblCellMar>
        </w:tblPrEx>
        <w:tc>
          <w:tcPr>
            <w:tcW w:w="9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F10A09" w14:textId="77777777" w:rsidR="008A25E5" w:rsidRPr="008D09E5" w:rsidRDefault="00000000">
            <w:pPr>
              <w:jc w:val="center"/>
              <w:rPr>
                <w:color w:val="000000" w:themeColor="text1"/>
              </w:rPr>
            </w:pPr>
            <w:r w:rsidRPr="008D09E5">
              <w:rPr>
                <w:color w:val="000000" w:themeColor="text1"/>
              </w:rPr>
              <w:t>Porcentaje de transacciones de la cadena de suministro con trazabilidad completa registrada en la plataforma</w:t>
            </w:r>
          </w:p>
        </w:tc>
      </w:tr>
      <w:tr w:rsidR="008D09E5" w:rsidRPr="008D09E5" w14:paraId="10EAEA4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51863D5C" w14:textId="77777777" w:rsidR="008A25E5" w:rsidRPr="008D09E5" w:rsidRDefault="00000000">
            <w:pPr>
              <w:jc w:val="center"/>
              <w:rPr>
                <w:color w:val="000000" w:themeColor="text1"/>
              </w:rPr>
            </w:pPr>
            <w:r w:rsidRPr="008D09E5">
              <w:rPr>
                <w:b/>
                <w:bCs/>
                <w:color w:val="000000" w:themeColor="text1"/>
              </w:rPr>
              <w:t>Rangos</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25ECC9A4" w14:textId="78BA04B5" w:rsidR="008A25E5" w:rsidRPr="008D09E5" w:rsidRDefault="00000000">
            <w:pPr>
              <w:jc w:val="center"/>
              <w:rPr>
                <w:color w:val="000000" w:themeColor="text1"/>
              </w:rPr>
            </w:pPr>
            <w:r w:rsidRPr="008D09E5">
              <w:rPr>
                <w:b/>
                <w:bCs/>
                <w:color w:val="000000" w:themeColor="text1"/>
              </w:rPr>
              <w:t xml:space="preserve">Cota </w:t>
            </w:r>
            <w:r w:rsidR="007F1AD9" w:rsidRPr="008D09E5">
              <w:rPr>
                <w:b/>
                <w:bCs/>
                <w:color w:val="000000" w:themeColor="text1"/>
              </w:rPr>
              <w:t>Mínima</w:t>
            </w:r>
          </w:p>
        </w:tc>
        <w:tc>
          <w:tcPr>
            <w:tcW w:w="3430" w:type="dxa"/>
            <w:tcBorders>
              <w:top w:val="single" w:sz="4" w:space="0" w:color="AAAAAA"/>
              <w:left w:val="single" w:sz="4" w:space="0" w:color="AAAAAA"/>
              <w:bottom w:val="single" w:sz="4" w:space="0" w:color="AAAAAA"/>
              <w:right w:val="single" w:sz="4" w:space="0" w:color="AAAAAA"/>
            </w:tcBorders>
            <w:shd w:val="clear" w:color="auto" w:fill="595959"/>
            <w:tcMar>
              <w:top w:w="70" w:type="dxa"/>
              <w:left w:w="100" w:type="dxa"/>
              <w:bottom w:w="70" w:type="dxa"/>
              <w:right w:w="100" w:type="dxa"/>
            </w:tcMar>
          </w:tcPr>
          <w:p w14:paraId="08005C8B" w14:textId="77777777" w:rsidR="008A25E5" w:rsidRPr="008D09E5" w:rsidRDefault="00000000">
            <w:pPr>
              <w:jc w:val="center"/>
              <w:rPr>
                <w:color w:val="000000" w:themeColor="text1"/>
              </w:rPr>
            </w:pPr>
            <w:r w:rsidRPr="008D09E5">
              <w:rPr>
                <w:b/>
                <w:bCs/>
                <w:color w:val="000000" w:themeColor="text1"/>
              </w:rPr>
              <w:t>Cota Maxima</w:t>
            </w:r>
          </w:p>
        </w:tc>
      </w:tr>
      <w:tr w:rsidR="008D09E5" w:rsidRPr="008D09E5" w14:paraId="74E2256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70" w:type="dxa"/>
              <w:left w:w="100" w:type="dxa"/>
              <w:bottom w:w="70" w:type="dxa"/>
              <w:right w:w="100" w:type="dxa"/>
            </w:tcMar>
          </w:tcPr>
          <w:p w14:paraId="1F2B99D0" w14:textId="77777777" w:rsidR="008A25E5" w:rsidRPr="008D09E5" w:rsidRDefault="00000000">
            <w:pPr>
              <w:jc w:val="center"/>
              <w:rPr>
                <w:color w:val="000000" w:themeColor="text1"/>
              </w:rPr>
            </w:pPr>
            <w:r w:rsidRPr="008D09E5">
              <w:rPr>
                <w:b/>
                <w:bCs/>
                <w:color w:val="000000" w:themeColor="text1"/>
              </w:rPr>
              <w:t>Ninguno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66B8947B" w14:textId="77777777" w:rsidR="008A25E5" w:rsidRPr="008D09E5" w:rsidRDefault="00000000">
            <w:pPr>
              <w:jc w:val="center"/>
              <w:rPr>
                <w:color w:val="000000" w:themeColor="text1"/>
              </w:rPr>
            </w:pPr>
            <w:r w:rsidRPr="008D09E5">
              <w:rPr>
                <w:color w:val="000000" w:themeColor="text1"/>
              </w:rPr>
              <w:t>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52251D4E" w14:textId="77777777" w:rsidR="008A25E5" w:rsidRPr="008D09E5" w:rsidRDefault="00000000">
            <w:pPr>
              <w:jc w:val="center"/>
              <w:rPr>
                <w:color w:val="000000" w:themeColor="text1"/>
              </w:rPr>
            </w:pPr>
            <w:r w:rsidRPr="008D09E5">
              <w:rPr>
                <w:color w:val="000000" w:themeColor="text1"/>
              </w:rPr>
              <w:t>49%</w:t>
            </w:r>
          </w:p>
        </w:tc>
      </w:tr>
      <w:tr w:rsidR="008D09E5" w:rsidRPr="008D09E5" w14:paraId="6FAFE9F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C0000"/>
            <w:tcMar>
              <w:top w:w="70" w:type="dxa"/>
              <w:left w:w="100" w:type="dxa"/>
              <w:bottom w:w="70" w:type="dxa"/>
              <w:right w:w="100" w:type="dxa"/>
            </w:tcMar>
          </w:tcPr>
          <w:p w14:paraId="22C0F798" w14:textId="77777777" w:rsidR="008A25E5" w:rsidRPr="008D09E5" w:rsidRDefault="00000000">
            <w:pPr>
              <w:jc w:val="center"/>
              <w:rPr>
                <w:color w:val="000000" w:themeColor="text1"/>
              </w:rPr>
            </w:pPr>
            <w:r w:rsidRPr="008D09E5">
              <w:rPr>
                <w:b/>
                <w:bCs/>
                <w:color w:val="000000" w:themeColor="text1"/>
              </w:rPr>
              <w:t>Bajo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5FE757B6" w14:textId="77777777" w:rsidR="008A25E5" w:rsidRPr="008D09E5" w:rsidRDefault="00000000">
            <w:pPr>
              <w:jc w:val="center"/>
              <w:rPr>
                <w:color w:val="000000" w:themeColor="text1"/>
              </w:rPr>
            </w:pPr>
            <w:r w:rsidRPr="008D09E5">
              <w:rPr>
                <w:color w:val="000000" w:themeColor="text1"/>
              </w:rPr>
              <w:t>50%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491CC49F" w14:textId="77777777" w:rsidR="008A25E5" w:rsidRPr="008D09E5" w:rsidRDefault="00000000">
            <w:pPr>
              <w:jc w:val="center"/>
              <w:rPr>
                <w:color w:val="000000" w:themeColor="text1"/>
              </w:rPr>
            </w:pPr>
            <w:r w:rsidRPr="008D09E5">
              <w:rPr>
                <w:color w:val="000000" w:themeColor="text1"/>
              </w:rPr>
              <w:t>69%</w:t>
            </w:r>
          </w:p>
        </w:tc>
      </w:tr>
      <w:tr w:rsidR="008D09E5" w:rsidRPr="008D09E5" w14:paraId="45DB80A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55A11"/>
            <w:tcMar>
              <w:top w:w="70" w:type="dxa"/>
              <w:left w:w="100" w:type="dxa"/>
              <w:bottom w:w="70" w:type="dxa"/>
              <w:right w:w="100" w:type="dxa"/>
            </w:tcMar>
          </w:tcPr>
          <w:p w14:paraId="4AB09422" w14:textId="77777777" w:rsidR="008A25E5" w:rsidRPr="008D09E5" w:rsidRDefault="00000000">
            <w:pPr>
              <w:jc w:val="center"/>
              <w:rPr>
                <w:color w:val="000000" w:themeColor="text1"/>
              </w:rPr>
            </w:pPr>
            <w:r w:rsidRPr="008D09E5">
              <w:rPr>
                <w:b/>
                <w:bCs/>
                <w:color w:val="000000" w:themeColor="text1"/>
              </w:rPr>
              <w:t>Moderado</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32FB4B0" w14:textId="77777777" w:rsidR="008A25E5" w:rsidRPr="008D09E5" w:rsidRDefault="00000000">
            <w:pPr>
              <w:jc w:val="center"/>
              <w:rPr>
                <w:color w:val="000000" w:themeColor="text1"/>
              </w:rPr>
            </w:pPr>
            <w:r w:rsidRPr="008D09E5">
              <w:rPr>
                <w:color w:val="000000" w:themeColor="text1"/>
              </w:rPr>
              <w:t>70%</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0833CA10" w14:textId="77777777" w:rsidR="008A25E5" w:rsidRPr="008D09E5" w:rsidRDefault="00000000">
            <w:pPr>
              <w:jc w:val="center"/>
              <w:rPr>
                <w:color w:val="000000" w:themeColor="text1"/>
              </w:rPr>
            </w:pPr>
            <w:r w:rsidRPr="008D09E5">
              <w:rPr>
                <w:color w:val="000000" w:themeColor="text1"/>
              </w:rPr>
              <w:t>84%</w:t>
            </w:r>
          </w:p>
        </w:tc>
      </w:tr>
      <w:tr w:rsidR="008D09E5" w:rsidRPr="008D09E5" w14:paraId="529B4EA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70AD47"/>
            <w:tcMar>
              <w:top w:w="70" w:type="dxa"/>
              <w:left w:w="100" w:type="dxa"/>
              <w:bottom w:w="70" w:type="dxa"/>
              <w:right w:w="100" w:type="dxa"/>
            </w:tcMar>
          </w:tcPr>
          <w:p w14:paraId="10E48E3F" w14:textId="77777777" w:rsidR="008A25E5" w:rsidRPr="008D09E5" w:rsidRDefault="00000000">
            <w:pPr>
              <w:jc w:val="center"/>
              <w:rPr>
                <w:color w:val="000000" w:themeColor="text1"/>
              </w:rPr>
            </w:pPr>
            <w:r w:rsidRPr="008D09E5">
              <w:rPr>
                <w:b/>
                <w:bCs/>
                <w:color w:val="000000" w:themeColor="text1"/>
              </w:rPr>
              <w:t>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2B31C41B" w14:textId="77777777" w:rsidR="008A25E5" w:rsidRPr="008D09E5" w:rsidRDefault="00000000">
            <w:pPr>
              <w:jc w:val="center"/>
              <w:rPr>
                <w:color w:val="000000" w:themeColor="text1"/>
              </w:rPr>
            </w:pPr>
            <w:r w:rsidRPr="008D09E5">
              <w:rPr>
                <w:color w:val="000000" w:themeColor="text1"/>
              </w:rPr>
              <w:t>85%</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2F3D02A5" w14:textId="77777777" w:rsidR="008A25E5" w:rsidRPr="008D09E5" w:rsidRDefault="00000000">
            <w:pPr>
              <w:jc w:val="center"/>
              <w:rPr>
                <w:color w:val="000000" w:themeColor="text1"/>
              </w:rPr>
            </w:pPr>
            <w:r w:rsidRPr="008D09E5">
              <w:rPr>
                <w:color w:val="000000" w:themeColor="text1"/>
              </w:rPr>
              <w:t>94%</w:t>
            </w:r>
          </w:p>
        </w:tc>
      </w:tr>
      <w:tr w:rsidR="008D09E5" w:rsidRPr="008D09E5" w14:paraId="39F45F6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375623"/>
            <w:tcMar>
              <w:top w:w="70" w:type="dxa"/>
              <w:left w:w="100" w:type="dxa"/>
              <w:bottom w:w="70" w:type="dxa"/>
              <w:right w:w="100" w:type="dxa"/>
            </w:tcMar>
          </w:tcPr>
          <w:p w14:paraId="2B2641C7" w14:textId="77777777" w:rsidR="008A25E5" w:rsidRPr="008D09E5" w:rsidRDefault="00000000">
            <w:pPr>
              <w:jc w:val="center"/>
              <w:rPr>
                <w:color w:val="000000" w:themeColor="text1"/>
              </w:rPr>
            </w:pPr>
            <w:r w:rsidRPr="008D09E5">
              <w:rPr>
                <w:b/>
                <w:bCs/>
                <w:color w:val="000000" w:themeColor="text1"/>
              </w:rPr>
              <w:t>Muy Fuerte</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5B63D97" w14:textId="77777777" w:rsidR="008A25E5" w:rsidRPr="008D09E5" w:rsidRDefault="00000000">
            <w:pPr>
              <w:jc w:val="center"/>
              <w:rPr>
                <w:color w:val="000000" w:themeColor="text1"/>
              </w:rPr>
            </w:pPr>
            <w:r w:rsidRPr="008D09E5">
              <w:rPr>
                <w:color w:val="000000" w:themeColor="text1"/>
              </w:rPr>
              <w:t>95%</w:t>
            </w:r>
          </w:p>
        </w:tc>
        <w:tc>
          <w:tcPr>
            <w:tcW w:w="34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6B65C2F0" w14:textId="77777777" w:rsidR="008A25E5" w:rsidRPr="008D09E5" w:rsidRDefault="00000000">
            <w:pPr>
              <w:jc w:val="center"/>
              <w:rPr>
                <w:color w:val="000000" w:themeColor="text1"/>
              </w:rPr>
            </w:pPr>
            <w:r w:rsidRPr="008D09E5">
              <w:rPr>
                <w:color w:val="000000" w:themeColor="text1"/>
              </w:rPr>
              <w:t>100%</w:t>
            </w:r>
          </w:p>
        </w:tc>
      </w:tr>
      <w:tr w:rsidR="008D09E5" w:rsidRPr="008D09E5" w14:paraId="6CB0CBED" w14:textId="77777777">
        <w:tblPrEx>
          <w:tblCellMar>
            <w:top w:w="0" w:type="dxa"/>
            <w:bottom w:w="0" w:type="dxa"/>
          </w:tblCellMar>
        </w:tblPrEx>
        <w:tc>
          <w:tcPr>
            <w:tcW w:w="2500" w:type="dxa"/>
            <w:vMerge w:val="restart"/>
            <w:tcBorders>
              <w:top w:val="single" w:sz="4" w:space="0" w:color="AAAAAA"/>
              <w:left w:val="single" w:sz="4" w:space="0" w:color="AAAAAA"/>
              <w:bottom w:val="single" w:sz="4" w:space="0" w:color="AAAAAA"/>
              <w:right w:val="single" w:sz="4" w:space="0" w:color="AAAAAA"/>
            </w:tcBorders>
            <w:shd w:val="clear" w:color="auto" w:fill="D6E4F0"/>
            <w:tcMar>
              <w:top w:w="70" w:type="dxa"/>
              <w:left w:w="100" w:type="dxa"/>
              <w:bottom w:w="70" w:type="dxa"/>
              <w:right w:w="100" w:type="dxa"/>
            </w:tcMar>
            <w:vAlign w:val="center"/>
          </w:tcPr>
          <w:p w14:paraId="6EFCFA1C" w14:textId="63887963" w:rsidR="008A25E5" w:rsidRPr="008D09E5" w:rsidRDefault="007F1AD9">
            <w:pPr>
              <w:jc w:val="center"/>
              <w:rPr>
                <w:color w:val="000000" w:themeColor="text1"/>
              </w:rPr>
            </w:pPr>
            <w:r w:rsidRPr="008D09E5">
              <w:rPr>
                <w:b/>
                <w:bCs/>
                <w:color w:val="000000" w:themeColor="text1"/>
              </w:rPr>
              <w:t>Asociación</w:t>
            </w:r>
            <w:r w:rsidR="00000000" w:rsidRPr="008D09E5">
              <w:rPr>
                <w:b/>
                <w:bCs/>
                <w:color w:val="000000" w:themeColor="text1"/>
              </w:rPr>
              <w:t xml:space="preserve"> del Motivador con el Negocio</w:t>
            </w: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7A14027F" w14:textId="77777777" w:rsidR="008A25E5" w:rsidRPr="008D09E5" w:rsidRDefault="00000000">
            <w:pPr>
              <w:rPr>
                <w:color w:val="000000" w:themeColor="text1"/>
              </w:rPr>
            </w:pPr>
            <w:r w:rsidRPr="008D09E5">
              <w:rPr>
                <w:b/>
                <w:bCs/>
                <w:color w:val="000000" w:themeColor="text1"/>
              </w:rPr>
              <w:t xml:space="preserve">Definido por: </w:t>
            </w:r>
            <w:r w:rsidRPr="008D09E5">
              <w:rPr>
                <w:color w:val="000000" w:themeColor="text1"/>
              </w:rPr>
              <w:t>Autoridad Reguladora (MinMinas) / Gerencia de Transparencia</w:t>
            </w:r>
          </w:p>
        </w:tc>
      </w:tr>
      <w:tr w:rsidR="008D09E5" w:rsidRPr="008D09E5" w14:paraId="639B6303"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558C44CC"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01383023" w14:textId="4671CE2A" w:rsidR="008A25E5" w:rsidRPr="008D09E5" w:rsidRDefault="00000000">
            <w:pPr>
              <w:rPr>
                <w:color w:val="000000" w:themeColor="text1"/>
              </w:rPr>
            </w:pPr>
            <w:r w:rsidRPr="008D09E5">
              <w:rPr>
                <w:b/>
                <w:bCs/>
                <w:color w:val="000000" w:themeColor="text1"/>
              </w:rPr>
              <w:t xml:space="preserve">Ejecutado por: </w:t>
            </w:r>
            <w:r w:rsidRPr="008D09E5">
              <w:rPr>
                <w:color w:val="000000" w:themeColor="text1"/>
              </w:rPr>
              <w:t>Equipo de Desarrollo / Distribuidores y Estaciones Afiliadas</w:t>
            </w:r>
          </w:p>
        </w:tc>
      </w:tr>
      <w:tr w:rsidR="008D09E5" w:rsidRPr="008D09E5" w14:paraId="0D4EAD01"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5B32620D" w14:textId="77777777" w:rsidR="008A25E5" w:rsidRPr="008D09E5" w:rsidRDefault="008A25E5">
            <w:pPr>
              <w:rPr>
                <w:color w:val="000000" w:themeColor="text1"/>
              </w:rPr>
            </w:pPr>
          </w:p>
        </w:tc>
        <w:tc>
          <w:tcPr>
            <w:tcW w:w="6860" w:type="dxa"/>
            <w:gridSpan w:val="2"/>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tcPr>
          <w:p w14:paraId="36E86A9C" w14:textId="08D2EA95" w:rsidR="008A25E5" w:rsidRPr="008D09E5" w:rsidRDefault="007F1AD9">
            <w:pPr>
              <w:rPr>
                <w:color w:val="000000" w:themeColor="text1"/>
              </w:rPr>
            </w:pPr>
            <w:r w:rsidRPr="008D09E5">
              <w:rPr>
                <w:b/>
                <w:bCs/>
                <w:color w:val="000000" w:themeColor="text1"/>
              </w:rPr>
              <w:t>Ubicación</w:t>
            </w:r>
            <w:r w:rsidR="00000000" w:rsidRPr="008D09E5">
              <w:rPr>
                <w:b/>
                <w:bCs/>
                <w:color w:val="000000" w:themeColor="text1"/>
              </w:rPr>
              <w:t xml:space="preserve"> en el portafolio: </w:t>
            </w:r>
            <w:r w:rsidR="00000000" w:rsidRPr="008D09E5">
              <w:rPr>
                <w:color w:val="000000" w:themeColor="text1"/>
              </w:rPr>
              <w:t>Trazabilidad y Control de la Cadena de Suministro</w:t>
            </w:r>
          </w:p>
        </w:tc>
      </w:tr>
    </w:tbl>
    <w:p w14:paraId="1E4FBA09" w14:textId="77777777" w:rsidR="008A25E5" w:rsidRPr="008D09E5" w:rsidRDefault="008A25E5">
      <w:pPr>
        <w:spacing w:after="120"/>
        <w:rPr>
          <w:color w:val="000000" w:themeColor="text1"/>
        </w:rPr>
      </w:pPr>
    </w:p>
    <w:p w14:paraId="73A0A75C" w14:textId="77777777" w:rsidR="008A25E5" w:rsidRPr="008D09E5" w:rsidRDefault="00000000">
      <w:pPr>
        <w:rPr>
          <w:color w:val="000000" w:themeColor="text1"/>
        </w:rPr>
      </w:pPr>
      <w:r w:rsidRPr="008D09E5">
        <w:rPr>
          <w:color w:val="000000" w:themeColor="text1"/>
        </w:rPr>
        <w:br w:type="page"/>
      </w:r>
    </w:p>
    <w:p w14:paraId="7541682F" w14:textId="3E852673" w:rsidR="008A25E5" w:rsidRPr="008D09E5" w:rsidRDefault="00000000">
      <w:pPr>
        <w:pStyle w:val="Ttulo2"/>
        <w:rPr>
          <w:color w:val="000000" w:themeColor="text1"/>
        </w:rPr>
      </w:pPr>
      <w:bookmarkStart w:id="19" w:name="_Toc222599534"/>
      <w:r w:rsidRPr="008D09E5">
        <w:rPr>
          <w:color w:val="000000" w:themeColor="text1"/>
        </w:rPr>
        <w:lastRenderedPageBreak/>
        <w:t xml:space="preserve">3.2 Restricciones de </w:t>
      </w:r>
      <w:bookmarkEnd w:id="19"/>
      <w:r w:rsidR="007F1AD9" w:rsidRPr="008D09E5">
        <w:rPr>
          <w:color w:val="000000" w:themeColor="text1"/>
        </w:rPr>
        <w:t>Tecnología</w:t>
      </w:r>
    </w:p>
    <w:p w14:paraId="6946C556" w14:textId="50C2E41E" w:rsidR="008A25E5" w:rsidRPr="008D09E5" w:rsidRDefault="00000000">
      <w:pPr>
        <w:spacing w:after="120"/>
        <w:jc w:val="both"/>
        <w:rPr>
          <w:color w:val="000000" w:themeColor="text1"/>
        </w:rPr>
      </w:pPr>
      <w:r w:rsidRPr="008D09E5">
        <w:rPr>
          <w:color w:val="000000" w:themeColor="text1"/>
        </w:rPr>
        <w:t xml:space="preserve">Las siguientes restricciones </w:t>
      </w:r>
      <w:r w:rsidR="007F1AD9" w:rsidRPr="008D09E5">
        <w:rPr>
          <w:color w:val="000000" w:themeColor="text1"/>
        </w:rPr>
        <w:t>tecnológicas</w:t>
      </w:r>
      <w:r w:rsidRPr="008D09E5">
        <w:rPr>
          <w:color w:val="000000" w:themeColor="text1"/>
        </w:rPr>
        <w:t xml:space="preserve"> han sido identificadas a partir del contexto del proyecto y los requisitos normativos aplicables:</w:t>
      </w:r>
    </w:p>
    <w:p w14:paraId="5B0D7498"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800"/>
        <w:gridCol w:w="4195"/>
        <w:gridCol w:w="2758"/>
      </w:tblGrid>
      <w:tr w:rsidR="008D09E5" w:rsidRPr="008D09E5" w14:paraId="329D006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E3ECAD4" w14:textId="77777777" w:rsidR="008A25E5" w:rsidRPr="008D09E5" w:rsidRDefault="00000000">
            <w:pPr>
              <w:jc w:val="center"/>
              <w:rPr>
                <w:color w:val="000000" w:themeColor="text1"/>
              </w:rPr>
            </w:pPr>
            <w:r w:rsidRPr="008D09E5">
              <w:rPr>
                <w:b/>
                <w:bCs/>
                <w:color w:val="000000" w:themeColor="text1"/>
              </w:rPr>
              <w:t>ID</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9F7F82A" w14:textId="77777777" w:rsidR="008A25E5" w:rsidRPr="008D09E5" w:rsidRDefault="00000000">
            <w:pPr>
              <w:jc w:val="center"/>
              <w:rPr>
                <w:color w:val="000000" w:themeColor="text1"/>
              </w:rPr>
            </w:pPr>
            <w:r w:rsidRPr="008D09E5">
              <w:rPr>
                <w:b/>
                <w:bCs/>
                <w:color w:val="000000" w:themeColor="text1"/>
              </w:rPr>
              <w:t>Tipo</w:t>
            </w:r>
          </w:p>
        </w:tc>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8F8323B" w14:textId="277BB095" w:rsidR="008A25E5" w:rsidRPr="008D09E5" w:rsidRDefault="007F1AD9">
            <w:pPr>
              <w:jc w:val="center"/>
              <w:rPr>
                <w:color w:val="000000" w:themeColor="text1"/>
              </w:rPr>
            </w:pPr>
            <w:r w:rsidRPr="008D09E5">
              <w:rPr>
                <w:b/>
                <w:bCs/>
                <w:color w:val="000000" w:themeColor="text1"/>
              </w:rPr>
              <w:t>Descripción</w:t>
            </w:r>
          </w:p>
        </w:tc>
        <w:tc>
          <w:tcPr>
            <w:tcW w:w="2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4ABEC81" w14:textId="77777777" w:rsidR="008A25E5" w:rsidRPr="008D09E5" w:rsidRDefault="00000000">
            <w:pPr>
              <w:jc w:val="center"/>
              <w:rPr>
                <w:color w:val="000000" w:themeColor="text1"/>
              </w:rPr>
            </w:pPr>
            <w:r w:rsidRPr="008D09E5">
              <w:rPr>
                <w:b/>
                <w:bCs/>
                <w:color w:val="000000" w:themeColor="text1"/>
              </w:rPr>
              <w:t>Impacto</w:t>
            </w:r>
          </w:p>
        </w:tc>
      </w:tr>
      <w:tr w:rsidR="008D09E5" w:rsidRPr="008D09E5" w14:paraId="3332F84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26678F" w14:textId="77777777" w:rsidR="008A25E5" w:rsidRPr="008D09E5" w:rsidRDefault="00000000">
            <w:pPr>
              <w:rPr>
                <w:color w:val="000000" w:themeColor="text1"/>
              </w:rPr>
            </w:pPr>
            <w:r w:rsidRPr="008D09E5">
              <w:rPr>
                <w:color w:val="000000" w:themeColor="text1"/>
              </w:rPr>
              <w:t>RT-01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FAC7E" w14:textId="77777777" w:rsidR="008A25E5" w:rsidRPr="008D09E5" w:rsidRDefault="00000000">
            <w:pPr>
              <w:rPr>
                <w:color w:val="000000" w:themeColor="text1"/>
              </w:rPr>
            </w:pPr>
            <w:r w:rsidRPr="008D09E5">
              <w:rPr>
                <w:color w:val="000000" w:themeColor="text1"/>
              </w:rPr>
              <w:t xml:space="preserve">Plataforma </w:t>
            </w:r>
            <w:proofErr w:type="spellStart"/>
            <w:r w:rsidRPr="008D09E5">
              <w:rPr>
                <w:color w:val="000000" w:themeColor="text1"/>
              </w:rPr>
              <w:t>Backend</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94BEC" w14:textId="3D532222" w:rsidR="008A25E5" w:rsidRPr="008D09E5" w:rsidRDefault="00000000">
            <w:pPr>
              <w:rPr>
                <w:color w:val="000000" w:themeColor="text1"/>
              </w:rPr>
            </w:pPr>
            <w:r w:rsidRPr="008D09E5">
              <w:rPr>
                <w:color w:val="000000" w:themeColor="text1"/>
              </w:rPr>
              <w:t xml:space="preserve">El </w:t>
            </w:r>
            <w:proofErr w:type="spellStart"/>
            <w:r w:rsidRPr="008D09E5">
              <w:rPr>
                <w:color w:val="000000" w:themeColor="text1"/>
              </w:rPr>
              <w:t>backend</w:t>
            </w:r>
            <w:proofErr w:type="spellEnd"/>
            <w:r w:rsidRPr="008D09E5">
              <w:rPr>
                <w:color w:val="000000" w:themeColor="text1"/>
              </w:rPr>
              <w:t xml:space="preserve"> debe implementarse con Java 17+ y Spring Boot 3.x, siguiendo el </w:t>
            </w:r>
            <w:r w:rsidR="007F1AD9" w:rsidRPr="008D09E5">
              <w:rPr>
                <w:color w:val="000000" w:themeColor="text1"/>
              </w:rPr>
              <w:t>patrón</w:t>
            </w:r>
            <w:r w:rsidRPr="008D09E5">
              <w:rPr>
                <w:color w:val="000000" w:themeColor="text1"/>
              </w:rPr>
              <w:t xml:space="preserve"> de microservicios.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9250D0" w14:textId="6D772275" w:rsidR="008A25E5" w:rsidRPr="008D09E5" w:rsidRDefault="00000000">
            <w:pPr>
              <w:rPr>
                <w:color w:val="000000" w:themeColor="text1"/>
              </w:rPr>
            </w:pPr>
            <w:r w:rsidRPr="008D09E5">
              <w:rPr>
                <w:color w:val="000000" w:themeColor="text1"/>
              </w:rPr>
              <w:t xml:space="preserve">Determina la </w:t>
            </w:r>
            <w:r w:rsidR="007F1AD9" w:rsidRPr="008D09E5">
              <w:rPr>
                <w:color w:val="000000" w:themeColor="text1"/>
              </w:rPr>
              <w:t>organización</w:t>
            </w:r>
            <w:r w:rsidRPr="008D09E5">
              <w:rPr>
                <w:color w:val="000000" w:themeColor="text1"/>
              </w:rPr>
              <w:t xml:space="preserve"> de componentes y contratos de API.</w:t>
            </w:r>
          </w:p>
        </w:tc>
      </w:tr>
      <w:tr w:rsidR="008D09E5" w:rsidRPr="008D09E5" w14:paraId="76FCBEC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6AB466" w14:textId="77777777" w:rsidR="008A25E5" w:rsidRPr="008D09E5" w:rsidRDefault="00000000">
            <w:pPr>
              <w:rPr>
                <w:color w:val="000000" w:themeColor="text1"/>
              </w:rPr>
            </w:pPr>
            <w:r w:rsidRPr="008D09E5">
              <w:rPr>
                <w:color w:val="000000" w:themeColor="text1"/>
              </w:rPr>
              <w:t>RT-02</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977E47" w14:textId="77777777" w:rsidR="008A25E5" w:rsidRPr="008D09E5" w:rsidRDefault="00000000">
            <w:pPr>
              <w:rPr>
                <w:color w:val="000000" w:themeColor="text1"/>
              </w:rPr>
            </w:pPr>
            <w:r w:rsidRPr="008D09E5">
              <w:rPr>
                <w:color w:val="000000" w:themeColor="text1"/>
              </w:rPr>
              <w:t xml:space="preserve">Plataforma </w:t>
            </w:r>
            <w:proofErr w:type="spellStart"/>
            <w:r w:rsidRPr="008D09E5">
              <w:rPr>
                <w:color w:val="000000" w:themeColor="text1"/>
              </w:rPr>
              <w:t>Frontend</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D43FBD" w14:textId="4A553525" w:rsidR="008A25E5" w:rsidRPr="008D09E5" w:rsidRDefault="00000000">
            <w:pPr>
              <w:rPr>
                <w:color w:val="000000" w:themeColor="text1"/>
              </w:rPr>
            </w:pPr>
            <w:r w:rsidRPr="008D09E5">
              <w:rPr>
                <w:color w:val="000000" w:themeColor="text1"/>
              </w:rPr>
              <w:t xml:space="preserve">El </w:t>
            </w:r>
            <w:proofErr w:type="spellStart"/>
            <w:r w:rsidRPr="008D09E5">
              <w:rPr>
                <w:color w:val="000000" w:themeColor="text1"/>
              </w:rPr>
              <w:t>frontend</w:t>
            </w:r>
            <w:proofErr w:type="spellEnd"/>
            <w:r w:rsidRPr="008D09E5">
              <w:rPr>
                <w:color w:val="000000" w:themeColor="text1"/>
              </w:rPr>
              <w:t xml:space="preserve"> debe desarrollarse con Angular 17+ o </w:t>
            </w:r>
            <w:proofErr w:type="spellStart"/>
            <w:r w:rsidRPr="008D09E5">
              <w:rPr>
                <w:color w:val="000000" w:themeColor="text1"/>
              </w:rPr>
              <w:t>React</w:t>
            </w:r>
            <w:proofErr w:type="spellEnd"/>
            <w:r w:rsidRPr="008D09E5">
              <w:rPr>
                <w:color w:val="000000" w:themeColor="text1"/>
              </w:rPr>
              <w:t xml:space="preserve"> 18+, con </w:t>
            </w:r>
            <w:r w:rsidR="007F1AD9" w:rsidRPr="008D09E5">
              <w:rPr>
                <w:color w:val="000000" w:themeColor="text1"/>
              </w:rPr>
              <w:t>diseño</w:t>
            </w:r>
            <w:r w:rsidRPr="008D09E5">
              <w:rPr>
                <w:color w:val="000000" w:themeColor="text1"/>
              </w:rPr>
              <w:t xml:space="preserve"> responsivo para </w:t>
            </w:r>
            <w:r w:rsidR="007F1AD9" w:rsidRPr="008D09E5">
              <w:rPr>
                <w:color w:val="000000" w:themeColor="text1"/>
              </w:rPr>
              <w:t>móvil</w:t>
            </w:r>
            <w:r w:rsidRPr="008D09E5">
              <w:rPr>
                <w:color w:val="000000" w:themeColor="text1"/>
              </w:rPr>
              <w:t xml:space="preserve"> y escritorio.</w:t>
            </w:r>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9DF63F" w14:textId="77777777" w:rsidR="008A25E5" w:rsidRPr="008D09E5" w:rsidRDefault="00000000">
            <w:pPr>
              <w:rPr>
                <w:color w:val="000000" w:themeColor="text1"/>
              </w:rPr>
            </w:pPr>
            <w:r w:rsidRPr="008D09E5">
              <w:rPr>
                <w:color w:val="000000" w:themeColor="text1"/>
              </w:rPr>
              <w:t>Impacta la experiencia de usuario en campo para estaciones de servicio.</w:t>
            </w:r>
          </w:p>
        </w:tc>
      </w:tr>
      <w:tr w:rsidR="008D09E5" w:rsidRPr="008D09E5" w14:paraId="28F6BF4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ED34B" w14:textId="77777777" w:rsidR="008A25E5" w:rsidRPr="008D09E5" w:rsidRDefault="00000000">
            <w:pPr>
              <w:rPr>
                <w:color w:val="000000" w:themeColor="text1"/>
              </w:rPr>
            </w:pPr>
            <w:r w:rsidRPr="008D09E5">
              <w:rPr>
                <w:color w:val="000000" w:themeColor="text1"/>
              </w:rPr>
              <w:t>RT-03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6CD4B6" w14:textId="77777777" w:rsidR="008A25E5" w:rsidRPr="008D09E5" w:rsidRDefault="00000000">
            <w:pPr>
              <w:rPr>
                <w:color w:val="000000" w:themeColor="text1"/>
              </w:rPr>
            </w:pPr>
            <w:r w:rsidRPr="008D09E5">
              <w:rPr>
                <w:color w:val="000000" w:themeColor="text1"/>
              </w:rPr>
              <w:t>Contenedores</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93C9C" w14:textId="77777777" w:rsidR="008A25E5" w:rsidRPr="008D09E5" w:rsidRDefault="00000000">
            <w:pPr>
              <w:rPr>
                <w:color w:val="000000" w:themeColor="text1"/>
              </w:rPr>
            </w:pPr>
            <w:r w:rsidRPr="008D09E5">
              <w:rPr>
                <w:color w:val="000000" w:themeColor="text1"/>
              </w:rPr>
              <w:t xml:space="preserve">El despliegue debe realizarse sobre Docker y orquestarse con </w:t>
            </w:r>
            <w:proofErr w:type="spellStart"/>
            <w:r w:rsidRPr="008D09E5">
              <w:rPr>
                <w:color w:val="000000" w:themeColor="text1"/>
              </w:rPr>
              <w:t>Kubernetes</w:t>
            </w:r>
            <w:proofErr w:type="spellEnd"/>
            <w:r w:rsidRPr="008D09E5">
              <w:rPr>
                <w:color w:val="000000" w:themeColor="text1"/>
              </w:rPr>
              <w:t xml:space="preserve"> para garantizar escalabilidad.</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06F520" w14:textId="77777777" w:rsidR="008A25E5" w:rsidRPr="008D09E5" w:rsidRDefault="00000000">
            <w:pPr>
              <w:rPr>
                <w:color w:val="000000" w:themeColor="text1"/>
              </w:rPr>
            </w:pPr>
            <w:r w:rsidRPr="008D09E5">
              <w:rPr>
                <w:color w:val="000000" w:themeColor="text1"/>
              </w:rPr>
              <w:t>Habilita la elasticidad horizontal y la disponibilidad 24/7.</w:t>
            </w:r>
          </w:p>
        </w:tc>
      </w:tr>
      <w:tr w:rsidR="008D09E5" w:rsidRPr="008D09E5" w14:paraId="640DF73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146A19" w14:textId="77777777" w:rsidR="008A25E5" w:rsidRPr="008D09E5" w:rsidRDefault="00000000">
            <w:pPr>
              <w:rPr>
                <w:color w:val="000000" w:themeColor="text1"/>
              </w:rPr>
            </w:pPr>
            <w:r w:rsidRPr="008D09E5">
              <w:rPr>
                <w:color w:val="000000" w:themeColor="text1"/>
              </w:rPr>
              <w:t>RT-04</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37051E" w14:textId="77777777" w:rsidR="008A25E5" w:rsidRPr="008D09E5" w:rsidRDefault="00000000">
            <w:pPr>
              <w:rPr>
                <w:color w:val="000000" w:themeColor="text1"/>
              </w:rPr>
            </w:pPr>
            <w:r w:rsidRPr="008D09E5">
              <w:rPr>
                <w:color w:val="000000" w:themeColor="text1"/>
              </w:rPr>
              <w:t>Base de Datos</w:t>
            </w:r>
          </w:p>
        </w:tc>
        <w:tc>
          <w:tcPr>
            <w:tcW w:w="4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CC270A" w14:textId="77777777" w:rsidR="008A25E5" w:rsidRPr="008D09E5" w:rsidRDefault="00000000">
            <w:pPr>
              <w:rPr>
                <w:color w:val="000000" w:themeColor="text1"/>
              </w:rPr>
            </w:pPr>
            <w:r w:rsidRPr="008D09E5">
              <w:rPr>
                <w:color w:val="000000" w:themeColor="text1"/>
              </w:rPr>
              <w:t>Se debe usar PostgreSQL como base de datos relacional principal y Redis para cache de precios en tiempo real.</w:t>
            </w:r>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028DFE" w14:textId="77777777" w:rsidR="008A25E5" w:rsidRPr="008D09E5" w:rsidRDefault="00000000">
            <w:pPr>
              <w:rPr>
                <w:color w:val="000000" w:themeColor="text1"/>
              </w:rPr>
            </w:pPr>
            <w:r w:rsidRPr="008D09E5">
              <w:rPr>
                <w:color w:val="000000" w:themeColor="text1"/>
              </w:rPr>
              <w:t>Garantiza consistencia de datos y latencia baja en consultas de precios.</w:t>
            </w:r>
          </w:p>
        </w:tc>
      </w:tr>
      <w:tr w:rsidR="008D09E5" w:rsidRPr="008D09E5" w14:paraId="60DC9BA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D16CFF" w14:textId="77777777" w:rsidR="008A25E5" w:rsidRPr="008D09E5" w:rsidRDefault="00000000">
            <w:pPr>
              <w:rPr>
                <w:color w:val="000000" w:themeColor="text1"/>
              </w:rPr>
            </w:pPr>
            <w:r w:rsidRPr="008D09E5">
              <w:rPr>
                <w:color w:val="000000" w:themeColor="text1"/>
              </w:rPr>
              <w:t>RT-05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4F23B7" w14:textId="444A9BEA" w:rsidR="008A25E5" w:rsidRPr="008D09E5" w:rsidRDefault="007F1AD9">
            <w:pPr>
              <w:rPr>
                <w:color w:val="000000" w:themeColor="text1"/>
              </w:rPr>
            </w:pPr>
            <w:r w:rsidRPr="008D09E5">
              <w:rPr>
                <w:color w:val="000000" w:themeColor="text1"/>
              </w:rPr>
              <w:t>Mensajería</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19FC59" w14:textId="2FF9F23C" w:rsidR="008A25E5" w:rsidRPr="008D09E5" w:rsidRDefault="00000000">
            <w:pPr>
              <w:rPr>
                <w:color w:val="000000" w:themeColor="text1"/>
              </w:rPr>
            </w:pPr>
            <w:r w:rsidRPr="008D09E5">
              <w:rPr>
                <w:color w:val="000000" w:themeColor="text1"/>
              </w:rPr>
              <w:t xml:space="preserve">Se debe implementar Apache Kafka para la </w:t>
            </w:r>
            <w:r w:rsidR="007F1AD9" w:rsidRPr="008D09E5">
              <w:rPr>
                <w:color w:val="000000" w:themeColor="text1"/>
              </w:rPr>
              <w:t>comunicación</w:t>
            </w:r>
            <w:r w:rsidRPr="008D09E5">
              <w:rPr>
                <w:color w:val="000000" w:themeColor="text1"/>
              </w:rPr>
              <w:t xml:space="preserve"> </w:t>
            </w:r>
            <w:r w:rsidR="007F1AD9" w:rsidRPr="008D09E5">
              <w:rPr>
                <w:color w:val="000000" w:themeColor="text1"/>
              </w:rPr>
              <w:t>asíncrona</w:t>
            </w:r>
            <w:r w:rsidRPr="008D09E5">
              <w:rPr>
                <w:color w:val="000000" w:themeColor="text1"/>
              </w:rPr>
              <w:t xml:space="preserve"> entre microservicios de inventario, precios y reportes.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2A624" w14:textId="7004461A" w:rsidR="008A25E5" w:rsidRPr="008D09E5" w:rsidRDefault="00000000">
            <w:pPr>
              <w:rPr>
                <w:color w:val="000000" w:themeColor="text1"/>
              </w:rPr>
            </w:pPr>
            <w:r w:rsidRPr="008D09E5">
              <w:rPr>
                <w:color w:val="000000" w:themeColor="text1"/>
              </w:rPr>
              <w:t xml:space="preserve">Desacopla los servicios y garantiza la entrega eventual de eventos </w:t>
            </w:r>
            <w:r w:rsidR="007F1AD9" w:rsidRPr="008D09E5">
              <w:rPr>
                <w:color w:val="000000" w:themeColor="text1"/>
              </w:rPr>
              <w:t>críticos</w:t>
            </w:r>
            <w:r w:rsidRPr="008D09E5">
              <w:rPr>
                <w:color w:val="000000" w:themeColor="text1"/>
              </w:rPr>
              <w:t>.</w:t>
            </w:r>
          </w:p>
        </w:tc>
      </w:tr>
      <w:tr w:rsidR="008D09E5" w:rsidRPr="008D09E5" w14:paraId="2A727B2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4D2B92" w14:textId="77777777" w:rsidR="008A25E5" w:rsidRPr="008D09E5" w:rsidRDefault="00000000">
            <w:pPr>
              <w:rPr>
                <w:color w:val="000000" w:themeColor="text1"/>
              </w:rPr>
            </w:pPr>
            <w:r w:rsidRPr="008D09E5">
              <w:rPr>
                <w:color w:val="000000" w:themeColor="text1"/>
              </w:rPr>
              <w:t>RT-06</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8D2CD8" w14:textId="55E4BE9C" w:rsidR="008A25E5" w:rsidRPr="008D09E5" w:rsidRDefault="007F1AD9">
            <w:pPr>
              <w:rPr>
                <w:color w:val="000000" w:themeColor="text1"/>
              </w:rPr>
            </w:pPr>
            <w:r>
              <w:rPr>
                <w:color w:val="000000" w:themeColor="text1"/>
              </w:rPr>
              <w:t>I</w:t>
            </w:r>
            <w:r w:rsidRPr="008D09E5">
              <w:rPr>
                <w:color w:val="000000" w:themeColor="text1"/>
              </w:rPr>
              <w:t>ntegración</w:t>
            </w:r>
            <w:r w:rsidR="00000000" w:rsidRPr="008D09E5">
              <w:rPr>
                <w:color w:val="000000" w:themeColor="text1"/>
              </w:rPr>
              <w:t xml:space="preserve"> </w:t>
            </w:r>
            <w:proofErr w:type="spellStart"/>
            <w:r w:rsidR="00000000" w:rsidRPr="008D09E5">
              <w:rPr>
                <w:color w:val="000000" w:themeColor="text1"/>
              </w:rPr>
              <w:t>IoT</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FE4C23" w14:textId="77777777" w:rsidR="008A25E5" w:rsidRPr="008D09E5" w:rsidRDefault="00000000">
            <w:pPr>
              <w:rPr>
                <w:color w:val="000000" w:themeColor="text1"/>
              </w:rPr>
            </w:pPr>
            <w:r w:rsidRPr="008D09E5">
              <w:rPr>
                <w:color w:val="000000" w:themeColor="text1"/>
              </w:rPr>
              <w:t xml:space="preserve">Los sensores de tanques deben comunicarse mediante el protocolo MQTT; el sistema debe exponer un </w:t>
            </w:r>
            <w:proofErr w:type="spellStart"/>
            <w:r w:rsidRPr="008D09E5">
              <w:rPr>
                <w:color w:val="000000" w:themeColor="text1"/>
              </w:rPr>
              <w:t>broker</w:t>
            </w:r>
            <w:proofErr w:type="spellEnd"/>
            <w:r w:rsidRPr="008D09E5">
              <w:rPr>
                <w:color w:val="000000" w:themeColor="text1"/>
              </w:rPr>
              <w:t xml:space="preserve"> MQTT compatible.</w:t>
            </w:r>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5BBA33F" w14:textId="77777777" w:rsidR="008A25E5" w:rsidRPr="008D09E5" w:rsidRDefault="00000000">
            <w:pPr>
              <w:rPr>
                <w:color w:val="000000" w:themeColor="text1"/>
              </w:rPr>
            </w:pPr>
            <w:r w:rsidRPr="008D09E5">
              <w:rPr>
                <w:color w:val="000000" w:themeColor="text1"/>
              </w:rPr>
              <w:t>Permite monitoreo de inventario en tiempo real sin dependencia del tipo de sensor.</w:t>
            </w:r>
          </w:p>
        </w:tc>
      </w:tr>
      <w:tr w:rsidR="008D09E5" w:rsidRPr="008D09E5" w14:paraId="43E7A66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A99A0" w14:textId="77777777" w:rsidR="008A25E5" w:rsidRPr="008D09E5" w:rsidRDefault="00000000">
            <w:pPr>
              <w:rPr>
                <w:color w:val="000000" w:themeColor="text1"/>
              </w:rPr>
            </w:pPr>
            <w:r w:rsidRPr="008D09E5">
              <w:rPr>
                <w:color w:val="000000" w:themeColor="text1"/>
              </w:rPr>
              <w:t>RT-07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145389" w14:textId="77777777" w:rsidR="008A25E5" w:rsidRPr="008D09E5" w:rsidRDefault="00000000">
            <w:pPr>
              <w:rPr>
                <w:color w:val="000000" w:themeColor="text1"/>
              </w:rPr>
            </w:pPr>
            <w:r w:rsidRPr="008D09E5">
              <w:rPr>
                <w:color w:val="000000" w:themeColor="text1"/>
              </w:rPr>
              <w:t>Seguridad</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58264" w14:textId="73CEB68B" w:rsidR="008A25E5" w:rsidRPr="008D09E5" w:rsidRDefault="00000000">
            <w:pPr>
              <w:rPr>
                <w:color w:val="000000" w:themeColor="text1"/>
              </w:rPr>
            </w:pPr>
            <w:r w:rsidRPr="008D09E5">
              <w:rPr>
                <w:color w:val="000000" w:themeColor="text1"/>
              </w:rPr>
              <w:t xml:space="preserve">Toda </w:t>
            </w:r>
            <w:r w:rsidR="007F1AD9" w:rsidRPr="008D09E5">
              <w:rPr>
                <w:color w:val="000000" w:themeColor="text1"/>
              </w:rPr>
              <w:t>comunicación</w:t>
            </w:r>
            <w:r w:rsidRPr="008D09E5">
              <w:rPr>
                <w:color w:val="000000" w:themeColor="text1"/>
              </w:rPr>
              <w:t xml:space="preserve"> debe usar TLS 1.3. La </w:t>
            </w:r>
            <w:r w:rsidR="007F1AD9" w:rsidRPr="008D09E5">
              <w:rPr>
                <w:color w:val="000000" w:themeColor="text1"/>
              </w:rPr>
              <w:t>autenticación</w:t>
            </w:r>
            <w:r w:rsidRPr="008D09E5">
              <w:rPr>
                <w:color w:val="000000" w:themeColor="text1"/>
              </w:rPr>
              <w:t xml:space="preserve"> debe basarse en OAuth 2.0 con JWT. Los datos en reposo deben cifrarse con AES-256.</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F80515" w14:textId="77777777" w:rsidR="008A25E5" w:rsidRPr="008D09E5" w:rsidRDefault="00000000">
            <w:pPr>
              <w:rPr>
                <w:color w:val="000000" w:themeColor="text1"/>
              </w:rPr>
            </w:pPr>
            <w:r w:rsidRPr="008D09E5">
              <w:rPr>
                <w:color w:val="000000" w:themeColor="text1"/>
              </w:rPr>
              <w:t>Cumple con requisitos de seguridad de datos gubernamentales.</w:t>
            </w:r>
          </w:p>
        </w:tc>
      </w:tr>
      <w:tr w:rsidR="008D09E5" w:rsidRPr="008D09E5" w14:paraId="798775B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E8C5D2" w14:textId="77777777" w:rsidR="008A25E5" w:rsidRPr="008D09E5" w:rsidRDefault="00000000">
            <w:pPr>
              <w:rPr>
                <w:color w:val="000000" w:themeColor="text1"/>
              </w:rPr>
            </w:pPr>
            <w:r w:rsidRPr="008D09E5">
              <w:rPr>
                <w:color w:val="000000" w:themeColor="text1"/>
              </w:rPr>
              <w:t>RT-08</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4F9C66F" w14:textId="4DDFA26E" w:rsidR="008A25E5" w:rsidRPr="008D09E5" w:rsidRDefault="007F1AD9">
            <w:pPr>
              <w:rPr>
                <w:color w:val="000000" w:themeColor="text1"/>
              </w:rPr>
            </w:pPr>
            <w:r w:rsidRPr="008D09E5">
              <w:rPr>
                <w:color w:val="000000" w:themeColor="text1"/>
              </w:rPr>
              <w:t>integración</w:t>
            </w:r>
            <w:r w:rsidR="00000000" w:rsidRPr="008D09E5">
              <w:rPr>
                <w:color w:val="000000" w:themeColor="text1"/>
              </w:rPr>
              <w:t xml:space="preserve"> Regulatoria</w:t>
            </w:r>
          </w:p>
        </w:tc>
        <w:tc>
          <w:tcPr>
            <w:tcW w:w="4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3E4C30" w14:textId="773066EE" w:rsidR="008A25E5" w:rsidRPr="008D09E5" w:rsidRDefault="00000000">
            <w:pPr>
              <w:rPr>
                <w:color w:val="000000" w:themeColor="text1"/>
              </w:rPr>
            </w:pPr>
            <w:r w:rsidRPr="008D09E5">
              <w:rPr>
                <w:color w:val="000000" w:themeColor="text1"/>
              </w:rPr>
              <w:t xml:space="preserve">El sistema debe exponer </w:t>
            </w:r>
            <w:proofErr w:type="spellStart"/>
            <w:r w:rsidRPr="008D09E5">
              <w:rPr>
                <w:color w:val="000000" w:themeColor="text1"/>
              </w:rPr>
              <w:t>APIs</w:t>
            </w:r>
            <w:proofErr w:type="spellEnd"/>
            <w:r w:rsidRPr="008D09E5">
              <w:rPr>
                <w:color w:val="000000" w:themeColor="text1"/>
              </w:rPr>
              <w:t xml:space="preserve"> REST compatibles con el SICOM del MinMinas para </w:t>
            </w:r>
            <w:r w:rsidR="007F1AD9" w:rsidRPr="008D09E5">
              <w:rPr>
                <w:color w:val="000000" w:themeColor="text1"/>
              </w:rPr>
              <w:t>envío</w:t>
            </w:r>
            <w:r w:rsidRPr="008D09E5">
              <w:rPr>
                <w:color w:val="000000" w:themeColor="text1"/>
              </w:rPr>
              <w:t xml:space="preserve"> </w:t>
            </w:r>
            <w:r w:rsidR="007F1AD9" w:rsidRPr="008D09E5">
              <w:rPr>
                <w:color w:val="000000" w:themeColor="text1"/>
              </w:rPr>
              <w:t>automático</w:t>
            </w:r>
            <w:r w:rsidRPr="008D09E5">
              <w:rPr>
                <w:color w:val="000000" w:themeColor="text1"/>
              </w:rPr>
              <w:t xml:space="preserve"> de reportes.</w:t>
            </w:r>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FDD2A9" w14:textId="6F7E9C2A" w:rsidR="008A25E5" w:rsidRPr="008D09E5" w:rsidRDefault="00000000">
            <w:pPr>
              <w:rPr>
                <w:color w:val="000000" w:themeColor="text1"/>
              </w:rPr>
            </w:pPr>
            <w:r w:rsidRPr="008D09E5">
              <w:rPr>
                <w:color w:val="000000" w:themeColor="text1"/>
              </w:rPr>
              <w:t xml:space="preserve">Garantiza el cumplimiento normativo sin procesos manuales de </w:t>
            </w:r>
            <w:r w:rsidR="007F1AD9" w:rsidRPr="008D09E5">
              <w:rPr>
                <w:color w:val="000000" w:themeColor="text1"/>
              </w:rPr>
              <w:t>exportación</w:t>
            </w:r>
            <w:r w:rsidRPr="008D09E5">
              <w:rPr>
                <w:color w:val="000000" w:themeColor="text1"/>
              </w:rPr>
              <w:t>.</w:t>
            </w:r>
          </w:p>
        </w:tc>
      </w:tr>
      <w:tr w:rsidR="008D09E5" w:rsidRPr="008D09E5" w14:paraId="00B8CDD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BC8D0E" w14:textId="77777777" w:rsidR="008A25E5" w:rsidRPr="008D09E5" w:rsidRDefault="00000000">
            <w:pPr>
              <w:rPr>
                <w:color w:val="000000" w:themeColor="text1"/>
              </w:rPr>
            </w:pPr>
            <w:r w:rsidRPr="008D09E5">
              <w:rPr>
                <w:color w:val="000000" w:themeColor="text1"/>
              </w:rPr>
              <w:t>RT-09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C3152" w14:textId="77777777" w:rsidR="008A25E5" w:rsidRPr="008D09E5" w:rsidRDefault="00000000">
            <w:pPr>
              <w:rPr>
                <w:color w:val="000000" w:themeColor="text1"/>
              </w:rPr>
            </w:pPr>
            <w:r w:rsidRPr="008D09E5">
              <w:rPr>
                <w:color w:val="000000" w:themeColor="text1"/>
              </w:rPr>
              <w:t>GPS y Rastreo</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CEB75" w14:textId="1D477B90" w:rsidR="008A25E5" w:rsidRPr="008D09E5" w:rsidRDefault="00000000">
            <w:pPr>
              <w:rPr>
                <w:color w:val="000000" w:themeColor="text1"/>
              </w:rPr>
            </w:pPr>
            <w:r w:rsidRPr="008D09E5">
              <w:rPr>
                <w:color w:val="000000" w:themeColor="text1"/>
              </w:rPr>
              <w:t xml:space="preserve">La </w:t>
            </w:r>
            <w:r w:rsidR="007F1AD9" w:rsidRPr="008D09E5">
              <w:rPr>
                <w:color w:val="000000" w:themeColor="text1"/>
              </w:rPr>
              <w:t>integración</w:t>
            </w:r>
            <w:r w:rsidRPr="008D09E5">
              <w:rPr>
                <w:color w:val="000000" w:themeColor="text1"/>
              </w:rPr>
              <w:t xml:space="preserve"> de rastreo de flotas debe ser mediante </w:t>
            </w:r>
            <w:proofErr w:type="spellStart"/>
            <w:r w:rsidRPr="008D09E5">
              <w:rPr>
                <w:color w:val="000000" w:themeColor="text1"/>
              </w:rPr>
              <w:t>APIs</w:t>
            </w:r>
            <w:proofErr w:type="spellEnd"/>
            <w:r w:rsidRPr="008D09E5">
              <w:rPr>
                <w:color w:val="000000" w:themeColor="text1"/>
              </w:rPr>
              <w:t xml:space="preserve"> REST de proveedores de GPS certificados.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61CB15" w14:textId="5138FD28" w:rsidR="008A25E5" w:rsidRPr="008D09E5" w:rsidRDefault="00000000">
            <w:pPr>
              <w:rPr>
                <w:color w:val="000000" w:themeColor="text1"/>
              </w:rPr>
            </w:pPr>
            <w:r w:rsidRPr="008D09E5">
              <w:rPr>
                <w:color w:val="000000" w:themeColor="text1"/>
              </w:rPr>
              <w:t xml:space="preserve">Permite el rastreo de </w:t>
            </w:r>
            <w:r w:rsidR="007F1AD9" w:rsidRPr="008D09E5">
              <w:rPr>
                <w:color w:val="000000" w:themeColor="text1"/>
              </w:rPr>
              <w:t>distribución</w:t>
            </w:r>
            <w:r w:rsidRPr="008D09E5">
              <w:rPr>
                <w:color w:val="000000" w:themeColor="text1"/>
              </w:rPr>
              <w:t xml:space="preserve"> y la </w:t>
            </w:r>
            <w:r w:rsidR="007F1AD9" w:rsidRPr="008D09E5">
              <w:rPr>
                <w:color w:val="000000" w:themeColor="text1"/>
              </w:rPr>
              <w:t>validación</w:t>
            </w:r>
            <w:r w:rsidRPr="008D09E5">
              <w:rPr>
                <w:color w:val="000000" w:themeColor="text1"/>
              </w:rPr>
              <w:t xml:space="preserve"> de entregas en campo.</w:t>
            </w:r>
          </w:p>
        </w:tc>
      </w:tr>
      <w:tr w:rsidR="008D09E5" w:rsidRPr="008D09E5" w14:paraId="03CD474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BD18C1" w14:textId="77777777" w:rsidR="008A25E5" w:rsidRPr="008D09E5" w:rsidRDefault="00000000">
            <w:pPr>
              <w:rPr>
                <w:color w:val="000000" w:themeColor="text1"/>
              </w:rPr>
            </w:pPr>
            <w:r w:rsidRPr="008D09E5">
              <w:rPr>
                <w:color w:val="000000" w:themeColor="text1"/>
              </w:rPr>
              <w:t>RT-10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6B7CAF" w14:textId="77777777" w:rsidR="008A25E5" w:rsidRPr="008D09E5" w:rsidRDefault="00000000">
            <w:pPr>
              <w:rPr>
                <w:color w:val="000000" w:themeColor="text1"/>
              </w:rPr>
            </w:pPr>
            <w:proofErr w:type="spellStart"/>
            <w:r w:rsidRPr="008D09E5">
              <w:rPr>
                <w:color w:val="000000" w:themeColor="text1"/>
              </w:rPr>
              <w:t>Observabilidad</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F9AF8F9" w14:textId="5BCCC5AD" w:rsidR="008A25E5" w:rsidRPr="008D09E5" w:rsidRDefault="00000000">
            <w:pPr>
              <w:rPr>
                <w:color w:val="000000" w:themeColor="text1"/>
              </w:rPr>
            </w:pPr>
            <w:r w:rsidRPr="008D09E5">
              <w:rPr>
                <w:color w:val="000000" w:themeColor="text1"/>
              </w:rPr>
              <w:t xml:space="preserve">El sistema debe implementar un </w:t>
            </w:r>
            <w:proofErr w:type="spellStart"/>
            <w:r w:rsidRPr="008D09E5">
              <w:rPr>
                <w:color w:val="000000" w:themeColor="text1"/>
              </w:rPr>
              <w:t>stack</w:t>
            </w:r>
            <w:proofErr w:type="spellEnd"/>
            <w:r w:rsidRPr="008D09E5">
              <w:rPr>
                <w:color w:val="000000" w:themeColor="text1"/>
              </w:rPr>
              <w:t xml:space="preserve"> de </w:t>
            </w:r>
            <w:proofErr w:type="spellStart"/>
            <w:r w:rsidRPr="008D09E5">
              <w:rPr>
                <w:color w:val="000000" w:themeColor="text1"/>
              </w:rPr>
              <w:t>observabilidad</w:t>
            </w:r>
            <w:proofErr w:type="spellEnd"/>
            <w:r w:rsidRPr="008D09E5">
              <w:rPr>
                <w:color w:val="000000" w:themeColor="text1"/>
              </w:rPr>
              <w:t xml:space="preserve"> con Prometheus, </w:t>
            </w:r>
            <w:proofErr w:type="spellStart"/>
            <w:r w:rsidRPr="008D09E5">
              <w:rPr>
                <w:color w:val="000000" w:themeColor="text1"/>
              </w:rPr>
              <w:t>Grafana</w:t>
            </w:r>
            <w:proofErr w:type="spellEnd"/>
            <w:r w:rsidRPr="008D09E5">
              <w:rPr>
                <w:color w:val="000000" w:themeColor="text1"/>
              </w:rPr>
              <w:t xml:space="preserve"> y ELK Stack para </w:t>
            </w:r>
            <w:r w:rsidR="007F1AD9" w:rsidRPr="008D09E5">
              <w:rPr>
                <w:color w:val="000000" w:themeColor="text1"/>
              </w:rPr>
              <w:t>métricas</w:t>
            </w:r>
            <w:r w:rsidRPr="008D09E5">
              <w:rPr>
                <w:color w:val="000000" w:themeColor="text1"/>
              </w:rPr>
              <w:t>, logs y trazas.</w:t>
            </w:r>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74E5987" w14:textId="7AA71541" w:rsidR="008A25E5" w:rsidRPr="008D09E5" w:rsidRDefault="00000000">
            <w:pPr>
              <w:rPr>
                <w:color w:val="000000" w:themeColor="text1"/>
              </w:rPr>
            </w:pPr>
            <w:r w:rsidRPr="008D09E5">
              <w:rPr>
                <w:color w:val="000000" w:themeColor="text1"/>
              </w:rPr>
              <w:t xml:space="preserve">Permite detectar y resolver incidentes </w:t>
            </w:r>
            <w:r w:rsidR="007F1AD9" w:rsidRPr="008D09E5">
              <w:rPr>
                <w:color w:val="000000" w:themeColor="text1"/>
              </w:rPr>
              <w:t>rápidamente</w:t>
            </w:r>
            <w:r w:rsidRPr="008D09E5">
              <w:rPr>
                <w:color w:val="000000" w:themeColor="text1"/>
              </w:rPr>
              <w:t xml:space="preserve"> en un sistema critico 24/7.</w:t>
            </w:r>
          </w:p>
        </w:tc>
      </w:tr>
    </w:tbl>
    <w:p w14:paraId="7533D085" w14:textId="77777777" w:rsidR="008A25E5" w:rsidRPr="008D09E5" w:rsidRDefault="008A25E5">
      <w:pPr>
        <w:spacing w:after="120"/>
        <w:rPr>
          <w:color w:val="000000" w:themeColor="text1"/>
        </w:rPr>
      </w:pPr>
    </w:p>
    <w:p w14:paraId="5FD36FD5" w14:textId="77777777" w:rsidR="008A25E5" w:rsidRPr="008D09E5" w:rsidRDefault="00000000">
      <w:pPr>
        <w:pStyle w:val="Ttulo2"/>
        <w:rPr>
          <w:color w:val="000000" w:themeColor="text1"/>
        </w:rPr>
      </w:pPr>
      <w:bookmarkStart w:id="20" w:name="_Toc222599535"/>
      <w:r w:rsidRPr="008D09E5">
        <w:rPr>
          <w:color w:val="000000" w:themeColor="text1"/>
        </w:rPr>
        <w:t>3.3 Restricciones de Negocio</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8D09E5" w:rsidRPr="008D09E5" w14:paraId="6F2D882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D761F69" w14:textId="77777777" w:rsidR="008A25E5" w:rsidRPr="008D09E5" w:rsidRDefault="00000000">
            <w:pPr>
              <w:jc w:val="center"/>
              <w:rPr>
                <w:color w:val="000000" w:themeColor="text1"/>
              </w:rPr>
            </w:pPr>
            <w:r w:rsidRPr="008D09E5">
              <w:rPr>
                <w:b/>
                <w:bCs/>
                <w:color w:val="000000" w:themeColor="text1"/>
              </w:rPr>
              <w:t>ID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9FE19A" w14:textId="253E88E6" w:rsidR="008A25E5" w:rsidRPr="008D09E5" w:rsidRDefault="007F1AD9">
            <w:pPr>
              <w:jc w:val="center"/>
              <w:rPr>
                <w:color w:val="000000" w:themeColor="text1"/>
              </w:rPr>
            </w:pPr>
            <w:r w:rsidRPr="008D09E5">
              <w:rPr>
                <w:b/>
                <w:bCs/>
                <w:color w:val="000000" w:themeColor="text1"/>
              </w:rPr>
              <w:t>Restricción</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9E9E58" w14:textId="5F1B88A9" w:rsidR="008A25E5" w:rsidRPr="008D09E5" w:rsidRDefault="007F1AD9">
            <w:pPr>
              <w:jc w:val="center"/>
              <w:rPr>
                <w:color w:val="000000" w:themeColor="text1"/>
              </w:rPr>
            </w:pPr>
            <w:r w:rsidRPr="008D09E5">
              <w:rPr>
                <w:b/>
                <w:bCs/>
                <w:color w:val="000000" w:themeColor="text1"/>
              </w:rPr>
              <w:t>Descripción</w:t>
            </w:r>
          </w:p>
        </w:tc>
      </w:tr>
      <w:tr w:rsidR="008D09E5" w:rsidRPr="008D09E5" w14:paraId="4E40B48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D5FD7" w14:textId="77777777" w:rsidR="008A25E5" w:rsidRPr="008D09E5" w:rsidRDefault="00000000">
            <w:pPr>
              <w:rPr>
                <w:color w:val="000000" w:themeColor="text1"/>
              </w:rPr>
            </w:pPr>
            <w:r w:rsidRPr="008D09E5">
              <w:rPr>
                <w:color w:val="000000" w:themeColor="text1"/>
              </w:rPr>
              <w:t>RN-01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E297F2" w14:textId="77777777" w:rsidR="008A25E5" w:rsidRPr="008D09E5" w:rsidRDefault="00000000">
            <w:pPr>
              <w:rPr>
                <w:color w:val="000000" w:themeColor="text1"/>
              </w:rPr>
            </w:pPr>
            <w:r w:rsidRPr="008D09E5">
              <w:rPr>
                <w:color w:val="000000" w:themeColor="text1"/>
              </w:rPr>
              <w:t>Marco Legal Obligatorio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EBD46B" w14:textId="68868426" w:rsidR="008A25E5" w:rsidRPr="008D09E5" w:rsidRDefault="00000000">
            <w:pPr>
              <w:rPr>
                <w:color w:val="000000" w:themeColor="text1"/>
              </w:rPr>
            </w:pPr>
            <w:r w:rsidRPr="008D09E5">
              <w:rPr>
                <w:color w:val="000000" w:themeColor="text1"/>
              </w:rPr>
              <w:t xml:space="preserve">El sistema DEBE cumplir el Decreto 1428 de 2025. Cualquier </w:t>
            </w:r>
            <w:r w:rsidR="007F1AD9" w:rsidRPr="008D09E5">
              <w:rPr>
                <w:color w:val="000000" w:themeColor="text1"/>
              </w:rPr>
              <w:t>transacción</w:t>
            </w:r>
            <w:r w:rsidRPr="008D09E5">
              <w:rPr>
                <w:color w:val="000000" w:themeColor="text1"/>
              </w:rPr>
              <w:t xml:space="preserve"> que no pase la </w:t>
            </w:r>
            <w:r w:rsidR="007F1AD9" w:rsidRPr="008D09E5">
              <w:rPr>
                <w:color w:val="000000" w:themeColor="text1"/>
              </w:rPr>
              <w:t>validación</w:t>
            </w:r>
            <w:r w:rsidRPr="008D09E5">
              <w:rPr>
                <w:color w:val="000000" w:themeColor="text1"/>
              </w:rPr>
              <w:t xml:space="preserve"> normativa debe ser rechazada y auditada.</w:t>
            </w:r>
          </w:p>
        </w:tc>
      </w:tr>
      <w:tr w:rsidR="008D09E5" w:rsidRPr="008D09E5" w14:paraId="08F03A0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59BC70" w14:textId="77777777" w:rsidR="008A25E5" w:rsidRPr="008D09E5" w:rsidRDefault="00000000">
            <w:pPr>
              <w:rPr>
                <w:color w:val="000000" w:themeColor="text1"/>
              </w:rPr>
            </w:pPr>
            <w:r w:rsidRPr="008D09E5">
              <w:rPr>
                <w:color w:val="000000" w:themeColor="text1"/>
              </w:rPr>
              <w:t>RN-02</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9EED07" w14:textId="10B2164E" w:rsidR="008A25E5" w:rsidRPr="008D09E5" w:rsidRDefault="007F1AD9">
            <w:pPr>
              <w:rPr>
                <w:color w:val="000000" w:themeColor="text1"/>
              </w:rPr>
            </w:pPr>
            <w:r w:rsidRPr="008D09E5">
              <w:rPr>
                <w:color w:val="000000" w:themeColor="text1"/>
              </w:rPr>
              <w:t>Diferenciación</w:t>
            </w:r>
            <w:r w:rsidR="00000000" w:rsidRPr="008D09E5">
              <w:rPr>
                <w:color w:val="000000" w:themeColor="text1"/>
              </w:rPr>
              <w:t xml:space="preserve"> de Precios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F8054E" w14:textId="25CFC99F" w:rsidR="008A25E5" w:rsidRPr="008D09E5" w:rsidRDefault="00000000">
            <w:pPr>
              <w:rPr>
                <w:color w:val="000000" w:themeColor="text1"/>
              </w:rPr>
            </w:pPr>
            <w:r w:rsidRPr="008D09E5">
              <w:rPr>
                <w:color w:val="000000" w:themeColor="text1"/>
              </w:rPr>
              <w:t xml:space="preserve">El sistema debe aplicar precios distintos </w:t>
            </w:r>
            <w:r w:rsidR="007F1AD9" w:rsidRPr="008D09E5">
              <w:rPr>
                <w:color w:val="000000" w:themeColor="text1"/>
              </w:rPr>
              <w:t>según</w:t>
            </w:r>
            <w:r w:rsidRPr="008D09E5">
              <w:rPr>
                <w:color w:val="000000" w:themeColor="text1"/>
              </w:rPr>
              <w:t xml:space="preserve"> el tipo de </w:t>
            </w:r>
            <w:r w:rsidR="007F1AD9" w:rsidRPr="008D09E5">
              <w:rPr>
                <w:color w:val="000000" w:themeColor="text1"/>
              </w:rPr>
              <w:t>vehículo</w:t>
            </w:r>
            <w:r w:rsidRPr="008D09E5">
              <w:rPr>
                <w:color w:val="000000" w:themeColor="text1"/>
              </w:rPr>
              <w:t>/usuario: precio de paridad para particulares/oficiales/</w:t>
            </w:r>
            <w:r w:rsidR="007F1AD9" w:rsidRPr="008D09E5">
              <w:rPr>
                <w:color w:val="000000" w:themeColor="text1"/>
              </w:rPr>
              <w:t>diplomáticos</w:t>
            </w:r>
            <w:r w:rsidRPr="008D09E5">
              <w:rPr>
                <w:color w:val="000000" w:themeColor="text1"/>
              </w:rPr>
              <w:t xml:space="preserve"> y precio subsidiado para transporte </w:t>
            </w:r>
            <w:r w:rsidR="007F1AD9" w:rsidRPr="008D09E5">
              <w:rPr>
                <w:color w:val="000000" w:themeColor="text1"/>
              </w:rPr>
              <w:t>público</w:t>
            </w:r>
            <w:r w:rsidRPr="008D09E5">
              <w:rPr>
                <w:color w:val="000000" w:themeColor="text1"/>
              </w:rPr>
              <w:t xml:space="preserve"> y de carga.</w:t>
            </w:r>
          </w:p>
        </w:tc>
      </w:tr>
      <w:tr w:rsidR="008D09E5" w:rsidRPr="008D09E5" w14:paraId="63AA175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F01830" w14:textId="77777777" w:rsidR="008A25E5" w:rsidRPr="008D09E5" w:rsidRDefault="00000000">
            <w:pPr>
              <w:rPr>
                <w:color w:val="000000" w:themeColor="text1"/>
              </w:rPr>
            </w:pPr>
            <w:r w:rsidRPr="008D09E5">
              <w:rPr>
                <w:color w:val="000000" w:themeColor="text1"/>
              </w:rPr>
              <w:t>RN-03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DC8888" w14:textId="02963ADD" w:rsidR="008A25E5" w:rsidRPr="008D09E5" w:rsidRDefault="007F1AD9">
            <w:pPr>
              <w:rPr>
                <w:color w:val="000000" w:themeColor="text1"/>
              </w:rPr>
            </w:pPr>
            <w:r w:rsidRPr="008D09E5">
              <w:rPr>
                <w:color w:val="000000" w:themeColor="text1"/>
              </w:rPr>
              <w:t>Operación</w:t>
            </w:r>
            <w:r w:rsidR="00000000" w:rsidRPr="008D09E5">
              <w:rPr>
                <w:color w:val="000000" w:themeColor="text1"/>
              </w:rPr>
              <w:t xml:space="preserve"> Continua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6EB1DB" w14:textId="7524ECD8" w:rsidR="008A25E5" w:rsidRPr="008D09E5" w:rsidRDefault="00000000">
            <w:pPr>
              <w:rPr>
                <w:color w:val="000000" w:themeColor="text1"/>
              </w:rPr>
            </w:pPr>
            <w:r w:rsidRPr="008D09E5">
              <w:rPr>
                <w:color w:val="000000" w:themeColor="text1"/>
              </w:rPr>
              <w:t xml:space="preserve">El suministro de combustibles es </w:t>
            </w:r>
            <w:r w:rsidR="007F1AD9" w:rsidRPr="008D09E5">
              <w:rPr>
                <w:color w:val="000000" w:themeColor="text1"/>
              </w:rPr>
              <w:t>estratégico</w:t>
            </w:r>
            <w:r w:rsidRPr="008D09E5">
              <w:rPr>
                <w:color w:val="000000" w:themeColor="text1"/>
              </w:rPr>
              <w:t>. No se permiten ventanas de mantenimiento en horarios pico (5am-10pm) sin redundancia activa.</w:t>
            </w:r>
          </w:p>
        </w:tc>
      </w:tr>
      <w:tr w:rsidR="008D09E5" w:rsidRPr="008D09E5" w14:paraId="6244975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F4E5D51" w14:textId="77777777" w:rsidR="008A25E5" w:rsidRPr="008D09E5" w:rsidRDefault="00000000">
            <w:pPr>
              <w:rPr>
                <w:color w:val="000000" w:themeColor="text1"/>
              </w:rPr>
            </w:pPr>
            <w:r w:rsidRPr="008D09E5">
              <w:rPr>
                <w:color w:val="000000" w:themeColor="text1"/>
              </w:rPr>
              <w:t>RN-04</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5EB7CE" w14:textId="77777777" w:rsidR="008A25E5" w:rsidRPr="008D09E5" w:rsidRDefault="00000000">
            <w:pPr>
              <w:rPr>
                <w:color w:val="000000" w:themeColor="text1"/>
              </w:rPr>
            </w:pPr>
            <w:r w:rsidRPr="008D09E5">
              <w:rPr>
                <w:color w:val="000000" w:themeColor="text1"/>
              </w:rPr>
              <w:t>Auditoria Obligatoria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BE2955" w14:textId="77777777" w:rsidR="008A25E5" w:rsidRPr="008D09E5" w:rsidRDefault="00000000">
            <w:pPr>
              <w:rPr>
                <w:color w:val="000000" w:themeColor="text1"/>
              </w:rPr>
            </w:pPr>
            <w:r w:rsidRPr="008D09E5">
              <w:rPr>
                <w:color w:val="000000" w:themeColor="text1"/>
              </w:rPr>
              <w:t xml:space="preserve">Todas las acciones realizadas en la plataforma por cualquier actor deben quedar registradas con </w:t>
            </w:r>
            <w:proofErr w:type="spellStart"/>
            <w:r w:rsidRPr="008D09E5">
              <w:rPr>
                <w:color w:val="000000" w:themeColor="text1"/>
              </w:rPr>
              <w:t>timestamp</w:t>
            </w:r>
            <w:proofErr w:type="spellEnd"/>
            <w:r w:rsidRPr="008D09E5">
              <w:rPr>
                <w:color w:val="000000" w:themeColor="text1"/>
              </w:rPr>
              <w:t>, usuario y contexto, para fines de auditoria gubernamental.</w:t>
            </w:r>
          </w:p>
        </w:tc>
      </w:tr>
      <w:tr w:rsidR="008D09E5" w:rsidRPr="008D09E5" w14:paraId="08E086D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6FC3CA" w14:textId="77777777" w:rsidR="008A25E5" w:rsidRPr="008D09E5" w:rsidRDefault="00000000">
            <w:pPr>
              <w:rPr>
                <w:color w:val="000000" w:themeColor="text1"/>
              </w:rPr>
            </w:pPr>
            <w:r w:rsidRPr="008D09E5">
              <w:rPr>
                <w:color w:val="000000" w:themeColor="text1"/>
              </w:rPr>
              <w:t>RN-05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B729FF" w14:textId="77777777" w:rsidR="008A25E5" w:rsidRPr="008D09E5" w:rsidRDefault="00000000">
            <w:pPr>
              <w:rPr>
                <w:color w:val="000000" w:themeColor="text1"/>
              </w:rPr>
            </w:pPr>
            <w:r w:rsidRPr="008D09E5">
              <w:rPr>
                <w:color w:val="000000" w:themeColor="text1"/>
              </w:rPr>
              <w:t>Privacidad de Datos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D3012B" w14:textId="77777777" w:rsidR="008A25E5" w:rsidRPr="008D09E5" w:rsidRDefault="00000000">
            <w:pPr>
              <w:rPr>
                <w:color w:val="000000" w:themeColor="text1"/>
              </w:rPr>
            </w:pPr>
            <w:r w:rsidRPr="008D09E5">
              <w:rPr>
                <w:color w:val="000000" w:themeColor="text1"/>
              </w:rPr>
              <w:t>Los datos de clientes y transacciones deben tratarse conforme a la Ley 1581 de 2012 (Habeas Data) de Colombia.</w:t>
            </w:r>
          </w:p>
        </w:tc>
      </w:tr>
      <w:tr w:rsidR="008D09E5" w:rsidRPr="008D09E5" w14:paraId="7D2B945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A0E29C" w14:textId="77777777" w:rsidR="008A25E5" w:rsidRPr="008D09E5" w:rsidRDefault="00000000">
            <w:pPr>
              <w:rPr>
                <w:color w:val="000000" w:themeColor="text1"/>
              </w:rPr>
            </w:pPr>
            <w:r w:rsidRPr="008D09E5">
              <w:rPr>
                <w:color w:val="000000" w:themeColor="text1"/>
              </w:rPr>
              <w:t>RN-06</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22369D" w14:textId="7C13BE9C" w:rsidR="008A25E5" w:rsidRPr="008D09E5" w:rsidRDefault="00000000">
            <w:pPr>
              <w:rPr>
                <w:color w:val="000000" w:themeColor="text1"/>
              </w:rPr>
            </w:pPr>
            <w:r w:rsidRPr="008D09E5">
              <w:rPr>
                <w:color w:val="000000" w:themeColor="text1"/>
              </w:rPr>
              <w:t>Integraci</w:t>
            </w:r>
            <w:r w:rsidR="007F1AD9">
              <w:rPr>
                <w:color w:val="000000" w:themeColor="text1"/>
              </w:rPr>
              <w:t>ó</w:t>
            </w:r>
            <w:r w:rsidRPr="008D09E5">
              <w:rPr>
                <w:color w:val="000000" w:themeColor="text1"/>
              </w:rPr>
              <w:t>n con SICOM</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E960ADD" w14:textId="1D070129" w:rsidR="008A25E5" w:rsidRPr="008D09E5" w:rsidRDefault="00000000">
            <w:pPr>
              <w:rPr>
                <w:color w:val="000000" w:themeColor="text1"/>
              </w:rPr>
            </w:pPr>
            <w:r w:rsidRPr="008D09E5">
              <w:rPr>
                <w:color w:val="000000" w:themeColor="text1"/>
              </w:rPr>
              <w:t xml:space="preserve">Los reportes deben enviarse </w:t>
            </w:r>
            <w:r w:rsidR="007F1AD9" w:rsidRPr="008D09E5">
              <w:rPr>
                <w:color w:val="000000" w:themeColor="text1"/>
              </w:rPr>
              <w:t>automáticamente</w:t>
            </w:r>
            <w:r w:rsidRPr="008D09E5">
              <w:rPr>
                <w:color w:val="000000" w:themeColor="text1"/>
              </w:rPr>
              <w:t xml:space="preserve"> al SICOM del MinMinas en los formatos y periodicidad definidos por la Autoridad Reguladora.</w:t>
            </w:r>
          </w:p>
        </w:tc>
      </w:tr>
    </w:tbl>
    <w:p w14:paraId="0BE73942" w14:textId="77777777" w:rsidR="008A25E5" w:rsidRPr="008D09E5" w:rsidRDefault="008A25E5">
      <w:pPr>
        <w:spacing w:after="120"/>
        <w:rPr>
          <w:color w:val="000000" w:themeColor="text1"/>
        </w:rPr>
      </w:pPr>
    </w:p>
    <w:p w14:paraId="408C567E" w14:textId="77777777" w:rsidR="008A25E5" w:rsidRPr="008D09E5" w:rsidRDefault="00000000">
      <w:pPr>
        <w:rPr>
          <w:color w:val="000000" w:themeColor="text1"/>
        </w:rPr>
      </w:pPr>
      <w:r w:rsidRPr="008D09E5">
        <w:rPr>
          <w:color w:val="000000" w:themeColor="text1"/>
        </w:rPr>
        <w:br w:type="page"/>
      </w:r>
    </w:p>
    <w:p w14:paraId="62DEFE7B" w14:textId="77777777" w:rsidR="008A25E5" w:rsidRPr="008D09E5" w:rsidRDefault="00000000">
      <w:pPr>
        <w:pStyle w:val="Ttulo2"/>
        <w:rPr>
          <w:color w:val="000000" w:themeColor="text1"/>
        </w:rPr>
      </w:pPr>
      <w:bookmarkStart w:id="21" w:name="_Toc222599536"/>
      <w:r w:rsidRPr="008D09E5">
        <w:rPr>
          <w:color w:val="000000" w:themeColor="text1"/>
        </w:rPr>
        <w:lastRenderedPageBreak/>
        <w:t>3.4 Atributos de Calidad</w:t>
      </w:r>
      <w:bookmarkEnd w:id="21"/>
    </w:p>
    <w:p w14:paraId="1FD5A54E" w14:textId="7511CEB8" w:rsidR="008A25E5" w:rsidRPr="008D09E5" w:rsidRDefault="00000000">
      <w:pPr>
        <w:pStyle w:val="Ttulo3"/>
        <w:rPr>
          <w:color w:val="000000" w:themeColor="text1"/>
        </w:rPr>
      </w:pPr>
      <w:bookmarkStart w:id="22" w:name="_Toc222599537"/>
      <w:r w:rsidRPr="008D09E5">
        <w:rPr>
          <w:color w:val="000000" w:themeColor="text1"/>
        </w:rPr>
        <w:t xml:space="preserve">3.4.1 </w:t>
      </w:r>
      <w:r w:rsidR="007F1AD9" w:rsidRPr="008D09E5">
        <w:rPr>
          <w:color w:val="000000" w:themeColor="text1"/>
        </w:rPr>
        <w:t>Árbol</w:t>
      </w:r>
      <w:r w:rsidRPr="008D09E5">
        <w:rPr>
          <w:color w:val="000000" w:themeColor="text1"/>
        </w:rPr>
        <w:t xml:space="preserve"> de Utilidad</w:t>
      </w:r>
      <w:bookmarkEnd w:id="22"/>
    </w:p>
    <w:p w14:paraId="62335509" w14:textId="655F6AE5" w:rsidR="008A25E5" w:rsidRPr="008D09E5" w:rsidRDefault="00000000">
      <w:pPr>
        <w:spacing w:after="120"/>
        <w:jc w:val="both"/>
        <w:rPr>
          <w:color w:val="000000" w:themeColor="text1"/>
        </w:rPr>
      </w:pPr>
      <w:r w:rsidRPr="008D09E5">
        <w:rPr>
          <w:color w:val="000000" w:themeColor="text1"/>
        </w:rPr>
        <w:t xml:space="preserve">A </w:t>
      </w:r>
      <w:proofErr w:type="gramStart"/>
      <w:r w:rsidR="007F1AD9" w:rsidRPr="008D09E5">
        <w:rPr>
          <w:color w:val="000000" w:themeColor="text1"/>
        </w:rPr>
        <w:t>continuación</w:t>
      </w:r>
      <w:proofErr w:type="gramEnd"/>
      <w:r w:rsidRPr="008D09E5">
        <w:rPr>
          <w:color w:val="000000" w:themeColor="text1"/>
        </w:rPr>
        <w:t xml:space="preserve"> se presenta el </w:t>
      </w:r>
      <w:r w:rsidR="007F1AD9" w:rsidRPr="008D09E5">
        <w:rPr>
          <w:color w:val="000000" w:themeColor="text1"/>
        </w:rPr>
        <w:t>árbol</w:t>
      </w:r>
      <w:r w:rsidRPr="008D09E5">
        <w:rPr>
          <w:color w:val="000000" w:themeColor="text1"/>
        </w:rPr>
        <w:t xml:space="preserve"> de utilidad priorizando los atributos de calidad </w:t>
      </w:r>
      <w:r w:rsidR="007F1AD9" w:rsidRPr="008D09E5">
        <w:rPr>
          <w:color w:val="000000" w:themeColor="text1"/>
        </w:rPr>
        <w:t>según</w:t>
      </w:r>
      <w:r w:rsidRPr="008D09E5">
        <w:rPr>
          <w:color w:val="000000" w:themeColor="text1"/>
        </w:rPr>
        <w:t xml:space="preserve"> su relevancia para el sistema:</w:t>
      </w:r>
    </w:p>
    <w:p w14:paraId="665220D8"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2278"/>
        <w:gridCol w:w="1292"/>
        <w:gridCol w:w="2705"/>
        <w:gridCol w:w="1206"/>
      </w:tblGrid>
      <w:tr w:rsidR="008D09E5" w:rsidRPr="008D09E5" w14:paraId="5BCDA97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7C2F1DB" w14:textId="77777777" w:rsidR="008A25E5" w:rsidRPr="008D09E5" w:rsidRDefault="00000000">
            <w:pPr>
              <w:jc w:val="center"/>
              <w:rPr>
                <w:color w:val="000000" w:themeColor="text1"/>
              </w:rPr>
            </w:pPr>
            <w:r w:rsidRPr="008D09E5">
              <w:rPr>
                <w:b/>
                <w:bCs/>
                <w:color w:val="000000" w:themeColor="text1"/>
              </w:rPr>
              <w:t>Atributo de Calidad</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CC55446" w14:textId="1894CC81" w:rsidR="008A25E5" w:rsidRPr="008D09E5" w:rsidRDefault="00000000">
            <w:pPr>
              <w:jc w:val="center"/>
              <w:rPr>
                <w:color w:val="000000" w:themeColor="text1"/>
              </w:rPr>
            </w:pPr>
            <w:proofErr w:type="spellStart"/>
            <w:r w:rsidRPr="008D09E5">
              <w:rPr>
                <w:b/>
                <w:bCs/>
                <w:color w:val="000000" w:themeColor="text1"/>
              </w:rPr>
              <w:t>Subatributo</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93EC2B2" w14:textId="77777777" w:rsidR="008A25E5" w:rsidRPr="008D09E5" w:rsidRDefault="00000000">
            <w:pPr>
              <w:jc w:val="center"/>
              <w:rPr>
                <w:color w:val="000000" w:themeColor="text1"/>
              </w:rPr>
            </w:pPr>
            <w:r w:rsidRPr="008D09E5">
              <w:rPr>
                <w:b/>
                <w:bCs/>
                <w:color w:val="000000" w:themeColor="text1"/>
              </w:rPr>
              <w:t>ID Escenario</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BFE228" w14:textId="12CD0A3D" w:rsidR="008A25E5" w:rsidRPr="008D09E5" w:rsidRDefault="007F1AD9">
            <w:pPr>
              <w:jc w:val="center"/>
              <w:rPr>
                <w:color w:val="000000" w:themeColor="text1"/>
              </w:rPr>
            </w:pPr>
            <w:r w:rsidRPr="008D09E5">
              <w:rPr>
                <w:b/>
                <w:bCs/>
                <w:color w:val="000000" w:themeColor="text1"/>
              </w:rPr>
              <w:t>Descripción</w:t>
            </w:r>
          </w:p>
        </w:tc>
        <w:tc>
          <w:tcPr>
            <w:tcW w:w="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753FAEA" w14:textId="77777777" w:rsidR="008A25E5" w:rsidRPr="008D09E5" w:rsidRDefault="00000000">
            <w:pPr>
              <w:jc w:val="center"/>
              <w:rPr>
                <w:color w:val="000000" w:themeColor="text1"/>
              </w:rPr>
            </w:pPr>
            <w:r w:rsidRPr="008D09E5">
              <w:rPr>
                <w:b/>
                <w:bCs/>
                <w:color w:val="000000" w:themeColor="text1"/>
              </w:rPr>
              <w:t>Prioridad</w:t>
            </w:r>
          </w:p>
        </w:tc>
      </w:tr>
      <w:tr w:rsidR="008D09E5" w:rsidRPr="008D09E5" w14:paraId="55B201D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EA23FF" w14:textId="48352135" w:rsidR="008A25E5" w:rsidRPr="008D09E5" w:rsidRDefault="00000000">
            <w:pPr>
              <w:rPr>
                <w:color w:val="000000" w:themeColor="text1"/>
              </w:rPr>
            </w:pPr>
            <w:r w:rsidRPr="008D09E5">
              <w:rPr>
                <w:color w:val="000000" w:themeColor="text1"/>
              </w:rPr>
              <w:t>Desempe</w:t>
            </w:r>
            <w:r w:rsidR="007F1AD9">
              <w:rPr>
                <w:color w:val="000000" w:themeColor="text1"/>
              </w:rPr>
              <w:t>ñ</w:t>
            </w:r>
            <w:r w:rsidRPr="008D09E5">
              <w:rPr>
                <w:color w:val="000000" w:themeColor="text1"/>
              </w:rPr>
              <w:t>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73E692" w14:textId="77777777" w:rsidR="008A25E5" w:rsidRPr="008D09E5" w:rsidRDefault="00000000">
            <w:pPr>
              <w:rPr>
                <w:color w:val="000000" w:themeColor="text1"/>
              </w:rPr>
            </w:pPr>
            <w:r w:rsidRPr="008D09E5">
              <w:rPr>
                <w:color w:val="000000" w:themeColor="text1"/>
              </w:rPr>
              <w:t>Latencia de Consulta de Precios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614F78" w14:textId="77777777" w:rsidR="008A25E5" w:rsidRPr="008D09E5" w:rsidRDefault="00000000">
            <w:pPr>
              <w:rPr>
                <w:color w:val="000000" w:themeColor="text1"/>
              </w:rPr>
            </w:pPr>
            <w:r w:rsidRPr="008D09E5">
              <w:rPr>
                <w:color w:val="000000" w:themeColor="text1"/>
              </w:rPr>
              <w:t>ESC-01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2A609" w14:textId="77777777" w:rsidR="008A25E5" w:rsidRPr="008D09E5" w:rsidRDefault="00000000">
            <w:pPr>
              <w:rPr>
                <w:color w:val="000000" w:themeColor="text1"/>
              </w:rPr>
            </w:pPr>
            <w:r w:rsidRPr="008D09E5">
              <w:rPr>
                <w:color w:val="000000" w:themeColor="text1"/>
              </w:rPr>
              <w:t>Tiempo de respuesta en consultas de precios por zona en condiciones normales.</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1848EB" w14:textId="77777777" w:rsidR="008A25E5" w:rsidRPr="008D09E5" w:rsidRDefault="00000000">
            <w:pPr>
              <w:rPr>
                <w:color w:val="000000" w:themeColor="text1"/>
              </w:rPr>
            </w:pPr>
            <w:r w:rsidRPr="008D09E5">
              <w:rPr>
                <w:color w:val="000000" w:themeColor="text1"/>
              </w:rPr>
              <w:t>Alta</w:t>
            </w:r>
          </w:p>
        </w:tc>
      </w:tr>
      <w:tr w:rsidR="008D09E5" w:rsidRPr="008D09E5" w14:paraId="3FC2F28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FD5DDD" w14:textId="1221AEE7" w:rsidR="008A25E5" w:rsidRPr="008D09E5" w:rsidRDefault="00000000">
            <w:pPr>
              <w:rPr>
                <w:color w:val="000000" w:themeColor="text1"/>
              </w:rPr>
            </w:pPr>
            <w:r w:rsidRPr="008D09E5">
              <w:rPr>
                <w:color w:val="000000" w:themeColor="text1"/>
              </w:rPr>
              <w:t>Desempe</w:t>
            </w:r>
            <w:r w:rsidR="007F1AD9">
              <w:rPr>
                <w:color w:val="000000" w:themeColor="text1"/>
              </w:rPr>
              <w:t>ñ</w:t>
            </w:r>
            <w:r w:rsidRPr="008D09E5">
              <w:rPr>
                <w:color w:val="000000" w:themeColor="text1"/>
              </w:rPr>
              <w:t>o</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06C014" w14:textId="77777777" w:rsidR="008A25E5" w:rsidRPr="008D09E5" w:rsidRDefault="00000000">
            <w:pPr>
              <w:rPr>
                <w:color w:val="000000" w:themeColor="text1"/>
              </w:rPr>
            </w:pPr>
            <w:proofErr w:type="spellStart"/>
            <w:r w:rsidRPr="008D09E5">
              <w:rPr>
                <w:color w:val="000000" w:themeColor="text1"/>
              </w:rPr>
              <w:t>Throughput</w:t>
            </w:r>
            <w:proofErr w:type="spellEnd"/>
            <w:r w:rsidRPr="008D09E5">
              <w:rPr>
                <w:color w:val="000000" w:themeColor="text1"/>
              </w:rPr>
              <w:t xml:space="preserve"> en Picos de Demanda</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037C1B" w14:textId="77777777" w:rsidR="008A25E5" w:rsidRPr="008D09E5" w:rsidRDefault="00000000">
            <w:pPr>
              <w:rPr>
                <w:color w:val="000000" w:themeColor="text1"/>
              </w:rPr>
            </w:pPr>
            <w:r w:rsidRPr="008D09E5">
              <w:rPr>
                <w:color w:val="000000" w:themeColor="text1"/>
              </w:rPr>
              <w:t>ESC-02</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9BD0488" w14:textId="6DBB598B" w:rsidR="008A25E5" w:rsidRPr="008D09E5" w:rsidRDefault="00000000">
            <w:pPr>
              <w:rPr>
                <w:color w:val="000000" w:themeColor="text1"/>
              </w:rPr>
            </w:pPr>
            <w:r w:rsidRPr="008D09E5">
              <w:rPr>
                <w:color w:val="000000" w:themeColor="text1"/>
              </w:rPr>
              <w:t xml:space="preserve">Capacidad de procesar </w:t>
            </w:r>
            <w:r w:rsidR="007F1AD9" w:rsidRPr="008D09E5">
              <w:rPr>
                <w:color w:val="000000" w:themeColor="text1"/>
              </w:rPr>
              <w:t>múltiples</w:t>
            </w:r>
            <w:r w:rsidRPr="008D09E5">
              <w:rPr>
                <w:color w:val="000000" w:themeColor="text1"/>
              </w:rPr>
              <w:t xml:space="preserve"> transacciones concurrentes en horarios pico.</w:t>
            </w:r>
          </w:p>
        </w:tc>
        <w:tc>
          <w:tcPr>
            <w:tcW w:w="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639E77" w14:textId="77777777" w:rsidR="008A25E5" w:rsidRPr="008D09E5" w:rsidRDefault="00000000">
            <w:pPr>
              <w:rPr>
                <w:color w:val="000000" w:themeColor="text1"/>
              </w:rPr>
            </w:pPr>
            <w:r w:rsidRPr="008D09E5">
              <w:rPr>
                <w:color w:val="000000" w:themeColor="text1"/>
              </w:rPr>
              <w:t>Alta</w:t>
            </w:r>
          </w:p>
        </w:tc>
      </w:tr>
      <w:tr w:rsidR="008D09E5" w:rsidRPr="008D09E5" w14:paraId="0CFAAFC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F00D5" w14:textId="77777777" w:rsidR="008A25E5" w:rsidRPr="008D09E5" w:rsidRDefault="00000000">
            <w:pPr>
              <w:rPr>
                <w:color w:val="000000" w:themeColor="text1"/>
              </w:rPr>
            </w:pPr>
            <w:r w:rsidRPr="008D09E5">
              <w:rPr>
                <w:color w:val="000000" w:themeColor="text1"/>
              </w:rPr>
              <w:t>Disponibilidad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FB269" w14:textId="77777777" w:rsidR="008A25E5" w:rsidRPr="008D09E5" w:rsidRDefault="00000000">
            <w:pPr>
              <w:rPr>
                <w:color w:val="000000" w:themeColor="text1"/>
              </w:rPr>
            </w:pPr>
            <w:r w:rsidRPr="008D09E5">
              <w:rPr>
                <w:color w:val="000000" w:themeColor="text1"/>
              </w:rPr>
              <w:t>Tolerancia a Fallos de Servicios Externos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DC477A" w14:textId="77777777" w:rsidR="008A25E5" w:rsidRPr="008D09E5" w:rsidRDefault="00000000">
            <w:pPr>
              <w:rPr>
                <w:color w:val="000000" w:themeColor="text1"/>
              </w:rPr>
            </w:pPr>
            <w:r w:rsidRPr="008D09E5">
              <w:rPr>
                <w:color w:val="000000" w:themeColor="text1"/>
              </w:rPr>
              <w:t>ESC-03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AEEB4A" w14:textId="77777777" w:rsidR="008A25E5" w:rsidRPr="008D09E5" w:rsidRDefault="00000000">
            <w:pPr>
              <w:rPr>
                <w:color w:val="000000" w:themeColor="text1"/>
              </w:rPr>
            </w:pPr>
            <w:r w:rsidRPr="008D09E5">
              <w:rPr>
                <w:color w:val="000000" w:themeColor="text1"/>
              </w:rPr>
              <w:t xml:space="preserve">El sistema permanece operativo ante fallos de </w:t>
            </w:r>
            <w:proofErr w:type="spellStart"/>
            <w:r w:rsidRPr="008D09E5">
              <w:rPr>
                <w:color w:val="000000" w:themeColor="text1"/>
              </w:rPr>
              <w:t>APIs</w:t>
            </w:r>
            <w:proofErr w:type="spellEnd"/>
            <w:r w:rsidRPr="008D09E5">
              <w:rPr>
                <w:color w:val="000000" w:themeColor="text1"/>
              </w:rPr>
              <w:t xml:space="preserve"> de </w:t>
            </w:r>
            <w:proofErr w:type="spellStart"/>
            <w:r w:rsidRPr="008D09E5">
              <w:rPr>
                <w:color w:val="000000" w:themeColor="text1"/>
              </w:rPr>
              <w:t>IoT</w:t>
            </w:r>
            <w:proofErr w:type="spellEnd"/>
            <w:r w:rsidRPr="008D09E5">
              <w:rPr>
                <w:color w:val="000000" w:themeColor="text1"/>
              </w:rPr>
              <w:t xml:space="preserve"> o GPS.</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532CD" w14:textId="77777777" w:rsidR="008A25E5" w:rsidRPr="008D09E5" w:rsidRDefault="00000000">
            <w:pPr>
              <w:rPr>
                <w:color w:val="000000" w:themeColor="text1"/>
              </w:rPr>
            </w:pPr>
            <w:r w:rsidRPr="008D09E5">
              <w:rPr>
                <w:color w:val="000000" w:themeColor="text1"/>
              </w:rPr>
              <w:t>Alta</w:t>
            </w:r>
          </w:p>
        </w:tc>
      </w:tr>
      <w:tr w:rsidR="008D09E5" w:rsidRPr="008D09E5" w14:paraId="7457125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371056" w14:textId="77777777" w:rsidR="008A25E5" w:rsidRPr="008D09E5" w:rsidRDefault="00000000">
            <w:pPr>
              <w:rPr>
                <w:color w:val="000000" w:themeColor="text1"/>
              </w:rPr>
            </w:pPr>
            <w:r w:rsidRPr="008D09E5">
              <w:rPr>
                <w:color w:val="000000" w:themeColor="text1"/>
              </w:rPr>
              <w:t>Disponibilidad</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7A63F2" w14:textId="77777777" w:rsidR="008A25E5" w:rsidRPr="008D09E5" w:rsidRDefault="00000000">
            <w:pPr>
              <w:rPr>
                <w:color w:val="000000" w:themeColor="text1"/>
              </w:rPr>
            </w:pPr>
            <w:r w:rsidRPr="008D09E5">
              <w:rPr>
                <w:color w:val="000000" w:themeColor="text1"/>
              </w:rPr>
              <w:t>Recuperabilidad</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959174D" w14:textId="77777777" w:rsidR="008A25E5" w:rsidRPr="008D09E5" w:rsidRDefault="00000000">
            <w:pPr>
              <w:rPr>
                <w:color w:val="000000" w:themeColor="text1"/>
              </w:rPr>
            </w:pPr>
            <w:r w:rsidRPr="008D09E5">
              <w:rPr>
                <w:color w:val="000000" w:themeColor="text1"/>
              </w:rPr>
              <w:t>ESC-04</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DFBD63" w14:textId="5EC71014" w:rsidR="008A25E5" w:rsidRPr="008D09E5" w:rsidRDefault="00000000">
            <w:pPr>
              <w:rPr>
                <w:color w:val="000000" w:themeColor="text1"/>
              </w:rPr>
            </w:pPr>
            <w:r w:rsidRPr="008D09E5">
              <w:rPr>
                <w:color w:val="000000" w:themeColor="text1"/>
              </w:rPr>
              <w:t xml:space="preserve">Tiempo de </w:t>
            </w:r>
            <w:r w:rsidR="007F1AD9" w:rsidRPr="008D09E5">
              <w:rPr>
                <w:color w:val="000000" w:themeColor="text1"/>
              </w:rPr>
              <w:t>recuperación</w:t>
            </w:r>
            <w:r w:rsidRPr="008D09E5">
              <w:rPr>
                <w:color w:val="000000" w:themeColor="text1"/>
              </w:rPr>
              <w:t xml:space="preserve"> ante </w:t>
            </w:r>
            <w:r w:rsidR="007F1AD9" w:rsidRPr="008D09E5">
              <w:rPr>
                <w:color w:val="000000" w:themeColor="text1"/>
              </w:rPr>
              <w:t>caída</w:t>
            </w:r>
            <w:r w:rsidRPr="008D09E5">
              <w:rPr>
                <w:color w:val="000000" w:themeColor="text1"/>
              </w:rPr>
              <w:t xml:space="preserve"> de un microservicio </w:t>
            </w:r>
            <w:proofErr w:type="spellStart"/>
            <w:r w:rsidRPr="008D09E5">
              <w:rPr>
                <w:color w:val="000000" w:themeColor="text1"/>
              </w:rPr>
              <w:t>critico</w:t>
            </w:r>
            <w:proofErr w:type="spellEnd"/>
            <w:r w:rsidRPr="008D09E5">
              <w:rPr>
                <w:color w:val="000000" w:themeColor="text1"/>
              </w:rPr>
              <w:t>.</w:t>
            </w:r>
          </w:p>
        </w:tc>
        <w:tc>
          <w:tcPr>
            <w:tcW w:w="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7165B2" w14:textId="77777777" w:rsidR="008A25E5" w:rsidRPr="008D09E5" w:rsidRDefault="00000000">
            <w:pPr>
              <w:rPr>
                <w:color w:val="000000" w:themeColor="text1"/>
              </w:rPr>
            </w:pPr>
            <w:r w:rsidRPr="008D09E5">
              <w:rPr>
                <w:color w:val="000000" w:themeColor="text1"/>
              </w:rPr>
              <w:t>Alta</w:t>
            </w:r>
          </w:p>
        </w:tc>
      </w:tr>
      <w:tr w:rsidR="008D09E5" w:rsidRPr="008D09E5" w14:paraId="1C82A5F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6761AE" w14:textId="77777777" w:rsidR="008A25E5" w:rsidRPr="008D09E5" w:rsidRDefault="00000000">
            <w:pPr>
              <w:rPr>
                <w:color w:val="000000" w:themeColor="text1"/>
              </w:rPr>
            </w:pPr>
            <w:r w:rsidRPr="008D09E5">
              <w:rPr>
                <w:color w:val="000000" w:themeColor="text1"/>
              </w:rPr>
              <w:t>Seguridad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1B348A" w14:textId="77777777" w:rsidR="008A25E5" w:rsidRPr="008D09E5" w:rsidRDefault="00000000">
            <w:pPr>
              <w:rPr>
                <w:color w:val="000000" w:themeColor="text1"/>
              </w:rPr>
            </w:pPr>
            <w:r w:rsidRPr="008D09E5">
              <w:rPr>
                <w:color w:val="000000" w:themeColor="text1"/>
              </w:rPr>
              <w:t>Control de Acceso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BB744A" w14:textId="77777777" w:rsidR="008A25E5" w:rsidRPr="008D09E5" w:rsidRDefault="00000000">
            <w:pPr>
              <w:rPr>
                <w:color w:val="000000" w:themeColor="text1"/>
              </w:rPr>
            </w:pPr>
            <w:r w:rsidRPr="008D09E5">
              <w:rPr>
                <w:color w:val="000000" w:themeColor="text1"/>
              </w:rPr>
              <w:t>ESC-05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912C7" w14:textId="106ADAB3" w:rsidR="008A25E5" w:rsidRPr="008D09E5" w:rsidRDefault="007F1AD9">
            <w:pPr>
              <w:rPr>
                <w:color w:val="000000" w:themeColor="text1"/>
              </w:rPr>
            </w:pPr>
            <w:r w:rsidRPr="008D09E5">
              <w:rPr>
                <w:color w:val="000000" w:themeColor="text1"/>
              </w:rPr>
              <w:t>Autenticación</w:t>
            </w:r>
            <w:r w:rsidR="00000000" w:rsidRPr="008D09E5">
              <w:rPr>
                <w:color w:val="000000" w:themeColor="text1"/>
              </w:rPr>
              <w:t xml:space="preserve"> y </w:t>
            </w:r>
            <w:r w:rsidRPr="008D09E5">
              <w:rPr>
                <w:color w:val="000000" w:themeColor="text1"/>
              </w:rPr>
              <w:t>autorización</w:t>
            </w:r>
            <w:r w:rsidR="00000000" w:rsidRPr="008D09E5">
              <w:rPr>
                <w:color w:val="000000" w:themeColor="text1"/>
              </w:rPr>
              <w:t xml:space="preserve"> por roles para prevenir accesos no autorizados.</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2123D" w14:textId="77777777" w:rsidR="008A25E5" w:rsidRPr="008D09E5" w:rsidRDefault="00000000">
            <w:pPr>
              <w:rPr>
                <w:color w:val="000000" w:themeColor="text1"/>
              </w:rPr>
            </w:pPr>
            <w:r w:rsidRPr="008D09E5">
              <w:rPr>
                <w:color w:val="000000" w:themeColor="text1"/>
              </w:rPr>
              <w:t>Alta</w:t>
            </w:r>
          </w:p>
        </w:tc>
      </w:tr>
      <w:tr w:rsidR="008D09E5" w:rsidRPr="008D09E5" w14:paraId="4830BC1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B261454" w14:textId="77777777" w:rsidR="008A25E5" w:rsidRPr="008D09E5" w:rsidRDefault="00000000">
            <w:pPr>
              <w:rPr>
                <w:color w:val="000000" w:themeColor="text1"/>
              </w:rPr>
            </w:pPr>
            <w:r w:rsidRPr="008D09E5">
              <w:rPr>
                <w:color w:val="000000" w:themeColor="text1"/>
              </w:rPr>
              <w:t>Seguridad</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E6B04F" w14:textId="77777777" w:rsidR="008A25E5" w:rsidRPr="008D09E5" w:rsidRDefault="00000000">
            <w:pPr>
              <w:rPr>
                <w:color w:val="000000" w:themeColor="text1"/>
              </w:rPr>
            </w:pPr>
            <w:r w:rsidRPr="008D09E5">
              <w:rPr>
                <w:color w:val="000000" w:themeColor="text1"/>
              </w:rPr>
              <w:t>Integridad de Datos Regulatorios</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069FB7" w14:textId="77777777" w:rsidR="008A25E5" w:rsidRPr="008D09E5" w:rsidRDefault="00000000">
            <w:pPr>
              <w:rPr>
                <w:color w:val="000000" w:themeColor="text1"/>
              </w:rPr>
            </w:pPr>
            <w:r w:rsidRPr="008D09E5">
              <w:rPr>
                <w:color w:val="000000" w:themeColor="text1"/>
              </w:rPr>
              <w:t>ESC-06</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02A013A" w14:textId="12FDBABB" w:rsidR="008A25E5" w:rsidRPr="008D09E5" w:rsidRDefault="007F1AD9">
            <w:pPr>
              <w:rPr>
                <w:color w:val="000000" w:themeColor="text1"/>
              </w:rPr>
            </w:pPr>
            <w:r w:rsidRPr="008D09E5">
              <w:rPr>
                <w:color w:val="000000" w:themeColor="text1"/>
              </w:rPr>
              <w:t>Protección</w:t>
            </w:r>
            <w:r w:rsidR="00000000" w:rsidRPr="008D09E5">
              <w:rPr>
                <w:color w:val="000000" w:themeColor="text1"/>
              </w:rPr>
              <w:t xml:space="preserve"> contra </w:t>
            </w:r>
            <w:r w:rsidRPr="008D09E5">
              <w:rPr>
                <w:color w:val="000000" w:themeColor="text1"/>
              </w:rPr>
              <w:t>alteración</w:t>
            </w:r>
            <w:r w:rsidR="00000000" w:rsidRPr="008D09E5">
              <w:rPr>
                <w:color w:val="000000" w:themeColor="text1"/>
              </w:rPr>
              <w:t xml:space="preserve"> de precios o inventarios por actores malintencionados.</w:t>
            </w:r>
          </w:p>
        </w:tc>
        <w:tc>
          <w:tcPr>
            <w:tcW w:w="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7DEE6E" w14:textId="77777777" w:rsidR="008A25E5" w:rsidRPr="008D09E5" w:rsidRDefault="00000000">
            <w:pPr>
              <w:rPr>
                <w:color w:val="000000" w:themeColor="text1"/>
              </w:rPr>
            </w:pPr>
            <w:r w:rsidRPr="008D09E5">
              <w:rPr>
                <w:color w:val="000000" w:themeColor="text1"/>
              </w:rPr>
              <w:t>Alta</w:t>
            </w:r>
          </w:p>
        </w:tc>
      </w:tr>
      <w:tr w:rsidR="008D09E5" w:rsidRPr="008D09E5" w14:paraId="24A8DED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ABA44E" w14:textId="77777777" w:rsidR="008A25E5" w:rsidRPr="008D09E5" w:rsidRDefault="00000000">
            <w:pPr>
              <w:rPr>
                <w:color w:val="000000" w:themeColor="text1"/>
              </w:rPr>
            </w:pPr>
            <w:r w:rsidRPr="008D09E5">
              <w:rPr>
                <w:color w:val="000000" w:themeColor="text1"/>
              </w:rPr>
              <w:t>Modificabilidad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CB0CCB" w14:textId="0750FC86" w:rsidR="008A25E5" w:rsidRPr="008D09E5" w:rsidRDefault="007F1AD9">
            <w:pPr>
              <w:rPr>
                <w:color w:val="000000" w:themeColor="text1"/>
              </w:rPr>
            </w:pPr>
            <w:r w:rsidRPr="008D09E5">
              <w:rPr>
                <w:color w:val="000000" w:themeColor="text1"/>
              </w:rPr>
              <w:t>Actualización</w:t>
            </w:r>
            <w:r w:rsidR="00000000" w:rsidRPr="008D09E5">
              <w:rPr>
                <w:color w:val="000000" w:themeColor="text1"/>
              </w:rPr>
              <w:t xml:space="preserve"> de Reglas Normativas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69406" w14:textId="77777777" w:rsidR="008A25E5" w:rsidRPr="008D09E5" w:rsidRDefault="00000000">
            <w:pPr>
              <w:rPr>
                <w:color w:val="000000" w:themeColor="text1"/>
              </w:rPr>
            </w:pPr>
            <w:r w:rsidRPr="008D09E5">
              <w:rPr>
                <w:color w:val="000000" w:themeColor="text1"/>
              </w:rPr>
              <w:t>ESC-07</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598092" w14:textId="77777777" w:rsidR="008A25E5" w:rsidRPr="008D09E5" w:rsidRDefault="00000000">
            <w:pPr>
              <w:rPr>
                <w:color w:val="000000" w:themeColor="text1"/>
              </w:rPr>
            </w:pPr>
            <w:r w:rsidRPr="008D09E5">
              <w:rPr>
                <w:color w:val="000000" w:themeColor="text1"/>
              </w:rPr>
              <w:t>Capacidad de actualizar reglas de precios sin redespliegue completo.</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A64B70" w14:textId="77777777" w:rsidR="008A25E5" w:rsidRPr="008D09E5" w:rsidRDefault="00000000">
            <w:pPr>
              <w:rPr>
                <w:color w:val="000000" w:themeColor="text1"/>
              </w:rPr>
            </w:pPr>
            <w:r w:rsidRPr="008D09E5">
              <w:rPr>
                <w:color w:val="000000" w:themeColor="text1"/>
              </w:rPr>
              <w:t>Media</w:t>
            </w:r>
          </w:p>
        </w:tc>
      </w:tr>
      <w:tr w:rsidR="008D09E5" w:rsidRPr="008D09E5" w14:paraId="6B13091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794E5E" w14:textId="77777777" w:rsidR="008A25E5" w:rsidRPr="008D09E5" w:rsidRDefault="00000000">
            <w:pPr>
              <w:rPr>
                <w:color w:val="000000" w:themeColor="text1"/>
              </w:rPr>
            </w:pPr>
            <w:r w:rsidRPr="008D09E5">
              <w:rPr>
                <w:color w:val="000000" w:themeColor="text1"/>
              </w:rPr>
              <w:t>Escalabilidad</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1C066CF" w14:textId="77777777" w:rsidR="008A25E5" w:rsidRPr="008D09E5" w:rsidRDefault="00000000">
            <w:pPr>
              <w:rPr>
                <w:color w:val="000000" w:themeColor="text1"/>
              </w:rPr>
            </w:pPr>
            <w:r w:rsidRPr="008D09E5">
              <w:rPr>
                <w:color w:val="000000" w:themeColor="text1"/>
              </w:rPr>
              <w:t>Escalado Horizontal</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34D403" w14:textId="77777777" w:rsidR="008A25E5" w:rsidRPr="008D09E5" w:rsidRDefault="00000000">
            <w:pPr>
              <w:rPr>
                <w:color w:val="000000" w:themeColor="text1"/>
              </w:rPr>
            </w:pPr>
            <w:r w:rsidRPr="008D09E5">
              <w:rPr>
                <w:color w:val="000000" w:themeColor="text1"/>
              </w:rPr>
              <w:t>ESC-08</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EB65580" w14:textId="77777777" w:rsidR="008A25E5" w:rsidRPr="008D09E5" w:rsidRDefault="00000000">
            <w:pPr>
              <w:rPr>
                <w:color w:val="000000" w:themeColor="text1"/>
              </w:rPr>
            </w:pPr>
            <w:r w:rsidRPr="008D09E5">
              <w:rPr>
                <w:color w:val="000000" w:themeColor="text1"/>
              </w:rPr>
              <w:t>Agregar nuevas estaciones de servicio sin degradar el rendimiento.</w:t>
            </w:r>
          </w:p>
        </w:tc>
        <w:tc>
          <w:tcPr>
            <w:tcW w:w="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FAE43F" w14:textId="77777777" w:rsidR="008A25E5" w:rsidRPr="008D09E5" w:rsidRDefault="00000000">
            <w:pPr>
              <w:rPr>
                <w:color w:val="000000" w:themeColor="text1"/>
              </w:rPr>
            </w:pPr>
            <w:r w:rsidRPr="008D09E5">
              <w:rPr>
                <w:color w:val="000000" w:themeColor="text1"/>
              </w:rPr>
              <w:t>Media</w:t>
            </w:r>
          </w:p>
        </w:tc>
      </w:tr>
      <w:tr w:rsidR="008D09E5" w:rsidRPr="008D09E5" w14:paraId="6C7E132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4FDC9E" w14:textId="77777777" w:rsidR="008A25E5" w:rsidRPr="008D09E5" w:rsidRDefault="00000000">
            <w:pPr>
              <w:rPr>
                <w:color w:val="000000" w:themeColor="text1"/>
              </w:rPr>
            </w:pPr>
            <w:r w:rsidRPr="008D09E5">
              <w:rPr>
                <w:color w:val="000000" w:themeColor="text1"/>
              </w:rPr>
              <w:t>Trazabilidad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CF7497" w14:textId="77777777" w:rsidR="008A25E5" w:rsidRPr="008D09E5" w:rsidRDefault="00000000">
            <w:pPr>
              <w:rPr>
                <w:color w:val="000000" w:themeColor="text1"/>
              </w:rPr>
            </w:pPr>
            <w:r w:rsidRPr="008D09E5">
              <w:rPr>
                <w:color w:val="000000" w:themeColor="text1"/>
              </w:rPr>
              <w:t>Auditoria de Transacciones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B87A81" w14:textId="77777777" w:rsidR="008A25E5" w:rsidRPr="008D09E5" w:rsidRDefault="00000000">
            <w:pPr>
              <w:rPr>
                <w:color w:val="000000" w:themeColor="text1"/>
              </w:rPr>
            </w:pPr>
            <w:r w:rsidRPr="008D09E5">
              <w:rPr>
                <w:color w:val="000000" w:themeColor="text1"/>
              </w:rPr>
              <w:t>ESC-09</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4082CD" w14:textId="77777777" w:rsidR="008A25E5" w:rsidRPr="008D09E5" w:rsidRDefault="00000000">
            <w:pPr>
              <w:rPr>
                <w:color w:val="000000" w:themeColor="text1"/>
              </w:rPr>
            </w:pPr>
            <w:r w:rsidRPr="008D09E5">
              <w:rPr>
                <w:color w:val="000000" w:themeColor="text1"/>
              </w:rPr>
              <w:t>Registro completo e inmutable de todas las acciones del sistema.</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6C770" w14:textId="77777777" w:rsidR="008A25E5" w:rsidRPr="008D09E5" w:rsidRDefault="00000000">
            <w:pPr>
              <w:rPr>
                <w:color w:val="000000" w:themeColor="text1"/>
              </w:rPr>
            </w:pPr>
            <w:r w:rsidRPr="008D09E5">
              <w:rPr>
                <w:color w:val="000000" w:themeColor="text1"/>
              </w:rPr>
              <w:t>Alta</w:t>
            </w:r>
          </w:p>
        </w:tc>
      </w:tr>
      <w:tr w:rsidR="008D09E5" w:rsidRPr="008D09E5" w14:paraId="39F7D26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B124DE" w14:textId="77777777" w:rsidR="008A25E5" w:rsidRPr="008D09E5" w:rsidRDefault="00000000">
            <w:pPr>
              <w:rPr>
                <w:color w:val="000000" w:themeColor="text1"/>
              </w:rPr>
            </w:pPr>
            <w:r w:rsidRPr="008D09E5">
              <w:rPr>
                <w:color w:val="000000" w:themeColor="text1"/>
              </w:rPr>
              <w:lastRenderedPageBreak/>
              <w:t>Interoperabilidad</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5E03BEE" w14:textId="5ED2CF6C" w:rsidR="008A25E5" w:rsidRPr="008D09E5" w:rsidRDefault="007F1AD9">
            <w:pPr>
              <w:rPr>
                <w:color w:val="000000" w:themeColor="text1"/>
              </w:rPr>
            </w:pPr>
            <w:r>
              <w:rPr>
                <w:color w:val="000000" w:themeColor="text1"/>
              </w:rPr>
              <w:t>I</w:t>
            </w:r>
            <w:r w:rsidRPr="008D09E5">
              <w:rPr>
                <w:color w:val="000000" w:themeColor="text1"/>
              </w:rPr>
              <w:t>ntegración</w:t>
            </w:r>
            <w:r w:rsidR="00000000" w:rsidRPr="008D09E5">
              <w:rPr>
                <w:color w:val="000000" w:themeColor="text1"/>
              </w:rPr>
              <w:t xml:space="preserve"> con SICOM</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67E6C9" w14:textId="77777777" w:rsidR="008A25E5" w:rsidRPr="008D09E5" w:rsidRDefault="00000000">
            <w:pPr>
              <w:rPr>
                <w:color w:val="000000" w:themeColor="text1"/>
              </w:rPr>
            </w:pPr>
            <w:r w:rsidRPr="008D09E5">
              <w:rPr>
                <w:color w:val="000000" w:themeColor="text1"/>
              </w:rPr>
              <w:t>ESC-10</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0D983D" w14:textId="263D6C1F" w:rsidR="008A25E5" w:rsidRPr="008D09E5" w:rsidRDefault="007F1AD9">
            <w:pPr>
              <w:rPr>
                <w:color w:val="000000" w:themeColor="text1"/>
              </w:rPr>
            </w:pPr>
            <w:r w:rsidRPr="008D09E5">
              <w:rPr>
                <w:color w:val="000000" w:themeColor="text1"/>
              </w:rPr>
              <w:t>Envío</w:t>
            </w:r>
            <w:r w:rsidR="00000000" w:rsidRPr="008D09E5">
              <w:rPr>
                <w:color w:val="000000" w:themeColor="text1"/>
              </w:rPr>
              <w:t xml:space="preserve"> </w:t>
            </w:r>
            <w:r w:rsidRPr="008D09E5">
              <w:rPr>
                <w:color w:val="000000" w:themeColor="text1"/>
              </w:rPr>
              <w:t>automático</w:t>
            </w:r>
            <w:r w:rsidR="00000000" w:rsidRPr="008D09E5">
              <w:rPr>
                <w:color w:val="000000" w:themeColor="text1"/>
              </w:rPr>
              <w:t xml:space="preserve"> de reportes al sistema del MinMinas.</w:t>
            </w:r>
          </w:p>
        </w:tc>
        <w:tc>
          <w:tcPr>
            <w:tcW w:w="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965998" w14:textId="77777777" w:rsidR="008A25E5" w:rsidRPr="008D09E5" w:rsidRDefault="00000000">
            <w:pPr>
              <w:rPr>
                <w:color w:val="000000" w:themeColor="text1"/>
              </w:rPr>
            </w:pPr>
            <w:r w:rsidRPr="008D09E5">
              <w:rPr>
                <w:color w:val="000000" w:themeColor="text1"/>
              </w:rPr>
              <w:t>Media</w:t>
            </w:r>
          </w:p>
        </w:tc>
      </w:tr>
    </w:tbl>
    <w:p w14:paraId="734F2CAD" w14:textId="77777777" w:rsidR="008A25E5" w:rsidRPr="008D09E5" w:rsidRDefault="008A25E5">
      <w:pPr>
        <w:spacing w:after="120"/>
        <w:rPr>
          <w:color w:val="000000" w:themeColor="text1"/>
        </w:rPr>
      </w:pPr>
    </w:p>
    <w:p w14:paraId="3F71EDB2" w14:textId="77777777" w:rsidR="008A25E5" w:rsidRPr="008D09E5" w:rsidRDefault="00000000">
      <w:pPr>
        <w:pStyle w:val="Ttulo3"/>
        <w:rPr>
          <w:color w:val="000000" w:themeColor="text1"/>
        </w:rPr>
      </w:pPr>
      <w:bookmarkStart w:id="23" w:name="_Toc222599538"/>
      <w:r w:rsidRPr="008D09E5">
        <w:rPr>
          <w:color w:val="000000" w:themeColor="text1"/>
        </w:rPr>
        <w:t>3.4.2 Escenarios de Calidad</w:t>
      </w:r>
      <w:bookmarkEnd w:id="23"/>
    </w:p>
    <w:p w14:paraId="10B8A174" w14:textId="77777777" w:rsidR="008A25E5" w:rsidRPr="008D09E5" w:rsidRDefault="008A25E5">
      <w:pPr>
        <w:spacing w:after="120"/>
        <w:rPr>
          <w:color w:val="000000" w:themeColor="text1"/>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7766"/>
      </w:tblGrid>
      <w:tr w:rsidR="00592D0C" w:rsidRPr="008D09E5" w14:paraId="04314DC3"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616A62D" w14:textId="77777777" w:rsidR="00592D0C" w:rsidRPr="008D09E5" w:rsidRDefault="00592D0C">
            <w:pPr>
              <w:rPr>
                <w:color w:val="000000" w:themeColor="text1"/>
              </w:rPr>
            </w:pPr>
            <w:r w:rsidRPr="008D09E5">
              <w:rPr>
                <w:b/>
                <w:bCs/>
                <w:color w:val="000000" w:themeColor="text1"/>
              </w:rPr>
              <w:t>Escenario de Calidad # ESC-01</w:t>
            </w:r>
          </w:p>
        </w:tc>
        <w:tc>
          <w:tcPr>
            <w:tcW w:w="776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DF1C750" w14:textId="77777777" w:rsidR="00592D0C" w:rsidRPr="008D09E5" w:rsidRDefault="00592D0C">
            <w:pPr>
              <w:rPr>
                <w:color w:val="000000" w:themeColor="text1"/>
              </w:rPr>
            </w:pPr>
            <w:proofErr w:type="spellStart"/>
            <w:r w:rsidRPr="008D09E5">
              <w:rPr>
                <w:b/>
                <w:bCs/>
                <w:color w:val="000000" w:themeColor="text1"/>
              </w:rPr>
              <w:t>Stakeholder</w:t>
            </w:r>
            <w:proofErr w:type="spellEnd"/>
            <w:r w:rsidRPr="008D09E5">
              <w:rPr>
                <w:b/>
                <w:bCs/>
                <w:color w:val="000000" w:themeColor="text1"/>
              </w:rPr>
              <w:t>: Estacion de Servicio</w:t>
            </w:r>
          </w:p>
        </w:tc>
      </w:tr>
      <w:tr w:rsidR="00592D0C" w:rsidRPr="008D09E5" w14:paraId="41FE4278"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280E6BD" w14:textId="77777777" w:rsidR="00592D0C" w:rsidRPr="008D09E5" w:rsidRDefault="00592D0C">
            <w:pPr>
              <w:rPr>
                <w:color w:val="000000" w:themeColor="text1"/>
              </w:rPr>
            </w:pPr>
            <w:r w:rsidRPr="008D09E5">
              <w:rPr>
                <w:b/>
                <w:bCs/>
                <w:color w:val="000000" w:themeColor="text1"/>
              </w:rPr>
              <w:t>Atributo de Calidad</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0C3A4" w14:textId="17164EA7" w:rsidR="00592D0C" w:rsidRPr="008D09E5" w:rsidRDefault="00592D0C">
            <w:pPr>
              <w:rPr>
                <w:color w:val="000000" w:themeColor="text1"/>
              </w:rPr>
            </w:pPr>
            <w:r w:rsidRPr="008D09E5">
              <w:rPr>
                <w:color w:val="000000" w:themeColor="text1"/>
              </w:rPr>
              <w:t>Desempe</w:t>
            </w:r>
            <w:r>
              <w:rPr>
                <w:color w:val="000000" w:themeColor="text1"/>
              </w:rPr>
              <w:t>ñ</w:t>
            </w:r>
            <w:r w:rsidRPr="008D09E5">
              <w:rPr>
                <w:color w:val="000000" w:themeColor="text1"/>
              </w:rPr>
              <w:t>o</w:t>
            </w:r>
          </w:p>
        </w:tc>
      </w:tr>
      <w:tr w:rsidR="00592D0C" w:rsidRPr="008D09E5" w14:paraId="5809046B"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48D1E8" w14:textId="77777777" w:rsidR="00592D0C" w:rsidRPr="008D09E5" w:rsidRDefault="00592D0C">
            <w:pPr>
              <w:rPr>
                <w:color w:val="000000" w:themeColor="text1"/>
              </w:rPr>
            </w:pPr>
            <w:r w:rsidRPr="008D09E5">
              <w:rPr>
                <w:b/>
                <w:bCs/>
                <w:color w:val="000000" w:themeColor="text1"/>
              </w:rPr>
              <w:t>Justificación</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A982BA" w14:textId="77EDE3DF" w:rsidR="00592D0C" w:rsidRPr="008D09E5" w:rsidRDefault="00592D0C">
            <w:pPr>
              <w:rPr>
                <w:color w:val="000000" w:themeColor="text1"/>
              </w:rPr>
            </w:pPr>
            <w:r w:rsidRPr="008D09E5">
              <w:rPr>
                <w:color w:val="000000" w:themeColor="text1"/>
              </w:rPr>
              <w:t>El personal de la estación de servicio necesita conocer el precio vigente del combustible según el tipo de vehículo y su zona geográfica antes de despachar. Una respuesta lenta impacta directamente la operación en pista.</w:t>
            </w:r>
          </w:p>
        </w:tc>
      </w:tr>
      <w:tr w:rsidR="00592D0C" w:rsidRPr="008D09E5" w14:paraId="04BA22AF"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CFB5775" w14:textId="77777777" w:rsidR="00592D0C" w:rsidRPr="008D09E5" w:rsidRDefault="00592D0C">
            <w:pPr>
              <w:rPr>
                <w:color w:val="000000" w:themeColor="text1"/>
              </w:rPr>
            </w:pPr>
            <w:r w:rsidRPr="008D09E5">
              <w:rPr>
                <w:b/>
                <w:bCs/>
                <w:color w:val="000000" w:themeColor="text1"/>
              </w:rPr>
              <w:t>Fuente</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71480" w14:textId="665EF6FF" w:rsidR="00592D0C" w:rsidRPr="008D09E5" w:rsidRDefault="00592D0C">
            <w:pPr>
              <w:rPr>
                <w:color w:val="000000" w:themeColor="text1"/>
              </w:rPr>
            </w:pPr>
            <w:r w:rsidRPr="008D09E5">
              <w:rPr>
                <w:color w:val="000000" w:themeColor="text1"/>
              </w:rPr>
              <w:t>Aplicación móvil/web de la Estacion de Servicio</w:t>
            </w:r>
          </w:p>
        </w:tc>
      </w:tr>
      <w:tr w:rsidR="00592D0C" w:rsidRPr="008D09E5" w14:paraId="51248ED1"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3D13F2E" w14:textId="77777777" w:rsidR="00592D0C" w:rsidRPr="008D09E5" w:rsidRDefault="00592D0C">
            <w:pPr>
              <w:rPr>
                <w:color w:val="000000" w:themeColor="text1"/>
              </w:rPr>
            </w:pPr>
            <w:r w:rsidRPr="008D09E5">
              <w:rPr>
                <w:b/>
                <w:bCs/>
                <w:color w:val="000000" w:themeColor="text1"/>
              </w:rPr>
              <w:t>Estímulo</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1C879" w14:textId="6DAFA097" w:rsidR="00592D0C" w:rsidRPr="008D09E5" w:rsidRDefault="00592D0C">
            <w:pPr>
              <w:rPr>
                <w:color w:val="000000" w:themeColor="text1"/>
              </w:rPr>
            </w:pPr>
            <w:r w:rsidRPr="008D09E5">
              <w:rPr>
                <w:color w:val="000000" w:themeColor="text1"/>
              </w:rPr>
              <w:t>Consulta del precio vigente de ACPM para un vehículo de servicio particular en la Zona Centro de Bogotá.</w:t>
            </w:r>
          </w:p>
        </w:tc>
      </w:tr>
      <w:tr w:rsidR="00592D0C" w:rsidRPr="008D09E5" w14:paraId="018815D1"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287BEFF" w14:textId="77777777" w:rsidR="00592D0C" w:rsidRPr="008D09E5" w:rsidRDefault="00592D0C">
            <w:pPr>
              <w:rPr>
                <w:color w:val="000000" w:themeColor="text1"/>
              </w:rPr>
            </w:pPr>
            <w:r w:rsidRPr="008D09E5">
              <w:rPr>
                <w:b/>
                <w:bCs/>
                <w:color w:val="000000" w:themeColor="text1"/>
              </w:rPr>
              <w:t>Artefacto</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6F2A9" w14:textId="153DE864" w:rsidR="00592D0C" w:rsidRPr="008D09E5" w:rsidRDefault="00592D0C">
            <w:pPr>
              <w:rPr>
                <w:color w:val="000000" w:themeColor="text1"/>
              </w:rPr>
            </w:pPr>
            <w:r w:rsidRPr="008D09E5">
              <w:rPr>
                <w:color w:val="000000" w:themeColor="text1"/>
              </w:rPr>
              <w:t>Módulo de gestión de Precios del sistema</w:t>
            </w:r>
          </w:p>
        </w:tc>
      </w:tr>
      <w:tr w:rsidR="00592D0C" w:rsidRPr="008D09E5" w14:paraId="2637A3D2"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CB9A3ED" w14:textId="77777777" w:rsidR="00592D0C" w:rsidRPr="008D09E5" w:rsidRDefault="00592D0C">
            <w:pPr>
              <w:rPr>
                <w:color w:val="000000" w:themeColor="text1"/>
              </w:rPr>
            </w:pPr>
            <w:r w:rsidRPr="008D09E5">
              <w:rPr>
                <w:b/>
                <w:bCs/>
                <w:color w:val="000000" w:themeColor="text1"/>
              </w:rPr>
              <w:t>Ambiente</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2B35C" w14:textId="54F5F1EE" w:rsidR="00592D0C" w:rsidRPr="008D09E5" w:rsidRDefault="00592D0C">
            <w:pPr>
              <w:rPr>
                <w:color w:val="000000" w:themeColor="text1"/>
              </w:rPr>
            </w:pPr>
            <w:r w:rsidRPr="008D09E5">
              <w:rPr>
                <w:color w:val="000000" w:themeColor="text1"/>
              </w:rPr>
              <w:t>Operación normal (día ordinario, horario pico 7am-9am, 500 consultas simultaneas)</w:t>
            </w:r>
          </w:p>
        </w:tc>
      </w:tr>
      <w:tr w:rsidR="00592D0C" w:rsidRPr="008D09E5" w14:paraId="6FDDF578"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F946922" w14:textId="77777777" w:rsidR="00592D0C" w:rsidRPr="008D09E5" w:rsidRDefault="00592D0C">
            <w:pPr>
              <w:rPr>
                <w:color w:val="000000" w:themeColor="text1"/>
              </w:rPr>
            </w:pPr>
            <w:r w:rsidRPr="008D09E5">
              <w:rPr>
                <w:b/>
                <w:bCs/>
                <w:color w:val="000000" w:themeColor="text1"/>
              </w:rPr>
              <w:t>Respuesta</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921FE2" w14:textId="6F218277" w:rsidR="00592D0C" w:rsidRPr="008D09E5" w:rsidRDefault="00592D0C">
            <w:pPr>
              <w:rPr>
                <w:color w:val="000000" w:themeColor="text1"/>
              </w:rPr>
            </w:pPr>
            <w:r w:rsidRPr="008D09E5">
              <w:rPr>
                <w:color w:val="000000" w:themeColor="text1"/>
              </w:rPr>
              <w:t>El sistema retorna el precio diferenciado aplicable con la categoría del vehículo y la zona geográfica.</w:t>
            </w:r>
          </w:p>
        </w:tc>
      </w:tr>
      <w:tr w:rsidR="00592D0C" w:rsidRPr="008D09E5" w14:paraId="21726B61" w14:textId="77777777" w:rsidTr="00592D0C">
        <w:tblPrEx>
          <w:tblCellMar>
            <w:top w:w="0" w:type="dxa"/>
            <w:bottom w:w="0" w:type="dxa"/>
          </w:tblCellMar>
        </w:tblPrEx>
        <w:tc>
          <w:tcPr>
            <w:tcW w:w="201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11EEAAA" w14:textId="77777777" w:rsidR="00592D0C" w:rsidRPr="008D09E5" w:rsidRDefault="00592D0C">
            <w:pPr>
              <w:rPr>
                <w:color w:val="000000" w:themeColor="text1"/>
              </w:rPr>
            </w:pPr>
            <w:r w:rsidRPr="008D09E5">
              <w:rPr>
                <w:b/>
                <w:bCs/>
                <w:color w:val="000000" w:themeColor="text1"/>
              </w:rPr>
              <w:t>Medida de la Respuesta</w:t>
            </w:r>
          </w:p>
        </w:tc>
        <w:tc>
          <w:tcPr>
            <w:tcW w:w="77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D4F28" w14:textId="77777777" w:rsidR="00592D0C" w:rsidRPr="008D09E5" w:rsidRDefault="00592D0C">
            <w:pPr>
              <w:rPr>
                <w:color w:val="000000" w:themeColor="text1"/>
              </w:rPr>
            </w:pPr>
            <w:r w:rsidRPr="008D09E5">
              <w:rPr>
                <w:color w:val="000000" w:themeColor="text1"/>
              </w:rPr>
              <w:t>Tiempo de respuesta inferior a 500 ms para el percentil 95 de solicitudes bajo carga de 500 usuarios concurrentes.</w:t>
            </w:r>
          </w:p>
        </w:tc>
      </w:tr>
    </w:tbl>
    <w:p w14:paraId="3D8E2468" w14:textId="77777777" w:rsidR="008A25E5" w:rsidRPr="008D09E5" w:rsidRDefault="008A25E5">
      <w:pPr>
        <w:spacing w:after="120"/>
        <w:rPr>
          <w:color w:val="000000" w:themeColor="text1"/>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7773"/>
      </w:tblGrid>
      <w:tr w:rsidR="00592D0C" w:rsidRPr="008D09E5" w14:paraId="09C126E8"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177E27" w14:textId="77777777" w:rsidR="00592D0C" w:rsidRPr="008D09E5" w:rsidRDefault="00592D0C">
            <w:pPr>
              <w:rPr>
                <w:color w:val="000000" w:themeColor="text1"/>
              </w:rPr>
            </w:pPr>
            <w:r w:rsidRPr="008D09E5">
              <w:rPr>
                <w:b/>
                <w:bCs/>
                <w:color w:val="000000" w:themeColor="text1"/>
              </w:rPr>
              <w:t>Escenario de Calidad # ESC-03</w:t>
            </w:r>
          </w:p>
        </w:tc>
        <w:tc>
          <w:tcPr>
            <w:tcW w:w="777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D4F65E0" w14:textId="77777777" w:rsidR="00592D0C" w:rsidRPr="008D09E5" w:rsidRDefault="00592D0C">
            <w:pPr>
              <w:rPr>
                <w:color w:val="000000" w:themeColor="text1"/>
              </w:rPr>
            </w:pPr>
            <w:proofErr w:type="spellStart"/>
            <w:r w:rsidRPr="008D09E5">
              <w:rPr>
                <w:b/>
                <w:bCs/>
                <w:color w:val="000000" w:themeColor="text1"/>
              </w:rPr>
              <w:t>Stakeholder</w:t>
            </w:r>
            <w:proofErr w:type="spellEnd"/>
            <w:r w:rsidRPr="008D09E5">
              <w:rPr>
                <w:b/>
                <w:bCs/>
                <w:color w:val="000000" w:themeColor="text1"/>
              </w:rPr>
              <w:t>: Administrador del Sistema</w:t>
            </w:r>
          </w:p>
        </w:tc>
      </w:tr>
      <w:tr w:rsidR="00592D0C" w:rsidRPr="008D09E5" w14:paraId="5D06B163"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1FE52A5" w14:textId="77777777" w:rsidR="00592D0C" w:rsidRPr="008D09E5" w:rsidRDefault="00592D0C">
            <w:pPr>
              <w:rPr>
                <w:color w:val="000000" w:themeColor="text1"/>
              </w:rPr>
            </w:pPr>
            <w:r w:rsidRPr="008D09E5">
              <w:rPr>
                <w:b/>
                <w:bCs/>
                <w:color w:val="000000" w:themeColor="text1"/>
              </w:rPr>
              <w:t>Atributo de Calidad</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55EE8" w14:textId="77777777" w:rsidR="00592D0C" w:rsidRPr="008D09E5" w:rsidRDefault="00592D0C">
            <w:pPr>
              <w:rPr>
                <w:color w:val="000000" w:themeColor="text1"/>
              </w:rPr>
            </w:pPr>
            <w:r w:rsidRPr="008D09E5">
              <w:rPr>
                <w:color w:val="000000" w:themeColor="text1"/>
              </w:rPr>
              <w:t>Disponibilidad</w:t>
            </w:r>
          </w:p>
        </w:tc>
      </w:tr>
      <w:tr w:rsidR="00592D0C" w:rsidRPr="008D09E5" w14:paraId="518DF583"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4D00B43" w14:textId="77777777" w:rsidR="00592D0C" w:rsidRPr="008D09E5" w:rsidRDefault="00592D0C">
            <w:pPr>
              <w:rPr>
                <w:color w:val="000000" w:themeColor="text1"/>
              </w:rPr>
            </w:pPr>
            <w:r w:rsidRPr="008D09E5">
              <w:rPr>
                <w:b/>
                <w:bCs/>
                <w:color w:val="000000" w:themeColor="text1"/>
              </w:rPr>
              <w:t>Justificación</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D038D" w14:textId="0468F063" w:rsidR="00592D0C" w:rsidRPr="008D09E5" w:rsidRDefault="00592D0C">
            <w:pPr>
              <w:rPr>
                <w:color w:val="000000" w:themeColor="text1"/>
              </w:rPr>
            </w:pPr>
            <w:r w:rsidRPr="008D09E5">
              <w:rPr>
                <w:color w:val="000000" w:themeColor="text1"/>
              </w:rPr>
              <w:t xml:space="preserve">El suministro de combustibles es una actividad critica para la economía. La plataforma debe mantenerse operativa incluso cuando fallan los sensores </w:t>
            </w:r>
            <w:proofErr w:type="spellStart"/>
            <w:r w:rsidRPr="008D09E5">
              <w:rPr>
                <w:color w:val="000000" w:themeColor="text1"/>
              </w:rPr>
              <w:t>IoT</w:t>
            </w:r>
            <w:proofErr w:type="spellEnd"/>
            <w:r w:rsidRPr="008D09E5">
              <w:rPr>
                <w:color w:val="000000" w:themeColor="text1"/>
              </w:rPr>
              <w:t xml:space="preserve"> o las </w:t>
            </w:r>
            <w:proofErr w:type="spellStart"/>
            <w:r w:rsidRPr="008D09E5">
              <w:rPr>
                <w:color w:val="000000" w:themeColor="text1"/>
              </w:rPr>
              <w:t>APIs</w:t>
            </w:r>
            <w:proofErr w:type="spellEnd"/>
            <w:r w:rsidRPr="008D09E5">
              <w:rPr>
                <w:color w:val="000000" w:themeColor="text1"/>
              </w:rPr>
              <w:t xml:space="preserve"> de GPS externas.</w:t>
            </w:r>
          </w:p>
        </w:tc>
      </w:tr>
      <w:tr w:rsidR="00592D0C" w:rsidRPr="008D09E5" w14:paraId="26ACB8A9"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E1092C2" w14:textId="77777777" w:rsidR="00592D0C" w:rsidRPr="008D09E5" w:rsidRDefault="00592D0C">
            <w:pPr>
              <w:rPr>
                <w:color w:val="000000" w:themeColor="text1"/>
              </w:rPr>
            </w:pPr>
            <w:r w:rsidRPr="008D09E5">
              <w:rPr>
                <w:b/>
                <w:bCs/>
                <w:color w:val="000000" w:themeColor="text1"/>
              </w:rPr>
              <w:t>Fuente</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DAF317" w14:textId="097EFBEF" w:rsidR="00592D0C" w:rsidRPr="008D09E5" w:rsidRDefault="00592D0C">
            <w:pPr>
              <w:rPr>
                <w:color w:val="000000" w:themeColor="text1"/>
              </w:rPr>
            </w:pPr>
            <w:r w:rsidRPr="008D09E5">
              <w:rPr>
                <w:color w:val="000000" w:themeColor="text1"/>
              </w:rPr>
              <w:t xml:space="preserve">Servicio de integración </w:t>
            </w:r>
            <w:proofErr w:type="spellStart"/>
            <w:r w:rsidRPr="008D09E5">
              <w:rPr>
                <w:color w:val="000000" w:themeColor="text1"/>
              </w:rPr>
              <w:t>IoT</w:t>
            </w:r>
            <w:proofErr w:type="spellEnd"/>
            <w:r w:rsidRPr="008D09E5">
              <w:rPr>
                <w:color w:val="000000" w:themeColor="text1"/>
              </w:rPr>
              <w:t xml:space="preserve"> / Broker MQTT</w:t>
            </w:r>
          </w:p>
        </w:tc>
      </w:tr>
      <w:tr w:rsidR="00592D0C" w:rsidRPr="008D09E5" w14:paraId="74143AD9"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34F63F" w14:textId="77777777" w:rsidR="00592D0C" w:rsidRPr="008D09E5" w:rsidRDefault="00592D0C">
            <w:pPr>
              <w:rPr>
                <w:color w:val="000000" w:themeColor="text1"/>
              </w:rPr>
            </w:pPr>
            <w:r w:rsidRPr="008D09E5">
              <w:rPr>
                <w:b/>
                <w:bCs/>
                <w:color w:val="000000" w:themeColor="text1"/>
              </w:rPr>
              <w:t>Estímulo</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7BA55" w14:textId="29271913" w:rsidR="00592D0C" w:rsidRPr="008D09E5" w:rsidRDefault="00592D0C">
            <w:pPr>
              <w:rPr>
                <w:color w:val="000000" w:themeColor="text1"/>
              </w:rPr>
            </w:pPr>
            <w:r w:rsidRPr="008D09E5">
              <w:rPr>
                <w:color w:val="000000" w:themeColor="text1"/>
              </w:rPr>
              <w:t xml:space="preserve">El </w:t>
            </w:r>
            <w:proofErr w:type="spellStart"/>
            <w:r w:rsidRPr="008D09E5">
              <w:rPr>
                <w:color w:val="000000" w:themeColor="text1"/>
              </w:rPr>
              <w:t>broker</w:t>
            </w:r>
            <w:proofErr w:type="spellEnd"/>
            <w:r w:rsidRPr="008D09E5">
              <w:rPr>
                <w:color w:val="000000" w:themeColor="text1"/>
              </w:rPr>
              <w:t xml:space="preserve"> MQTT de un proveedor externo de sensores presenta una interrupción de servicio por 30 minutos.</w:t>
            </w:r>
          </w:p>
        </w:tc>
      </w:tr>
      <w:tr w:rsidR="00592D0C" w:rsidRPr="008D09E5" w14:paraId="282D9844"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7228D38" w14:textId="77777777" w:rsidR="00592D0C" w:rsidRPr="008D09E5" w:rsidRDefault="00592D0C">
            <w:pPr>
              <w:rPr>
                <w:color w:val="000000" w:themeColor="text1"/>
              </w:rPr>
            </w:pPr>
            <w:r w:rsidRPr="008D09E5">
              <w:rPr>
                <w:b/>
                <w:bCs/>
                <w:color w:val="000000" w:themeColor="text1"/>
              </w:rPr>
              <w:t>Artefacto</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076E3" w14:textId="77777777" w:rsidR="00592D0C" w:rsidRPr="008D09E5" w:rsidRDefault="00592D0C">
            <w:pPr>
              <w:rPr>
                <w:color w:val="000000" w:themeColor="text1"/>
              </w:rPr>
            </w:pPr>
            <w:r w:rsidRPr="008D09E5">
              <w:rPr>
                <w:color w:val="000000" w:themeColor="text1"/>
              </w:rPr>
              <w:t>Microservicio de Inventario en Tiempo Real</w:t>
            </w:r>
          </w:p>
        </w:tc>
      </w:tr>
      <w:tr w:rsidR="00592D0C" w:rsidRPr="008D09E5" w14:paraId="04162799"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372C36" w14:textId="77777777" w:rsidR="00592D0C" w:rsidRPr="008D09E5" w:rsidRDefault="00592D0C">
            <w:pPr>
              <w:rPr>
                <w:color w:val="000000" w:themeColor="text1"/>
              </w:rPr>
            </w:pPr>
            <w:r w:rsidRPr="008D09E5">
              <w:rPr>
                <w:b/>
                <w:bCs/>
                <w:color w:val="000000" w:themeColor="text1"/>
              </w:rPr>
              <w:lastRenderedPageBreak/>
              <w:t>Ambiente</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A806B4" w14:textId="18AA131D" w:rsidR="00592D0C" w:rsidRPr="008D09E5" w:rsidRDefault="00592D0C">
            <w:pPr>
              <w:rPr>
                <w:color w:val="000000" w:themeColor="text1"/>
              </w:rPr>
            </w:pPr>
            <w:r w:rsidRPr="008D09E5">
              <w:rPr>
                <w:color w:val="000000" w:themeColor="text1"/>
              </w:rPr>
              <w:t xml:space="preserve">Operación normal con fallo parcial de proveedor </w:t>
            </w:r>
            <w:proofErr w:type="spellStart"/>
            <w:r w:rsidRPr="008D09E5">
              <w:rPr>
                <w:color w:val="000000" w:themeColor="text1"/>
              </w:rPr>
              <w:t>IoT</w:t>
            </w:r>
            <w:proofErr w:type="spellEnd"/>
            <w:r w:rsidRPr="008D09E5">
              <w:rPr>
                <w:color w:val="000000" w:themeColor="text1"/>
              </w:rPr>
              <w:t xml:space="preserve"> externo</w:t>
            </w:r>
          </w:p>
        </w:tc>
      </w:tr>
      <w:tr w:rsidR="00592D0C" w:rsidRPr="008D09E5" w14:paraId="6A192B75"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0F9C3F7" w14:textId="77777777" w:rsidR="00592D0C" w:rsidRPr="008D09E5" w:rsidRDefault="00592D0C">
            <w:pPr>
              <w:rPr>
                <w:color w:val="000000" w:themeColor="text1"/>
              </w:rPr>
            </w:pPr>
            <w:r w:rsidRPr="008D09E5">
              <w:rPr>
                <w:b/>
                <w:bCs/>
                <w:color w:val="000000" w:themeColor="text1"/>
              </w:rPr>
              <w:t>Respuesta</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DFBB16" w14:textId="697A75E1" w:rsidR="00592D0C" w:rsidRPr="008D09E5" w:rsidRDefault="00592D0C">
            <w:pPr>
              <w:rPr>
                <w:color w:val="000000" w:themeColor="text1"/>
              </w:rPr>
            </w:pPr>
            <w:r w:rsidRPr="008D09E5">
              <w:rPr>
                <w:color w:val="000000" w:themeColor="text1"/>
              </w:rPr>
              <w:t xml:space="preserve">El sistema activa el </w:t>
            </w:r>
            <w:proofErr w:type="spellStart"/>
            <w:r w:rsidRPr="008D09E5">
              <w:rPr>
                <w:color w:val="000000" w:themeColor="text1"/>
              </w:rPr>
              <w:t>Circuit</w:t>
            </w:r>
            <w:proofErr w:type="spellEnd"/>
            <w:r w:rsidRPr="008D09E5">
              <w:rPr>
                <w:color w:val="000000" w:themeColor="text1"/>
              </w:rPr>
              <w:t xml:space="preserve"> Breaker, registra el evento de fallo, conmuta a datos del último registro conocido y genera alerta al administrador. Las transacciones de precios y reportes continúan sin interrupción.</w:t>
            </w:r>
          </w:p>
        </w:tc>
      </w:tr>
      <w:tr w:rsidR="00592D0C" w:rsidRPr="008D09E5" w14:paraId="0C86A900"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2A519FE" w14:textId="77777777" w:rsidR="00592D0C" w:rsidRPr="008D09E5" w:rsidRDefault="00592D0C">
            <w:pPr>
              <w:rPr>
                <w:color w:val="000000" w:themeColor="text1"/>
              </w:rPr>
            </w:pPr>
            <w:r w:rsidRPr="008D09E5">
              <w:rPr>
                <w:b/>
                <w:bCs/>
                <w:color w:val="000000" w:themeColor="text1"/>
              </w:rPr>
              <w:t>Medida de la Respuesta</w:t>
            </w:r>
          </w:p>
        </w:tc>
        <w:tc>
          <w:tcPr>
            <w:tcW w:w="77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31417" w14:textId="6483A5F5" w:rsidR="00592D0C" w:rsidRPr="008D09E5" w:rsidRDefault="00592D0C">
            <w:pPr>
              <w:rPr>
                <w:color w:val="000000" w:themeColor="text1"/>
              </w:rPr>
            </w:pPr>
            <w:r w:rsidRPr="008D09E5">
              <w:rPr>
                <w:color w:val="000000" w:themeColor="text1"/>
              </w:rPr>
              <w:t>El sistema mantiene disponibilidad del 99.5% mensual. El tiempo de conmutación automática al modo de contingencia es inferior a 10 segundos. Se generan alertas al administrador en menos de 60 segundos.</w:t>
            </w:r>
          </w:p>
        </w:tc>
      </w:tr>
    </w:tbl>
    <w:p w14:paraId="250E152E"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4117"/>
        <w:gridCol w:w="3244"/>
      </w:tblGrid>
      <w:tr w:rsidR="008D09E5" w:rsidRPr="008D09E5" w14:paraId="254A5C1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84F57AF" w14:textId="77777777" w:rsidR="008A25E5" w:rsidRPr="008D09E5" w:rsidRDefault="00000000">
            <w:pPr>
              <w:rPr>
                <w:color w:val="000000" w:themeColor="text1"/>
              </w:rPr>
            </w:pPr>
            <w:r w:rsidRPr="008D09E5">
              <w:rPr>
                <w:b/>
                <w:bCs/>
                <w:color w:val="000000" w:themeColor="text1"/>
              </w:rPr>
              <w:t>Escenario de Calidad # ESC-06</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6E3A37A" w14:textId="77777777" w:rsidR="008A25E5" w:rsidRPr="008D09E5" w:rsidRDefault="00000000">
            <w:pPr>
              <w:rPr>
                <w:color w:val="000000" w:themeColor="text1"/>
              </w:rPr>
            </w:pPr>
            <w:proofErr w:type="spellStart"/>
            <w:r w:rsidRPr="008D09E5">
              <w:rPr>
                <w:b/>
                <w:bCs/>
                <w:color w:val="000000" w:themeColor="text1"/>
              </w:rPr>
              <w:t>Stakeholder</w:t>
            </w:r>
            <w:proofErr w:type="spellEnd"/>
            <w:r w:rsidRPr="008D09E5">
              <w:rPr>
                <w:b/>
                <w:bCs/>
                <w:color w:val="000000" w:themeColor="text1"/>
              </w:rPr>
              <w:t>: Autoridad Reguladora (MinMinas)</w:t>
            </w:r>
          </w:p>
        </w:tc>
        <w:tc>
          <w:tcPr>
            <w:tcW w:w="6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6033D0F" w14:textId="77777777" w:rsidR="008A25E5" w:rsidRPr="008D09E5" w:rsidRDefault="008A25E5">
            <w:pPr>
              <w:rPr>
                <w:color w:val="000000" w:themeColor="text1"/>
              </w:rPr>
            </w:pPr>
          </w:p>
        </w:tc>
      </w:tr>
      <w:tr w:rsidR="008D09E5" w:rsidRPr="008D09E5" w14:paraId="1DF41CCD"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0BAB611" w14:textId="77777777" w:rsidR="008A25E5" w:rsidRPr="008D09E5" w:rsidRDefault="00000000">
            <w:pPr>
              <w:rPr>
                <w:color w:val="000000" w:themeColor="text1"/>
              </w:rPr>
            </w:pPr>
            <w:r w:rsidRPr="008D09E5">
              <w:rPr>
                <w:b/>
                <w:bCs/>
                <w:color w:val="000000" w:themeColor="text1"/>
              </w:rPr>
              <w:t>Atributo de Calidad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7855E" w14:textId="77777777" w:rsidR="008A25E5" w:rsidRPr="008D09E5" w:rsidRDefault="00000000">
            <w:pPr>
              <w:rPr>
                <w:color w:val="000000" w:themeColor="text1"/>
              </w:rPr>
            </w:pPr>
            <w:r w:rsidRPr="008D09E5">
              <w:rPr>
                <w:color w:val="000000" w:themeColor="text1"/>
              </w:rPr>
              <w:t>Seguridad - Integridad de Datos</w:t>
            </w:r>
          </w:p>
        </w:tc>
      </w:tr>
      <w:tr w:rsidR="008D09E5" w:rsidRPr="008D09E5" w14:paraId="7243D69A"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9019A0C" w14:textId="77777777" w:rsidR="008A25E5" w:rsidRPr="008D09E5" w:rsidRDefault="00000000">
            <w:pPr>
              <w:rPr>
                <w:color w:val="000000" w:themeColor="text1"/>
              </w:rPr>
            </w:pPr>
            <w:r w:rsidRPr="008D09E5">
              <w:rPr>
                <w:b/>
                <w:bCs/>
                <w:color w:val="000000" w:themeColor="text1"/>
              </w:rPr>
              <w:t>Justificación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7F9355" w14:textId="6B784BF4" w:rsidR="008A25E5" w:rsidRPr="008D09E5" w:rsidRDefault="00000000">
            <w:pPr>
              <w:rPr>
                <w:color w:val="000000" w:themeColor="text1"/>
              </w:rPr>
            </w:pPr>
            <w:r w:rsidRPr="008D09E5">
              <w:rPr>
                <w:color w:val="000000" w:themeColor="text1"/>
              </w:rPr>
              <w:t xml:space="preserve">Los precios registrados en la plataforma tienen efecto legal y fiscal. Cualquier </w:t>
            </w:r>
            <w:r w:rsidR="007F1AD9" w:rsidRPr="008D09E5">
              <w:rPr>
                <w:color w:val="000000" w:themeColor="text1"/>
              </w:rPr>
              <w:t>alteración</w:t>
            </w:r>
            <w:r w:rsidRPr="008D09E5">
              <w:rPr>
                <w:color w:val="000000" w:themeColor="text1"/>
              </w:rPr>
              <w:t xml:space="preserve"> no autorizada </w:t>
            </w:r>
            <w:r w:rsidR="007F1AD9" w:rsidRPr="008D09E5">
              <w:rPr>
                <w:color w:val="000000" w:themeColor="text1"/>
              </w:rPr>
              <w:t>podría</w:t>
            </w:r>
            <w:r w:rsidRPr="008D09E5">
              <w:rPr>
                <w:color w:val="000000" w:themeColor="text1"/>
              </w:rPr>
              <w:t xml:space="preserve"> constituir fraude al FEPC y generar perdidas al Estado.</w:t>
            </w:r>
          </w:p>
        </w:tc>
      </w:tr>
      <w:tr w:rsidR="008D09E5" w:rsidRPr="008D09E5" w14:paraId="34C5665A"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F8CD106" w14:textId="77777777" w:rsidR="008A25E5" w:rsidRPr="008D09E5" w:rsidRDefault="00000000">
            <w:pPr>
              <w:rPr>
                <w:color w:val="000000" w:themeColor="text1"/>
              </w:rPr>
            </w:pPr>
            <w:r w:rsidRPr="008D09E5">
              <w:rPr>
                <w:b/>
                <w:bCs/>
                <w:color w:val="000000" w:themeColor="text1"/>
              </w:rPr>
              <w:t>Fuente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BAF6B" w14:textId="77777777" w:rsidR="008A25E5" w:rsidRPr="008D09E5" w:rsidRDefault="00000000">
            <w:pPr>
              <w:rPr>
                <w:color w:val="000000" w:themeColor="text1"/>
              </w:rPr>
            </w:pPr>
            <w:r w:rsidRPr="008D09E5">
              <w:rPr>
                <w:color w:val="000000" w:themeColor="text1"/>
              </w:rPr>
              <w:t>Usuario interno con privilegios elevados comprometido / Actor externo malintencionado</w:t>
            </w:r>
          </w:p>
        </w:tc>
      </w:tr>
      <w:tr w:rsidR="008D09E5" w:rsidRPr="008D09E5" w14:paraId="0AE47E97"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F4534E" w14:textId="77777777" w:rsidR="008A25E5" w:rsidRPr="008D09E5" w:rsidRDefault="00000000">
            <w:pPr>
              <w:rPr>
                <w:color w:val="000000" w:themeColor="text1"/>
              </w:rPr>
            </w:pPr>
            <w:r w:rsidRPr="008D09E5">
              <w:rPr>
                <w:b/>
                <w:bCs/>
                <w:color w:val="000000" w:themeColor="text1"/>
              </w:rPr>
              <w:t>Estímulo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C8B30" w14:textId="5B91AD98" w:rsidR="008A25E5" w:rsidRPr="008D09E5" w:rsidRDefault="00000000">
            <w:pPr>
              <w:rPr>
                <w:color w:val="000000" w:themeColor="text1"/>
              </w:rPr>
            </w:pPr>
            <w:r w:rsidRPr="008D09E5">
              <w:rPr>
                <w:color w:val="000000" w:themeColor="text1"/>
              </w:rPr>
              <w:t xml:space="preserve">Intento de </w:t>
            </w:r>
            <w:r w:rsidR="007F1AD9" w:rsidRPr="008D09E5">
              <w:rPr>
                <w:color w:val="000000" w:themeColor="text1"/>
              </w:rPr>
              <w:t>modificación</w:t>
            </w:r>
            <w:r w:rsidRPr="008D09E5">
              <w:rPr>
                <w:color w:val="000000" w:themeColor="text1"/>
              </w:rPr>
              <w:t xml:space="preserve"> del precio registrado de ACPM para la zona norte mediante </w:t>
            </w:r>
            <w:r w:rsidR="007F1AD9" w:rsidRPr="008D09E5">
              <w:rPr>
                <w:color w:val="000000" w:themeColor="text1"/>
              </w:rPr>
              <w:t>manipulación</w:t>
            </w:r>
            <w:r w:rsidRPr="008D09E5">
              <w:rPr>
                <w:color w:val="000000" w:themeColor="text1"/>
              </w:rPr>
              <w:t xml:space="preserve"> directa de base de datos o llamada API no autorizada.</w:t>
            </w:r>
          </w:p>
        </w:tc>
      </w:tr>
      <w:tr w:rsidR="008D09E5" w:rsidRPr="008D09E5" w14:paraId="62AF876E"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AD92BA3" w14:textId="77777777" w:rsidR="008A25E5" w:rsidRPr="008D09E5" w:rsidRDefault="00000000">
            <w:pPr>
              <w:rPr>
                <w:color w:val="000000" w:themeColor="text1"/>
              </w:rPr>
            </w:pPr>
            <w:r w:rsidRPr="008D09E5">
              <w:rPr>
                <w:b/>
                <w:bCs/>
                <w:color w:val="000000" w:themeColor="text1"/>
              </w:rPr>
              <w:t>Artefacto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6C02AC" w14:textId="46597F1D" w:rsidR="008A25E5" w:rsidRPr="008D09E5" w:rsidRDefault="00000000">
            <w:pPr>
              <w:rPr>
                <w:color w:val="000000" w:themeColor="text1"/>
              </w:rPr>
            </w:pPr>
            <w:r w:rsidRPr="008D09E5">
              <w:rPr>
                <w:color w:val="000000" w:themeColor="text1"/>
              </w:rPr>
              <w:t xml:space="preserve">Microservicio de </w:t>
            </w:r>
            <w:r w:rsidR="007F1AD9" w:rsidRPr="008D09E5">
              <w:rPr>
                <w:color w:val="000000" w:themeColor="text1"/>
              </w:rPr>
              <w:t>gestión</w:t>
            </w:r>
            <w:r w:rsidRPr="008D09E5">
              <w:rPr>
                <w:color w:val="000000" w:themeColor="text1"/>
              </w:rPr>
              <w:t xml:space="preserve"> de Precios / Base de datos PostgreSQL de precios</w:t>
            </w:r>
          </w:p>
        </w:tc>
      </w:tr>
      <w:tr w:rsidR="008D09E5" w:rsidRPr="008D09E5" w14:paraId="484EDB2E"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2EB660D" w14:textId="77777777" w:rsidR="008A25E5" w:rsidRPr="008D09E5" w:rsidRDefault="00000000">
            <w:pPr>
              <w:rPr>
                <w:color w:val="000000" w:themeColor="text1"/>
              </w:rPr>
            </w:pPr>
            <w:r w:rsidRPr="008D09E5">
              <w:rPr>
                <w:b/>
                <w:bCs/>
                <w:color w:val="000000" w:themeColor="text1"/>
              </w:rPr>
              <w:t>Ambiente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B6A118" w14:textId="65496331" w:rsidR="008A25E5" w:rsidRPr="008D09E5" w:rsidRDefault="007F1AD9">
            <w:pPr>
              <w:rPr>
                <w:color w:val="000000" w:themeColor="text1"/>
              </w:rPr>
            </w:pPr>
            <w:r w:rsidRPr="008D09E5">
              <w:rPr>
                <w:color w:val="000000" w:themeColor="text1"/>
              </w:rPr>
              <w:t>Operación</w:t>
            </w:r>
            <w:r w:rsidR="00000000" w:rsidRPr="008D09E5">
              <w:rPr>
                <w:color w:val="000000" w:themeColor="text1"/>
              </w:rPr>
              <w:t xml:space="preserve"> normal de </w:t>
            </w:r>
            <w:r w:rsidRPr="008D09E5">
              <w:rPr>
                <w:color w:val="000000" w:themeColor="text1"/>
              </w:rPr>
              <w:t>producción</w:t>
            </w:r>
          </w:p>
        </w:tc>
      </w:tr>
      <w:tr w:rsidR="008D09E5" w:rsidRPr="008D09E5" w14:paraId="4F1866AC"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43B4CCE" w14:textId="77777777" w:rsidR="008A25E5" w:rsidRPr="008D09E5" w:rsidRDefault="00000000">
            <w:pPr>
              <w:rPr>
                <w:color w:val="000000" w:themeColor="text1"/>
              </w:rPr>
            </w:pPr>
            <w:r w:rsidRPr="008D09E5">
              <w:rPr>
                <w:b/>
                <w:bCs/>
                <w:color w:val="000000" w:themeColor="text1"/>
              </w:rPr>
              <w:t>Respuesta</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E2D30" w14:textId="05F2052A" w:rsidR="008A25E5" w:rsidRPr="008D09E5" w:rsidRDefault="00000000">
            <w:pPr>
              <w:rPr>
                <w:color w:val="000000" w:themeColor="text1"/>
              </w:rPr>
            </w:pPr>
            <w:r w:rsidRPr="008D09E5">
              <w:rPr>
                <w:color w:val="000000" w:themeColor="text1"/>
              </w:rPr>
              <w:t xml:space="preserve">El sistema rechaza la </w:t>
            </w:r>
            <w:r w:rsidR="007F1AD9" w:rsidRPr="008D09E5">
              <w:rPr>
                <w:color w:val="000000" w:themeColor="text1"/>
              </w:rPr>
              <w:t>operación</w:t>
            </w:r>
            <w:r w:rsidRPr="008D09E5">
              <w:rPr>
                <w:color w:val="000000" w:themeColor="text1"/>
              </w:rPr>
              <w:t xml:space="preserve">, registra el intento en el log de auditoria con datos del actor, IP, </w:t>
            </w:r>
            <w:proofErr w:type="spellStart"/>
            <w:r w:rsidRPr="008D09E5">
              <w:rPr>
                <w:color w:val="000000" w:themeColor="text1"/>
              </w:rPr>
              <w:t>timestamp</w:t>
            </w:r>
            <w:proofErr w:type="spellEnd"/>
            <w:r w:rsidRPr="008D09E5">
              <w:rPr>
                <w:color w:val="000000" w:themeColor="text1"/>
              </w:rPr>
              <w:t xml:space="preserve"> y </w:t>
            </w:r>
            <w:proofErr w:type="spellStart"/>
            <w:r w:rsidRPr="008D09E5">
              <w:rPr>
                <w:color w:val="000000" w:themeColor="text1"/>
              </w:rPr>
              <w:t>payload</w:t>
            </w:r>
            <w:proofErr w:type="spellEnd"/>
            <w:r w:rsidRPr="008D09E5">
              <w:rPr>
                <w:color w:val="000000" w:themeColor="text1"/>
              </w:rPr>
              <w:t>, y genera alerta inmediata al Administrador y a la Autoridad Reguladora.</w:t>
            </w:r>
          </w:p>
        </w:tc>
      </w:tr>
      <w:tr w:rsidR="008D09E5" w:rsidRPr="008D09E5" w14:paraId="540DAF8D" w14:textId="77777777">
        <w:tblPrEx>
          <w:tblCellMar>
            <w:top w:w="0" w:type="dxa"/>
            <w:bottom w:w="0" w:type="dxa"/>
          </w:tblCellMar>
        </w:tblPrEx>
        <w:trPr>
          <w:gridAfter w:val="1"/>
          <w:wAfter w:w="360" w:type="dxa"/>
        </w:trPr>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27C553" w14:textId="77777777" w:rsidR="008A25E5" w:rsidRPr="008D09E5" w:rsidRDefault="00000000">
            <w:pPr>
              <w:rPr>
                <w:color w:val="000000" w:themeColor="text1"/>
              </w:rPr>
            </w:pPr>
            <w:r w:rsidRPr="008D09E5">
              <w:rPr>
                <w:b/>
                <w:bCs/>
                <w:color w:val="000000" w:themeColor="text1"/>
              </w:rPr>
              <w:t>Medida de la Respuesta</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C9F01E" w14:textId="54AE45A9" w:rsidR="008A25E5" w:rsidRPr="008D09E5" w:rsidRDefault="00000000">
            <w:pPr>
              <w:rPr>
                <w:color w:val="000000" w:themeColor="text1"/>
              </w:rPr>
            </w:pPr>
            <w:r w:rsidRPr="008D09E5">
              <w:rPr>
                <w:color w:val="000000" w:themeColor="text1"/>
              </w:rPr>
              <w:t xml:space="preserve">El 100% de los intentos de </w:t>
            </w:r>
            <w:r w:rsidR="007F1AD9" w:rsidRPr="008D09E5">
              <w:rPr>
                <w:color w:val="000000" w:themeColor="text1"/>
              </w:rPr>
              <w:t>modificación</w:t>
            </w:r>
            <w:r w:rsidRPr="008D09E5">
              <w:rPr>
                <w:color w:val="000000" w:themeColor="text1"/>
              </w:rPr>
              <w:t xml:space="preserve"> no autorizada son detectados y rechazados. El registro de auditoria queda disponible en menos de 5 segundos. La alerta llega a los destinatarios en menos de 2 minutos.</w:t>
            </w:r>
          </w:p>
        </w:tc>
      </w:tr>
    </w:tbl>
    <w:p w14:paraId="2C14896B" w14:textId="77777777" w:rsidR="008A25E5" w:rsidRPr="008D09E5" w:rsidRDefault="008A25E5">
      <w:pPr>
        <w:spacing w:after="120"/>
        <w:rPr>
          <w:color w:val="000000" w:themeColor="text1"/>
        </w:rPr>
      </w:pPr>
    </w:p>
    <w:tbl>
      <w:tblPr>
        <w:tblW w:w="9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7490"/>
        <w:gridCol w:w="260"/>
      </w:tblGrid>
      <w:tr w:rsidR="008D09E5" w:rsidRPr="008D09E5" w14:paraId="115090E3" w14:textId="77777777" w:rsidTr="00592D0C">
        <w:tblPrEx>
          <w:tblCellMar>
            <w:top w:w="0" w:type="dxa"/>
            <w:bottom w:w="0" w:type="dxa"/>
          </w:tblCellMar>
        </w:tblPrEx>
        <w:tc>
          <w:tcPr>
            <w:tcW w:w="20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AE89581" w14:textId="77777777" w:rsidR="008A25E5" w:rsidRPr="008D09E5" w:rsidRDefault="00000000">
            <w:pPr>
              <w:rPr>
                <w:color w:val="000000" w:themeColor="text1"/>
              </w:rPr>
            </w:pPr>
            <w:r w:rsidRPr="008D09E5">
              <w:rPr>
                <w:b/>
                <w:bCs/>
                <w:color w:val="000000" w:themeColor="text1"/>
              </w:rPr>
              <w:lastRenderedPageBreak/>
              <w:t>Escenario de Calidad # ESC-07</w:t>
            </w:r>
          </w:p>
        </w:tc>
        <w:tc>
          <w:tcPr>
            <w:tcW w:w="74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7BC4237" w14:textId="77777777" w:rsidR="008A25E5" w:rsidRPr="008D09E5" w:rsidRDefault="00000000">
            <w:pPr>
              <w:rPr>
                <w:color w:val="000000" w:themeColor="text1"/>
              </w:rPr>
            </w:pPr>
            <w:proofErr w:type="spellStart"/>
            <w:r w:rsidRPr="008D09E5">
              <w:rPr>
                <w:b/>
                <w:bCs/>
                <w:color w:val="000000" w:themeColor="text1"/>
              </w:rPr>
              <w:t>Stakeholder</w:t>
            </w:r>
            <w:proofErr w:type="spellEnd"/>
            <w:r w:rsidRPr="008D09E5">
              <w:rPr>
                <w:b/>
                <w:bCs/>
                <w:color w:val="000000" w:themeColor="text1"/>
              </w:rPr>
              <w:t>: Administrador del Sistema</w:t>
            </w:r>
          </w:p>
        </w:tc>
        <w:tc>
          <w:tcPr>
            <w:tcW w:w="2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C451557" w14:textId="77777777" w:rsidR="008A25E5" w:rsidRPr="008D09E5" w:rsidRDefault="008A25E5">
            <w:pPr>
              <w:rPr>
                <w:color w:val="000000" w:themeColor="text1"/>
              </w:rPr>
            </w:pPr>
          </w:p>
        </w:tc>
      </w:tr>
      <w:tr w:rsidR="008D09E5" w:rsidRPr="008D09E5" w14:paraId="39AAE37D"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D3059E" w14:textId="77777777" w:rsidR="008A25E5" w:rsidRPr="008D09E5" w:rsidRDefault="00000000">
            <w:pPr>
              <w:rPr>
                <w:color w:val="000000" w:themeColor="text1"/>
              </w:rPr>
            </w:pPr>
            <w:r w:rsidRPr="008D09E5">
              <w:rPr>
                <w:b/>
                <w:bCs/>
                <w:color w:val="000000" w:themeColor="text1"/>
              </w:rPr>
              <w:t>Atributo de Calidad</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8B5E3B" w14:textId="77777777" w:rsidR="008A25E5" w:rsidRPr="008D09E5" w:rsidRDefault="00000000">
            <w:pPr>
              <w:rPr>
                <w:color w:val="000000" w:themeColor="text1"/>
              </w:rPr>
            </w:pPr>
            <w:r w:rsidRPr="008D09E5">
              <w:rPr>
                <w:color w:val="000000" w:themeColor="text1"/>
              </w:rPr>
              <w:t>Modificabilidad</w:t>
            </w:r>
          </w:p>
        </w:tc>
      </w:tr>
      <w:tr w:rsidR="008D09E5" w:rsidRPr="008D09E5" w14:paraId="1B8804F4"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BE5F52B" w14:textId="77777777" w:rsidR="008A25E5" w:rsidRPr="008D09E5" w:rsidRDefault="00000000">
            <w:pPr>
              <w:rPr>
                <w:color w:val="000000" w:themeColor="text1"/>
              </w:rPr>
            </w:pPr>
            <w:r w:rsidRPr="008D09E5">
              <w:rPr>
                <w:b/>
                <w:bCs/>
                <w:color w:val="000000" w:themeColor="text1"/>
              </w:rPr>
              <w:t>Justificación</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FB6CC0" w14:textId="52948505" w:rsidR="008A25E5" w:rsidRPr="008D09E5" w:rsidRDefault="00000000">
            <w:pPr>
              <w:rPr>
                <w:color w:val="000000" w:themeColor="text1"/>
              </w:rPr>
            </w:pPr>
            <w:r w:rsidRPr="008D09E5">
              <w:rPr>
                <w:color w:val="000000" w:themeColor="text1"/>
              </w:rPr>
              <w:t xml:space="preserve">La normativa del sector combustibles en Colombia es susceptible de cambios frecuentes mediante resoluciones ministeriales. El sistema debe poder actualizar sus reglas de </w:t>
            </w:r>
            <w:r w:rsidR="007F1AD9" w:rsidRPr="008D09E5">
              <w:rPr>
                <w:color w:val="000000" w:themeColor="text1"/>
              </w:rPr>
              <w:t>validación</w:t>
            </w:r>
            <w:r w:rsidRPr="008D09E5">
              <w:rPr>
                <w:color w:val="000000" w:themeColor="text1"/>
              </w:rPr>
              <w:t xml:space="preserve"> sin comprometer la </w:t>
            </w:r>
            <w:r w:rsidR="007F1AD9" w:rsidRPr="008D09E5">
              <w:rPr>
                <w:color w:val="000000" w:themeColor="text1"/>
              </w:rPr>
              <w:t>operación</w:t>
            </w:r>
            <w:r w:rsidRPr="008D09E5">
              <w:rPr>
                <w:color w:val="000000" w:themeColor="text1"/>
              </w:rPr>
              <w:t xml:space="preserve"> continua.</w:t>
            </w:r>
          </w:p>
        </w:tc>
      </w:tr>
      <w:tr w:rsidR="008D09E5" w:rsidRPr="008D09E5" w14:paraId="1FAAD75F"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C32BA37" w14:textId="77777777" w:rsidR="008A25E5" w:rsidRPr="008D09E5" w:rsidRDefault="00000000">
            <w:pPr>
              <w:rPr>
                <w:color w:val="000000" w:themeColor="text1"/>
              </w:rPr>
            </w:pPr>
            <w:r w:rsidRPr="008D09E5">
              <w:rPr>
                <w:b/>
                <w:bCs/>
                <w:color w:val="000000" w:themeColor="text1"/>
              </w:rPr>
              <w:t>Fuente</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1EA4F3" w14:textId="77777777" w:rsidR="008A25E5" w:rsidRPr="008D09E5" w:rsidRDefault="00000000">
            <w:pPr>
              <w:rPr>
                <w:color w:val="000000" w:themeColor="text1"/>
              </w:rPr>
            </w:pPr>
            <w:r w:rsidRPr="008D09E5">
              <w:rPr>
                <w:color w:val="000000" w:themeColor="text1"/>
              </w:rPr>
              <w:t>Administrador del Sistema</w:t>
            </w:r>
          </w:p>
        </w:tc>
      </w:tr>
      <w:tr w:rsidR="008D09E5" w:rsidRPr="008D09E5" w14:paraId="5519C23B"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1509DC" w14:textId="77777777" w:rsidR="008A25E5" w:rsidRPr="008D09E5" w:rsidRDefault="00000000">
            <w:pPr>
              <w:rPr>
                <w:color w:val="000000" w:themeColor="text1"/>
              </w:rPr>
            </w:pPr>
            <w:r w:rsidRPr="008D09E5">
              <w:rPr>
                <w:b/>
                <w:bCs/>
                <w:color w:val="000000" w:themeColor="text1"/>
              </w:rPr>
              <w:t>Estímulo</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283F85" w14:textId="425B9768" w:rsidR="008A25E5" w:rsidRPr="008D09E5" w:rsidRDefault="00000000">
            <w:pPr>
              <w:rPr>
                <w:color w:val="000000" w:themeColor="text1"/>
              </w:rPr>
            </w:pPr>
            <w:r w:rsidRPr="008D09E5">
              <w:rPr>
                <w:color w:val="000000" w:themeColor="text1"/>
              </w:rPr>
              <w:t xml:space="preserve">Se emite una nueva </w:t>
            </w:r>
            <w:r w:rsidR="007F1AD9" w:rsidRPr="008D09E5">
              <w:rPr>
                <w:color w:val="000000" w:themeColor="text1"/>
              </w:rPr>
              <w:t>resolución</w:t>
            </w:r>
            <w:r w:rsidRPr="008D09E5">
              <w:rPr>
                <w:color w:val="000000" w:themeColor="text1"/>
              </w:rPr>
              <w:t xml:space="preserve"> del MinMinas que modifica el precio de paridad para </w:t>
            </w:r>
            <w:r w:rsidR="007F1AD9" w:rsidRPr="008D09E5">
              <w:rPr>
                <w:color w:val="000000" w:themeColor="text1"/>
              </w:rPr>
              <w:t>vehículos</w:t>
            </w:r>
            <w:r w:rsidRPr="008D09E5">
              <w:rPr>
                <w:color w:val="000000" w:themeColor="text1"/>
              </w:rPr>
              <w:t xml:space="preserve"> oficiales en zonas de frontera.</w:t>
            </w:r>
          </w:p>
        </w:tc>
      </w:tr>
      <w:tr w:rsidR="008D09E5" w:rsidRPr="008D09E5" w14:paraId="772D51D5"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83D475F" w14:textId="77777777" w:rsidR="008A25E5" w:rsidRPr="008D09E5" w:rsidRDefault="00000000">
            <w:pPr>
              <w:rPr>
                <w:color w:val="000000" w:themeColor="text1"/>
              </w:rPr>
            </w:pPr>
            <w:r w:rsidRPr="008D09E5">
              <w:rPr>
                <w:b/>
                <w:bCs/>
                <w:color w:val="000000" w:themeColor="text1"/>
              </w:rPr>
              <w:t>Artefacto</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7DD9B" w14:textId="77777777" w:rsidR="008A25E5" w:rsidRPr="008D09E5" w:rsidRDefault="00000000">
            <w:pPr>
              <w:rPr>
                <w:color w:val="000000" w:themeColor="text1"/>
              </w:rPr>
            </w:pPr>
            <w:r w:rsidRPr="008D09E5">
              <w:rPr>
                <w:color w:val="000000" w:themeColor="text1"/>
              </w:rPr>
              <w:t>Motor de Reglas Normativas (modulo configurable)</w:t>
            </w:r>
          </w:p>
        </w:tc>
      </w:tr>
      <w:tr w:rsidR="008D09E5" w:rsidRPr="008D09E5" w14:paraId="37274E99"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0A94002" w14:textId="77777777" w:rsidR="008A25E5" w:rsidRPr="008D09E5" w:rsidRDefault="00000000">
            <w:pPr>
              <w:rPr>
                <w:color w:val="000000" w:themeColor="text1"/>
              </w:rPr>
            </w:pPr>
            <w:r w:rsidRPr="008D09E5">
              <w:rPr>
                <w:b/>
                <w:bCs/>
                <w:color w:val="000000" w:themeColor="text1"/>
              </w:rPr>
              <w:t>Ambiente</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9484C" w14:textId="32BA9C94" w:rsidR="008A25E5" w:rsidRPr="008D09E5" w:rsidRDefault="007F1AD9">
            <w:pPr>
              <w:rPr>
                <w:color w:val="000000" w:themeColor="text1"/>
              </w:rPr>
            </w:pPr>
            <w:r w:rsidRPr="008D09E5">
              <w:rPr>
                <w:color w:val="000000" w:themeColor="text1"/>
              </w:rPr>
              <w:t>Operación</w:t>
            </w:r>
            <w:r w:rsidR="00000000" w:rsidRPr="008D09E5">
              <w:rPr>
                <w:color w:val="000000" w:themeColor="text1"/>
              </w:rPr>
              <w:t xml:space="preserve"> normal de </w:t>
            </w:r>
            <w:r w:rsidRPr="008D09E5">
              <w:rPr>
                <w:color w:val="000000" w:themeColor="text1"/>
              </w:rPr>
              <w:t>producción</w:t>
            </w:r>
          </w:p>
        </w:tc>
      </w:tr>
      <w:tr w:rsidR="008D09E5" w:rsidRPr="008D09E5" w14:paraId="45118101"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FF05E4" w14:textId="77777777" w:rsidR="008A25E5" w:rsidRPr="008D09E5" w:rsidRDefault="00000000">
            <w:pPr>
              <w:rPr>
                <w:color w:val="000000" w:themeColor="text1"/>
              </w:rPr>
            </w:pPr>
            <w:r w:rsidRPr="008D09E5">
              <w:rPr>
                <w:b/>
                <w:bCs/>
                <w:color w:val="000000" w:themeColor="text1"/>
              </w:rPr>
              <w:t>Respuesta</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91F284" w14:textId="25816B09" w:rsidR="008A25E5" w:rsidRPr="008D09E5" w:rsidRDefault="00000000">
            <w:pPr>
              <w:rPr>
                <w:color w:val="000000" w:themeColor="text1"/>
              </w:rPr>
            </w:pPr>
            <w:r w:rsidRPr="008D09E5">
              <w:rPr>
                <w:color w:val="000000" w:themeColor="text1"/>
              </w:rPr>
              <w:t xml:space="preserve">El Administrador actualiza la regla en la interfaz de </w:t>
            </w:r>
            <w:r w:rsidR="007F1AD9" w:rsidRPr="008D09E5">
              <w:rPr>
                <w:color w:val="000000" w:themeColor="text1"/>
              </w:rPr>
              <w:t>configuración</w:t>
            </w:r>
            <w:r w:rsidRPr="008D09E5">
              <w:rPr>
                <w:color w:val="000000" w:themeColor="text1"/>
              </w:rPr>
              <w:t xml:space="preserve"> del Motor de Reglas. El cambio se propaga a todos los microservicios afectados sin reinicio del sistema.</w:t>
            </w:r>
          </w:p>
        </w:tc>
      </w:tr>
      <w:tr w:rsidR="008D09E5" w:rsidRPr="008D09E5" w14:paraId="461F715E" w14:textId="77777777" w:rsidTr="00592D0C">
        <w:tblPrEx>
          <w:tblCellMar>
            <w:top w:w="0" w:type="dxa"/>
            <w:bottom w:w="0" w:type="dxa"/>
          </w:tblCellMar>
        </w:tblPrEx>
        <w:trPr>
          <w:gridAfter w:val="1"/>
          <w:wAfter w:w="260" w:type="dxa"/>
        </w:trPr>
        <w:tc>
          <w:tcPr>
            <w:tcW w:w="200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8ECF0A" w14:textId="77777777" w:rsidR="008A25E5" w:rsidRPr="008D09E5" w:rsidRDefault="00000000">
            <w:pPr>
              <w:rPr>
                <w:color w:val="000000" w:themeColor="text1"/>
              </w:rPr>
            </w:pPr>
            <w:r w:rsidRPr="008D09E5">
              <w:rPr>
                <w:b/>
                <w:bCs/>
                <w:color w:val="000000" w:themeColor="text1"/>
              </w:rPr>
              <w:t>Medida de la Respuesta</w:t>
            </w:r>
          </w:p>
        </w:tc>
        <w:tc>
          <w:tcPr>
            <w:tcW w:w="7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A99E01" w14:textId="77777777" w:rsidR="008A25E5" w:rsidRPr="008D09E5" w:rsidRDefault="00000000">
            <w:pPr>
              <w:rPr>
                <w:color w:val="000000" w:themeColor="text1"/>
              </w:rPr>
            </w:pPr>
            <w:r w:rsidRPr="008D09E5">
              <w:rPr>
                <w:color w:val="000000" w:themeColor="text1"/>
              </w:rPr>
              <w:t xml:space="preserve">El cambio de regla puede aplicarse en menos de 2 horas. Sin redespliegue del sistema. Sin </w:t>
            </w:r>
            <w:proofErr w:type="spellStart"/>
            <w:r w:rsidRPr="008D09E5">
              <w:rPr>
                <w:color w:val="000000" w:themeColor="text1"/>
              </w:rPr>
              <w:t>downtime</w:t>
            </w:r>
            <w:proofErr w:type="spellEnd"/>
            <w:r w:rsidRPr="008D09E5">
              <w:rPr>
                <w:color w:val="000000" w:themeColor="text1"/>
              </w:rPr>
              <w:t>. El nuevo precio aplica para el 100% de las transacciones posteriores al cambio.</w:t>
            </w:r>
          </w:p>
        </w:tc>
      </w:tr>
    </w:tbl>
    <w:p w14:paraId="3F4CF74B" w14:textId="77777777" w:rsidR="008A25E5" w:rsidRPr="008D09E5" w:rsidRDefault="008A25E5">
      <w:pPr>
        <w:spacing w:after="120"/>
        <w:rPr>
          <w:color w:val="000000" w:themeColor="text1"/>
        </w:rPr>
      </w:pPr>
    </w:p>
    <w:p w14:paraId="06B7D16A" w14:textId="77777777" w:rsidR="008A25E5" w:rsidRPr="008D09E5" w:rsidRDefault="00000000">
      <w:pPr>
        <w:rPr>
          <w:color w:val="000000" w:themeColor="text1"/>
        </w:rPr>
      </w:pPr>
      <w:r w:rsidRPr="008D09E5">
        <w:rPr>
          <w:color w:val="000000" w:themeColor="text1"/>
        </w:rPr>
        <w:br w:type="page"/>
      </w:r>
    </w:p>
    <w:p w14:paraId="54E988D4" w14:textId="1E7958C7" w:rsidR="008A25E5" w:rsidRPr="008D09E5" w:rsidRDefault="00E31B73">
      <w:pPr>
        <w:pStyle w:val="Ttulo1"/>
        <w:pBdr>
          <w:bottom w:val="single" w:sz="8" w:space="1" w:color="2E74B5"/>
        </w:pBdr>
        <w:rPr>
          <w:color w:val="000000" w:themeColor="text1"/>
        </w:rPr>
      </w:pPr>
      <w:bookmarkStart w:id="24" w:name="_Toc222599539"/>
      <w:r w:rsidRPr="008D09E5">
        <w:rPr>
          <w:color w:val="000000" w:themeColor="text1"/>
        </w:rPr>
        <w:lastRenderedPageBreak/>
        <w:t>Sección</w:t>
      </w:r>
      <w:r w:rsidR="00000000" w:rsidRPr="008D09E5">
        <w:rPr>
          <w:color w:val="000000" w:themeColor="text1"/>
        </w:rPr>
        <w:t xml:space="preserve"> 4. Contexto</w:t>
      </w:r>
      <w:bookmarkEnd w:id="24"/>
    </w:p>
    <w:p w14:paraId="1E330522" w14:textId="77777777" w:rsidR="008A25E5" w:rsidRPr="008D09E5" w:rsidRDefault="00000000">
      <w:pPr>
        <w:pStyle w:val="Ttulo2"/>
        <w:rPr>
          <w:color w:val="000000" w:themeColor="text1"/>
        </w:rPr>
      </w:pPr>
      <w:bookmarkStart w:id="25" w:name="_Toc222599540"/>
      <w:r w:rsidRPr="008D09E5">
        <w:rPr>
          <w:color w:val="000000" w:themeColor="text1"/>
        </w:rPr>
        <w:t>4.1 Escenarios Operacionales</w:t>
      </w:r>
      <w:bookmarkEnd w:id="25"/>
    </w:p>
    <w:p w14:paraId="2658B435" w14:textId="5E398FE9" w:rsidR="008A25E5" w:rsidRPr="008D09E5" w:rsidRDefault="00000000">
      <w:pPr>
        <w:spacing w:after="120"/>
        <w:jc w:val="both"/>
        <w:rPr>
          <w:color w:val="000000" w:themeColor="text1"/>
        </w:rPr>
      </w:pPr>
      <w:r w:rsidRPr="008D09E5">
        <w:rPr>
          <w:color w:val="000000" w:themeColor="text1"/>
        </w:rPr>
        <w:t xml:space="preserve">Los escenarios operacionales describen las principales secuencias de </w:t>
      </w:r>
      <w:r w:rsidR="007F1AD9" w:rsidRPr="008D09E5">
        <w:rPr>
          <w:color w:val="000000" w:themeColor="text1"/>
        </w:rPr>
        <w:t>interacción</w:t>
      </w:r>
      <w:r w:rsidRPr="008D09E5">
        <w:rPr>
          <w:color w:val="000000" w:themeColor="text1"/>
        </w:rPr>
        <w:t xml:space="preserve"> entre los actores y la plataforma, capturando tanto el estado actual del proceso como la expectativa de mejora que el sistema debe proveer.</w:t>
      </w:r>
    </w:p>
    <w:p w14:paraId="34061A57" w14:textId="77777777" w:rsidR="008A25E5" w:rsidRPr="008D09E5" w:rsidRDefault="008A25E5">
      <w:pPr>
        <w:spacing w:after="120"/>
        <w:rPr>
          <w:color w:val="000000" w:themeColor="text1"/>
        </w:rPr>
      </w:pPr>
    </w:p>
    <w:p w14:paraId="692D4136" w14:textId="77777777" w:rsidR="008A25E5" w:rsidRPr="008D09E5" w:rsidRDefault="00000000">
      <w:pPr>
        <w:pStyle w:val="Ttulo3"/>
        <w:rPr>
          <w:color w:val="000000" w:themeColor="text1"/>
        </w:rPr>
      </w:pPr>
      <w:bookmarkStart w:id="26" w:name="_Toc222599541"/>
      <w:r w:rsidRPr="008D09E5">
        <w:rPr>
          <w:color w:val="000000" w:themeColor="text1"/>
        </w:rPr>
        <w:t>4.1.1 Escenario Operacional: Registro de Inventario por Estacion de Servicio</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09E5" w:rsidRPr="008D09E5" w14:paraId="0E4C1EE8"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82BAB02" w14:textId="77777777" w:rsidR="008A25E5" w:rsidRPr="008D09E5" w:rsidRDefault="00000000">
            <w:pPr>
              <w:jc w:val="center"/>
              <w:rPr>
                <w:color w:val="000000" w:themeColor="text1"/>
              </w:rPr>
            </w:pPr>
            <w:r w:rsidRPr="008D09E5">
              <w:rPr>
                <w:b/>
                <w:bCs/>
                <w:color w:val="000000" w:themeColor="text1"/>
              </w:rPr>
              <w:t>Título del Escenario Operacional</w:t>
            </w:r>
          </w:p>
        </w:tc>
      </w:tr>
      <w:tr w:rsidR="008D09E5" w:rsidRPr="008D09E5" w14:paraId="5554C923"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4A6015" w14:textId="77777777" w:rsidR="008A25E5" w:rsidRPr="008D09E5" w:rsidRDefault="00000000">
            <w:pPr>
              <w:rPr>
                <w:color w:val="000000" w:themeColor="text1"/>
              </w:rPr>
            </w:pPr>
            <w:r w:rsidRPr="008D09E5">
              <w:rPr>
                <w:b/>
                <w:bCs/>
                <w:color w:val="000000" w:themeColor="text1"/>
              </w:rPr>
              <w:t>Registro de Inventario de Combustible</w:t>
            </w:r>
          </w:p>
        </w:tc>
      </w:tr>
      <w:tr w:rsidR="008D09E5" w:rsidRPr="008D09E5" w14:paraId="487DFC8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30B536CE" w14:textId="77777777" w:rsidR="008A25E5" w:rsidRPr="008D09E5" w:rsidRDefault="00000000">
            <w:pPr>
              <w:rPr>
                <w:color w:val="000000" w:themeColor="text1"/>
              </w:rPr>
            </w:pPr>
            <w:proofErr w:type="spellStart"/>
            <w:r w:rsidRPr="008D09E5">
              <w:rPr>
                <w:b/>
                <w:bCs/>
                <w:color w:val="000000" w:themeColor="text1"/>
              </w:rPr>
              <w:t>Stakeholder</w:t>
            </w:r>
            <w:proofErr w:type="spellEnd"/>
            <w:r w:rsidRPr="008D09E5">
              <w:rPr>
                <w:b/>
                <w:bCs/>
                <w:color w:val="000000" w:themeColor="text1"/>
              </w:rPr>
              <w:t xml:space="preserve"> Asociado: Administrador de Estacion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330456AD" w14:textId="77777777" w:rsidR="008A25E5" w:rsidRPr="008D09E5" w:rsidRDefault="00000000">
            <w:pPr>
              <w:rPr>
                <w:color w:val="000000" w:themeColor="text1"/>
              </w:rPr>
            </w:pPr>
            <w:r w:rsidRPr="008D09E5">
              <w:rPr>
                <w:b/>
                <w:bCs/>
                <w:color w:val="000000" w:themeColor="text1"/>
              </w:rPr>
              <w:t>ID: EO-01</w:t>
            </w:r>
          </w:p>
        </w:tc>
      </w:tr>
      <w:tr w:rsidR="008D09E5" w:rsidRPr="008D09E5" w14:paraId="69DEACE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244D53B5" w14:textId="77777777" w:rsidR="008A25E5" w:rsidRPr="008D09E5" w:rsidRDefault="00000000">
            <w:pPr>
              <w:jc w:val="center"/>
              <w:rPr>
                <w:color w:val="000000" w:themeColor="text1"/>
              </w:rPr>
            </w:pPr>
            <w:r w:rsidRPr="008D09E5">
              <w:rPr>
                <w:b/>
                <w:bCs/>
                <w:color w:val="000000" w:themeColor="text1"/>
              </w:rPr>
              <w:t>Consideración Operacional</w:t>
            </w:r>
          </w:p>
        </w:tc>
        <w:tc>
          <w:tcPr>
            <w:tcW w:w="616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459114FB" w14:textId="77777777" w:rsidR="008A25E5" w:rsidRPr="008D09E5" w:rsidRDefault="00000000">
            <w:pPr>
              <w:jc w:val="center"/>
              <w:rPr>
                <w:color w:val="000000" w:themeColor="text1"/>
              </w:rPr>
            </w:pPr>
            <w:r w:rsidRPr="008D09E5">
              <w:rPr>
                <w:b/>
                <w:bCs/>
                <w:color w:val="000000" w:themeColor="text1"/>
              </w:rPr>
              <w:t xml:space="preserve">Respuesta del </w:t>
            </w:r>
            <w:proofErr w:type="spellStart"/>
            <w:r w:rsidRPr="008D09E5">
              <w:rPr>
                <w:b/>
                <w:bCs/>
                <w:color w:val="000000" w:themeColor="text1"/>
              </w:rPr>
              <w:t>Stakeholder</w:t>
            </w:r>
            <w:proofErr w:type="spellEnd"/>
          </w:p>
        </w:tc>
      </w:tr>
      <w:tr w:rsidR="008D09E5" w:rsidRPr="008D09E5" w14:paraId="6B8AAC9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E9D3F2B" w14:textId="416C32A5" w:rsidR="008A25E5" w:rsidRPr="008D09E5" w:rsidRDefault="007F1AD9">
            <w:pPr>
              <w:rPr>
                <w:color w:val="000000" w:themeColor="text1"/>
              </w:rPr>
            </w:pPr>
            <w:r w:rsidRPr="008D09E5">
              <w:rPr>
                <w:b/>
                <w:bCs/>
                <w:color w:val="000000" w:themeColor="text1"/>
              </w:rPr>
              <w:t>Descripción</w:t>
            </w:r>
            <w:r w:rsidR="00000000" w:rsidRPr="008D09E5">
              <w:rPr>
                <w:b/>
                <w:bCs/>
                <w:color w:val="000000" w:themeColor="text1"/>
              </w:rPr>
              <w:t xml:space="preserve"> general de la funcionalidad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8D0F25" w14:textId="166B5488" w:rsidR="008A25E5" w:rsidRPr="008D09E5" w:rsidRDefault="00000000">
            <w:pPr>
              <w:rPr>
                <w:color w:val="000000" w:themeColor="text1"/>
              </w:rPr>
            </w:pPr>
            <w:r w:rsidRPr="008D09E5">
              <w:rPr>
                <w:color w:val="000000" w:themeColor="text1"/>
              </w:rPr>
              <w:t xml:space="preserve">El administrador de la </w:t>
            </w:r>
            <w:r w:rsidR="007F1AD9" w:rsidRPr="008D09E5">
              <w:rPr>
                <w:color w:val="000000" w:themeColor="text1"/>
              </w:rPr>
              <w:t>estación</w:t>
            </w:r>
            <w:r w:rsidRPr="008D09E5">
              <w:rPr>
                <w:color w:val="000000" w:themeColor="text1"/>
              </w:rPr>
              <w:t xml:space="preserve"> de servicio registra en la plataforma el volumen actual de combustible en cada tanque, ya sea manualmente o de forma </w:t>
            </w:r>
            <w:r w:rsidR="00592D0C" w:rsidRPr="008D09E5">
              <w:rPr>
                <w:color w:val="000000" w:themeColor="text1"/>
              </w:rPr>
              <w:t>automática</w:t>
            </w:r>
            <w:r w:rsidRPr="008D09E5">
              <w:rPr>
                <w:color w:val="000000" w:themeColor="text1"/>
              </w:rPr>
              <w:t xml:space="preserve"> mediante </w:t>
            </w:r>
            <w:r w:rsidR="007F1AD9" w:rsidRPr="008D09E5">
              <w:rPr>
                <w:color w:val="000000" w:themeColor="text1"/>
              </w:rPr>
              <w:t>integración</w:t>
            </w:r>
            <w:r w:rsidRPr="008D09E5">
              <w:rPr>
                <w:color w:val="000000" w:themeColor="text1"/>
              </w:rPr>
              <w:t xml:space="preserve"> con sensores </w:t>
            </w:r>
            <w:proofErr w:type="spellStart"/>
            <w:r w:rsidRPr="008D09E5">
              <w:rPr>
                <w:color w:val="000000" w:themeColor="text1"/>
              </w:rPr>
              <w:t>IoT</w:t>
            </w:r>
            <w:proofErr w:type="spellEnd"/>
            <w:r w:rsidRPr="008D09E5">
              <w:rPr>
                <w:color w:val="000000" w:themeColor="text1"/>
              </w:rPr>
              <w:t xml:space="preserve">. El sistema valida el registro, calcula diferencias con el inventario anterior y emite alertas ante niveles </w:t>
            </w:r>
            <w:r w:rsidR="00592D0C" w:rsidRPr="008D09E5">
              <w:rPr>
                <w:color w:val="000000" w:themeColor="text1"/>
              </w:rPr>
              <w:t>críticos</w:t>
            </w:r>
            <w:r w:rsidRPr="008D09E5">
              <w:rPr>
                <w:color w:val="000000" w:themeColor="text1"/>
              </w:rPr>
              <w:t>.</w:t>
            </w:r>
          </w:p>
        </w:tc>
      </w:tr>
      <w:tr w:rsidR="008D09E5" w:rsidRPr="008D09E5" w14:paraId="096BEEA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0C3F3A" w14:textId="684E4945" w:rsidR="008A25E5" w:rsidRPr="008D09E5" w:rsidRDefault="007F1AD9">
            <w:pPr>
              <w:rPr>
                <w:color w:val="000000" w:themeColor="text1"/>
              </w:rPr>
            </w:pPr>
            <w:r w:rsidRPr="008D09E5">
              <w:rPr>
                <w:b/>
                <w:bCs/>
                <w:color w:val="000000" w:themeColor="text1"/>
              </w:rPr>
              <w:t>Descripción</w:t>
            </w:r>
            <w:r w:rsidR="00000000" w:rsidRPr="008D09E5">
              <w:rPr>
                <w:b/>
                <w:bCs/>
                <w:color w:val="000000" w:themeColor="text1"/>
              </w:rPr>
              <w:t xml:space="preserve"> del estado actual e </w:t>
            </w:r>
            <w:r w:rsidRPr="008D09E5">
              <w:rPr>
                <w:b/>
                <w:bCs/>
                <w:color w:val="000000" w:themeColor="text1"/>
              </w:rPr>
              <w:t>intención</w:t>
            </w:r>
            <w:r w:rsidR="00000000" w:rsidRPr="008D09E5">
              <w:rPr>
                <w:b/>
                <w:bCs/>
                <w:color w:val="000000" w:themeColor="text1"/>
              </w:rPr>
              <w:t xml:space="preserve"> del </w:t>
            </w:r>
            <w:proofErr w:type="spellStart"/>
            <w:r w:rsidR="00000000"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E25F39" w14:textId="32EDB2F7" w:rsidR="008A25E5" w:rsidRPr="008D09E5" w:rsidRDefault="00000000">
            <w:pPr>
              <w:rPr>
                <w:color w:val="000000" w:themeColor="text1"/>
              </w:rPr>
            </w:pPr>
            <w:r w:rsidRPr="008D09E5">
              <w:rPr>
                <w:color w:val="000000" w:themeColor="text1"/>
              </w:rPr>
              <w:t xml:space="preserve">Actualmente el registro se realiza de forma manual en hojas de </w:t>
            </w:r>
            <w:r w:rsidR="00592D0C" w:rsidRPr="008D09E5">
              <w:rPr>
                <w:color w:val="000000" w:themeColor="text1"/>
              </w:rPr>
              <w:t>cálculo</w:t>
            </w:r>
            <w:r w:rsidRPr="008D09E5">
              <w:rPr>
                <w:color w:val="000000" w:themeColor="text1"/>
              </w:rPr>
              <w:t xml:space="preserve">, generando inconsistencias y dificultando la trazabilidad. Se desea un registro digital </w:t>
            </w:r>
            <w:r w:rsidR="00592D0C" w:rsidRPr="008D09E5">
              <w:rPr>
                <w:color w:val="000000" w:themeColor="text1"/>
              </w:rPr>
              <w:t>automático</w:t>
            </w:r>
            <w:r w:rsidRPr="008D09E5">
              <w:rPr>
                <w:color w:val="000000" w:themeColor="text1"/>
              </w:rPr>
              <w:t xml:space="preserve"> con </w:t>
            </w:r>
            <w:r w:rsidR="00592D0C" w:rsidRPr="008D09E5">
              <w:rPr>
                <w:color w:val="000000" w:themeColor="text1"/>
              </w:rPr>
              <w:t>sincronización</w:t>
            </w:r>
            <w:r w:rsidRPr="008D09E5">
              <w:rPr>
                <w:color w:val="000000" w:themeColor="text1"/>
              </w:rPr>
              <w:t xml:space="preserve"> en tiempo real desde los sensores de nivel de los tanques.</w:t>
            </w:r>
          </w:p>
        </w:tc>
      </w:tr>
      <w:tr w:rsidR="008D09E5" w:rsidRPr="008D09E5" w14:paraId="5070B86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CAFCB66" w14:textId="05B4E43B" w:rsidR="008A25E5" w:rsidRPr="008D09E5" w:rsidRDefault="00592D0C">
            <w:pPr>
              <w:rPr>
                <w:color w:val="000000" w:themeColor="text1"/>
              </w:rPr>
            </w:pPr>
            <w:r w:rsidRPr="008D09E5">
              <w:rPr>
                <w:b/>
                <w:bCs/>
                <w:color w:val="000000" w:themeColor="text1"/>
              </w:rPr>
              <w:t>Descripción</w:t>
            </w:r>
            <w:r w:rsidR="00000000" w:rsidRPr="008D09E5">
              <w:rPr>
                <w:b/>
                <w:bCs/>
                <w:color w:val="000000" w:themeColor="text1"/>
              </w:rPr>
              <w:t xml:space="preserve"> de entradas provistas o disponibles al inicio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AC126" w14:textId="1DC6EFCB" w:rsidR="008A25E5" w:rsidRPr="008D09E5" w:rsidRDefault="00000000">
            <w:pPr>
              <w:rPr>
                <w:color w:val="000000" w:themeColor="text1"/>
              </w:rPr>
            </w:pPr>
            <w:r w:rsidRPr="008D09E5">
              <w:rPr>
                <w:color w:val="000000" w:themeColor="text1"/>
              </w:rPr>
              <w:t xml:space="preserve">Datos del sensor </w:t>
            </w:r>
            <w:proofErr w:type="spellStart"/>
            <w:r w:rsidRPr="008D09E5">
              <w:rPr>
                <w:color w:val="000000" w:themeColor="text1"/>
              </w:rPr>
              <w:t>IoT</w:t>
            </w:r>
            <w:proofErr w:type="spellEnd"/>
            <w:r w:rsidRPr="008D09E5">
              <w:rPr>
                <w:color w:val="000000" w:themeColor="text1"/>
              </w:rPr>
              <w:t xml:space="preserve"> del tanque: volumen actual (litros), tipo de combustible, </w:t>
            </w:r>
            <w:proofErr w:type="spellStart"/>
            <w:r w:rsidRPr="008D09E5">
              <w:rPr>
                <w:color w:val="000000" w:themeColor="text1"/>
              </w:rPr>
              <w:t>timestamp</w:t>
            </w:r>
            <w:proofErr w:type="spellEnd"/>
            <w:r w:rsidRPr="008D09E5">
              <w:rPr>
                <w:color w:val="000000" w:themeColor="text1"/>
              </w:rPr>
              <w:t xml:space="preserve">. En caso de registro manual: volumen, tipo de combustible, responsable del registro. Datos de </w:t>
            </w:r>
            <w:r w:rsidR="00592D0C" w:rsidRPr="008D09E5">
              <w:rPr>
                <w:color w:val="000000" w:themeColor="text1"/>
              </w:rPr>
              <w:t>identificación</w:t>
            </w:r>
            <w:r w:rsidRPr="008D09E5">
              <w:rPr>
                <w:color w:val="000000" w:themeColor="text1"/>
              </w:rPr>
              <w:t xml:space="preserve"> de la </w:t>
            </w:r>
            <w:r w:rsidR="00592D0C" w:rsidRPr="008D09E5">
              <w:rPr>
                <w:color w:val="000000" w:themeColor="text1"/>
              </w:rPr>
              <w:t>estación</w:t>
            </w:r>
            <w:r w:rsidRPr="008D09E5">
              <w:rPr>
                <w:color w:val="000000" w:themeColor="text1"/>
              </w:rPr>
              <w:t xml:space="preserve"> (</w:t>
            </w:r>
            <w:r w:rsidR="00592D0C" w:rsidRPr="008D09E5">
              <w:rPr>
                <w:color w:val="000000" w:themeColor="text1"/>
              </w:rPr>
              <w:t>código</w:t>
            </w:r>
            <w:r w:rsidRPr="008D09E5">
              <w:rPr>
                <w:color w:val="000000" w:themeColor="text1"/>
              </w:rPr>
              <w:t xml:space="preserve"> SICOM, zona </w:t>
            </w:r>
            <w:r w:rsidR="00592D0C" w:rsidRPr="008D09E5">
              <w:rPr>
                <w:color w:val="000000" w:themeColor="text1"/>
              </w:rPr>
              <w:t>geográfica</w:t>
            </w:r>
            <w:r w:rsidRPr="008D09E5">
              <w:rPr>
                <w:color w:val="000000" w:themeColor="text1"/>
              </w:rPr>
              <w:t>).</w:t>
            </w:r>
          </w:p>
        </w:tc>
      </w:tr>
      <w:tr w:rsidR="008D09E5" w:rsidRPr="008D09E5" w14:paraId="5CBA396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E3875" w14:textId="14B53DFB" w:rsidR="008A25E5" w:rsidRPr="008D09E5" w:rsidRDefault="00592D0C">
            <w:pPr>
              <w:rPr>
                <w:color w:val="000000" w:themeColor="text1"/>
              </w:rPr>
            </w:pPr>
            <w:r w:rsidRPr="008D09E5">
              <w:rPr>
                <w:b/>
                <w:bCs/>
                <w:color w:val="000000" w:themeColor="text1"/>
              </w:rPr>
              <w:t>Descripción</w:t>
            </w:r>
            <w:r w:rsidR="00000000" w:rsidRPr="008D09E5">
              <w:rPr>
                <w:b/>
                <w:bCs/>
                <w:color w:val="000000" w:themeColor="text1"/>
              </w:rPr>
              <w:t xml:space="preserve"> del contexto de la </w:t>
            </w:r>
            <w:r w:rsidRPr="008D09E5">
              <w:rPr>
                <w:b/>
                <w:bCs/>
                <w:color w:val="000000" w:themeColor="text1"/>
              </w:rPr>
              <w:t>operación</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A8A477" w14:textId="3E80777F" w:rsidR="008A25E5" w:rsidRPr="008D09E5" w:rsidRDefault="00000000">
            <w:pPr>
              <w:rPr>
                <w:color w:val="000000" w:themeColor="text1"/>
              </w:rPr>
            </w:pPr>
            <w:r w:rsidRPr="008D09E5">
              <w:rPr>
                <w:color w:val="000000" w:themeColor="text1"/>
              </w:rPr>
              <w:t xml:space="preserve">La </w:t>
            </w:r>
            <w:r w:rsidR="00592D0C" w:rsidRPr="008D09E5">
              <w:rPr>
                <w:color w:val="000000" w:themeColor="text1"/>
              </w:rPr>
              <w:t>estación</w:t>
            </w:r>
            <w:r w:rsidRPr="008D09E5">
              <w:rPr>
                <w:color w:val="000000" w:themeColor="text1"/>
              </w:rPr>
              <w:t xml:space="preserve"> de servicio </w:t>
            </w:r>
            <w:r w:rsidR="00592D0C" w:rsidRPr="008D09E5">
              <w:rPr>
                <w:color w:val="000000" w:themeColor="text1"/>
              </w:rPr>
              <w:t>est</w:t>
            </w:r>
            <w:r w:rsidR="00592D0C">
              <w:rPr>
                <w:color w:val="000000" w:themeColor="text1"/>
              </w:rPr>
              <w:t xml:space="preserve">á </w:t>
            </w:r>
            <w:r w:rsidRPr="008D09E5">
              <w:rPr>
                <w:color w:val="000000" w:themeColor="text1"/>
              </w:rPr>
              <w:t xml:space="preserve">en </w:t>
            </w:r>
            <w:r w:rsidR="00592D0C" w:rsidRPr="008D09E5">
              <w:rPr>
                <w:color w:val="000000" w:themeColor="text1"/>
              </w:rPr>
              <w:t>operación</w:t>
            </w:r>
            <w:r w:rsidRPr="008D09E5">
              <w:rPr>
                <w:color w:val="000000" w:themeColor="text1"/>
              </w:rPr>
              <w:t xml:space="preserve"> activa. Los sensores </w:t>
            </w:r>
            <w:proofErr w:type="spellStart"/>
            <w:r w:rsidRPr="008D09E5">
              <w:rPr>
                <w:color w:val="000000" w:themeColor="text1"/>
              </w:rPr>
              <w:t>IoT</w:t>
            </w:r>
            <w:proofErr w:type="spellEnd"/>
            <w:r w:rsidRPr="008D09E5">
              <w:rPr>
                <w:color w:val="000000" w:themeColor="text1"/>
              </w:rPr>
              <w:t xml:space="preserve"> </w:t>
            </w:r>
            <w:r w:rsidR="00592D0C" w:rsidRPr="008D09E5">
              <w:rPr>
                <w:color w:val="000000" w:themeColor="text1"/>
              </w:rPr>
              <w:t>están</w:t>
            </w:r>
            <w:r w:rsidRPr="008D09E5">
              <w:rPr>
                <w:color w:val="000000" w:themeColor="text1"/>
              </w:rPr>
              <w:t xml:space="preserve"> conectados al </w:t>
            </w:r>
            <w:proofErr w:type="spellStart"/>
            <w:r w:rsidRPr="008D09E5">
              <w:rPr>
                <w:color w:val="000000" w:themeColor="text1"/>
              </w:rPr>
              <w:t>broker</w:t>
            </w:r>
            <w:proofErr w:type="spellEnd"/>
            <w:r w:rsidRPr="008D09E5">
              <w:rPr>
                <w:color w:val="000000" w:themeColor="text1"/>
              </w:rPr>
              <w:t xml:space="preserve"> MQTT de la plataforma. El sistema opera en condiciones normales.</w:t>
            </w:r>
          </w:p>
        </w:tc>
      </w:tr>
      <w:tr w:rsidR="008D09E5" w:rsidRPr="008D09E5" w14:paraId="209830C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F390BE4" w14:textId="27000A17" w:rsidR="008A25E5" w:rsidRPr="008D09E5" w:rsidRDefault="00592D0C">
            <w:pPr>
              <w:rPr>
                <w:color w:val="000000" w:themeColor="text1"/>
              </w:rPr>
            </w:pPr>
            <w:r w:rsidRPr="008D09E5">
              <w:rPr>
                <w:b/>
                <w:bCs/>
                <w:color w:val="000000" w:themeColor="text1"/>
              </w:rPr>
              <w:t>Descripción</w:t>
            </w:r>
            <w:r w:rsidR="00000000" w:rsidRPr="008D09E5">
              <w:rPr>
                <w:b/>
                <w:bCs/>
                <w:color w:val="000000" w:themeColor="text1"/>
              </w:rPr>
              <w:t xml:space="preserve"> de la respuesta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A241C" w14:textId="77777777" w:rsidR="008A25E5" w:rsidRPr="008D09E5" w:rsidRDefault="00000000">
            <w:pPr>
              <w:rPr>
                <w:color w:val="000000" w:themeColor="text1"/>
              </w:rPr>
            </w:pPr>
            <w:r w:rsidRPr="008D09E5">
              <w:rPr>
                <w:color w:val="000000" w:themeColor="text1"/>
              </w:rPr>
              <w:t xml:space="preserve">El sistema recibe el dato del sensor o del formulario manual, valida el volumen contra los registros anteriores, actualiza el inventario en tiempo real, y notifica al administrador si el nivel </w:t>
            </w:r>
            <w:proofErr w:type="spellStart"/>
            <w:r w:rsidRPr="008D09E5">
              <w:rPr>
                <w:color w:val="000000" w:themeColor="text1"/>
              </w:rPr>
              <w:t>esta</w:t>
            </w:r>
            <w:proofErr w:type="spellEnd"/>
            <w:r w:rsidRPr="008D09E5">
              <w:rPr>
                <w:color w:val="000000" w:themeColor="text1"/>
              </w:rPr>
              <w:t xml:space="preserve"> por debajo del umbral critico configurado. El evento queda registrado en el log de </w:t>
            </w:r>
            <w:proofErr w:type="spellStart"/>
            <w:r w:rsidRPr="008D09E5">
              <w:rPr>
                <w:color w:val="000000" w:themeColor="text1"/>
              </w:rPr>
              <w:t>auditoria</w:t>
            </w:r>
            <w:proofErr w:type="spellEnd"/>
            <w:r w:rsidRPr="008D09E5">
              <w:rPr>
                <w:color w:val="000000" w:themeColor="text1"/>
              </w:rPr>
              <w:t>.</w:t>
            </w:r>
          </w:p>
        </w:tc>
      </w:tr>
      <w:tr w:rsidR="008D09E5" w:rsidRPr="008D09E5" w14:paraId="29ADCAF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94C7DF" w14:textId="2786BA67" w:rsidR="008A25E5" w:rsidRPr="008D09E5" w:rsidRDefault="00592D0C">
            <w:pPr>
              <w:rPr>
                <w:color w:val="000000" w:themeColor="text1"/>
              </w:rPr>
            </w:pPr>
            <w:r w:rsidRPr="008D09E5">
              <w:rPr>
                <w:b/>
                <w:bCs/>
                <w:color w:val="000000" w:themeColor="text1"/>
              </w:rPr>
              <w:t>Descripción</w:t>
            </w:r>
            <w:r w:rsidR="00000000" w:rsidRPr="008D09E5">
              <w:rPr>
                <w:b/>
                <w:bCs/>
                <w:color w:val="000000" w:themeColor="text1"/>
              </w:rPr>
              <w:t xml:space="preserve"> del resultado de la </w:t>
            </w:r>
            <w:r w:rsidRPr="008D09E5">
              <w:rPr>
                <w:b/>
                <w:bCs/>
                <w:color w:val="000000" w:themeColor="text1"/>
              </w:rPr>
              <w:t>acción</w:t>
            </w:r>
            <w:r w:rsidR="00000000" w:rsidRPr="008D09E5">
              <w:rPr>
                <w:b/>
                <w:bCs/>
                <w:color w:val="000000" w:themeColor="text1"/>
              </w:rPr>
              <w:t xml:space="preserve"> en </w:t>
            </w:r>
            <w:proofErr w:type="spellStart"/>
            <w:r w:rsidR="00000000" w:rsidRPr="008D09E5">
              <w:rPr>
                <w:b/>
                <w:bCs/>
                <w:color w:val="000000" w:themeColor="text1"/>
              </w:rPr>
              <w:t>terminos</w:t>
            </w:r>
            <w:proofErr w:type="spellEnd"/>
            <w:r w:rsidR="00000000" w:rsidRPr="008D09E5">
              <w:rPr>
                <w:b/>
                <w:bCs/>
                <w:color w:val="000000" w:themeColor="text1"/>
              </w:rPr>
              <w:t xml:space="preserve"> de salidas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C46D9C" w14:textId="77777777" w:rsidR="008A25E5" w:rsidRPr="008D09E5" w:rsidRDefault="00000000">
            <w:pPr>
              <w:rPr>
                <w:color w:val="000000" w:themeColor="text1"/>
              </w:rPr>
            </w:pPr>
            <w:r w:rsidRPr="008D09E5">
              <w:rPr>
                <w:color w:val="000000" w:themeColor="text1"/>
              </w:rPr>
              <w:t xml:space="preserve">Inventario actualizado en tiempo real en la base de datos de la plataforma. Notificaciones de nivel </w:t>
            </w:r>
            <w:proofErr w:type="spellStart"/>
            <w:r w:rsidRPr="008D09E5">
              <w:rPr>
                <w:color w:val="000000" w:themeColor="text1"/>
              </w:rPr>
              <w:t>critico</w:t>
            </w:r>
            <w:proofErr w:type="spellEnd"/>
            <w:r w:rsidRPr="008D09E5">
              <w:rPr>
                <w:color w:val="000000" w:themeColor="text1"/>
              </w:rPr>
              <w:t xml:space="preserve"> enviadas al </w:t>
            </w:r>
            <w:r w:rsidRPr="008D09E5">
              <w:rPr>
                <w:color w:val="000000" w:themeColor="text1"/>
              </w:rPr>
              <w:lastRenderedPageBreak/>
              <w:t xml:space="preserve">administrador. Registro de auditoria creado con actor, </w:t>
            </w:r>
            <w:proofErr w:type="spellStart"/>
            <w:r w:rsidRPr="008D09E5">
              <w:rPr>
                <w:color w:val="000000" w:themeColor="text1"/>
              </w:rPr>
              <w:t>timestamp</w:t>
            </w:r>
            <w:proofErr w:type="spellEnd"/>
            <w:r w:rsidRPr="008D09E5">
              <w:rPr>
                <w:color w:val="000000" w:themeColor="text1"/>
              </w:rPr>
              <w:t xml:space="preserve"> y datos del evento.</w:t>
            </w:r>
          </w:p>
        </w:tc>
      </w:tr>
      <w:tr w:rsidR="008D09E5" w:rsidRPr="008D09E5" w14:paraId="74CDFE0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B506902" w14:textId="6953B26D" w:rsidR="008A25E5" w:rsidRPr="008D09E5" w:rsidRDefault="00592D0C">
            <w:pPr>
              <w:rPr>
                <w:color w:val="000000" w:themeColor="text1"/>
              </w:rPr>
            </w:pPr>
            <w:r w:rsidRPr="008D09E5">
              <w:rPr>
                <w:b/>
                <w:bCs/>
                <w:color w:val="000000" w:themeColor="text1"/>
              </w:rPr>
              <w:t>Descripción</w:t>
            </w:r>
            <w:r w:rsidR="00000000" w:rsidRPr="008D09E5">
              <w:rPr>
                <w:b/>
                <w:bCs/>
                <w:color w:val="000000" w:themeColor="text1"/>
              </w:rPr>
              <w:t xml:space="preserve"> del uso de las salidas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D92E32" w14:textId="77777777" w:rsidR="008A25E5" w:rsidRPr="008D09E5" w:rsidRDefault="00000000">
            <w:pPr>
              <w:rPr>
                <w:color w:val="000000" w:themeColor="text1"/>
              </w:rPr>
            </w:pPr>
            <w:r w:rsidRPr="008D09E5">
              <w:rPr>
                <w:color w:val="000000" w:themeColor="text1"/>
              </w:rPr>
              <w:t>Los datos de inventario son consultados por la Autoridad Reguladora para verificar cumplimiento. Los distribuidores mayoristas los usan para planificar entregas. El administrador los usa para solicitar reabastecimiento.</w:t>
            </w:r>
          </w:p>
        </w:tc>
      </w:tr>
    </w:tbl>
    <w:p w14:paraId="1D97C995" w14:textId="77777777" w:rsidR="008A25E5" w:rsidRPr="008D09E5" w:rsidRDefault="008A25E5">
      <w:pPr>
        <w:spacing w:after="120"/>
        <w:rPr>
          <w:color w:val="000000" w:themeColor="text1"/>
        </w:rPr>
      </w:pPr>
    </w:p>
    <w:p w14:paraId="631D2E05" w14:textId="1AA92C1D" w:rsidR="008A25E5" w:rsidRPr="008D09E5" w:rsidRDefault="00000000">
      <w:pPr>
        <w:pStyle w:val="Ttulo3"/>
        <w:rPr>
          <w:color w:val="000000" w:themeColor="text1"/>
        </w:rPr>
      </w:pPr>
      <w:bookmarkStart w:id="27" w:name="_Toc222599542"/>
      <w:r w:rsidRPr="008D09E5">
        <w:rPr>
          <w:color w:val="000000" w:themeColor="text1"/>
        </w:rPr>
        <w:t xml:space="preserve">4.1.2 Escenario Operacional: Consulta y </w:t>
      </w:r>
      <w:r w:rsidR="00592D0C" w:rsidRPr="008D09E5">
        <w:rPr>
          <w:color w:val="000000" w:themeColor="text1"/>
        </w:rPr>
        <w:t>Aplicación</w:t>
      </w:r>
      <w:r w:rsidRPr="008D09E5">
        <w:rPr>
          <w:color w:val="000000" w:themeColor="text1"/>
        </w:rPr>
        <w:t xml:space="preserve"> de Precio Diferenciado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09E5" w:rsidRPr="008D09E5" w14:paraId="27435CD0"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17B6E4C" w14:textId="77777777" w:rsidR="008A25E5" w:rsidRPr="008D09E5" w:rsidRDefault="00000000">
            <w:pPr>
              <w:jc w:val="center"/>
              <w:rPr>
                <w:color w:val="000000" w:themeColor="text1"/>
              </w:rPr>
            </w:pPr>
            <w:r w:rsidRPr="008D09E5">
              <w:rPr>
                <w:b/>
                <w:bCs/>
                <w:color w:val="000000" w:themeColor="text1"/>
              </w:rPr>
              <w:t>Título del Escenario Operacional</w:t>
            </w:r>
          </w:p>
        </w:tc>
      </w:tr>
      <w:tr w:rsidR="008D09E5" w:rsidRPr="008D09E5" w14:paraId="30380CAF"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4C4D22" w14:textId="77777777" w:rsidR="008A25E5" w:rsidRPr="008D09E5" w:rsidRDefault="00000000">
            <w:pPr>
              <w:rPr>
                <w:color w:val="000000" w:themeColor="text1"/>
              </w:rPr>
            </w:pPr>
            <w:r w:rsidRPr="008D09E5">
              <w:rPr>
                <w:b/>
                <w:bCs/>
                <w:color w:val="000000" w:themeColor="text1"/>
              </w:rPr>
              <w:t xml:space="preserve">Consulta y </w:t>
            </w:r>
            <w:proofErr w:type="spellStart"/>
            <w:r w:rsidRPr="008D09E5">
              <w:rPr>
                <w:b/>
                <w:bCs/>
                <w:color w:val="000000" w:themeColor="text1"/>
              </w:rPr>
              <w:t>Aplicacion</w:t>
            </w:r>
            <w:proofErr w:type="spellEnd"/>
            <w:r w:rsidRPr="008D09E5">
              <w:rPr>
                <w:b/>
                <w:bCs/>
                <w:color w:val="000000" w:themeColor="text1"/>
              </w:rPr>
              <w:t xml:space="preserve"> de Precio Diferenciado de ACPM</w:t>
            </w:r>
          </w:p>
        </w:tc>
      </w:tr>
      <w:tr w:rsidR="008D09E5" w:rsidRPr="008D09E5" w14:paraId="5EA6263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714B6EA9" w14:textId="77777777" w:rsidR="008A25E5" w:rsidRPr="008D09E5" w:rsidRDefault="00000000">
            <w:pPr>
              <w:rPr>
                <w:color w:val="000000" w:themeColor="text1"/>
              </w:rPr>
            </w:pPr>
            <w:proofErr w:type="spellStart"/>
            <w:r w:rsidRPr="008D09E5">
              <w:rPr>
                <w:b/>
                <w:bCs/>
                <w:color w:val="000000" w:themeColor="text1"/>
              </w:rPr>
              <w:t>Stakeholder</w:t>
            </w:r>
            <w:proofErr w:type="spellEnd"/>
            <w:r w:rsidRPr="008D09E5">
              <w:rPr>
                <w:b/>
                <w:bCs/>
                <w:color w:val="000000" w:themeColor="text1"/>
              </w:rPr>
              <w:t xml:space="preserve"> Asociado: Personal de Pista / Estacion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75E14878" w14:textId="77777777" w:rsidR="008A25E5" w:rsidRPr="008D09E5" w:rsidRDefault="00000000">
            <w:pPr>
              <w:rPr>
                <w:color w:val="000000" w:themeColor="text1"/>
              </w:rPr>
            </w:pPr>
            <w:r w:rsidRPr="008D09E5">
              <w:rPr>
                <w:b/>
                <w:bCs/>
                <w:color w:val="000000" w:themeColor="text1"/>
              </w:rPr>
              <w:t>ID: EO-02</w:t>
            </w:r>
          </w:p>
        </w:tc>
      </w:tr>
      <w:tr w:rsidR="008D09E5" w:rsidRPr="008D09E5" w14:paraId="6457BEF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271416B8" w14:textId="77777777" w:rsidR="008A25E5" w:rsidRPr="008D09E5" w:rsidRDefault="00000000">
            <w:pPr>
              <w:jc w:val="center"/>
              <w:rPr>
                <w:color w:val="000000" w:themeColor="text1"/>
              </w:rPr>
            </w:pPr>
            <w:r w:rsidRPr="008D09E5">
              <w:rPr>
                <w:b/>
                <w:bCs/>
                <w:color w:val="000000" w:themeColor="text1"/>
              </w:rPr>
              <w:t>Consideración Operacional</w:t>
            </w:r>
          </w:p>
        </w:tc>
        <w:tc>
          <w:tcPr>
            <w:tcW w:w="616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48B8606B" w14:textId="77777777" w:rsidR="008A25E5" w:rsidRPr="008D09E5" w:rsidRDefault="00000000">
            <w:pPr>
              <w:jc w:val="center"/>
              <w:rPr>
                <w:color w:val="000000" w:themeColor="text1"/>
              </w:rPr>
            </w:pPr>
            <w:r w:rsidRPr="008D09E5">
              <w:rPr>
                <w:b/>
                <w:bCs/>
                <w:color w:val="000000" w:themeColor="text1"/>
              </w:rPr>
              <w:t xml:space="preserve">Respuesta del </w:t>
            </w:r>
            <w:proofErr w:type="spellStart"/>
            <w:r w:rsidRPr="008D09E5">
              <w:rPr>
                <w:b/>
                <w:bCs/>
                <w:color w:val="000000" w:themeColor="text1"/>
              </w:rPr>
              <w:t>Stakeholder</w:t>
            </w:r>
            <w:proofErr w:type="spellEnd"/>
          </w:p>
        </w:tc>
      </w:tr>
      <w:tr w:rsidR="008D09E5" w:rsidRPr="008D09E5" w14:paraId="3B1C8F0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545D842"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general de la funcionalidad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861D3D" w14:textId="77777777" w:rsidR="008A25E5" w:rsidRPr="008D09E5" w:rsidRDefault="00000000">
            <w:pPr>
              <w:rPr>
                <w:color w:val="000000" w:themeColor="text1"/>
              </w:rPr>
            </w:pPr>
            <w:r w:rsidRPr="008D09E5">
              <w:rPr>
                <w:color w:val="000000" w:themeColor="text1"/>
              </w:rPr>
              <w:t xml:space="preserve">Cuando un </w:t>
            </w:r>
            <w:proofErr w:type="spellStart"/>
            <w:r w:rsidRPr="008D09E5">
              <w:rPr>
                <w:color w:val="000000" w:themeColor="text1"/>
              </w:rPr>
              <w:t>vehiculo</w:t>
            </w:r>
            <w:proofErr w:type="spellEnd"/>
            <w:r w:rsidRPr="008D09E5">
              <w:rPr>
                <w:color w:val="000000" w:themeColor="text1"/>
              </w:rPr>
              <w:t xml:space="preserve"> se dispone a cargar ACPM, el operario de la </w:t>
            </w:r>
            <w:proofErr w:type="spellStart"/>
            <w:r w:rsidRPr="008D09E5">
              <w:rPr>
                <w:color w:val="000000" w:themeColor="text1"/>
              </w:rPr>
              <w:t>estacion</w:t>
            </w:r>
            <w:proofErr w:type="spellEnd"/>
            <w:r w:rsidRPr="008D09E5">
              <w:rPr>
                <w:color w:val="000000" w:themeColor="text1"/>
              </w:rPr>
              <w:t xml:space="preserve"> consulta en la plataforma el precio vigente </w:t>
            </w:r>
            <w:proofErr w:type="spellStart"/>
            <w:r w:rsidRPr="008D09E5">
              <w:rPr>
                <w:color w:val="000000" w:themeColor="text1"/>
              </w:rPr>
              <w:t>segun</w:t>
            </w:r>
            <w:proofErr w:type="spellEnd"/>
            <w:r w:rsidRPr="008D09E5">
              <w:rPr>
                <w:color w:val="000000" w:themeColor="text1"/>
              </w:rPr>
              <w:t xml:space="preserve"> el tipo de </w:t>
            </w:r>
            <w:proofErr w:type="spellStart"/>
            <w:r w:rsidRPr="008D09E5">
              <w:rPr>
                <w:color w:val="000000" w:themeColor="text1"/>
              </w:rPr>
              <w:t>vehiculo</w:t>
            </w:r>
            <w:proofErr w:type="spellEnd"/>
            <w:r w:rsidRPr="008D09E5">
              <w:rPr>
                <w:color w:val="000000" w:themeColor="text1"/>
              </w:rPr>
              <w:t xml:space="preserve"> (particular, oficial, </w:t>
            </w:r>
            <w:proofErr w:type="spellStart"/>
            <w:r w:rsidRPr="008D09E5">
              <w:rPr>
                <w:color w:val="000000" w:themeColor="text1"/>
              </w:rPr>
              <w:t>diplomatico</w:t>
            </w:r>
            <w:proofErr w:type="spellEnd"/>
            <w:r w:rsidRPr="008D09E5">
              <w:rPr>
                <w:color w:val="000000" w:themeColor="text1"/>
              </w:rPr>
              <w:t xml:space="preserve">, transporte </w:t>
            </w:r>
            <w:proofErr w:type="spellStart"/>
            <w:r w:rsidRPr="008D09E5">
              <w:rPr>
                <w:color w:val="000000" w:themeColor="text1"/>
              </w:rPr>
              <w:t>publico</w:t>
            </w:r>
            <w:proofErr w:type="spellEnd"/>
            <w:r w:rsidRPr="008D09E5">
              <w:rPr>
                <w:color w:val="000000" w:themeColor="text1"/>
              </w:rPr>
              <w:t xml:space="preserve"> o carga) y la zona </w:t>
            </w:r>
            <w:proofErr w:type="spellStart"/>
            <w:r w:rsidRPr="008D09E5">
              <w:rPr>
                <w:color w:val="000000" w:themeColor="text1"/>
              </w:rPr>
              <w:t>geografica</w:t>
            </w:r>
            <w:proofErr w:type="spellEnd"/>
            <w:r w:rsidRPr="008D09E5">
              <w:rPr>
                <w:color w:val="000000" w:themeColor="text1"/>
              </w:rPr>
              <w:t xml:space="preserve"> de la </w:t>
            </w:r>
            <w:proofErr w:type="spellStart"/>
            <w:r w:rsidRPr="008D09E5">
              <w:rPr>
                <w:color w:val="000000" w:themeColor="text1"/>
              </w:rPr>
              <w:t>estacion</w:t>
            </w:r>
            <w:proofErr w:type="spellEnd"/>
            <w:r w:rsidRPr="008D09E5">
              <w:rPr>
                <w:color w:val="000000" w:themeColor="text1"/>
              </w:rPr>
              <w:t>. El sistema determina y aplica el precio correspondiente conforme al Decreto 1428.</w:t>
            </w:r>
          </w:p>
        </w:tc>
      </w:tr>
      <w:tr w:rsidR="008D09E5" w:rsidRPr="008D09E5" w14:paraId="6D19644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A76ED5"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estado actual e </w:t>
            </w:r>
            <w:proofErr w:type="spellStart"/>
            <w:r w:rsidRPr="008D09E5">
              <w:rPr>
                <w:b/>
                <w:bCs/>
                <w:color w:val="000000" w:themeColor="text1"/>
              </w:rPr>
              <w:t>intencion</w:t>
            </w:r>
            <w:proofErr w:type="spellEnd"/>
            <w:r w:rsidRPr="008D09E5">
              <w:rPr>
                <w:b/>
                <w:bCs/>
                <w:color w:val="000000" w:themeColor="text1"/>
              </w:rPr>
              <w:t xml:space="preserve"> del </w:t>
            </w:r>
            <w:proofErr w:type="spellStart"/>
            <w:r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53CE2D" w14:textId="77777777" w:rsidR="008A25E5" w:rsidRPr="008D09E5" w:rsidRDefault="00000000">
            <w:pPr>
              <w:rPr>
                <w:color w:val="000000" w:themeColor="text1"/>
              </w:rPr>
            </w:pPr>
            <w:r w:rsidRPr="008D09E5">
              <w:rPr>
                <w:color w:val="000000" w:themeColor="text1"/>
              </w:rPr>
              <w:t xml:space="preserve">Actualmente los precios se actualizan de forma manual, generando retrasos y errores de </w:t>
            </w:r>
            <w:proofErr w:type="spellStart"/>
            <w:r w:rsidRPr="008D09E5">
              <w:rPr>
                <w:color w:val="000000" w:themeColor="text1"/>
              </w:rPr>
              <w:t>aplicacion</w:t>
            </w:r>
            <w:proofErr w:type="spellEnd"/>
            <w:r w:rsidRPr="008D09E5">
              <w:rPr>
                <w:color w:val="000000" w:themeColor="text1"/>
              </w:rPr>
              <w:t xml:space="preserve">. Se desea que el sistema aplique </w:t>
            </w:r>
            <w:proofErr w:type="spellStart"/>
            <w:r w:rsidRPr="008D09E5">
              <w:rPr>
                <w:color w:val="000000" w:themeColor="text1"/>
              </w:rPr>
              <w:t>automaticamente</w:t>
            </w:r>
            <w:proofErr w:type="spellEnd"/>
            <w:r w:rsidRPr="008D09E5">
              <w:rPr>
                <w:color w:val="000000" w:themeColor="text1"/>
              </w:rPr>
              <w:t xml:space="preserve"> el precio correcto </w:t>
            </w:r>
            <w:proofErr w:type="spellStart"/>
            <w:r w:rsidRPr="008D09E5">
              <w:rPr>
                <w:color w:val="000000" w:themeColor="text1"/>
              </w:rPr>
              <w:t>segun</w:t>
            </w:r>
            <w:proofErr w:type="spellEnd"/>
            <w:r w:rsidRPr="008D09E5">
              <w:rPr>
                <w:color w:val="000000" w:themeColor="text1"/>
              </w:rPr>
              <w:t xml:space="preserve"> la </w:t>
            </w:r>
            <w:proofErr w:type="spellStart"/>
            <w:r w:rsidRPr="008D09E5">
              <w:rPr>
                <w:color w:val="000000" w:themeColor="text1"/>
              </w:rPr>
              <w:t>categoria</w:t>
            </w:r>
            <w:proofErr w:type="spellEnd"/>
            <w:r w:rsidRPr="008D09E5">
              <w:rPr>
                <w:color w:val="000000" w:themeColor="text1"/>
              </w:rPr>
              <w:t xml:space="preserve"> del </w:t>
            </w:r>
            <w:proofErr w:type="spellStart"/>
            <w:r w:rsidRPr="008D09E5">
              <w:rPr>
                <w:color w:val="000000" w:themeColor="text1"/>
              </w:rPr>
              <w:t>vehiculo</w:t>
            </w:r>
            <w:proofErr w:type="spellEnd"/>
            <w:r w:rsidRPr="008D09E5">
              <w:rPr>
                <w:color w:val="000000" w:themeColor="text1"/>
              </w:rPr>
              <w:t>, validada mediante placa o documento habilitante.</w:t>
            </w:r>
          </w:p>
        </w:tc>
      </w:tr>
      <w:tr w:rsidR="008D09E5" w:rsidRPr="008D09E5" w14:paraId="33FE478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2298A2F"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 entradas provistas o disponibles al inicio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A6E726" w14:textId="77777777" w:rsidR="008A25E5" w:rsidRPr="008D09E5" w:rsidRDefault="00000000">
            <w:pPr>
              <w:rPr>
                <w:color w:val="000000" w:themeColor="text1"/>
              </w:rPr>
            </w:pPr>
            <w:r w:rsidRPr="008D09E5">
              <w:rPr>
                <w:color w:val="000000" w:themeColor="text1"/>
              </w:rPr>
              <w:t xml:space="preserve">Placa del </w:t>
            </w:r>
            <w:proofErr w:type="spellStart"/>
            <w:r w:rsidRPr="008D09E5">
              <w:rPr>
                <w:color w:val="000000" w:themeColor="text1"/>
              </w:rPr>
              <w:t>vehiculo</w:t>
            </w:r>
            <w:proofErr w:type="spellEnd"/>
            <w:r w:rsidRPr="008D09E5">
              <w:rPr>
                <w:color w:val="000000" w:themeColor="text1"/>
              </w:rPr>
              <w:t xml:space="preserve"> (o </w:t>
            </w:r>
            <w:proofErr w:type="spellStart"/>
            <w:r w:rsidRPr="008D09E5">
              <w:rPr>
                <w:color w:val="000000" w:themeColor="text1"/>
              </w:rPr>
              <w:t>categoria</w:t>
            </w:r>
            <w:proofErr w:type="spellEnd"/>
            <w:r w:rsidRPr="008D09E5">
              <w:rPr>
                <w:color w:val="000000" w:themeColor="text1"/>
              </w:rPr>
              <w:t xml:space="preserve"> del servicio de transporte), zona </w:t>
            </w:r>
            <w:proofErr w:type="spellStart"/>
            <w:r w:rsidRPr="008D09E5">
              <w:rPr>
                <w:color w:val="000000" w:themeColor="text1"/>
              </w:rPr>
              <w:t>geografica</w:t>
            </w:r>
            <w:proofErr w:type="spellEnd"/>
            <w:r w:rsidRPr="008D09E5">
              <w:rPr>
                <w:color w:val="000000" w:themeColor="text1"/>
              </w:rPr>
              <w:t xml:space="preserve"> de la </w:t>
            </w:r>
            <w:proofErr w:type="spellStart"/>
            <w:r w:rsidRPr="008D09E5">
              <w:rPr>
                <w:color w:val="000000" w:themeColor="text1"/>
              </w:rPr>
              <w:t>estacion</w:t>
            </w:r>
            <w:proofErr w:type="spellEnd"/>
            <w:r w:rsidRPr="008D09E5">
              <w:rPr>
                <w:color w:val="000000" w:themeColor="text1"/>
              </w:rPr>
              <w:t xml:space="preserve">, fecha y hora de la </w:t>
            </w:r>
            <w:proofErr w:type="spellStart"/>
            <w:r w:rsidRPr="008D09E5">
              <w:rPr>
                <w:color w:val="000000" w:themeColor="text1"/>
              </w:rPr>
              <w:t>transaccion</w:t>
            </w:r>
            <w:proofErr w:type="spellEnd"/>
            <w:r w:rsidRPr="008D09E5">
              <w:rPr>
                <w:color w:val="000000" w:themeColor="text1"/>
              </w:rPr>
              <w:t>, volumen de combustible solicitado.</w:t>
            </w:r>
          </w:p>
        </w:tc>
      </w:tr>
      <w:tr w:rsidR="008D09E5" w:rsidRPr="008D09E5" w14:paraId="50C561B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0A71F6"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contexto de la </w:t>
            </w:r>
            <w:proofErr w:type="spellStart"/>
            <w:r w:rsidRPr="008D09E5">
              <w:rPr>
                <w:b/>
                <w:bCs/>
                <w:color w:val="000000" w:themeColor="text1"/>
              </w:rPr>
              <w:t>operacion</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C2D07E" w14:textId="77777777" w:rsidR="008A25E5" w:rsidRPr="008D09E5" w:rsidRDefault="00000000">
            <w:pPr>
              <w:rPr>
                <w:color w:val="000000" w:themeColor="text1"/>
              </w:rPr>
            </w:pPr>
            <w:r w:rsidRPr="008D09E5">
              <w:rPr>
                <w:color w:val="000000" w:themeColor="text1"/>
              </w:rPr>
              <w:t xml:space="preserve">Horario de </w:t>
            </w:r>
            <w:proofErr w:type="spellStart"/>
            <w:r w:rsidRPr="008D09E5">
              <w:rPr>
                <w:color w:val="000000" w:themeColor="text1"/>
              </w:rPr>
              <w:t>atencion</w:t>
            </w:r>
            <w:proofErr w:type="spellEnd"/>
            <w:r w:rsidRPr="008D09E5">
              <w:rPr>
                <w:color w:val="000000" w:themeColor="text1"/>
              </w:rPr>
              <w:t xml:space="preserve"> de la </w:t>
            </w:r>
            <w:proofErr w:type="spellStart"/>
            <w:r w:rsidRPr="008D09E5">
              <w:rPr>
                <w:color w:val="000000" w:themeColor="text1"/>
              </w:rPr>
              <w:t>estacion</w:t>
            </w:r>
            <w:proofErr w:type="spellEnd"/>
            <w:r w:rsidRPr="008D09E5">
              <w:rPr>
                <w:color w:val="000000" w:themeColor="text1"/>
              </w:rPr>
              <w:t xml:space="preserve"> de servicio. Motor de reglas activo con la normativa vigente cargada. Conectividad a Internet disponible.</w:t>
            </w:r>
          </w:p>
        </w:tc>
      </w:tr>
      <w:tr w:rsidR="008D09E5" w:rsidRPr="008D09E5" w14:paraId="0871C97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F42918E"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 la respuesta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D6D9E3" w14:textId="77777777" w:rsidR="008A25E5" w:rsidRPr="008D09E5" w:rsidRDefault="00000000">
            <w:pPr>
              <w:rPr>
                <w:color w:val="000000" w:themeColor="text1"/>
              </w:rPr>
            </w:pPr>
            <w:r w:rsidRPr="008D09E5">
              <w:rPr>
                <w:color w:val="000000" w:themeColor="text1"/>
              </w:rPr>
              <w:t xml:space="preserve">El sistema consulta la </w:t>
            </w:r>
            <w:proofErr w:type="spellStart"/>
            <w:r w:rsidRPr="008D09E5">
              <w:rPr>
                <w:color w:val="000000" w:themeColor="text1"/>
              </w:rPr>
              <w:t>categoria</w:t>
            </w:r>
            <w:proofErr w:type="spellEnd"/>
            <w:r w:rsidRPr="008D09E5">
              <w:rPr>
                <w:color w:val="000000" w:themeColor="text1"/>
              </w:rPr>
              <w:t xml:space="preserve"> del </w:t>
            </w:r>
            <w:proofErr w:type="spellStart"/>
            <w:r w:rsidRPr="008D09E5">
              <w:rPr>
                <w:color w:val="000000" w:themeColor="text1"/>
              </w:rPr>
              <w:t>vehiculo</w:t>
            </w:r>
            <w:proofErr w:type="spellEnd"/>
            <w:r w:rsidRPr="008D09E5">
              <w:rPr>
                <w:color w:val="000000" w:themeColor="text1"/>
              </w:rPr>
              <w:t xml:space="preserve"> en la base de datos o </w:t>
            </w:r>
            <w:proofErr w:type="spellStart"/>
            <w:r w:rsidRPr="008D09E5">
              <w:rPr>
                <w:color w:val="000000" w:themeColor="text1"/>
              </w:rPr>
              <w:t>via</w:t>
            </w:r>
            <w:proofErr w:type="spellEnd"/>
            <w:r w:rsidRPr="008D09E5">
              <w:rPr>
                <w:color w:val="000000" w:themeColor="text1"/>
              </w:rPr>
              <w:t xml:space="preserve"> API de </w:t>
            </w:r>
            <w:proofErr w:type="spellStart"/>
            <w:r w:rsidRPr="008D09E5">
              <w:rPr>
                <w:color w:val="000000" w:themeColor="text1"/>
              </w:rPr>
              <w:t>validacion</w:t>
            </w:r>
            <w:proofErr w:type="spellEnd"/>
            <w:r w:rsidRPr="008D09E5">
              <w:rPr>
                <w:color w:val="000000" w:themeColor="text1"/>
              </w:rPr>
              <w:t xml:space="preserve">, determina el precio aplicable </w:t>
            </w:r>
            <w:proofErr w:type="spellStart"/>
            <w:r w:rsidRPr="008D09E5">
              <w:rPr>
                <w:color w:val="000000" w:themeColor="text1"/>
              </w:rPr>
              <w:t>segun</w:t>
            </w:r>
            <w:proofErr w:type="spellEnd"/>
            <w:r w:rsidRPr="008D09E5">
              <w:rPr>
                <w:color w:val="000000" w:themeColor="text1"/>
              </w:rPr>
              <w:t xml:space="preserve"> el Decreto 1428 y la zona, presenta el precio al operario, registra la </w:t>
            </w:r>
            <w:proofErr w:type="spellStart"/>
            <w:r w:rsidRPr="008D09E5">
              <w:rPr>
                <w:color w:val="000000" w:themeColor="text1"/>
              </w:rPr>
              <w:t>transaccion</w:t>
            </w:r>
            <w:proofErr w:type="spellEnd"/>
            <w:r w:rsidRPr="008D09E5">
              <w:rPr>
                <w:color w:val="000000" w:themeColor="text1"/>
              </w:rPr>
              <w:t xml:space="preserve"> y descuenta el volumen del inventario.</w:t>
            </w:r>
          </w:p>
        </w:tc>
      </w:tr>
      <w:tr w:rsidR="008D09E5" w:rsidRPr="008D09E5" w14:paraId="0447D20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B62CE"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resultado de la </w:t>
            </w:r>
            <w:proofErr w:type="spellStart"/>
            <w:r w:rsidRPr="008D09E5">
              <w:rPr>
                <w:b/>
                <w:bCs/>
                <w:color w:val="000000" w:themeColor="text1"/>
              </w:rPr>
              <w:t>accion</w:t>
            </w:r>
            <w:proofErr w:type="spellEnd"/>
            <w:r w:rsidRPr="008D09E5">
              <w:rPr>
                <w:b/>
                <w:bCs/>
                <w:color w:val="000000" w:themeColor="text1"/>
              </w:rPr>
              <w:t xml:space="preserve"> en </w:t>
            </w:r>
            <w:proofErr w:type="spellStart"/>
            <w:r w:rsidRPr="008D09E5">
              <w:rPr>
                <w:b/>
                <w:bCs/>
                <w:color w:val="000000" w:themeColor="text1"/>
              </w:rPr>
              <w:t>terminos</w:t>
            </w:r>
            <w:proofErr w:type="spellEnd"/>
            <w:r w:rsidRPr="008D09E5">
              <w:rPr>
                <w:b/>
                <w:bCs/>
                <w:color w:val="000000" w:themeColor="text1"/>
              </w:rPr>
              <w:t xml:space="preserve"> de salidas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1A3AA0" w14:textId="77777777" w:rsidR="008A25E5" w:rsidRPr="008D09E5" w:rsidRDefault="00000000">
            <w:pPr>
              <w:rPr>
                <w:color w:val="000000" w:themeColor="text1"/>
              </w:rPr>
            </w:pPr>
            <w:r w:rsidRPr="008D09E5">
              <w:rPr>
                <w:color w:val="000000" w:themeColor="text1"/>
              </w:rPr>
              <w:t xml:space="preserve">Precio correcto aplicado a la </w:t>
            </w:r>
            <w:proofErr w:type="spellStart"/>
            <w:r w:rsidRPr="008D09E5">
              <w:rPr>
                <w:color w:val="000000" w:themeColor="text1"/>
              </w:rPr>
              <w:t>transaccion</w:t>
            </w:r>
            <w:proofErr w:type="spellEnd"/>
            <w:r w:rsidRPr="008D09E5">
              <w:rPr>
                <w:color w:val="000000" w:themeColor="text1"/>
              </w:rPr>
              <w:t xml:space="preserve">. Inventario actualizado. Comprobante de </w:t>
            </w:r>
            <w:proofErr w:type="spellStart"/>
            <w:r w:rsidRPr="008D09E5">
              <w:rPr>
                <w:color w:val="000000" w:themeColor="text1"/>
              </w:rPr>
              <w:t>transaccion</w:t>
            </w:r>
            <w:proofErr w:type="spellEnd"/>
            <w:r w:rsidRPr="008D09E5">
              <w:rPr>
                <w:color w:val="000000" w:themeColor="text1"/>
              </w:rPr>
              <w:t xml:space="preserve"> generado. Registro en el log de auditoria con todos los detalles de la </w:t>
            </w:r>
            <w:proofErr w:type="spellStart"/>
            <w:r w:rsidRPr="008D09E5">
              <w:rPr>
                <w:color w:val="000000" w:themeColor="text1"/>
              </w:rPr>
              <w:t>operacion</w:t>
            </w:r>
            <w:proofErr w:type="spellEnd"/>
            <w:r w:rsidRPr="008D09E5">
              <w:rPr>
                <w:color w:val="000000" w:themeColor="text1"/>
              </w:rPr>
              <w:t>.</w:t>
            </w:r>
          </w:p>
        </w:tc>
      </w:tr>
      <w:tr w:rsidR="008D09E5" w:rsidRPr="008D09E5" w14:paraId="48875B7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5168CD" w14:textId="77777777" w:rsidR="008A25E5" w:rsidRPr="008D09E5" w:rsidRDefault="00000000">
            <w:pPr>
              <w:rPr>
                <w:color w:val="000000" w:themeColor="text1"/>
              </w:rPr>
            </w:pPr>
            <w:proofErr w:type="spellStart"/>
            <w:r w:rsidRPr="008D09E5">
              <w:rPr>
                <w:b/>
                <w:bCs/>
                <w:color w:val="000000" w:themeColor="text1"/>
              </w:rPr>
              <w:lastRenderedPageBreak/>
              <w:t>Descripcion</w:t>
            </w:r>
            <w:proofErr w:type="spellEnd"/>
            <w:r w:rsidRPr="008D09E5">
              <w:rPr>
                <w:b/>
                <w:bCs/>
                <w:color w:val="000000" w:themeColor="text1"/>
              </w:rPr>
              <w:t xml:space="preserve"> del uso de las salidas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E6FE5" w14:textId="77777777" w:rsidR="008A25E5" w:rsidRPr="008D09E5" w:rsidRDefault="00000000">
            <w:pPr>
              <w:rPr>
                <w:color w:val="000000" w:themeColor="text1"/>
              </w:rPr>
            </w:pPr>
            <w:r w:rsidRPr="008D09E5">
              <w:rPr>
                <w:color w:val="000000" w:themeColor="text1"/>
              </w:rPr>
              <w:t xml:space="preserve">El comprobante es entregado al cliente. Los registros de transacciones alimentan los reportes </w:t>
            </w:r>
            <w:proofErr w:type="spellStart"/>
            <w:r w:rsidRPr="008D09E5">
              <w:rPr>
                <w:color w:val="000000" w:themeColor="text1"/>
              </w:rPr>
              <w:t>automaticos</w:t>
            </w:r>
            <w:proofErr w:type="spellEnd"/>
            <w:r w:rsidRPr="008D09E5">
              <w:rPr>
                <w:color w:val="000000" w:themeColor="text1"/>
              </w:rPr>
              <w:t xml:space="preserve"> al MinMinas. Los datos de inventario se sincronizan con el distribuidor mayorista para planificar reabastecimiento.</w:t>
            </w:r>
          </w:p>
        </w:tc>
      </w:tr>
    </w:tbl>
    <w:p w14:paraId="0BCDA633" w14:textId="77777777" w:rsidR="008A25E5" w:rsidRPr="008D09E5" w:rsidRDefault="008A25E5">
      <w:pPr>
        <w:spacing w:after="120"/>
        <w:rPr>
          <w:color w:val="000000" w:themeColor="text1"/>
        </w:rPr>
      </w:pPr>
    </w:p>
    <w:p w14:paraId="6B6DB98F" w14:textId="77777777" w:rsidR="008A25E5" w:rsidRPr="008D09E5" w:rsidRDefault="00000000">
      <w:pPr>
        <w:pStyle w:val="Ttulo3"/>
        <w:rPr>
          <w:color w:val="000000" w:themeColor="text1"/>
        </w:rPr>
      </w:pPr>
      <w:bookmarkStart w:id="28" w:name="_Toc222599543"/>
      <w:r w:rsidRPr="008D09E5">
        <w:rPr>
          <w:color w:val="000000" w:themeColor="text1"/>
        </w:rPr>
        <w:t xml:space="preserve">4.1.3 Escenario Operacional: </w:t>
      </w:r>
      <w:proofErr w:type="spellStart"/>
      <w:r w:rsidRPr="008D09E5">
        <w:rPr>
          <w:color w:val="000000" w:themeColor="text1"/>
        </w:rPr>
        <w:t>Generacion</w:t>
      </w:r>
      <w:proofErr w:type="spellEnd"/>
      <w:r w:rsidRPr="008D09E5">
        <w:rPr>
          <w:color w:val="000000" w:themeColor="text1"/>
        </w:rPr>
        <w:t xml:space="preserve"> de Reporte Regulatorio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09E5" w:rsidRPr="008D09E5" w14:paraId="70039632"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B748447" w14:textId="77777777" w:rsidR="008A25E5" w:rsidRPr="008D09E5" w:rsidRDefault="00000000">
            <w:pPr>
              <w:jc w:val="center"/>
              <w:rPr>
                <w:color w:val="000000" w:themeColor="text1"/>
              </w:rPr>
            </w:pPr>
            <w:r w:rsidRPr="008D09E5">
              <w:rPr>
                <w:b/>
                <w:bCs/>
                <w:color w:val="000000" w:themeColor="text1"/>
              </w:rPr>
              <w:t>Título del Escenario Operacional</w:t>
            </w:r>
          </w:p>
        </w:tc>
      </w:tr>
      <w:tr w:rsidR="008D09E5" w:rsidRPr="008D09E5" w14:paraId="7B8819A8"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A5E67D" w14:textId="77777777" w:rsidR="008A25E5" w:rsidRPr="008D09E5" w:rsidRDefault="00000000">
            <w:pPr>
              <w:rPr>
                <w:color w:val="000000" w:themeColor="text1"/>
              </w:rPr>
            </w:pPr>
            <w:proofErr w:type="spellStart"/>
            <w:r w:rsidRPr="008D09E5">
              <w:rPr>
                <w:b/>
                <w:bCs/>
                <w:color w:val="000000" w:themeColor="text1"/>
              </w:rPr>
              <w:t>Generacion</w:t>
            </w:r>
            <w:proofErr w:type="spellEnd"/>
            <w:r w:rsidRPr="008D09E5">
              <w:rPr>
                <w:b/>
                <w:bCs/>
                <w:color w:val="000000" w:themeColor="text1"/>
              </w:rPr>
              <w:t xml:space="preserve"> </w:t>
            </w:r>
            <w:proofErr w:type="spellStart"/>
            <w:r w:rsidRPr="008D09E5">
              <w:rPr>
                <w:b/>
                <w:bCs/>
                <w:color w:val="000000" w:themeColor="text1"/>
              </w:rPr>
              <w:t>Automatica</w:t>
            </w:r>
            <w:proofErr w:type="spellEnd"/>
            <w:r w:rsidRPr="008D09E5">
              <w:rPr>
                <w:b/>
                <w:bCs/>
                <w:color w:val="000000" w:themeColor="text1"/>
              </w:rPr>
              <w:t xml:space="preserve"> de Reporte Regulatorio al MinMinas</w:t>
            </w:r>
          </w:p>
        </w:tc>
      </w:tr>
      <w:tr w:rsidR="008D09E5" w:rsidRPr="008D09E5" w14:paraId="02FD91A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2F4D307A" w14:textId="77777777" w:rsidR="008A25E5" w:rsidRPr="008D09E5" w:rsidRDefault="00000000">
            <w:pPr>
              <w:rPr>
                <w:color w:val="000000" w:themeColor="text1"/>
              </w:rPr>
            </w:pPr>
            <w:proofErr w:type="spellStart"/>
            <w:r w:rsidRPr="008D09E5">
              <w:rPr>
                <w:b/>
                <w:bCs/>
                <w:color w:val="000000" w:themeColor="text1"/>
              </w:rPr>
              <w:t>Stakeholder</w:t>
            </w:r>
            <w:proofErr w:type="spellEnd"/>
            <w:r w:rsidRPr="008D09E5">
              <w:rPr>
                <w:b/>
                <w:bCs/>
                <w:color w:val="000000" w:themeColor="text1"/>
              </w:rPr>
              <w:t xml:space="preserve"> Asociado: 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3F498845" w14:textId="77777777" w:rsidR="008A25E5" w:rsidRPr="008D09E5" w:rsidRDefault="00000000">
            <w:pPr>
              <w:rPr>
                <w:color w:val="000000" w:themeColor="text1"/>
              </w:rPr>
            </w:pPr>
            <w:r w:rsidRPr="008D09E5">
              <w:rPr>
                <w:b/>
                <w:bCs/>
                <w:color w:val="000000" w:themeColor="text1"/>
              </w:rPr>
              <w:t>ID: EO-03</w:t>
            </w:r>
          </w:p>
        </w:tc>
      </w:tr>
      <w:tr w:rsidR="008D09E5" w:rsidRPr="008D09E5" w14:paraId="2BE42B7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54C8FA7F" w14:textId="77777777" w:rsidR="008A25E5" w:rsidRPr="008D09E5" w:rsidRDefault="00000000">
            <w:pPr>
              <w:jc w:val="center"/>
              <w:rPr>
                <w:color w:val="000000" w:themeColor="text1"/>
              </w:rPr>
            </w:pPr>
            <w:r w:rsidRPr="008D09E5">
              <w:rPr>
                <w:b/>
                <w:bCs/>
                <w:color w:val="000000" w:themeColor="text1"/>
              </w:rPr>
              <w:t>Consideración Operacional</w:t>
            </w:r>
          </w:p>
        </w:tc>
        <w:tc>
          <w:tcPr>
            <w:tcW w:w="616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3D3EC3A3" w14:textId="77777777" w:rsidR="008A25E5" w:rsidRPr="008D09E5" w:rsidRDefault="00000000">
            <w:pPr>
              <w:jc w:val="center"/>
              <w:rPr>
                <w:color w:val="000000" w:themeColor="text1"/>
              </w:rPr>
            </w:pPr>
            <w:r w:rsidRPr="008D09E5">
              <w:rPr>
                <w:b/>
                <w:bCs/>
                <w:color w:val="000000" w:themeColor="text1"/>
              </w:rPr>
              <w:t xml:space="preserve">Respuesta del </w:t>
            </w:r>
            <w:proofErr w:type="spellStart"/>
            <w:r w:rsidRPr="008D09E5">
              <w:rPr>
                <w:b/>
                <w:bCs/>
                <w:color w:val="000000" w:themeColor="text1"/>
              </w:rPr>
              <w:t>Stakeholder</w:t>
            </w:r>
            <w:proofErr w:type="spellEnd"/>
          </w:p>
        </w:tc>
      </w:tr>
      <w:tr w:rsidR="008D09E5" w:rsidRPr="008D09E5" w14:paraId="2502D62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B64599B"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general de la funcionalidad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CE864C" w14:textId="77777777" w:rsidR="008A25E5" w:rsidRPr="008D09E5" w:rsidRDefault="00000000">
            <w:pPr>
              <w:rPr>
                <w:color w:val="000000" w:themeColor="text1"/>
              </w:rPr>
            </w:pPr>
            <w:r w:rsidRPr="008D09E5">
              <w:rPr>
                <w:color w:val="000000" w:themeColor="text1"/>
              </w:rPr>
              <w:t xml:space="preserve">La plataforma genera </w:t>
            </w:r>
            <w:proofErr w:type="spellStart"/>
            <w:r w:rsidRPr="008D09E5">
              <w:rPr>
                <w:color w:val="000000" w:themeColor="text1"/>
              </w:rPr>
              <w:t>automaticamente</w:t>
            </w:r>
            <w:proofErr w:type="spellEnd"/>
            <w:r w:rsidRPr="008D09E5">
              <w:rPr>
                <w:color w:val="000000" w:themeColor="text1"/>
              </w:rPr>
              <w:t xml:space="preserve">, en la periodicidad definida por el MinMinas, los reportes de cumplimiento en los formatos oficiales exigidos, consolidando datos de precios aplicados, </w:t>
            </w:r>
            <w:proofErr w:type="spellStart"/>
            <w:r w:rsidRPr="008D09E5">
              <w:rPr>
                <w:color w:val="000000" w:themeColor="text1"/>
              </w:rPr>
              <w:t>volumenes</w:t>
            </w:r>
            <w:proofErr w:type="spellEnd"/>
            <w:r w:rsidRPr="008D09E5">
              <w:rPr>
                <w:color w:val="000000" w:themeColor="text1"/>
              </w:rPr>
              <w:t xml:space="preserve"> comercializados e inventarios de todas las estaciones afiliadas.</w:t>
            </w:r>
          </w:p>
        </w:tc>
      </w:tr>
      <w:tr w:rsidR="008D09E5" w:rsidRPr="008D09E5" w14:paraId="224DB35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DF112D"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estado actual e </w:t>
            </w:r>
            <w:proofErr w:type="spellStart"/>
            <w:r w:rsidRPr="008D09E5">
              <w:rPr>
                <w:b/>
                <w:bCs/>
                <w:color w:val="000000" w:themeColor="text1"/>
              </w:rPr>
              <w:t>intencion</w:t>
            </w:r>
            <w:proofErr w:type="spellEnd"/>
            <w:r w:rsidRPr="008D09E5">
              <w:rPr>
                <w:b/>
                <w:bCs/>
                <w:color w:val="000000" w:themeColor="text1"/>
              </w:rPr>
              <w:t xml:space="preserve"> del </w:t>
            </w:r>
            <w:proofErr w:type="spellStart"/>
            <w:r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A2D839" w14:textId="77777777" w:rsidR="008A25E5" w:rsidRPr="008D09E5" w:rsidRDefault="00000000">
            <w:pPr>
              <w:rPr>
                <w:color w:val="000000" w:themeColor="text1"/>
              </w:rPr>
            </w:pPr>
            <w:r w:rsidRPr="008D09E5">
              <w:rPr>
                <w:color w:val="000000" w:themeColor="text1"/>
              </w:rPr>
              <w:t xml:space="preserve">Actualmente los reportes son preparados manualmente por cada </w:t>
            </w:r>
            <w:proofErr w:type="spellStart"/>
            <w:r w:rsidRPr="008D09E5">
              <w:rPr>
                <w:color w:val="000000" w:themeColor="text1"/>
              </w:rPr>
              <w:t>estacion</w:t>
            </w:r>
            <w:proofErr w:type="spellEnd"/>
            <w:r w:rsidRPr="008D09E5">
              <w:rPr>
                <w:color w:val="000000" w:themeColor="text1"/>
              </w:rPr>
              <w:t xml:space="preserve"> y consolidados por los distribuidores, con alto riesgo de error y demora. La expectativa es recibir reportes precisos, consolidados y en formato digital compatible con el SICOM, sin </w:t>
            </w:r>
            <w:proofErr w:type="spellStart"/>
            <w:r w:rsidRPr="008D09E5">
              <w:rPr>
                <w:color w:val="000000" w:themeColor="text1"/>
              </w:rPr>
              <w:t>intervencion</w:t>
            </w:r>
            <w:proofErr w:type="spellEnd"/>
            <w:r w:rsidRPr="008D09E5">
              <w:rPr>
                <w:color w:val="000000" w:themeColor="text1"/>
              </w:rPr>
              <w:t xml:space="preserve"> manual.</w:t>
            </w:r>
          </w:p>
        </w:tc>
      </w:tr>
      <w:tr w:rsidR="008D09E5" w:rsidRPr="008D09E5" w14:paraId="176F9AD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E5BFAA"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 entradas provistas o disponibles al inicio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F692EF" w14:textId="77777777" w:rsidR="008A25E5" w:rsidRPr="008D09E5" w:rsidRDefault="00000000">
            <w:pPr>
              <w:rPr>
                <w:color w:val="000000" w:themeColor="text1"/>
              </w:rPr>
            </w:pPr>
            <w:proofErr w:type="spellStart"/>
            <w:r w:rsidRPr="008D09E5">
              <w:rPr>
                <w:color w:val="000000" w:themeColor="text1"/>
              </w:rPr>
              <w:t>Parametros</w:t>
            </w:r>
            <w:proofErr w:type="spellEnd"/>
            <w:r w:rsidRPr="008D09E5">
              <w:rPr>
                <w:color w:val="000000" w:themeColor="text1"/>
              </w:rPr>
              <w:t xml:space="preserve"> del periodo del reporte (fecha inicio, fecha fin), identificadores de las estaciones de servicio a incluir, formato de reporte requerido por el SICOM.</w:t>
            </w:r>
          </w:p>
        </w:tc>
      </w:tr>
      <w:tr w:rsidR="008D09E5" w:rsidRPr="008D09E5" w14:paraId="7EC67CF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92FC0C"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contexto de la </w:t>
            </w:r>
            <w:proofErr w:type="spellStart"/>
            <w:r w:rsidRPr="008D09E5">
              <w:rPr>
                <w:b/>
                <w:bCs/>
                <w:color w:val="000000" w:themeColor="text1"/>
              </w:rPr>
              <w:t>operacion</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DC3413" w14:textId="77777777" w:rsidR="008A25E5" w:rsidRPr="008D09E5" w:rsidRDefault="00000000">
            <w:pPr>
              <w:rPr>
                <w:color w:val="000000" w:themeColor="text1"/>
              </w:rPr>
            </w:pPr>
            <w:r w:rsidRPr="008D09E5">
              <w:rPr>
                <w:color w:val="000000" w:themeColor="text1"/>
              </w:rPr>
              <w:t xml:space="preserve">El sistema opera en modo normal. Todos los datos del periodo han sido registrados y validados. El </w:t>
            </w:r>
            <w:proofErr w:type="spellStart"/>
            <w:r w:rsidRPr="008D09E5">
              <w:rPr>
                <w:color w:val="000000" w:themeColor="text1"/>
              </w:rPr>
              <w:t>modulo</w:t>
            </w:r>
            <w:proofErr w:type="spellEnd"/>
            <w:r w:rsidRPr="008D09E5">
              <w:rPr>
                <w:color w:val="000000" w:themeColor="text1"/>
              </w:rPr>
              <w:t xml:space="preserve"> de </w:t>
            </w:r>
            <w:proofErr w:type="spellStart"/>
            <w:r w:rsidRPr="008D09E5">
              <w:rPr>
                <w:color w:val="000000" w:themeColor="text1"/>
              </w:rPr>
              <w:t>integracion</w:t>
            </w:r>
            <w:proofErr w:type="spellEnd"/>
            <w:r w:rsidRPr="008D09E5">
              <w:rPr>
                <w:color w:val="000000" w:themeColor="text1"/>
              </w:rPr>
              <w:t xml:space="preserve"> con SICOM </w:t>
            </w:r>
            <w:proofErr w:type="spellStart"/>
            <w:r w:rsidRPr="008D09E5">
              <w:rPr>
                <w:color w:val="000000" w:themeColor="text1"/>
              </w:rPr>
              <w:t>esta</w:t>
            </w:r>
            <w:proofErr w:type="spellEnd"/>
            <w:r w:rsidRPr="008D09E5">
              <w:rPr>
                <w:color w:val="000000" w:themeColor="text1"/>
              </w:rPr>
              <w:t xml:space="preserve"> activo.</w:t>
            </w:r>
          </w:p>
        </w:tc>
      </w:tr>
      <w:tr w:rsidR="008D09E5" w:rsidRPr="008D09E5" w14:paraId="2DE6974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FB4F530"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 la respuesta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2EE3D0" w14:textId="77777777" w:rsidR="008A25E5" w:rsidRPr="008D09E5" w:rsidRDefault="00000000">
            <w:pPr>
              <w:rPr>
                <w:color w:val="000000" w:themeColor="text1"/>
              </w:rPr>
            </w:pPr>
            <w:r w:rsidRPr="008D09E5">
              <w:rPr>
                <w:color w:val="000000" w:themeColor="text1"/>
              </w:rPr>
              <w:t xml:space="preserve">El sistema consolida </w:t>
            </w:r>
            <w:proofErr w:type="spellStart"/>
            <w:r w:rsidRPr="008D09E5">
              <w:rPr>
                <w:color w:val="000000" w:themeColor="text1"/>
              </w:rPr>
              <w:t>automaticamente</w:t>
            </w:r>
            <w:proofErr w:type="spellEnd"/>
            <w:r w:rsidRPr="008D09E5">
              <w:rPr>
                <w:color w:val="000000" w:themeColor="text1"/>
              </w:rPr>
              <w:t xml:space="preserve"> los datos del periodo, genera el reporte en el formato SICOM, lo valida contra las reglas de consistencia del MinMinas, y lo </w:t>
            </w:r>
            <w:proofErr w:type="spellStart"/>
            <w:r w:rsidRPr="008D09E5">
              <w:rPr>
                <w:color w:val="000000" w:themeColor="text1"/>
              </w:rPr>
              <w:t>envia</w:t>
            </w:r>
            <w:proofErr w:type="spellEnd"/>
            <w:r w:rsidRPr="008D09E5">
              <w:rPr>
                <w:color w:val="000000" w:themeColor="text1"/>
              </w:rPr>
              <w:t xml:space="preserve"> </w:t>
            </w:r>
            <w:proofErr w:type="spellStart"/>
            <w:r w:rsidRPr="008D09E5">
              <w:rPr>
                <w:color w:val="000000" w:themeColor="text1"/>
              </w:rPr>
              <w:t>electronicamente</w:t>
            </w:r>
            <w:proofErr w:type="spellEnd"/>
            <w:r w:rsidRPr="008D09E5">
              <w:rPr>
                <w:color w:val="000000" w:themeColor="text1"/>
              </w:rPr>
              <w:t xml:space="preserve"> </w:t>
            </w:r>
            <w:proofErr w:type="spellStart"/>
            <w:r w:rsidRPr="008D09E5">
              <w:rPr>
                <w:color w:val="000000" w:themeColor="text1"/>
              </w:rPr>
              <w:t>via</w:t>
            </w:r>
            <w:proofErr w:type="spellEnd"/>
            <w:r w:rsidRPr="008D09E5">
              <w:rPr>
                <w:color w:val="000000" w:themeColor="text1"/>
              </w:rPr>
              <w:t xml:space="preserve"> la API de </w:t>
            </w:r>
            <w:proofErr w:type="spellStart"/>
            <w:r w:rsidRPr="008D09E5">
              <w:rPr>
                <w:color w:val="000000" w:themeColor="text1"/>
              </w:rPr>
              <w:t>integracion</w:t>
            </w:r>
            <w:proofErr w:type="spellEnd"/>
            <w:r w:rsidRPr="008D09E5">
              <w:rPr>
                <w:color w:val="000000" w:themeColor="text1"/>
              </w:rPr>
              <w:t xml:space="preserve"> regulatoria. El proceso queda registrado en el historial de reportes.</w:t>
            </w:r>
          </w:p>
        </w:tc>
      </w:tr>
      <w:tr w:rsidR="008D09E5" w:rsidRPr="008D09E5" w14:paraId="26546E3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473ED1"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resultado de la </w:t>
            </w:r>
            <w:proofErr w:type="spellStart"/>
            <w:r w:rsidRPr="008D09E5">
              <w:rPr>
                <w:b/>
                <w:bCs/>
                <w:color w:val="000000" w:themeColor="text1"/>
              </w:rPr>
              <w:t>accion</w:t>
            </w:r>
            <w:proofErr w:type="spellEnd"/>
            <w:r w:rsidRPr="008D09E5">
              <w:rPr>
                <w:b/>
                <w:bCs/>
                <w:color w:val="000000" w:themeColor="text1"/>
              </w:rPr>
              <w:t xml:space="preserve"> en </w:t>
            </w:r>
            <w:proofErr w:type="spellStart"/>
            <w:r w:rsidRPr="008D09E5">
              <w:rPr>
                <w:b/>
                <w:bCs/>
                <w:color w:val="000000" w:themeColor="text1"/>
              </w:rPr>
              <w:t>terminos</w:t>
            </w:r>
            <w:proofErr w:type="spellEnd"/>
            <w:r w:rsidRPr="008D09E5">
              <w:rPr>
                <w:b/>
                <w:bCs/>
                <w:color w:val="000000" w:themeColor="text1"/>
              </w:rPr>
              <w:t xml:space="preserve"> de salidas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41833D" w14:textId="77777777" w:rsidR="008A25E5" w:rsidRPr="008D09E5" w:rsidRDefault="00000000">
            <w:pPr>
              <w:rPr>
                <w:color w:val="000000" w:themeColor="text1"/>
              </w:rPr>
            </w:pPr>
            <w:r w:rsidRPr="008D09E5">
              <w:rPr>
                <w:color w:val="000000" w:themeColor="text1"/>
              </w:rPr>
              <w:t xml:space="preserve">Reporte en formato SICOM transmitido </w:t>
            </w:r>
            <w:proofErr w:type="spellStart"/>
            <w:r w:rsidRPr="008D09E5">
              <w:rPr>
                <w:color w:val="000000" w:themeColor="text1"/>
              </w:rPr>
              <w:t>electronicamente</w:t>
            </w:r>
            <w:proofErr w:type="spellEnd"/>
            <w:r w:rsidRPr="008D09E5">
              <w:rPr>
                <w:color w:val="000000" w:themeColor="text1"/>
              </w:rPr>
              <w:t xml:space="preserve"> al MinMinas. Copia del reporte almacenada en el Data Lake. </w:t>
            </w:r>
            <w:proofErr w:type="spellStart"/>
            <w:r w:rsidRPr="008D09E5">
              <w:rPr>
                <w:color w:val="000000" w:themeColor="text1"/>
              </w:rPr>
              <w:t>Notificacion</w:t>
            </w:r>
            <w:proofErr w:type="spellEnd"/>
            <w:r w:rsidRPr="008D09E5">
              <w:rPr>
                <w:color w:val="000000" w:themeColor="text1"/>
              </w:rPr>
              <w:t xml:space="preserve"> de </w:t>
            </w:r>
            <w:proofErr w:type="spellStart"/>
            <w:r w:rsidRPr="008D09E5">
              <w:rPr>
                <w:color w:val="000000" w:themeColor="text1"/>
              </w:rPr>
              <w:t>envio</w:t>
            </w:r>
            <w:proofErr w:type="spellEnd"/>
            <w:r w:rsidRPr="008D09E5">
              <w:rPr>
                <w:color w:val="000000" w:themeColor="text1"/>
              </w:rPr>
              <w:t xml:space="preserve"> exitoso al Administrador del Sistema y al coordinador regulatorio.</w:t>
            </w:r>
          </w:p>
        </w:tc>
      </w:tr>
      <w:tr w:rsidR="008D09E5" w:rsidRPr="008D09E5" w14:paraId="045DE76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0140CAA"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uso de las salidas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3690CD" w14:textId="77777777" w:rsidR="008A25E5" w:rsidRPr="008D09E5" w:rsidRDefault="00000000">
            <w:pPr>
              <w:rPr>
                <w:color w:val="000000" w:themeColor="text1"/>
              </w:rPr>
            </w:pPr>
            <w:r w:rsidRPr="008D09E5">
              <w:rPr>
                <w:color w:val="000000" w:themeColor="text1"/>
              </w:rPr>
              <w:t xml:space="preserve">El MinMinas usa los reportes para verificar cumplimiento del Decreto 1428, detectar </w:t>
            </w:r>
            <w:proofErr w:type="spellStart"/>
            <w:r w:rsidRPr="008D09E5">
              <w:rPr>
                <w:color w:val="000000" w:themeColor="text1"/>
              </w:rPr>
              <w:t>anomalias</w:t>
            </w:r>
            <w:proofErr w:type="spellEnd"/>
            <w:r w:rsidRPr="008D09E5">
              <w:rPr>
                <w:color w:val="000000" w:themeColor="text1"/>
              </w:rPr>
              <w:t xml:space="preserve"> en precios o </w:t>
            </w:r>
            <w:proofErr w:type="spellStart"/>
            <w:r w:rsidRPr="008D09E5">
              <w:rPr>
                <w:color w:val="000000" w:themeColor="text1"/>
              </w:rPr>
              <w:t>volumenes</w:t>
            </w:r>
            <w:proofErr w:type="spellEnd"/>
            <w:r w:rsidRPr="008D09E5">
              <w:rPr>
                <w:color w:val="000000" w:themeColor="text1"/>
              </w:rPr>
              <w:t>, y actualizar el FEPC.</w:t>
            </w:r>
          </w:p>
        </w:tc>
      </w:tr>
    </w:tbl>
    <w:p w14:paraId="21836004" w14:textId="77777777" w:rsidR="008A25E5" w:rsidRPr="008D09E5" w:rsidRDefault="008A25E5">
      <w:pPr>
        <w:spacing w:after="120"/>
        <w:rPr>
          <w:color w:val="000000" w:themeColor="text1"/>
        </w:rPr>
      </w:pPr>
    </w:p>
    <w:p w14:paraId="48074E1F" w14:textId="77777777" w:rsidR="008A25E5" w:rsidRPr="008D09E5" w:rsidRDefault="00000000">
      <w:pPr>
        <w:pStyle w:val="Ttulo3"/>
        <w:rPr>
          <w:color w:val="000000" w:themeColor="text1"/>
        </w:rPr>
      </w:pPr>
      <w:bookmarkStart w:id="29" w:name="_Toc222599544"/>
      <w:r w:rsidRPr="008D09E5">
        <w:rPr>
          <w:color w:val="000000" w:themeColor="text1"/>
        </w:rPr>
        <w:lastRenderedPageBreak/>
        <w:t>4.1.4 Escenario Operacional: Registro de Entrega por Distribuidor Mayorista</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09E5" w:rsidRPr="008D09E5" w14:paraId="2F0DC74E"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4CDED7" w14:textId="77777777" w:rsidR="008A25E5" w:rsidRPr="008D09E5" w:rsidRDefault="00000000">
            <w:pPr>
              <w:jc w:val="center"/>
              <w:rPr>
                <w:color w:val="000000" w:themeColor="text1"/>
              </w:rPr>
            </w:pPr>
            <w:r w:rsidRPr="008D09E5">
              <w:rPr>
                <w:b/>
                <w:bCs/>
                <w:color w:val="000000" w:themeColor="text1"/>
              </w:rPr>
              <w:t>Título del Escenario Operacional</w:t>
            </w:r>
          </w:p>
        </w:tc>
      </w:tr>
      <w:tr w:rsidR="008D09E5" w:rsidRPr="008D09E5" w14:paraId="2E586F78"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A3D613" w14:textId="77777777" w:rsidR="008A25E5" w:rsidRPr="008D09E5" w:rsidRDefault="00000000">
            <w:pPr>
              <w:rPr>
                <w:color w:val="000000" w:themeColor="text1"/>
              </w:rPr>
            </w:pPr>
            <w:r w:rsidRPr="008D09E5">
              <w:rPr>
                <w:b/>
                <w:bCs/>
                <w:color w:val="000000" w:themeColor="text1"/>
              </w:rPr>
              <w:t>Registro de Entrega de Combustible por Distribuidor Mayorista</w:t>
            </w:r>
          </w:p>
        </w:tc>
      </w:tr>
      <w:tr w:rsidR="008D09E5" w:rsidRPr="008D09E5" w14:paraId="72848BD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11B91CE6" w14:textId="77777777" w:rsidR="008A25E5" w:rsidRPr="008D09E5" w:rsidRDefault="00000000">
            <w:pPr>
              <w:rPr>
                <w:color w:val="000000" w:themeColor="text1"/>
              </w:rPr>
            </w:pPr>
            <w:proofErr w:type="spellStart"/>
            <w:r w:rsidRPr="008D09E5">
              <w:rPr>
                <w:b/>
                <w:bCs/>
                <w:color w:val="000000" w:themeColor="text1"/>
              </w:rPr>
              <w:t>Stakeholder</w:t>
            </w:r>
            <w:proofErr w:type="spellEnd"/>
            <w:r w:rsidRPr="008D09E5">
              <w:rPr>
                <w:b/>
                <w:bCs/>
                <w:color w:val="000000" w:themeColor="text1"/>
              </w:rPr>
              <w:t xml:space="preserve"> Asociado: Distribuidor Mayorista</w:t>
            </w:r>
          </w:p>
        </w:tc>
        <w:tc>
          <w:tcPr>
            <w:tcW w:w="616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05964FEB" w14:textId="77777777" w:rsidR="008A25E5" w:rsidRPr="008D09E5" w:rsidRDefault="00000000">
            <w:pPr>
              <w:rPr>
                <w:color w:val="000000" w:themeColor="text1"/>
              </w:rPr>
            </w:pPr>
            <w:r w:rsidRPr="008D09E5">
              <w:rPr>
                <w:b/>
                <w:bCs/>
                <w:color w:val="000000" w:themeColor="text1"/>
              </w:rPr>
              <w:t>ID: EO-04</w:t>
            </w:r>
          </w:p>
        </w:tc>
      </w:tr>
      <w:tr w:rsidR="008D09E5" w:rsidRPr="008D09E5" w14:paraId="5C6B67E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61F67E8A" w14:textId="77777777" w:rsidR="008A25E5" w:rsidRPr="008D09E5" w:rsidRDefault="00000000">
            <w:pPr>
              <w:jc w:val="center"/>
              <w:rPr>
                <w:color w:val="000000" w:themeColor="text1"/>
              </w:rPr>
            </w:pPr>
            <w:r w:rsidRPr="008D09E5">
              <w:rPr>
                <w:b/>
                <w:bCs/>
                <w:color w:val="000000" w:themeColor="text1"/>
              </w:rPr>
              <w:t>Consideración Operacional</w:t>
            </w:r>
          </w:p>
        </w:tc>
        <w:tc>
          <w:tcPr>
            <w:tcW w:w="6160" w:type="dxa"/>
            <w:tcBorders>
              <w:top w:val="single" w:sz="4" w:space="0" w:color="AAAAAA"/>
              <w:left w:val="single" w:sz="4" w:space="0" w:color="AAAAAA"/>
              <w:bottom w:val="single" w:sz="4" w:space="0" w:color="AAAAAA"/>
              <w:right w:val="single" w:sz="4" w:space="0" w:color="AAAAAA"/>
            </w:tcBorders>
            <w:shd w:val="clear" w:color="auto" w:fill="595959"/>
            <w:tcMar>
              <w:top w:w="80" w:type="dxa"/>
              <w:left w:w="120" w:type="dxa"/>
              <w:bottom w:w="80" w:type="dxa"/>
              <w:right w:w="120" w:type="dxa"/>
            </w:tcMar>
          </w:tcPr>
          <w:p w14:paraId="48616BA5" w14:textId="77777777" w:rsidR="008A25E5" w:rsidRPr="008D09E5" w:rsidRDefault="00000000">
            <w:pPr>
              <w:jc w:val="center"/>
              <w:rPr>
                <w:color w:val="000000" w:themeColor="text1"/>
              </w:rPr>
            </w:pPr>
            <w:r w:rsidRPr="008D09E5">
              <w:rPr>
                <w:b/>
                <w:bCs/>
                <w:color w:val="000000" w:themeColor="text1"/>
              </w:rPr>
              <w:t xml:space="preserve">Respuesta del </w:t>
            </w:r>
            <w:proofErr w:type="spellStart"/>
            <w:r w:rsidRPr="008D09E5">
              <w:rPr>
                <w:b/>
                <w:bCs/>
                <w:color w:val="000000" w:themeColor="text1"/>
              </w:rPr>
              <w:t>Stakeholder</w:t>
            </w:r>
            <w:proofErr w:type="spellEnd"/>
          </w:p>
        </w:tc>
      </w:tr>
      <w:tr w:rsidR="008D09E5" w:rsidRPr="008D09E5" w14:paraId="32914C1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F7E6715"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general de la funcionalidad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4559C2" w14:textId="77777777" w:rsidR="008A25E5" w:rsidRPr="008D09E5" w:rsidRDefault="00000000">
            <w:pPr>
              <w:rPr>
                <w:color w:val="000000" w:themeColor="text1"/>
              </w:rPr>
            </w:pPr>
            <w:r w:rsidRPr="008D09E5">
              <w:rPr>
                <w:color w:val="000000" w:themeColor="text1"/>
              </w:rPr>
              <w:t xml:space="preserve">El conductor del </w:t>
            </w:r>
            <w:proofErr w:type="spellStart"/>
            <w:r w:rsidRPr="008D09E5">
              <w:rPr>
                <w:color w:val="000000" w:themeColor="text1"/>
              </w:rPr>
              <w:t>vehiculo</w:t>
            </w:r>
            <w:proofErr w:type="spellEnd"/>
            <w:r w:rsidRPr="008D09E5">
              <w:rPr>
                <w:color w:val="000000" w:themeColor="text1"/>
              </w:rPr>
              <w:t xml:space="preserve"> cisterna del distribuidor mayorista registra en la plataforma la entrega de combustible a una </w:t>
            </w:r>
            <w:proofErr w:type="spellStart"/>
            <w:r w:rsidRPr="008D09E5">
              <w:rPr>
                <w:color w:val="000000" w:themeColor="text1"/>
              </w:rPr>
              <w:t>estacion</w:t>
            </w:r>
            <w:proofErr w:type="spellEnd"/>
            <w:r w:rsidRPr="008D09E5">
              <w:rPr>
                <w:color w:val="000000" w:themeColor="text1"/>
              </w:rPr>
              <w:t xml:space="preserve"> de servicio, indicando volumen, tipo de combustible y destino. El sistema valida la entrega contra la orden de compra, actualiza el inventario de la </w:t>
            </w:r>
            <w:proofErr w:type="spellStart"/>
            <w:r w:rsidRPr="008D09E5">
              <w:rPr>
                <w:color w:val="000000" w:themeColor="text1"/>
              </w:rPr>
              <w:t>estacion</w:t>
            </w:r>
            <w:proofErr w:type="spellEnd"/>
            <w:r w:rsidRPr="008D09E5">
              <w:rPr>
                <w:color w:val="000000" w:themeColor="text1"/>
              </w:rPr>
              <w:t xml:space="preserve"> y genera el comprobante de entrega.</w:t>
            </w:r>
          </w:p>
        </w:tc>
      </w:tr>
      <w:tr w:rsidR="008D09E5" w:rsidRPr="008D09E5" w14:paraId="4ABAE76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217F7A"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estado actual e </w:t>
            </w:r>
            <w:proofErr w:type="spellStart"/>
            <w:r w:rsidRPr="008D09E5">
              <w:rPr>
                <w:b/>
                <w:bCs/>
                <w:color w:val="000000" w:themeColor="text1"/>
              </w:rPr>
              <w:t>intencion</w:t>
            </w:r>
            <w:proofErr w:type="spellEnd"/>
            <w:r w:rsidRPr="008D09E5">
              <w:rPr>
                <w:b/>
                <w:bCs/>
                <w:color w:val="000000" w:themeColor="text1"/>
              </w:rPr>
              <w:t xml:space="preserve"> del </w:t>
            </w:r>
            <w:proofErr w:type="spellStart"/>
            <w:r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2432BB" w14:textId="77777777" w:rsidR="008A25E5" w:rsidRPr="008D09E5" w:rsidRDefault="00000000">
            <w:pPr>
              <w:rPr>
                <w:color w:val="000000" w:themeColor="text1"/>
              </w:rPr>
            </w:pPr>
            <w:r w:rsidRPr="008D09E5">
              <w:rPr>
                <w:color w:val="000000" w:themeColor="text1"/>
              </w:rPr>
              <w:t xml:space="preserve">Actualmente las entregas se registran en remisiones en papel, con riesgo de </w:t>
            </w:r>
            <w:proofErr w:type="spellStart"/>
            <w:r w:rsidRPr="008D09E5">
              <w:rPr>
                <w:color w:val="000000" w:themeColor="text1"/>
              </w:rPr>
              <w:t>perdida</w:t>
            </w:r>
            <w:proofErr w:type="spellEnd"/>
            <w:r w:rsidRPr="008D09E5">
              <w:rPr>
                <w:color w:val="000000" w:themeColor="text1"/>
              </w:rPr>
              <w:t xml:space="preserve"> y dificultad de trazabilidad. Se desea un registro digital en tiempo real, validado </w:t>
            </w:r>
            <w:proofErr w:type="spellStart"/>
            <w:r w:rsidRPr="008D09E5">
              <w:rPr>
                <w:color w:val="000000" w:themeColor="text1"/>
              </w:rPr>
              <w:t>automaticamente</w:t>
            </w:r>
            <w:proofErr w:type="spellEnd"/>
            <w:r w:rsidRPr="008D09E5">
              <w:rPr>
                <w:color w:val="000000" w:themeColor="text1"/>
              </w:rPr>
              <w:t xml:space="preserve"> contra las </w:t>
            </w:r>
            <w:proofErr w:type="spellStart"/>
            <w:r w:rsidRPr="008D09E5">
              <w:rPr>
                <w:color w:val="000000" w:themeColor="text1"/>
              </w:rPr>
              <w:t>ordenes</w:t>
            </w:r>
            <w:proofErr w:type="spellEnd"/>
            <w:r w:rsidRPr="008D09E5">
              <w:rPr>
                <w:color w:val="000000" w:themeColor="text1"/>
              </w:rPr>
              <w:t xml:space="preserve"> de compra y reflejado inmediatamente en el inventario de la </w:t>
            </w:r>
            <w:proofErr w:type="spellStart"/>
            <w:r w:rsidRPr="008D09E5">
              <w:rPr>
                <w:color w:val="000000" w:themeColor="text1"/>
              </w:rPr>
              <w:t>estacion</w:t>
            </w:r>
            <w:proofErr w:type="spellEnd"/>
            <w:r w:rsidRPr="008D09E5">
              <w:rPr>
                <w:color w:val="000000" w:themeColor="text1"/>
              </w:rPr>
              <w:t xml:space="preserve"> receptora.</w:t>
            </w:r>
          </w:p>
        </w:tc>
      </w:tr>
      <w:tr w:rsidR="008D09E5" w:rsidRPr="008D09E5" w14:paraId="57D54F8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4B5DF5"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 entradas provistas o disponibles al inicio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08B86" w14:textId="77777777" w:rsidR="008A25E5" w:rsidRPr="008D09E5" w:rsidRDefault="00000000">
            <w:pPr>
              <w:rPr>
                <w:color w:val="000000" w:themeColor="text1"/>
              </w:rPr>
            </w:pPr>
            <w:proofErr w:type="spellStart"/>
            <w:r w:rsidRPr="008D09E5">
              <w:rPr>
                <w:color w:val="000000" w:themeColor="text1"/>
              </w:rPr>
              <w:t>Codigo</w:t>
            </w:r>
            <w:proofErr w:type="spellEnd"/>
            <w:r w:rsidRPr="008D09E5">
              <w:rPr>
                <w:color w:val="000000" w:themeColor="text1"/>
              </w:rPr>
              <w:t xml:space="preserve"> de la orden de entrega, identificador de la </w:t>
            </w:r>
            <w:proofErr w:type="spellStart"/>
            <w:r w:rsidRPr="008D09E5">
              <w:rPr>
                <w:color w:val="000000" w:themeColor="text1"/>
              </w:rPr>
              <w:t>estacion</w:t>
            </w:r>
            <w:proofErr w:type="spellEnd"/>
            <w:r w:rsidRPr="008D09E5">
              <w:rPr>
                <w:color w:val="000000" w:themeColor="text1"/>
              </w:rPr>
              <w:t xml:space="preserve"> destino, tipo y volumen de combustible entregado, </w:t>
            </w:r>
            <w:proofErr w:type="spellStart"/>
            <w:r w:rsidRPr="008D09E5">
              <w:rPr>
                <w:color w:val="000000" w:themeColor="text1"/>
              </w:rPr>
              <w:t>posicion</w:t>
            </w:r>
            <w:proofErr w:type="spellEnd"/>
            <w:r w:rsidRPr="008D09E5">
              <w:rPr>
                <w:color w:val="000000" w:themeColor="text1"/>
              </w:rPr>
              <w:t xml:space="preserve"> GPS del </w:t>
            </w:r>
            <w:proofErr w:type="spellStart"/>
            <w:r w:rsidRPr="008D09E5">
              <w:rPr>
                <w:color w:val="000000" w:themeColor="text1"/>
              </w:rPr>
              <w:t>vehiculo</w:t>
            </w:r>
            <w:proofErr w:type="spellEnd"/>
            <w:r w:rsidRPr="008D09E5">
              <w:rPr>
                <w:color w:val="000000" w:themeColor="text1"/>
              </w:rPr>
              <w:t xml:space="preserve"> cisterna, firma digital del receptor en la </w:t>
            </w:r>
            <w:proofErr w:type="spellStart"/>
            <w:r w:rsidRPr="008D09E5">
              <w:rPr>
                <w:color w:val="000000" w:themeColor="text1"/>
              </w:rPr>
              <w:t>estacion</w:t>
            </w:r>
            <w:proofErr w:type="spellEnd"/>
            <w:r w:rsidRPr="008D09E5">
              <w:rPr>
                <w:color w:val="000000" w:themeColor="text1"/>
              </w:rPr>
              <w:t>.</w:t>
            </w:r>
          </w:p>
        </w:tc>
      </w:tr>
      <w:tr w:rsidR="008D09E5" w:rsidRPr="008D09E5" w14:paraId="2449F61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98CB8"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contexto de la </w:t>
            </w:r>
            <w:proofErr w:type="spellStart"/>
            <w:r w:rsidRPr="008D09E5">
              <w:rPr>
                <w:b/>
                <w:bCs/>
                <w:color w:val="000000" w:themeColor="text1"/>
              </w:rPr>
              <w:t>operacion</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784708" w14:textId="77777777" w:rsidR="008A25E5" w:rsidRPr="008D09E5" w:rsidRDefault="00000000">
            <w:pPr>
              <w:rPr>
                <w:color w:val="000000" w:themeColor="text1"/>
              </w:rPr>
            </w:pPr>
            <w:r w:rsidRPr="008D09E5">
              <w:rPr>
                <w:color w:val="000000" w:themeColor="text1"/>
              </w:rPr>
              <w:t xml:space="preserve">El </w:t>
            </w:r>
            <w:proofErr w:type="spellStart"/>
            <w:r w:rsidRPr="008D09E5">
              <w:rPr>
                <w:color w:val="000000" w:themeColor="text1"/>
              </w:rPr>
              <w:t>vehiculo</w:t>
            </w:r>
            <w:proofErr w:type="spellEnd"/>
            <w:r w:rsidRPr="008D09E5">
              <w:rPr>
                <w:color w:val="000000" w:themeColor="text1"/>
              </w:rPr>
              <w:t xml:space="preserve"> cisterna </w:t>
            </w:r>
            <w:proofErr w:type="spellStart"/>
            <w:r w:rsidRPr="008D09E5">
              <w:rPr>
                <w:color w:val="000000" w:themeColor="text1"/>
              </w:rPr>
              <w:t>esta</w:t>
            </w:r>
            <w:proofErr w:type="spellEnd"/>
            <w:r w:rsidRPr="008D09E5">
              <w:rPr>
                <w:color w:val="000000" w:themeColor="text1"/>
              </w:rPr>
              <w:t xml:space="preserve"> en campo. El conductor usa la </w:t>
            </w:r>
            <w:proofErr w:type="gramStart"/>
            <w:r w:rsidRPr="008D09E5">
              <w:rPr>
                <w:color w:val="000000" w:themeColor="text1"/>
              </w:rPr>
              <w:t>app</w:t>
            </w:r>
            <w:proofErr w:type="gramEnd"/>
            <w:r w:rsidRPr="008D09E5">
              <w:rPr>
                <w:color w:val="000000" w:themeColor="text1"/>
              </w:rPr>
              <w:t xml:space="preserve"> </w:t>
            </w:r>
            <w:proofErr w:type="spellStart"/>
            <w:r w:rsidRPr="008D09E5">
              <w:rPr>
                <w:color w:val="000000" w:themeColor="text1"/>
              </w:rPr>
              <w:t>movil</w:t>
            </w:r>
            <w:proofErr w:type="spellEnd"/>
            <w:r w:rsidRPr="008D09E5">
              <w:rPr>
                <w:color w:val="000000" w:themeColor="text1"/>
              </w:rPr>
              <w:t xml:space="preserve"> de la plataforma con conectividad a Internet. El inventario de la </w:t>
            </w:r>
            <w:proofErr w:type="spellStart"/>
            <w:r w:rsidRPr="008D09E5">
              <w:rPr>
                <w:color w:val="000000" w:themeColor="text1"/>
              </w:rPr>
              <w:t>estacion</w:t>
            </w:r>
            <w:proofErr w:type="spellEnd"/>
            <w:r w:rsidRPr="008D09E5">
              <w:rPr>
                <w:color w:val="000000" w:themeColor="text1"/>
              </w:rPr>
              <w:t xml:space="preserve"> destino esta activo en el sistema.</w:t>
            </w:r>
          </w:p>
        </w:tc>
      </w:tr>
      <w:tr w:rsidR="008D09E5" w:rsidRPr="008D09E5" w14:paraId="3A538C7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472B7AE"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 la respuesta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D7A8E" w14:textId="77777777" w:rsidR="008A25E5" w:rsidRPr="008D09E5" w:rsidRDefault="00000000">
            <w:pPr>
              <w:rPr>
                <w:color w:val="000000" w:themeColor="text1"/>
              </w:rPr>
            </w:pPr>
            <w:r w:rsidRPr="008D09E5">
              <w:rPr>
                <w:color w:val="000000" w:themeColor="text1"/>
              </w:rPr>
              <w:t xml:space="preserve">El sistema valida la entrega contra la orden de compra, actualiza el inventario de la </w:t>
            </w:r>
            <w:proofErr w:type="spellStart"/>
            <w:r w:rsidRPr="008D09E5">
              <w:rPr>
                <w:color w:val="000000" w:themeColor="text1"/>
              </w:rPr>
              <w:t>estacion</w:t>
            </w:r>
            <w:proofErr w:type="spellEnd"/>
            <w:r w:rsidRPr="008D09E5">
              <w:rPr>
                <w:color w:val="000000" w:themeColor="text1"/>
              </w:rPr>
              <w:t xml:space="preserve"> receptora, registra la </w:t>
            </w:r>
            <w:proofErr w:type="spellStart"/>
            <w:r w:rsidRPr="008D09E5">
              <w:rPr>
                <w:color w:val="000000" w:themeColor="text1"/>
              </w:rPr>
              <w:t>posicion</w:t>
            </w:r>
            <w:proofErr w:type="spellEnd"/>
            <w:r w:rsidRPr="008D09E5">
              <w:rPr>
                <w:color w:val="000000" w:themeColor="text1"/>
              </w:rPr>
              <w:t xml:space="preserve"> GPS como evidencia de la entrega, genera el comprobante digital firmado, y notifica al administrador de la </w:t>
            </w:r>
            <w:proofErr w:type="spellStart"/>
            <w:r w:rsidRPr="008D09E5">
              <w:rPr>
                <w:color w:val="000000" w:themeColor="text1"/>
              </w:rPr>
              <w:t>estacion</w:t>
            </w:r>
            <w:proofErr w:type="spellEnd"/>
            <w:r w:rsidRPr="008D09E5">
              <w:rPr>
                <w:color w:val="000000" w:themeColor="text1"/>
              </w:rPr>
              <w:t xml:space="preserve"> y al distribuidor.</w:t>
            </w:r>
          </w:p>
        </w:tc>
      </w:tr>
      <w:tr w:rsidR="008D09E5" w:rsidRPr="008D09E5" w14:paraId="26A9B25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400327"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resultado de la </w:t>
            </w:r>
            <w:proofErr w:type="spellStart"/>
            <w:r w:rsidRPr="008D09E5">
              <w:rPr>
                <w:b/>
                <w:bCs/>
                <w:color w:val="000000" w:themeColor="text1"/>
              </w:rPr>
              <w:t>accion</w:t>
            </w:r>
            <w:proofErr w:type="spellEnd"/>
            <w:r w:rsidRPr="008D09E5">
              <w:rPr>
                <w:b/>
                <w:bCs/>
                <w:color w:val="000000" w:themeColor="text1"/>
              </w:rPr>
              <w:t xml:space="preserve"> en </w:t>
            </w:r>
            <w:proofErr w:type="spellStart"/>
            <w:r w:rsidRPr="008D09E5">
              <w:rPr>
                <w:b/>
                <w:bCs/>
                <w:color w:val="000000" w:themeColor="text1"/>
              </w:rPr>
              <w:t>terminos</w:t>
            </w:r>
            <w:proofErr w:type="spellEnd"/>
            <w:r w:rsidRPr="008D09E5">
              <w:rPr>
                <w:b/>
                <w:bCs/>
                <w:color w:val="000000" w:themeColor="text1"/>
              </w:rPr>
              <w:t xml:space="preserve"> de salidas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C5ADCE" w14:textId="77777777" w:rsidR="008A25E5" w:rsidRPr="008D09E5" w:rsidRDefault="00000000">
            <w:pPr>
              <w:rPr>
                <w:color w:val="000000" w:themeColor="text1"/>
              </w:rPr>
            </w:pPr>
            <w:r w:rsidRPr="008D09E5">
              <w:rPr>
                <w:color w:val="000000" w:themeColor="text1"/>
              </w:rPr>
              <w:t xml:space="preserve">Inventario de la </w:t>
            </w:r>
            <w:proofErr w:type="spellStart"/>
            <w:r w:rsidRPr="008D09E5">
              <w:rPr>
                <w:color w:val="000000" w:themeColor="text1"/>
              </w:rPr>
              <w:t>estacion</w:t>
            </w:r>
            <w:proofErr w:type="spellEnd"/>
            <w:r w:rsidRPr="008D09E5">
              <w:rPr>
                <w:color w:val="000000" w:themeColor="text1"/>
              </w:rPr>
              <w:t xml:space="preserve"> actualizado. Comprobante de entrega generado y firmado digitalmente. Registro de trazabilidad completo en el Data Lake. Notificaciones enviadas a ambas partes.</w:t>
            </w:r>
          </w:p>
        </w:tc>
      </w:tr>
      <w:tr w:rsidR="008D09E5" w:rsidRPr="008D09E5" w14:paraId="5CDBD46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2BB322" w14:textId="77777777" w:rsidR="008A25E5" w:rsidRPr="008D09E5" w:rsidRDefault="00000000">
            <w:pP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uso de las salidas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83FF09" w14:textId="77777777" w:rsidR="008A25E5" w:rsidRPr="008D09E5" w:rsidRDefault="00000000">
            <w:pPr>
              <w:rPr>
                <w:color w:val="000000" w:themeColor="text1"/>
              </w:rPr>
            </w:pPr>
            <w:r w:rsidRPr="008D09E5">
              <w:rPr>
                <w:color w:val="000000" w:themeColor="text1"/>
              </w:rPr>
              <w:t xml:space="preserve">El comprobante es el documento valido para la </w:t>
            </w:r>
            <w:proofErr w:type="spellStart"/>
            <w:r w:rsidRPr="008D09E5">
              <w:rPr>
                <w:color w:val="000000" w:themeColor="text1"/>
              </w:rPr>
              <w:t>facturacion</w:t>
            </w:r>
            <w:proofErr w:type="spellEnd"/>
            <w:r w:rsidRPr="008D09E5">
              <w:rPr>
                <w:color w:val="000000" w:themeColor="text1"/>
              </w:rPr>
              <w:t xml:space="preserve"> entre distribuidor y </w:t>
            </w:r>
            <w:proofErr w:type="spellStart"/>
            <w:r w:rsidRPr="008D09E5">
              <w:rPr>
                <w:color w:val="000000" w:themeColor="text1"/>
              </w:rPr>
              <w:t>estacion</w:t>
            </w:r>
            <w:proofErr w:type="spellEnd"/>
            <w:r w:rsidRPr="008D09E5">
              <w:rPr>
                <w:color w:val="000000" w:themeColor="text1"/>
              </w:rPr>
              <w:t xml:space="preserve">. Los datos alimentan los reportes regulatorios y el </w:t>
            </w:r>
            <w:proofErr w:type="spellStart"/>
            <w:r w:rsidRPr="008D09E5">
              <w:rPr>
                <w:color w:val="000000" w:themeColor="text1"/>
              </w:rPr>
              <w:t>analisis</w:t>
            </w:r>
            <w:proofErr w:type="spellEnd"/>
            <w:r w:rsidRPr="008D09E5">
              <w:rPr>
                <w:color w:val="000000" w:themeColor="text1"/>
              </w:rPr>
              <w:t xml:space="preserve"> predictivo de la demanda de combustibles.</w:t>
            </w:r>
          </w:p>
        </w:tc>
      </w:tr>
    </w:tbl>
    <w:p w14:paraId="786FA4D1" w14:textId="77777777" w:rsidR="008A25E5" w:rsidRPr="008D09E5" w:rsidRDefault="00000000">
      <w:pPr>
        <w:rPr>
          <w:color w:val="000000" w:themeColor="text1"/>
        </w:rPr>
      </w:pPr>
      <w:r w:rsidRPr="008D09E5">
        <w:rPr>
          <w:color w:val="000000" w:themeColor="text1"/>
        </w:rPr>
        <w:br w:type="page"/>
      </w:r>
    </w:p>
    <w:p w14:paraId="6E12D15F" w14:textId="77777777" w:rsidR="008A25E5" w:rsidRPr="008D09E5" w:rsidRDefault="00000000">
      <w:pPr>
        <w:pStyle w:val="Ttulo1"/>
        <w:pBdr>
          <w:bottom w:val="single" w:sz="8" w:space="1" w:color="2E74B5"/>
        </w:pBdr>
        <w:rPr>
          <w:color w:val="000000" w:themeColor="text1"/>
        </w:rPr>
      </w:pPr>
      <w:bookmarkStart w:id="30" w:name="_Toc222599545"/>
      <w:proofErr w:type="spellStart"/>
      <w:r w:rsidRPr="008D09E5">
        <w:rPr>
          <w:color w:val="000000" w:themeColor="text1"/>
        </w:rPr>
        <w:lastRenderedPageBreak/>
        <w:t>Seccion</w:t>
      </w:r>
      <w:proofErr w:type="spellEnd"/>
      <w:r w:rsidRPr="008D09E5">
        <w:rPr>
          <w:color w:val="000000" w:themeColor="text1"/>
        </w:rPr>
        <w:t xml:space="preserve"> 5. Puntos de Vista, Vistas y Modelos Arquitecturales</w:t>
      </w:r>
      <w:bookmarkEnd w:id="30"/>
    </w:p>
    <w:p w14:paraId="62F715A2" w14:textId="77777777" w:rsidR="008A25E5" w:rsidRPr="008D09E5" w:rsidRDefault="00000000">
      <w:pPr>
        <w:spacing w:after="120"/>
        <w:jc w:val="both"/>
        <w:rPr>
          <w:color w:val="000000" w:themeColor="text1"/>
        </w:rPr>
      </w:pPr>
      <w:r w:rsidRPr="008D09E5">
        <w:rPr>
          <w:color w:val="000000" w:themeColor="text1"/>
        </w:rPr>
        <w:t xml:space="preserve">Esta </w:t>
      </w:r>
      <w:proofErr w:type="spellStart"/>
      <w:r w:rsidRPr="008D09E5">
        <w:rPr>
          <w:color w:val="000000" w:themeColor="text1"/>
        </w:rPr>
        <w:t>seccion</w:t>
      </w:r>
      <w:proofErr w:type="spellEnd"/>
      <w:r w:rsidRPr="008D09E5">
        <w:rPr>
          <w:color w:val="000000" w:themeColor="text1"/>
        </w:rPr>
        <w:t xml:space="preserve"> presenta los cinco puntos de vista arquitecturales que describen la </w:t>
      </w:r>
      <w:proofErr w:type="spellStart"/>
      <w:r w:rsidRPr="008D09E5">
        <w:rPr>
          <w:color w:val="000000" w:themeColor="text1"/>
        </w:rPr>
        <w:t>solucion</w:t>
      </w:r>
      <w:proofErr w:type="spellEnd"/>
      <w:r w:rsidRPr="008D09E5">
        <w:rPr>
          <w:color w:val="000000" w:themeColor="text1"/>
        </w:rPr>
        <w:t xml:space="preserve"> propuesta para la Plataforma de </w:t>
      </w:r>
      <w:proofErr w:type="spellStart"/>
      <w:r w:rsidRPr="008D09E5">
        <w:rPr>
          <w:color w:val="000000" w:themeColor="text1"/>
        </w:rPr>
        <w:t>Gestion</w:t>
      </w:r>
      <w:proofErr w:type="spellEnd"/>
      <w:r w:rsidRPr="008D09E5">
        <w:rPr>
          <w:color w:val="000000" w:themeColor="text1"/>
        </w:rPr>
        <w:t xml:space="preserve"> de Combustibles desde distintas perspectivas, cada una respondiendo a los </w:t>
      </w:r>
      <w:proofErr w:type="spellStart"/>
      <w:r w:rsidRPr="008D09E5">
        <w:rPr>
          <w:color w:val="000000" w:themeColor="text1"/>
        </w:rPr>
        <w:t>concerns</w:t>
      </w:r>
      <w:proofErr w:type="spellEnd"/>
      <w:r w:rsidRPr="008D09E5">
        <w:rPr>
          <w:color w:val="000000" w:themeColor="text1"/>
        </w:rPr>
        <w:t xml:space="preserve"> de diferentes grupos de </w:t>
      </w:r>
      <w:proofErr w:type="spellStart"/>
      <w:r w:rsidRPr="008D09E5">
        <w:rPr>
          <w:color w:val="000000" w:themeColor="text1"/>
        </w:rPr>
        <w:t>stakeholders</w:t>
      </w:r>
      <w:proofErr w:type="spellEnd"/>
      <w:r w:rsidRPr="008D09E5">
        <w:rPr>
          <w:color w:val="000000" w:themeColor="text1"/>
        </w:rPr>
        <w:t>.</w:t>
      </w:r>
    </w:p>
    <w:p w14:paraId="3C05C5E3" w14:textId="77777777" w:rsidR="008A25E5" w:rsidRPr="008D09E5" w:rsidRDefault="00000000">
      <w:pPr>
        <w:pStyle w:val="Ttulo2"/>
        <w:rPr>
          <w:color w:val="000000" w:themeColor="text1"/>
        </w:rPr>
      </w:pPr>
      <w:bookmarkStart w:id="31" w:name="_Toc222599546"/>
      <w:r w:rsidRPr="008D09E5">
        <w:rPr>
          <w:color w:val="000000" w:themeColor="text1"/>
        </w:rPr>
        <w:t>5.1 Punto de Vista Funcional</w:t>
      </w:r>
      <w:bookmarkEnd w:id="31"/>
    </w:p>
    <w:p w14:paraId="44856DBB" w14:textId="77777777" w:rsidR="008A25E5" w:rsidRPr="008D09E5" w:rsidRDefault="00000000">
      <w:pPr>
        <w:pStyle w:val="Ttulo3"/>
        <w:rPr>
          <w:color w:val="000000" w:themeColor="text1"/>
        </w:rPr>
      </w:pPr>
      <w:bookmarkStart w:id="32" w:name="_Toc222599547"/>
      <w:r w:rsidRPr="008D09E5">
        <w:rPr>
          <w:color w:val="000000" w:themeColor="text1"/>
        </w:rPr>
        <w:t xml:space="preserve">5.1.1 </w:t>
      </w:r>
      <w:proofErr w:type="spellStart"/>
      <w:r w:rsidRPr="008D09E5">
        <w:rPr>
          <w:color w:val="000000" w:themeColor="text1"/>
        </w:rPr>
        <w:t>Descripcion</w:t>
      </w:r>
      <w:bookmarkEnd w:id="32"/>
      <w:proofErr w:type="spellEnd"/>
    </w:p>
    <w:p w14:paraId="4DCF77B9" w14:textId="77777777" w:rsidR="008A25E5" w:rsidRPr="008D09E5" w:rsidRDefault="00000000">
      <w:pPr>
        <w:spacing w:after="120"/>
        <w:jc w:val="both"/>
        <w:rPr>
          <w:color w:val="000000" w:themeColor="text1"/>
        </w:rPr>
      </w:pPr>
      <w:r w:rsidRPr="008D09E5">
        <w:rPr>
          <w:color w:val="000000" w:themeColor="text1"/>
        </w:rPr>
        <w:t xml:space="preserve">El punto de vista funcional describe los componentes funcionales del sistema, sus responsabilidades y las interacciones entre ellos. Este punto de vista es el </w:t>
      </w:r>
      <w:proofErr w:type="spellStart"/>
      <w:r w:rsidRPr="008D09E5">
        <w:rPr>
          <w:color w:val="000000" w:themeColor="text1"/>
        </w:rPr>
        <w:t>mas</w:t>
      </w:r>
      <w:proofErr w:type="spellEnd"/>
      <w:r w:rsidRPr="008D09E5">
        <w:rPr>
          <w:color w:val="000000" w:themeColor="text1"/>
        </w:rPr>
        <w:t xml:space="preserve"> relevante para los desarrolladores, el arquitecto y los </w:t>
      </w:r>
      <w:proofErr w:type="spellStart"/>
      <w:r w:rsidRPr="008D09E5">
        <w:rPr>
          <w:color w:val="000000" w:themeColor="text1"/>
        </w:rPr>
        <w:t>stakeholders</w:t>
      </w:r>
      <w:proofErr w:type="spellEnd"/>
      <w:r w:rsidRPr="008D09E5">
        <w:rPr>
          <w:color w:val="000000" w:themeColor="text1"/>
        </w:rPr>
        <w:t xml:space="preserve"> de negocio, ya que permite comprender que hace el sistema y como sus partes colaboran para cumplir los objetivos.</w:t>
      </w:r>
    </w:p>
    <w:p w14:paraId="2B30D76A" w14:textId="77777777" w:rsidR="008A25E5" w:rsidRPr="008D09E5" w:rsidRDefault="00000000">
      <w:pPr>
        <w:spacing w:after="120"/>
        <w:jc w:val="both"/>
        <w:rPr>
          <w:color w:val="000000" w:themeColor="text1"/>
        </w:rPr>
      </w:pPr>
      <w:r w:rsidRPr="008D09E5">
        <w:rPr>
          <w:color w:val="000000" w:themeColor="text1"/>
        </w:rPr>
        <w:t xml:space="preserve">La arquitectura funcional sigue el </w:t>
      </w:r>
      <w:proofErr w:type="spellStart"/>
      <w:r w:rsidRPr="008D09E5">
        <w:rPr>
          <w:color w:val="000000" w:themeColor="text1"/>
        </w:rPr>
        <w:t>patron</w:t>
      </w:r>
      <w:proofErr w:type="spellEnd"/>
      <w:r w:rsidRPr="008D09E5">
        <w:rPr>
          <w:color w:val="000000" w:themeColor="text1"/>
        </w:rPr>
        <w:t xml:space="preserve"> de Microservicios con cuatro capas principales: (1) Capa de </w:t>
      </w:r>
      <w:proofErr w:type="spellStart"/>
      <w:r w:rsidRPr="008D09E5">
        <w:rPr>
          <w:color w:val="000000" w:themeColor="text1"/>
        </w:rPr>
        <w:t>Presentacion</w:t>
      </w:r>
      <w:proofErr w:type="spellEnd"/>
      <w:r w:rsidRPr="008D09E5">
        <w:rPr>
          <w:color w:val="000000" w:themeColor="text1"/>
        </w:rPr>
        <w:t xml:space="preserve"> (</w:t>
      </w:r>
      <w:proofErr w:type="spellStart"/>
      <w:r w:rsidRPr="008D09E5">
        <w:rPr>
          <w:color w:val="000000" w:themeColor="text1"/>
        </w:rPr>
        <w:t>frontend</w:t>
      </w:r>
      <w:proofErr w:type="spellEnd"/>
      <w:r w:rsidRPr="008D09E5">
        <w:rPr>
          <w:color w:val="000000" w:themeColor="text1"/>
        </w:rPr>
        <w:t xml:space="preserve"> Angular/</w:t>
      </w:r>
      <w:proofErr w:type="spellStart"/>
      <w:r w:rsidRPr="008D09E5">
        <w:rPr>
          <w:color w:val="000000" w:themeColor="text1"/>
        </w:rPr>
        <w:t>React</w:t>
      </w:r>
      <w:proofErr w:type="spellEnd"/>
      <w:r w:rsidRPr="008D09E5">
        <w:rPr>
          <w:color w:val="000000" w:themeColor="text1"/>
        </w:rPr>
        <w:t xml:space="preserve">), (2) API Gateway centralizado, (3) Capa de Microservicios de Negocio, y (4) Capa de Datos. Los microservicios de negocio se comunican de forma </w:t>
      </w:r>
      <w:proofErr w:type="spellStart"/>
      <w:r w:rsidRPr="008D09E5">
        <w:rPr>
          <w:color w:val="000000" w:themeColor="text1"/>
        </w:rPr>
        <w:t>asincrona</w:t>
      </w:r>
      <w:proofErr w:type="spellEnd"/>
      <w:r w:rsidRPr="008D09E5">
        <w:rPr>
          <w:color w:val="000000" w:themeColor="text1"/>
        </w:rPr>
        <w:t xml:space="preserve"> mediante Apache Kafka para eventos </w:t>
      </w:r>
      <w:proofErr w:type="spellStart"/>
      <w:r w:rsidRPr="008D09E5">
        <w:rPr>
          <w:color w:val="000000" w:themeColor="text1"/>
        </w:rPr>
        <w:t>criticos</w:t>
      </w:r>
      <w:proofErr w:type="spellEnd"/>
      <w:r w:rsidRPr="008D09E5">
        <w:rPr>
          <w:color w:val="000000" w:themeColor="text1"/>
        </w:rPr>
        <w:t xml:space="preserve"> como cambios de precio o alertas de inventario.</w:t>
      </w:r>
    </w:p>
    <w:p w14:paraId="0BC4C3DE" w14:textId="77777777" w:rsidR="008A25E5" w:rsidRPr="008D09E5" w:rsidRDefault="00000000">
      <w:pPr>
        <w:spacing w:after="120"/>
        <w:jc w:val="both"/>
        <w:rPr>
          <w:color w:val="000000" w:themeColor="text1"/>
        </w:rPr>
      </w:pPr>
      <w:r w:rsidRPr="008D09E5">
        <w:rPr>
          <w:color w:val="000000" w:themeColor="text1"/>
        </w:rPr>
        <w:t xml:space="preserve">Los componentes funcionales principales son: Servicio de Precios, Servicio de Inventarios, Servicio de </w:t>
      </w:r>
      <w:proofErr w:type="spellStart"/>
      <w:r w:rsidRPr="008D09E5">
        <w:rPr>
          <w:color w:val="000000" w:themeColor="text1"/>
        </w:rPr>
        <w:t>Distribucion</w:t>
      </w:r>
      <w:proofErr w:type="spellEnd"/>
      <w:r w:rsidRPr="008D09E5">
        <w:rPr>
          <w:color w:val="000000" w:themeColor="text1"/>
        </w:rPr>
        <w:t xml:space="preserve">, Servicio de Reportes, Motor de Reglas Normativas, Servicio de </w:t>
      </w:r>
      <w:proofErr w:type="spellStart"/>
      <w:r w:rsidRPr="008D09E5">
        <w:rPr>
          <w:color w:val="000000" w:themeColor="text1"/>
        </w:rPr>
        <w:t>Autenticacion</w:t>
      </w:r>
      <w:proofErr w:type="spellEnd"/>
      <w:r w:rsidRPr="008D09E5">
        <w:rPr>
          <w:color w:val="000000" w:themeColor="text1"/>
        </w:rPr>
        <w:t xml:space="preserve"> (OAuth2/JWT), Modulo de </w:t>
      </w:r>
      <w:proofErr w:type="spellStart"/>
      <w:r w:rsidRPr="008D09E5">
        <w:rPr>
          <w:color w:val="000000" w:themeColor="text1"/>
        </w:rPr>
        <w:t>Integracion</w:t>
      </w:r>
      <w:proofErr w:type="spellEnd"/>
      <w:r w:rsidRPr="008D09E5">
        <w:rPr>
          <w:color w:val="000000" w:themeColor="text1"/>
        </w:rPr>
        <w:t xml:space="preserve"> </w:t>
      </w:r>
      <w:proofErr w:type="spellStart"/>
      <w:r w:rsidRPr="008D09E5">
        <w:rPr>
          <w:color w:val="000000" w:themeColor="text1"/>
        </w:rPr>
        <w:t>IoT</w:t>
      </w:r>
      <w:proofErr w:type="spellEnd"/>
      <w:r w:rsidRPr="008D09E5">
        <w:rPr>
          <w:color w:val="000000" w:themeColor="text1"/>
        </w:rPr>
        <w:t xml:space="preserve">, y Modulo de </w:t>
      </w:r>
      <w:proofErr w:type="spellStart"/>
      <w:r w:rsidRPr="008D09E5">
        <w:rPr>
          <w:color w:val="000000" w:themeColor="text1"/>
        </w:rPr>
        <w:t>Integracion</w:t>
      </w:r>
      <w:proofErr w:type="spellEnd"/>
      <w:r w:rsidRPr="008D09E5">
        <w:rPr>
          <w:color w:val="000000" w:themeColor="text1"/>
        </w:rPr>
        <w:t xml:space="preserve"> SICOM.</w:t>
      </w:r>
    </w:p>
    <w:p w14:paraId="169AE4A2" w14:textId="77777777" w:rsidR="008A25E5" w:rsidRPr="008D09E5" w:rsidRDefault="008A25E5">
      <w:pPr>
        <w:spacing w:after="120"/>
        <w:rPr>
          <w:color w:val="000000" w:themeColor="text1"/>
        </w:rPr>
      </w:pPr>
    </w:p>
    <w:p w14:paraId="4F41CB2E" w14:textId="77777777" w:rsidR="008A25E5" w:rsidRPr="008D09E5" w:rsidRDefault="00000000">
      <w:pPr>
        <w:pStyle w:val="Ttulo3"/>
        <w:rPr>
          <w:color w:val="000000" w:themeColor="text1"/>
        </w:rPr>
      </w:pPr>
      <w:bookmarkStart w:id="33" w:name="_Toc222599548"/>
      <w:r w:rsidRPr="008D09E5">
        <w:rPr>
          <w:color w:val="000000" w:themeColor="text1"/>
        </w:rPr>
        <w:t>5.1.2 Modelo de Componentes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405EBAB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A1C839F"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F2316C" w14:textId="77777777" w:rsidR="008A25E5" w:rsidRPr="008D09E5" w:rsidRDefault="00000000">
            <w:pPr>
              <w:rPr>
                <w:color w:val="000000" w:themeColor="text1"/>
              </w:rPr>
            </w:pPr>
            <w:r w:rsidRPr="008D09E5">
              <w:rPr>
                <w:color w:val="000000" w:themeColor="text1"/>
              </w:rPr>
              <w:t>C&amp;C (</w:t>
            </w:r>
            <w:proofErr w:type="spellStart"/>
            <w:r w:rsidRPr="008D09E5">
              <w:rPr>
                <w:color w:val="000000" w:themeColor="text1"/>
              </w:rPr>
              <w:t>Component</w:t>
            </w:r>
            <w:proofErr w:type="spellEnd"/>
            <w:r w:rsidRPr="008D09E5">
              <w:rPr>
                <w:color w:val="000000" w:themeColor="text1"/>
              </w:rPr>
              <w:t xml:space="preserve"> &amp; </w:t>
            </w:r>
            <w:proofErr w:type="spellStart"/>
            <w:r w:rsidRPr="008D09E5">
              <w:rPr>
                <w:color w:val="000000" w:themeColor="text1"/>
              </w:rPr>
              <w:t>Connector</w:t>
            </w:r>
            <w:proofErr w:type="spellEnd"/>
            <w:r w:rsidRPr="008D09E5">
              <w:rPr>
                <w:color w:val="000000" w:themeColor="text1"/>
              </w:rPr>
              <w:t>)</w:t>
            </w:r>
          </w:p>
        </w:tc>
      </w:tr>
      <w:tr w:rsidR="008D09E5" w:rsidRPr="008D09E5" w14:paraId="5120E7F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D2E37C8"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1EAEB3" w14:textId="77777777" w:rsidR="008A25E5" w:rsidRPr="008D09E5" w:rsidRDefault="00000000">
            <w:pPr>
              <w:rPr>
                <w:color w:val="000000" w:themeColor="text1"/>
              </w:rPr>
            </w:pPr>
            <w:r w:rsidRPr="008D09E5">
              <w:rPr>
                <w:color w:val="000000" w:themeColor="text1"/>
              </w:rPr>
              <w:t xml:space="preserve">Microservicios con API Gateway y </w:t>
            </w:r>
            <w:proofErr w:type="spellStart"/>
            <w:r w:rsidRPr="008D09E5">
              <w:rPr>
                <w:color w:val="000000" w:themeColor="text1"/>
              </w:rPr>
              <w:t>mensajeria</w:t>
            </w:r>
            <w:proofErr w:type="spellEnd"/>
            <w:r w:rsidRPr="008D09E5">
              <w:rPr>
                <w:color w:val="000000" w:themeColor="text1"/>
              </w:rPr>
              <w:t xml:space="preserve"> Kafka</w:t>
            </w:r>
          </w:p>
        </w:tc>
      </w:tr>
      <w:tr w:rsidR="008D09E5" w:rsidRPr="008D09E5" w14:paraId="624E67C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6FA786"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7AB3BF" w14:textId="77777777" w:rsidR="008A25E5" w:rsidRPr="008D09E5" w:rsidRDefault="00000000">
            <w:pPr>
              <w:rPr>
                <w:color w:val="000000" w:themeColor="text1"/>
              </w:rPr>
            </w:pPr>
            <w:r w:rsidRPr="008D09E5">
              <w:rPr>
                <w:color w:val="000000" w:themeColor="text1"/>
              </w:rPr>
              <w:t>UML 2.5 - Diagrama de Componentes</w:t>
            </w:r>
          </w:p>
        </w:tc>
      </w:tr>
      <w:tr w:rsidR="008D09E5" w:rsidRPr="008D09E5" w14:paraId="4A82EAB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4F0ECE6"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BD340E" w14:textId="77777777" w:rsidR="008A25E5" w:rsidRPr="008D09E5" w:rsidRDefault="00000000">
            <w:pPr>
              <w:rPr>
                <w:color w:val="000000" w:themeColor="text1"/>
              </w:rPr>
            </w:pPr>
            <w:r w:rsidRPr="008D09E5">
              <w:rPr>
                <w:color w:val="000000" w:themeColor="text1"/>
              </w:rPr>
              <w:t xml:space="preserve">1.0   |   Título: Arquitectura Funcional - Plataforma de </w:t>
            </w:r>
            <w:proofErr w:type="spellStart"/>
            <w:r w:rsidRPr="008D09E5">
              <w:rPr>
                <w:color w:val="000000" w:themeColor="text1"/>
              </w:rPr>
              <w:t>Gestion</w:t>
            </w:r>
            <w:proofErr w:type="spellEnd"/>
            <w:r w:rsidRPr="008D09E5">
              <w:rPr>
                <w:color w:val="000000" w:themeColor="text1"/>
              </w:rPr>
              <w:t xml:space="preserve"> de Combustibles   |   Nomenclatura: UML-C&amp;C</w:t>
            </w:r>
          </w:p>
        </w:tc>
      </w:tr>
      <w:tr w:rsidR="008D09E5" w:rsidRPr="008D09E5" w14:paraId="2AAE4BC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B72F1A1"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C7918" w14:textId="027C439E" w:rsidR="008A25E5" w:rsidRPr="008D09E5" w:rsidRDefault="00000000">
            <w:pPr>
              <w:rPr>
                <w:color w:val="000000" w:themeColor="text1"/>
              </w:rPr>
            </w:pPr>
            <w:r w:rsidRPr="008D09E5">
              <w:rPr>
                <w:color w:val="000000" w:themeColor="text1"/>
              </w:rPr>
              <w:t xml:space="preserve">Arquitecto </w:t>
            </w:r>
            <w:r w:rsidR="00BA6149">
              <w:rPr>
                <w:color w:val="000000" w:themeColor="text1"/>
              </w:rPr>
              <w:t>del equipo</w:t>
            </w:r>
            <w:r w:rsidRPr="008D09E5">
              <w:rPr>
                <w:color w:val="000000" w:themeColor="text1"/>
              </w:rPr>
              <w:t xml:space="preserve">|   Fecha: </w:t>
            </w:r>
            <w:proofErr w:type="gramStart"/>
            <w:r w:rsidRPr="008D09E5">
              <w:rPr>
                <w:color w:val="000000" w:themeColor="text1"/>
              </w:rPr>
              <w:t>Febrero</w:t>
            </w:r>
            <w:proofErr w:type="gramEnd"/>
            <w:r w:rsidRPr="008D09E5">
              <w:rPr>
                <w:color w:val="000000" w:themeColor="text1"/>
              </w:rPr>
              <w:t xml:space="preserve"> 2025</w:t>
            </w:r>
          </w:p>
        </w:tc>
      </w:tr>
    </w:tbl>
    <w:p w14:paraId="7B9D3A99" w14:textId="77777777" w:rsidR="008A25E5" w:rsidRPr="008D09E5" w:rsidRDefault="008A25E5">
      <w:pPr>
        <w:spacing w:after="120"/>
        <w:rPr>
          <w:color w:val="000000" w:themeColor="text1"/>
        </w:rPr>
      </w:pPr>
    </w:p>
    <w:p w14:paraId="59DDF9B7" w14:textId="77777777" w:rsidR="008A25E5" w:rsidRPr="008D09E5" w:rsidRDefault="00000000">
      <w:pPr>
        <w:spacing w:after="120"/>
        <w:jc w:val="both"/>
        <w:rPr>
          <w:color w:val="000000" w:themeColor="text1"/>
        </w:rPr>
      </w:pPr>
      <w:r w:rsidRPr="008D09E5">
        <w:rPr>
          <w:color w:val="000000" w:themeColor="text1"/>
        </w:rPr>
        <w:t>[Diagrama de Componentes: Ver Figura 1 - Arquitectura de Microservicios. El diagrama muestra el API Gateway recibiendo peticiones de los clientes web/</w:t>
      </w:r>
      <w:proofErr w:type="spellStart"/>
      <w:r w:rsidRPr="008D09E5">
        <w:rPr>
          <w:color w:val="000000" w:themeColor="text1"/>
        </w:rPr>
        <w:t>movil</w:t>
      </w:r>
      <w:proofErr w:type="spellEnd"/>
      <w:r w:rsidRPr="008D09E5">
        <w:rPr>
          <w:color w:val="000000" w:themeColor="text1"/>
        </w:rPr>
        <w:t xml:space="preserve"> y </w:t>
      </w:r>
      <w:proofErr w:type="spellStart"/>
      <w:r w:rsidRPr="008D09E5">
        <w:rPr>
          <w:color w:val="000000" w:themeColor="text1"/>
        </w:rPr>
        <w:t>distribuyendolas</w:t>
      </w:r>
      <w:proofErr w:type="spellEnd"/>
      <w:r w:rsidRPr="008D09E5">
        <w:rPr>
          <w:color w:val="000000" w:themeColor="text1"/>
        </w:rPr>
        <w:t xml:space="preserve"> a los microservicios: </w:t>
      </w:r>
      <w:proofErr w:type="spellStart"/>
      <w:r w:rsidRPr="008D09E5">
        <w:rPr>
          <w:color w:val="000000" w:themeColor="text1"/>
        </w:rPr>
        <w:t>PriceService</w:t>
      </w:r>
      <w:proofErr w:type="spellEnd"/>
      <w:r w:rsidRPr="008D09E5">
        <w:rPr>
          <w:color w:val="000000" w:themeColor="text1"/>
        </w:rPr>
        <w:t xml:space="preserve">, </w:t>
      </w:r>
      <w:proofErr w:type="spellStart"/>
      <w:r w:rsidRPr="008D09E5">
        <w:rPr>
          <w:color w:val="000000" w:themeColor="text1"/>
        </w:rPr>
        <w:t>InventoryService</w:t>
      </w:r>
      <w:proofErr w:type="spellEnd"/>
      <w:r w:rsidRPr="008D09E5">
        <w:rPr>
          <w:color w:val="000000" w:themeColor="text1"/>
        </w:rPr>
        <w:t xml:space="preserve">, </w:t>
      </w:r>
      <w:proofErr w:type="spellStart"/>
      <w:r w:rsidRPr="008D09E5">
        <w:rPr>
          <w:color w:val="000000" w:themeColor="text1"/>
        </w:rPr>
        <w:t>DistributionService</w:t>
      </w:r>
      <w:proofErr w:type="spellEnd"/>
      <w:r w:rsidRPr="008D09E5">
        <w:rPr>
          <w:color w:val="000000" w:themeColor="text1"/>
        </w:rPr>
        <w:t xml:space="preserve">, </w:t>
      </w:r>
      <w:proofErr w:type="spellStart"/>
      <w:r w:rsidRPr="008D09E5">
        <w:rPr>
          <w:color w:val="000000" w:themeColor="text1"/>
        </w:rPr>
        <w:t>ReportService</w:t>
      </w:r>
      <w:proofErr w:type="spellEnd"/>
      <w:r w:rsidRPr="008D09E5">
        <w:rPr>
          <w:color w:val="000000" w:themeColor="text1"/>
        </w:rPr>
        <w:t xml:space="preserve"> y </w:t>
      </w:r>
      <w:proofErr w:type="spellStart"/>
      <w:r w:rsidRPr="008D09E5">
        <w:rPr>
          <w:color w:val="000000" w:themeColor="text1"/>
        </w:rPr>
        <w:t>RulesEngine</w:t>
      </w:r>
      <w:proofErr w:type="spellEnd"/>
      <w:r w:rsidRPr="008D09E5">
        <w:rPr>
          <w:color w:val="000000" w:themeColor="text1"/>
        </w:rPr>
        <w:t xml:space="preserve">. Todos se comunican con sus bases de datos propias y se integran </w:t>
      </w:r>
      <w:proofErr w:type="spellStart"/>
      <w:r w:rsidRPr="008D09E5">
        <w:rPr>
          <w:color w:val="000000" w:themeColor="text1"/>
        </w:rPr>
        <w:t>via</w:t>
      </w:r>
      <w:proofErr w:type="spellEnd"/>
      <w:r w:rsidRPr="008D09E5">
        <w:rPr>
          <w:color w:val="000000" w:themeColor="text1"/>
        </w:rPr>
        <w:t xml:space="preserve"> Kafka para eventos </w:t>
      </w:r>
      <w:proofErr w:type="spellStart"/>
      <w:r w:rsidRPr="008D09E5">
        <w:rPr>
          <w:color w:val="000000" w:themeColor="text1"/>
        </w:rPr>
        <w:t>asincronos</w:t>
      </w:r>
      <w:proofErr w:type="spellEnd"/>
      <w:r w:rsidRPr="008D09E5">
        <w:rPr>
          <w:color w:val="000000" w:themeColor="text1"/>
        </w:rPr>
        <w:t xml:space="preserve">. El </w:t>
      </w:r>
      <w:proofErr w:type="spellStart"/>
      <w:r w:rsidRPr="008D09E5">
        <w:rPr>
          <w:color w:val="000000" w:themeColor="text1"/>
        </w:rPr>
        <w:t>IoTBridge</w:t>
      </w:r>
      <w:proofErr w:type="spellEnd"/>
      <w:r w:rsidRPr="008D09E5">
        <w:rPr>
          <w:color w:val="000000" w:themeColor="text1"/>
        </w:rPr>
        <w:t xml:space="preserve"> conecta el </w:t>
      </w:r>
      <w:proofErr w:type="spellStart"/>
      <w:r w:rsidRPr="008D09E5">
        <w:rPr>
          <w:color w:val="000000" w:themeColor="text1"/>
        </w:rPr>
        <w:t>broker</w:t>
      </w:r>
      <w:proofErr w:type="spellEnd"/>
      <w:r w:rsidRPr="008D09E5">
        <w:rPr>
          <w:color w:val="000000" w:themeColor="text1"/>
        </w:rPr>
        <w:t xml:space="preserve"> MQTT con el </w:t>
      </w:r>
      <w:proofErr w:type="spellStart"/>
      <w:r w:rsidRPr="008D09E5">
        <w:rPr>
          <w:color w:val="000000" w:themeColor="text1"/>
        </w:rPr>
        <w:t>InventoryService</w:t>
      </w:r>
      <w:proofErr w:type="spellEnd"/>
      <w:r w:rsidRPr="008D09E5">
        <w:rPr>
          <w:color w:val="000000" w:themeColor="text1"/>
        </w:rPr>
        <w:t xml:space="preserve">. El </w:t>
      </w:r>
      <w:proofErr w:type="spellStart"/>
      <w:r w:rsidRPr="008D09E5">
        <w:rPr>
          <w:color w:val="000000" w:themeColor="text1"/>
        </w:rPr>
        <w:t>SICOMConnector</w:t>
      </w:r>
      <w:proofErr w:type="spellEnd"/>
      <w:r w:rsidRPr="008D09E5">
        <w:rPr>
          <w:color w:val="000000" w:themeColor="text1"/>
        </w:rPr>
        <w:t xml:space="preserve"> expone el </w:t>
      </w:r>
      <w:proofErr w:type="spellStart"/>
      <w:r w:rsidRPr="008D09E5">
        <w:rPr>
          <w:color w:val="000000" w:themeColor="text1"/>
        </w:rPr>
        <w:t>ReportService</w:t>
      </w:r>
      <w:proofErr w:type="spellEnd"/>
      <w:r w:rsidRPr="008D09E5">
        <w:rPr>
          <w:color w:val="000000" w:themeColor="text1"/>
        </w:rPr>
        <w:t xml:space="preserve"> hacia el SICOM del MinMinas.]</w:t>
      </w:r>
    </w:p>
    <w:p w14:paraId="33C1BE51" w14:textId="77777777" w:rsidR="008A25E5" w:rsidRPr="008D09E5" w:rsidRDefault="008A25E5">
      <w:pPr>
        <w:spacing w:after="120"/>
        <w:rPr>
          <w:color w:val="000000" w:themeColor="text1"/>
        </w:rPr>
      </w:pPr>
    </w:p>
    <w:p w14:paraId="2AAF054A" w14:textId="77777777" w:rsidR="008A25E5" w:rsidRPr="008D09E5" w:rsidRDefault="00000000">
      <w:pPr>
        <w:pStyle w:val="Ttulo2"/>
        <w:rPr>
          <w:color w:val="000000" w:themeColor="text1"/>
        </w:rPr>
      </w:pPr>
      <w:bookmarkStart w:id="34" w:name="_Toc222599549"/>
      <w:r w:rsidRPr="008D09E5">
        <w:rPr>
          <w:color w:val="000000" w:themeColor="text1"/>
        </w:rPr>
        <w:t>5.2 Punto de Vista de Despliegue</w:t>
      </w:r>
      <w:bookmarkEnd w:id="34"/>
    </w:p>
    <w:p w14:paraId="176AB5E3" w14:textId="77777777" w:rsidR="008A25E5" w:rsidRPr="008D09E5" w:rsidRDefault="00000000">
      <w:pPr>
        <w:pStyle w:val="Ttulo3"/>
        <w:rPr>
          <w:color w:val="000000" w:themeColor="text1"/>
        </w:rPr>
      </w:pPr>
      <w:bookmarkStart w:id="35" w:name="_Toc222599550"/>
      <w:r w:rsidRPr="008D09E5">
        <w:rPr>
          <w:color w:val="000000" w:themeColor="text1"/>
        </w:rPr>
        <w:t xml:space="preserve">5.2.1 </w:t>
      </w:r>
      <w:proofErr w:type="spellStart"/>
      <w:r w:rsidRPr="008D09E5">
        <w:rPr>
          <w:color w:val="000000" w:themeColor="text1"/>
        </w:rPr>
        <w:t>Descripcion</w:t>
      </w:r>
      <w:bookmarkEnd w:id="35"/>
      <w:proofErr w:type="spellEnd"/>
    </w:p>
    <w:p w14:paraId="73D07C4F" w14:textId="77777777" w:rsidR="008A25E5" w:rsidRPr="008D09E5" w:rsidRDefault="00000000">
      <w:pPr>
        <w:spacing w:after="120"/>
        <w:jc w:val="both"/>
        <w:rPr>
          <w:color w:val="000000" w:themeColor="text1"/>
        </w:rPr>
      </w:pPr>
      <w:r w:rsidRPr="008D09E5">
        <w:rPr>
          <w:color w:val="000000" w:themeColor="text1"/>
        </w:rPr>
        <w:lastRenderedPageBreak/>
        <w:t xml:space="preserve">El punto de vista de despliegue describe como los componentes de software son asignados a la infraestructura </w:t>
      </w:r>
      <w:proofErr w:type="spellStart"/>
      <w:r w:rsidRPr="008D09E5">
        <w:rPr>
          <w:color w:val="000000" w:themeColor="text1"/>
        </w:rPr>
        <w:t>fisica</w:t>
      </w:r>
      <w:proofErr w:type="spellEnd"/>
      <w:r w:rsidRPr="008D09E5">
        <w:rPr>
          <w:color w:val="000000" w:themeColor="text1"/>
        </w:rPr>
        <w:t xml:space="preserve"> y virtual. Este punto de vista es clave para los ingenieros de infraestructura, el equipo de operaciones y los </w:t>
      </w:r>
      <w:proofErr w:type="spellStart"/>
      <w:r w:rsidRPr="008D09E5">
        <w:rPr>
          <w:color w:val="000000" w:themeColor="text1"/>
        </w:rPr>
        <w:t>stakeholders</w:t>
      </w:r>
      <w:proofErr w:type="spellEnd"/>
      <w:r w:rsidRPr="008D09E5">
        <w:rPr>
          <w:color w:val="000000" w:themeColor="text1"/>
        </w:rPr>
        <w:t xml:space="preserve"> preocupados por la disponibilidad y escalabilidad del sistema.</w:t>
      </w:r>
    </w:p>
    <w:p w14:paraId="203DE168" w14:textId="77777777" w:rsidR="008A25E5" w:rsidRPr="008D09E5" w:rsidRDefault="00000000">
      <w:pPr>
        <w:spacing w:after="120"/>
        <w:jc w:val="both"/>
        <w:rPr>
          <w:color w:val="000000" w:themeColor="text1"/>
        </w:rPr>
      </w:pPr>
      <w:r w:rsidRPr="008D09E5">
        <w:rPr>
          <w:color w:val="000000" w:themeColor="text1"/>
        </w:rPr>
        <w:t xml:space="preserve">La plataforma se despliega en una infraestructura de nube hibrida sobre </w:t>
      </w:r>
      <w:proofErr w:type="spellStart"/>
      <w:r w:rsidRPr="008D09E5">
        <w:rPr>
          <w:color w:val="000000" w:themeColor="text1"/>
        </w:rPr>
        <w:t>Kubernetes</w:t>
      </w:r>
      <w:proofErr w:type="spellEnd"/>
      <w:r w:rsidRPr="008D09E5">
        <w:rPr>
          <w:color w:val="000000" w:themeColor="text1"/>
        </w:rPr>
        <w:t xml:space="preserve">. El </w:t>
      </w:r>
      <w:proofErr w:type="spellStart"/>
      <w:proofErr w:type="gramStart"/>
      <w:r w:rsidRPr="008D09E5">
        <w:rPr>
          <w:color w:val="000000" w:themeColor="text1"/>
        </w:rPr>
        <w:t>cluster</w:t>
      </w:r>
      <w:proofErr w:type="spellEnd"/>
      <w:proofErr w:type="gramEnd"/>
      <w:r w:rsidRPr="008D09E5">
        <w:rPr>
          <w:color w:val="000000" w:themeColor="text1"/>
        </w:rPr>
        <w:t xml:space="preserve"> de </w:t>
      </w:r>
      <w:proofErr w:type="spellStart"/>
      <w:r w:rsidRPr="008D09E5">
        <w:rPr>
          <w:color w:val="000000" w:themeColor="text1"/>
        </w:rPr>
        <w:t>Kubernetes</w:t>
      </w:r>
      <w:proofErr w:type="spellEnd"/>
      <w:r w:rsidRPr="008D09E5">
        <w:rPr>
          <w:color w:val="000000" w:themeColor="text1"/>
        </w:rPr>
        <w:t xml:space="preserve"> </w:t>
      </w:r>
      <w:proofErr w:type="spellStart"/>
      <w:r w:rsidRPr="008D09E5">
        <w:rPr>
          <w:color w:val="000000" w:themeColor="text1"/>
        </w:rPr>
        <w:t>esta</w:t>
      </w:r>
      <w:proofErr w:type="spellEnd"/>
      <w:r w:rsidRPr="008D09E5">
        <w:rPr>
          <w:color w:val="000000" w:themeColor="text1"/>
        </w:rPr>
        <w:t xml:space="preserve"> organizado en </w:t>
      </w:r>
      <w:proofErr w:type="spellStart"/>
      <w:r w:rsidRPr="008D09E5">
        <w:rPr>
          <w:color w:val="000000" w:themeColor="text1"/>
        </w:rPr>
        <w:t>namespaces</w:t>
      </w:r>
      <w:proofErr w:type="spellEnd"/>
      <w:r w:rsidRPr="008D09E5">
        <w:rPr>
          <w:color w:val="000000" w:themeColor="text1"/>
        </w:rPr>
        <w:t xml:space="preserve"> por dominio: fuel-</w:t>
      </w:r>
      <w:proofErr w:type="spellStart"/>
      <w:r w:rsidRPr="008D09E5">
        <w:rPr>
          <w:color w:val="000000" w:themeColor="text1"/>
        </w:rPr>
        <w:t>core</w:t>
      </w:r>
      <w:proofErr w:type="spellEnd"/>
      <w:r w:rsidRPr="008D09E5">
        <w:rPr>
          <w:color w:val="000000" w:themeColor="text1"/>
        </w:rPr>
        <w:t xml:space="preserve"> (microservicios de negocio), fuel-data (bases de datos), fuel-</w:t>
      </w:r>
      <w:proofErr w:type="spellStart"/>
      <w:r w:rsidRPr="008D09E5">
        <w:rPr>
          <w:color w:val="000000" w:themeColor="text1"/>
        </w:rPr>
        <w:t>monitoring</w:t>
      </w:r>
      <w:proofErr w:type="spellEnd"/>
      <w:r w:rsidRPr="008D09E5">
        <w:rPr>
          <w:color w:val="000000" w:themeColor="text1"/>
        </w:rPr>
        <w:t xml:space="preserve"> (</w:t>
      </w:r>
      <w:proofErr w:type="spellStart"/>
      <w:r w:rsidRPr="008D09E5">
        <w:rPr>
          <w:color w:val="000000" w:themeColor="text1"/>
        </w:rPr>
        <w:t>observabilidad</w:t>
      </w:r>
      <w:proofErr w:type="spellEnd"/>
      <w:r w:rsidRPr="008D09E5">
        <w:rPr>
          <w:color w:val="000000" w:themeColor="text1"/>
        </w:rPr>
        <w:t>) y fuel-</w:t>
      </w:r>
      <w:proofErr w:type="spellStart"/>
      <w:r w:rsidRPr="008D09E5">
        <w:rPr>
          <w:color w:val="000000" w:themeColor="text1"/>
        </w:rPr>
        <w:t>integration</w:t>
      </w:r>
      <w:proofErr w:type="spellEnd"/>
      <w:r w:rsidRPr="008D09E5">
        <w:rPr>
          <w:color w:val="000000" w:themeColor="text1"/>
        </w:rPr>
        <w:t xml:space="preserve"> (</w:t>
      </w:r>
      <w:proofErr w:type="spellStart"/>
      <w:r w:rsidRPr="008D09E5">
        <w:rPr>
          <w:color w:val="000000" w:themeColor="text1"/>
        </w:rPr>
        <w:t>IoT</w:t>
      </w:r>
      <w:proofErr w:type="spellEnd"/>
      <w:r w:rsidRPr="008D09E5">
        <w:rPr>
          <w:color w:val="000000" w:themeColor="text1"/>
        </w:rPr>
        <w:t xml:space="preserve"> y SICOM). Se implementa un </w:t>
      </w:r>
      <w:proofErr w:type="spellStart"/>
      <w:r w:rsidRPr="008D09E5">
        <w:rPr>
          <w:color w:val="000000" w:themeColor="text1"/>
        </w:rPr>
        <w:t>Ingress</w:t>
      </w:r>
      <w:proofErr w:type="spellEnd"/>
      <w:r w:rsidRPr="008D09E5">
        <w:rPr>
          <w:color w:val="000000" w:themeColor="text1"/>
        </w:rPr>
        <w:t xml:space="preserve"> </w:t>
      </w:r>
      <w:proofErr w:type="spellStart"/>
      <w:r w:rsidRPr="008D09E5">
        <w:rPr>
          <w:color w:val="000000" w:themeColor="text1"/>
        </w:rPr>
        <w:t>Controller</w:t>
      </w:r>
      <w:proofErr w:type="spellEnd"/>
      <w:r w:rsidRPr="008D09E5">
        <w:rPr>
          <w:color w:val="000000" w:themeColor="text1"/>
        </w:rPr>
        <w:t xml:space="preserve"> con balanceo de carga y </w:t>
      </w:r>
      <w:proofErr w:type="spellStart"/>
      <w:r w:rsidRPr="008D09E5">
        <w:rPr>
          <w:color w:val="000000" w:themeColor="text1"/>
        </w:rPr>
        <w:t>terminacion</w:t>
      </w:r>
      <w:proofErr w:type="spellEnd"/>
      <w:r w:rsidRPr="008D09E5">
        <w:rPr>
          <w:color w:val="000000" w:themeColor="text1"/>
        </w:rPr>
        <w:t xml:space="preserve"> TLS. Las bases de datos utilizan almacenamiento persistente con </w:t>
      </w:r>
      <w:proofErr w:type="spellStart"/>
      <w:r w:rsidRPr="008D09E5">
        <w:rPr>
          <w:color w:val="000000" w:themeColor="text1"/>
        </w:rPr>
        <w:t>replicas</w:t>
      </w:r>
      <w:proofErr w:type="spellEnd"/>
      <w:r w:rsidRPr="008D09E5">
        <w:rPr>
          <w:color w:val="000000" w:themeColor="text1"/>
        </w:rPr>
        <w:t xml:space="preserve"> de alta disponibilidad.</w:t>
      </w:r>
    </w:p>
    <w:p w14:paraId="00FD0C41" w14:textId="77777777" w:rsidR="008A25E5" w:rsidRPr="008D09E5" w:rsidRDefault="008A25E5">
      <w:pPr>
        <w:spacing w:after="120"/>
        <w:rPr>
          <w:color w:val="000000" w:themeColor="text1"/>
        </w:rPr>
      </w:pPr>
    </w:p>
    <w:p w14:paraId="06CBD94E" w14:textId="77777777" w:rsidR="008A25E5" w:rsidRPr="008D09E5" w:rsidRDefault="00000000">
      <w:pPr>
        <w:pStyle w:val="Ttulo3"/>
        <w:rPr>
          <w:color w:val="000000" w:themeColor="text1"/>
        </w:rPr>
      </w:pPr>
      <w:bookmarkStart w:id="36" w:name="_Toc222599551"/>
      <w:r w:rsidRPr="008D09E5">
        <w:rPr>
          <w:color w:val="000000" w:themeColor="text1"/>
        </w:rPr>
        <w:t xml:space="preserve">5.2.2 Modelos de Plataforma de </w:t>
      </w:r>
      <w:proofErr w:type="spellStart"/>
      <w:r w:rsidRPr="008D09E5">
        <w:rPr>
          <w:color w:val="000000" w:themeColor="text1"/>
        </w:rPr>
        <w:t>Ejecucion</w:t>
      </w:r>
      <w:bookmarkEnd w:id="3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69A7823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5C47F3"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41069D" w14:textId="77777777" w:rsidR="008A25E5" w:rsidRPr="008D09E5" w:rsidRDefault="00000000">
            <w:pPr>
              <w:rPr>
                <w:color w:val="000000" w:themeColor="text1"/>
              </w:rPr>
            </w:pPr>
            <w:proofErr w:type="spellStart"/>
            <w:r w:rsidRPr="008D09E5">
              <w:rPr>
                <w:color w:val="000000" w:themeColor="text1"/>
              </w:rPr>
              <w:t>Allocation</w:t>
            </w:r>
            <w:proofErr w:type="spellEnd"/>
          </w:p>
        </w:tc>
      </w:tr>
      <w:tr w:rsidR="008D09E5" w:rsidRPr="008D09E5" w14:paraId="635113B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3B2EE7"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83333A" w14:textId="77777777" w:rsidR="008A25E5" w:rsidRPr="008D09E5" w:rsidRDefault="00000000">
            <w:pPr>
              <w:rPr>
                <w:color w:val="000000" w:themeColor="text1"/>
              </w:rPr>
            </w:pPr>
            <w:r w:rsidRPr="008D09E5">
              <w:rPr>
                <w:color w:val="000000" w:themeColor="text1"/>
              </w:rPr>
              <w:t xml:space="preserve">Microservicios en </w:t>
            </w:r>
            <w:proofErr w:type="spellStart"/>
            <w:r w:rsidRPr="008D09E5">
              <w:rPr>
                <w:color w:val="000000" w:themeColor="text1"/>
              </w:rPr>
              <w:t>Kubernetes</w:t>
            </w:r>
            <w:proofErr w:type="spellEnd"/>
            <w:r w:rsidRPr="008D09E5">
              <w:rPr>
                <w:color w:val="000000" w:themeColor="text1"/>
              </w:rPr>
              <w:t xml:space="preserve"> con </w:t>
            </w:r>
            <w:proofErr w:type="spellStart"/>
            <w:r w:rsidRPr="008D09E5">
              <w:rPr>
                <w:color w:val="000000" w:themeColor="text1"/>
              </w:rPr>
              <w:t>namespaces</w:t>
            </w:r>
            <w:proofErr w:type="spellEnd"/>
            <w:r w:rsidRPr="008D09E5">
              <w:rPr>
                <w:color w:val="000000" w:themeColor="text1"/>
              </w:rPr>
              <w:t xml:space="preserve"> por dominio</w:t>
            </w:r>
          </w:p>
        </w:tc>
      </w:tr>
      <w:tr w:rsidR="008D09E5" w:rsidRPr="008D09E5" w14:paraId="1AF3220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86DE637"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258F30" w14:textId="77777777" w:rsidR="008A25E5" w:rsidRPr="008D09E5" w:rsidRDefault="00000000">
            <w:pPr>
              <w:rPr>
                <w:color w:val="000000" w:themeColor="text1"/>
              </w:rPr>
            </w:pPr>
            <w:r w:rsidRPr="008D09E5">
              <w:rPr>
                <w:color w:val="000000" w:themeColor="text1"/>
              </w:rPr>
              <w:t>Diagrama de Despliegue UML 2.5</w:t>
            </w:r>
          </w:p>
        </w:tc>
      </w:tr>
      <w:tr w:rsidR="008D09E5" w:rsidRPr="008D09E5" w14:paraId="414A1BD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C6CDDC6"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4EB77" w14:textId="77777777" w:rsidR="008A25E5" w:rsidRPr="008D09E5" w:rsidRDefault="00000000">
            <w:pPr>
              <w:rPr>
                <w:color w:val="000000" w:themeColor="text1"/>
              </w:rPr>
            </w:pPr>
            <w:r w:rsidRPr="008D09E5">
              <w:rPr>
                <w:color w:val="000000" w:themeColor="text1"/>
              </w:rPr>
              <w:t xml:space="preserve">1.0   |   Título: Plataforma de </w:t>
            </w:r>
            <w:proofErr w:type="spellStart"/>
            <w:r w:rsidRPr="008D09E5">
              <w:rPr>
                <w:color w:val="000000" w:themeColor="text1"/>
              </w:rPr>
              <w:t>Ejecucion</w:t>
            </w:r>
            <w:proofErr w:type="spellEnd"/>
            <w:r w:rsidRPr="008D09E5">
              <w:rPr>
                <w:color w:val="000000" w:themeColor="text1"/>
              </w:rPr>
              <w:t xml:space="preserve"> - </w:t>
            </w:r>
            <w:proofErr w:type="gramStart"/>
            <w:r w:rsidRPr="008D09E5">
              <w:rPr>
                <w:color w:val="000000" w:themeColor="text1"/>
              </w:rPr>
              <w:t>Cluster</w:t>
            </w:r>
            <w:proofErr w:type="gramEnd"/>
            <w:r w:rsidRPr="008D09E5">
              <w:rPr>
                <w:color w:val="000000" w:themeColor="text1"/>
              </w:rPr>
              <w:t xml:space="preserve"> </w:t>
            </w:r>
            <w:proofErr w:type="spellStart"/>
            <w:r w:rsidRPr="008D09E5">
              <w:rPr>
                <w:color w:val="000000" w:themeColor="text1"/>
              </w:rPr>
              <w:t>Kubernetes</w:t>
            </w:r>
            <w:proofErr w:type="spellEnd"/>
            <w:r w:rsidRPr="008D09E5">
              <w:rPr>
                <w:color w:val="000000" w:themeColor="text1"/>
              </w:rPr>
              <w:t xml:space="preserve">   |   Nomenclatura: DEP-K8S</w:t>
            </w:r>
          </w:p>
        </w:tc>
      </w:tr>
      <w:tr w:rsidR="008D09E5" w:rsidRPr="008D09E5" w14:paraId="3593A12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1B827D"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69DEC2" w14:textId="58B762D8" w:rsidR="008A25E5" w:rsidRPr="008D09E5" w:rsidRDefault="00000000">
            <w:pPr>
              <w:rPr>
                <w:color w:val="000000" w:themeColor="text1"/>
              </w:rPr>
            </w:pPr>
            <w:r w:rsidRPr="008D09E5">
              <w:rPr>
                <w:color w:val="000000" w:themeColor="text1"/>
              </w:rPr>
              <w:t xml:space="preserve">Arquitecto </w:t>
            </w:r>
            <w:r w:rsidR="00BA6149">
              <w:rPr>
                <w:color w:val="000000" w:themeColor="text1"/>
              </w:rPr>
              <w:t>del equipo</w:t>
            </w:r>
            <w:r w:rsidRPr="008D09E5">
              <w:rPr>
                <w:color w:val="000000" w:themeColor="text1"/>
              </w:rPr>
              <w:t xml:space="preserve">|   Fecha: </w:t>
            </w:r>
            <w:proofErr w:type="gramStart"/>
            <w:r w:rsidRPr="008D09E5">
              <w:rPr>
                <w:color w:val="000000" w:themeColor="text1"/>
              </w:rPr>
              <w:t>Febrero</w:t>
            </w:r>
            <w:proofErr w:type="gramEnd"/>
            <w:r w:rsidRPr="008D09E5">
              <w:rPr>
                <w:color w:val="000000" w:themeColor="text1"/>
              </w:rPr>
              <w:t xml:space="preserve"> 2025</w:t>
            </w:r>
          </w:p>
        </w:tc>
      </w:tr>
    </w:tbl>
    <w:p w14:paraId="7B9A257D" w14:textId="77777777" w:rsidR="008A25E5" w:rsidRPr="008D09E5" w:rsidRDefault="008A25E5">
      <w:pPr>
        <w:spacing w:after="120"/>
        <w:rPr>
          <w:color w:val="000000" w:themeColor="text1"/>
        </w:rPr>
      </w:pPr>
    </w:p>
    <w:p w14:paraId="639D21D2" w14:textId="77777777" w:rsidR="008A25E5" w:rsidRPr="008D09E5" w:rsidRDefault="00000000">
      <w:pPr>
        <w:spacing w:after="120"/>
        <w:jc w:val="both"/>
        <w:rPr>
          <w:color w:val="000000" w:themeColor="text1"/>
        </w:rPr>
      </w:pPr>
      <w:r w:rsidRPr="008D09E5">
        <w:rPr>
          <w:color w:val="000000" w:themeColor="text1"/>
        </w:rPr>
        <w:t xml:space="preserve">[Diagrama de Despliegue </w:t>
      </w:r>
      <w:proofErr w:type="spellStart"/>
      <w:r w:rsidRPr="008D09E5">
        <w:rPr>
          <w:color w:val="000000" w:themeColor="text1"/>
        </w:rPr>
        <w:t>Kubernetes</w:t>
      </w:r>
      <w:proofErr w:type="spellEnd"/>
      <w:r w:rsidRPr="008D09E5">
        <w:rPr>
          <w:color w:val="000000" w:themeColor="text1"/>
        </w:rPr>
        <w:t xml:space="preserve">: </w:t>
      </w:r>
      <w:proofErr w:type="gramStart"/>
      <w:r w:rsidRPr="008D09E5">
        <w:rPr>
          <w:color w:val="000000" w:themeColor="text1"/>
        </w:rPr>
        <w:t>Cluster</w:t>
      </w:r>
      <w:proofErr w:type="gramEnd"/>
      <w:r w:rsidRPr="008D09E5">
        <w:rPr>
          <w:color w:val="000000" w:themeColor="text1"/>
        </w:rPr>
        <w:t xml:space="preserve"> con 3 nodos de control y N nodos </w:t>
      </w:r>
      <w:proofErr w:type="spellStart"/>
      <w:r w:rsidRPr="008D09E5">
        <w:rPr>
          <w:color w:val="000000" w:themeColor="text1"/>
        </w:rPr>
        <w:t>worker</w:t>
      </w:r>
      <w:proofErr w:type="spellEnd"/>
      <w:r w:rsidRPr="008D09E5">
        <w:rPr>
          <w:color w:val="000000" w:themeColor="text1"/>
        </w:rPr>
        <w:t xml:space="preserve">. </w:t>
      </w:r>
      <w:proofErr w:type="spellStart"/>
      <w:r w:rsidRPr="008D09E5">
        <w:rPr>
          <w:color w:val="000000" w:themeColor="text1"/>
        </w:rPr>
        <w:t>Pods</w:t>
      </w:r>
      <w:proofErr w:type="spellEnd"/>
      <w:r w:rsidRPr="008D09E5">
        <w:rPr>
          <w:color w:val="000000" w:themeColor="text1"/>
        </w:rPr>
        <w:t xml:space="preserve"> de microservicios desplegados con HPA (Horizontal Pod </w:t>
      </w:r>
      <w:proofErr w:type="spellStart"/>
      <w:r w:rsidRPr="008D09E5">
        <w:rPr>
          <w:color w:val="000000" w:themeColor="text1"/>
        </w:rPr>
        <w:t>Autoscaler</w:t>
      </w:r>
      <w:proofErr w:type="spellEnd"/>
      <w:r w:rsidRPr="008D09E5">
        <w:rPr>
          <w:color w:val="000000" w:themeColor="text1"/>
        </w:rPr>
        <w:t xml:space="preserve">). PostgreSQL en </w:t>
      </w:r>
      <w:proofErr w:type="spellStart"/>
      <w:r w:rsidRPr="008D09E5">
        <w:rPr>
          <w:color w:val="000000" w:themeColor="text1"/>
        </w:rPr>
        <w:t>StatefulSet</w:t>
      </w:r>
      <w:proofErr w:type="spellEnd"/>
      <w:r w:rsidRPr="008D09E5">
        <w:rPr>
          <w:color w:val="000000" w:themeColor="text1"/>
        </w:rPr>
        <w:t xml:space="preserve"> con 3 </w:t>
      </w:r>
      <w:proofErr w:type="spellStart"/>
      <w:r w:rsidRPr="008D09E5">
        <w:rPr>
          <w:color w:val="000000" w:themeColor="text1"/>
        </w:rPr>
        <w:t>replicas</w:t>
      </w:r>
      <w:proofErr w:type="spellEnd"/>
      <w:r w:rsidRPr="008D09E5">
        <w:rPr>
          <w:color w:val="000000" w:themeColor="text1"/>
        </w:rPr>
        <w:t xml:space="preserve">. Redis </w:t>
      </w:r>
      <w:proofErr w:type="gramStart"/>
      <w:r w:rsidRPr="008D09E5">
        <w:rPr>
          <w:color w:val="000000" w:themeColor="text1"/>
        </w:rPr>
        <w:t>Cluster</w:t>
      </w:r>
      <w:proofErr w:type="gramEnd"/>
      <w:r w:rsidRPr="008D09E5">
        <w:rPr>
          <w:color w:val="000000" w:themeColor="text1"/>
        </w:rPr>
        <w:t xml:space="preserve"> con </w:t>
      </w:r>
      <w:proofErr w:type="spellStart"/>
      <w:r w:rsidRPr="008D09E5">
        <w:rPr>
          <w:color w:val="000000" w:themeColor="text1"/>
        </w:rPr>
        <w:t>Sentinel</w:t>
      </w:r>
      <w:proofErr w:type="spellEnd"/>
      <w:r w:rsidRPr="008D09E5">
        <w:rPr>
          <w:color w:val="000000" w:themeColor="text1"/>
        </w:rPr>
        <w:t xml:space="preserve">. Kafka con 3 </w:t>
      </w:r>
      <w:proofErr w:type="spellStart"/>
      <w:r w:rsidRPr="008D09E5">
        <w:rPr>
          <w:color w:val="000000" w:themeColor="text1"/>
        </w:rPr>
        <w:t>brokers</w:t>
      </w:r>
      <w:proofErr w:type="spellEnd"/>
      <w:r w:rsidRPr="008D09E5">
        <w:rPr>
          <w:color w:val="000000" w:themeColor="text1"/>
        </w:rPr>
        <w:t xml:space="preserve">. Prometheus + </w:t>
      </w:r>
      <w:proofErr w:type="spellStart"/>
      <w:r w:rsidRPr="008D09E5">
        <w:rPr>
          <w:color w:val="000000" w:themeColor="text1"/>
        </w:rPr>
        <w:t>Grafana</w:t>
      </w:r>
      <w:proofErr w:type="spellEnd"/>
      <w:r w:rsidRPr="008D09E5">
        <w:rPr>
          <w:color w:val="000000" w:themeColor="text1"/>
        </w:rPr>
        <w:t xml:space="preserve"> en </w:t>
      </w:r>
      <w:proofErr w:type="spellStart"/>
      <w:r w:rsidRPr="008D09E5">
        <w:rPr>
          <w:color w:val="000000" w:themeColor="text1"/>
        </w:rPr>
        <w:t>namespace</w:t>
      </w:r>
      <w:proofErr w:type="spellEnd"/>
      <w:r w:rsidRPr="008D09E5">
        <w:rPr>
          <w:color w:val="000000" w:themeColor="text1"/>
        </w:rPr>
        <w:t xml:space="preserve"> de monitoreo.]</w:t>
      </w:r>
    </w:p>
    <w:p w14:paraId="1E276768" w14:textId="77777777" w:rsidR="008A25E5" w:rsidRPr="008D09E5" w:rsidRDefault="00000000">
      <w:pPr>
        <w:pStyle w:val="Ttulo3"/>
        <w:rPr>
          <w:color w:val="000000" w:themeColor="text1"/>
        </w:rPr>
      </w:pPr>
      <w:bookmarkStart w:id="37" w:name="_Toc222599552"/>
      <w:r w:rsidRPr="008D09E5">
        <w:rPr>
          <w:color w:val="000000" w:themeColor="text1"/>
        </w:rPr>
        <w:t>5.2.3 Modelos de Red</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138C10F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8B6CCC2"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A0F5C" w14:textId="77777777" w:rsidR="008A25E5" w:rsidRPr="008D09E5" w:rsidRDefault="00000000">
            <w:pPr>
              <w:rPr>
                <w:color w:val="000000" w:themeColor="text1"/>
              </w:rPr>
            </w:pPr>
            <w:proofErr w:type="spellStart"/>
            <w:r w:rsidRPr="008D09E5">
              <w:rPr>
                <w:color w:val="000000" w:themeColor="text1"/>
              </w:rPr>
              <w:t>Allocation</w:t>
            </w:r>
            <w:proofErr w:type="spellEnd"/>
          </w:p>
        </w:tc>
      </w:tr>
      <w:tr w:rsidR="008D09E5" w:rsidRPr="008D09E5" w14:paraId="3C5CC4A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72C331"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7203D" w14:textId="77777777" w:rsidR="008A25E5" w:rsidRPr="008D09E5" w:rsidRDefault="00000000">
            <w:pPr>
              <w:rPr>
                <w:color w:val="000000" w:themeColor="text1"/>
              </w:rPr>
            </w:pPr>
            <w:r w:rsidRPr="008D09E5">
              <w:rPr>
                <w:color w:val="000000" w:themeColor="text1"/>
              </w:rPr>
              <w:t xml:space="preserve">Red de microservicios con </w:t>
            </w:r>
            <w:proofErr w:type="spellStart"/>
            <w:r w:rsidRPr="008D09E5">
              <w:rPr>
                <w:color w:val="000000" w:themeColor="text1"/>
              </w:rPr>
              <w:t>segmentacion</w:t>
            </w:r>
            <w:proofErr w:type="spellEnd"/>
            <w:r w:rsidRPr="008D09E5">
              <w:rPr>
                <w:color w:val="000000" w:themeColor="text1"/>
              </w:rPr>
              <w:t xml:space="preserve"> por zona de seguridad</w:t>
            </w:r>
          </w:p>
        </w:tc>
      </w:tr>
      <w:tr w:rsidR="008D09E5" w:rsidRPr="008D09E5" w14:paraId="2D84641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DF17504"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22EA54" w14:textId="77777777" w:rsidR="008A25E5" w:rsidRPr="008D09E5" w:rsidRDefault="00000000">
            <w:pPr>
              <w:rPr>
                <w:color w:val="000000" w:themeColor="text1"/>
              </w:rPr>
            </w:pPr>
            <w:r w:rsidRPr="008D09E5">
              <w:rPr>
                <w:color w:val="000000" w:themeColor="text1"/>
              </w:rPr>
              <w:t>Diagrama de Red</w:t>
            </w:r>
          </w:p>
        </w:tc>
      </w:tr>
      <w:tr w:rsidR="008D09E5" w:rsidRPr="008D09E5" w14:paraId="457808D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01B74D"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E1EE19" w14:textId="77777777" w:rsidR="008A25E5" w:rsidRPr="008D09E5" w:rsidRDefault="00000000">
            <w:pPr>
              <w:rPr>
                <w:color w:val="000000" w:themeColor="text1"/>
              </w:rPr>
            </w:pPr>
            <w:r w:rsidRPr="008D09E5">
              <w:rPr>
                <w:color w:val="000000" w:themeColor="text1"/>
              </w:rPr>
              <w:t xml:space="preserve">1.0   |   Título: </w:t>
            </w:r>
            <w:proofErr w:type="spellStart"/>
            <w:r w:rsidRPr="008D09E5">
              <w:rPr>
                <w:color w:val="000000" w:themeColor="text1"/>
              </w:rPr>
              <w:t>Topologia</w:t>
            </w:r>
            <w:proofErr w:type="spellEnd"/>
            <w:r w:rsidRPr="008D09E5">
              <w:rPr>
                <w:color w:val="000000" w:themeColor="text1"/>
              </w:rPr>
              <w:t xml:space="preserve"> de Red - Plataforma de Combustibles   |   Nomenclatura: NET-01</w:t>
            </w:r>
          </w:p>
        </w:tc>
      </w:tr>
      <w:tr w:rsidR="008D09E5" w:rsidRPr="008D09E5" w14:paraId="4E8C85C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8F86FE2"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E8FF07"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FuelPlatform</w:t>
            </w:r>
            <w:proofErr w:type="spellEnd"/>
            <w:r w:rsidRPr="008D09E5">
              <w:rPr>
                <w:color w:val="000000" w:themeColor="text1"/>
              </w:rPr>
              <w:t xml:space="preserve">   |   Fecha: </w:t>
            </w:r>
            <w:proofErr w:type="gramStart"/>
            <w:r w:rsidRPr="008D09E5">
              <w:rPr>
                <w:color w:val="000000" w:themeColor="text1"/>
              </w:rPr>
              <w:t>Febrero</w:t>
            </w:r>
            <w:proofErr w:type="gramEnd"/>
            <w:r w:rsidRPr="008D09E5">
              <w:rPr>
                <w:color w:val="000000" w:themeColor="text1"/>
              </w:rPr>
              <w:t xml:space="preserve"> 2025</w:t>
            </w:r>
          </w:p>
        </w:tc>
      </w:tr>
    </w:tbl>
    <w:p w14:paraId="7FF54C7A" w14:textId="77777777" w:rsidR="008A25E5" w:rsidRPr="008D09E5" w:rsidRDefault="008A25E5">
      <w:pPr>
        <w:spacing w:after="120"/>
        <w:rPr>
          <w:color w:val="000000" w:themeColor="text1"/>
        </w:rPr>
      </w:pPr>
    </w:p>
    <w:p w14:paraId="0083EA12" w14:textId="77777777" w:rsidR="008A25E5" w:rsidRPr="008D09E5" w:rsidRDefault="00000000">
      <w:pPr>
        <w:spacing w:after="120"/>
        <w:jc w:val="both"/>
        <w:rPr>
          <w:color w:val="000000" w:themeColor="text1"/>
        </w:rPr>
      </w:pPr>
      <w:r w:rsidRPr="008D09E5">
        <w:rPr>
          <w:color w:val="000000" w:themeColor="text1"/>
        </w:rPr>
        <w:t>[Diagrama de Red: DMZ publica (</w:t>
      </w:r>
      <w:proofErr w:type="spellStart"/>
      <w:r w:rsidRPr="008D09E5">
        <w:rPr>
          <w:color w:val="000000" w:themeColor="text1"/>
        </w:rPr>
        <w:t>Ingress</w:t>
      </w:r>
      <w:proofErr w:type="spellEnd"/>
      <w:r w:rsidRPr="008D09E5">
        <w:rPr>
          <w:color w:val="000000" w:themeColor="text1"/>
        </w:rPr>
        <w:t xml:space="preserve"> / API Gateway), Red interna de microservicios (</w:t>
      </w:r>
      <w:proofErr w:type="spellStart"/>
      <w:r w:rsidRPr="008D09E5">
        <w:rPr>
          <w:color w:val="000000" w:themeColor="text1"/>
        </w:rPr>
        <w:t>comunicacion</w:t>
      </w:r>
      <w:proofErr w:type="spellEnd"/>
      <w:r w:rsidRPr="008D09E5">
        <w:rPr>
          <w:color w:val="000000" w:themeColor="text1"/>
        </w:rPr>
        <w:t xml:space="preserve"> </w:t>
      </w:r>
      <w:proofErr w:type="spellStart"/>
      <w:r w:rsidRPr="008D09E5">
        <w:rPr>
          <w:color w:val="000000" w:themeColor="text1"/>
        </w:rPr>
        <w:t>service-to-service</w:t>
      </w:r>
      <w:proofErr w:type="spellEnd"/>
      <w:r w:rsidRPr="008D09E5">
        <w:rPr>
          <w:color w:val="000000" w:themeColor="text1"/>
        </w:rPr>
        <w:t xml:space="preserve"> cifrada con </w:t>
      </w:r>
      <w:proofErr w:type="spellStart"/>
      <w:r w:rsidRPr="008D09E5">
        <w:rPr>
          <w:color w:val="000000" w:themeColor="text1"/>
        </w:rPr>
        <w:t>mTLS</w:t>
      </w:r>
      <w:proofErr w:type="spellEnd"/>
      <w:r w:rsidRPr="008D09E5">
        <w:rPr>
          <w:color w:val="000000" w:themeColor="text1"/>
        </w:rPr>
        <w:t xml:space="preserve">), Red de datos (PostgreSQL, Redis, Kafka), Red de </w:t>
      </w:r>
      <w:proofErr w:type="spellStart"/>
      <w:r w:rsidRPr="008D09E5">
        <w:rPr>
          <w:color w:val="000000" w:themeColor="text1"/>
        </w:rPr>
        <w:t>gestion</w:t>
      </w:r>
      <w:proofErr w:type="spellEnd"/>
      <w:r w:rsidRPr="008D09E5">
        <w:rPr>
          <w:color w:val="000000" w:themeColor="text1"/>
        </w:rPr>
        <w:t xml:space="preserve"> (Prometheus, </w:t>
      </w:r>
      <w:proofErr w:type="spellStart"/>
      <w:r w:rsidRPr="008D09E5">
        <w:rPr>
          <w:color w:val="000000" w:themeColor="text1"/>
        </w:rPr>
        <w:t>Grafana</w:t>
      </w:r>
      <w:proofErr w:type="spellEnd"/>
      <w:r w:rsidRPr="008D09E5">
        <w:rPr>
          <w:color w:val="000000" w:themeColor="text1"/>
        </w:rPr>
        <w:t xml:space="preserve">, ELK). Firewall entre cada segmento. VPN para </w:t>
      </w:r>
      <w:proofErr w:type="spellStart"/>
      <w:r w:rsidRPr="008D09E5">
        <w:rPr>
          <w:color w:val="000000" w:themeColor="text1"/>
        </w:rPr>
        <w:t>conexion</w:t>
      </w:r>
      <w:proofErr w:type="spellEnd"/>
      <w:r w:rsidRPr="008D09E5">
        <w:rPr>
          <w:color w:val="000000" w:themeColor="text1"/>
        </w:rPr>
        <w:t xml:space="preserve"> con SICOM-MinMinas.]</w:t>
      </w:r>
    </w:p>
    <w:p w14:paraId="5FB770DB" w14:textId="77777777" w:rsidR="008A25E5" w:rsidRPr="008D09E5" w:rsidRDefault="00000000">
      <w:pPr>
        <w:pStyle w:val="Ttulo3"/>
        <w:rPr>
          <w:color w:val="000000" w:themeColor="text1"/>
        </w:rPr>
      </w:pPr>
      <w:bookmarkStart w:id="38" w:name="_Toc222599553"/>
      <w:r w:rsidRPr="008D09E5">
        <w:rPr>
          <w:color w:val="000000" w:themeColor="text1"/>
        </w:rPr>
        <w:t xml:space="preserve">5.2.4 Modelos de Dependencia </w:t>
      </w:r>
      <w:proofErr w:type="spellStart"/>
      <w:r w:rsidRPr="008D09E5">
        <w:rPr>
          <w:color w:val="000000" w:themeColor="text1"/>
        </w:rPr>
        <w:t>Tecnologica</w:t>
      </w:r>
      <w:bookmarkEnd w:id="3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703627D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B7163DE" w14:textId="77777777" w:rsidR="008A25E5" w:rsidRPr="008D09E5" w:rsidRDefault="00000000">
            <w:pPr>
              <w:rPr>
                <w:color w:val="000000" w:themeColor="text1"/>
              </w:rPr>
            </w:pPr>
            <w:r w:rsidRPr="008D09E5">
              <w:rPr>
                <w:b/>
                <w:bCs/>
                <w:color w:val="000000" w:themeColor="text1"/>
              </w:rPr>
              <w:lastRenderedPageBreak/>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110693" w14:textId="77777777" w:rsidR="008A25E5" w:rsidRPr="008D09E5" w:rsidRDefault="00000000">
            <w:pPr>
              <w:rPr>
                <w:color w:val="000000" w:themeColor="text1"/>
              </w:rPr>
            </w:pPr>
            <w:proofErr w:type="spellStart"/>
            <w:r w:rsidRPr="008D09E5">
              <w:rPr>
                <w:color w:val="000000" w:themeColor="text1"/>
              </w:rPr>
              <w:t>Allocation</w:t>
            </w:r>
            <w:proofErr w:type="spellEnd"/>
          </w:p>
        </w:tc>
      </w:tr>
      <w:tr w:rsidR="008D09E5" w:rsidRPr="008D09E5" w14:paraId="750A7A0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8A264C6"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0F6D7" w14:textId="77777777" w:rsidR="008A25E5" w:rsidRPr="008D09E5" w:rsidRDefault="00000000">
            <w:pPr>
              <w:rPr>
                <w:color w:val="000000" w:themeColor="text1"/>
              </w:rPr>
            </w:pPr>
            <w:r w:rsidRPr="008D09E5">
              <w:rPr>
                <w:color w:val="000000" w:themeColor="text1"/>
              </w:rPr>
              <w:t xml:space="preserve">Stack </w:t>
            </w:r>
            <w:proofErr w:type="spellStart"/>
            <w:r w:rsidRPr="008D09E5">
              <w:rPr>
                <w:color w:val="000000" w:themeColor="text1"/>
              </w:rPr>
              <w:t>tecnologico</w:t>
            </w:r>
            <w:proofErr w:type="spellEnd"/>
            <w:r w:rsidRPr="008D09E5">
              <w:rPr>
                <w:color w:val="000000" w:themeColor="text1"/>
              </w:rPr>
              <w:t xml:space="preserve"> por capa del sistema</w:t>
            </w:r>
          </w:p>
        </w:tc>
      </w:tr>
      <w:tr w:rsidR="008D09E5" w:rsidRPr="008D09E5" w14:paraId="208DA69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DF97721"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BF332" w14:textId="77777777" w:rsidR="008A25E5" w:rsidRPr="008D09E5" w:rsidRDefault="00000000">
            <w:pPr>
              <w:rPr>
                <w:color w:val="000000" w:themeColor="text1"/>
              </w:rPr>
            </w:pPr>
            <w:r w:rsidRPr="008D09E5">
              <w:rPr>
                <w:color w:val="000000" w:themeColor="text1"/>
              </w:rPr>
              <w:t xml:space="preserve">Tabla de dependencias </w:t>
            </w:r>
            <w:proofErr w:type="spellStart"/>
            <w:r w:rsidRPr="008D09E5">
              <w:rPr>
                <w:color w:val="000000" w:themeColor="text1"/>
              </w:rPr>
              <w:t>tecnologicas</w:t>
            </w:r>
            <w:proofErr w:type="spellEnd"/>
          </w:p>
        </w:tc>
      </w:tr>
      <w:tr w:rsidR="008D09E5" w:rsidRPr="008D09E5" w14:paraId="0418C34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53C0DF8"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0E89E" w14:textId="77777777" w:rsidR="008A25E5" w:rsidRPr="008D09E5" w:rsidRDefault="00000000">
            <w:pPr>
              <w:rPr>
                <w:color w:val="000000" w:themeColor="text1"/>
              </w:rPr>
            </w:pPr>
            <w:r w:rsidRPr="008D09E5">
              <w:rPr>
                <w:color w:val="000000" w:themeColor="text1"/>
              </w:rPr>
              <w:t xml:space="preserve">1.0   |   Título: Dependencias </w:t>
            </w:r>
            <w:proofErr w:type="spellStart"/>
            <w:r w:rsidRPr="008D09E5">
              <w:rPr>
                <w:color w:val="000000" w:themeColor="text1"/>
              </w:rPr>
              <w:t>Tecnologicas</w:t>
            </w:r>
            <w:proofErr w:type="spellEnd"/>
            <w:r w:rsidRPr="008D09E5">
              <w:rPr>
                <w:color w:val="000000" w:themeColor="text1"/>
              </w:rPr>
              <w:t xml:space="preserve">   |   Nomenclatura: TECH-DEP</w:t>
            </w:r>
          </w:p>
        </w:tc>
      </w:tr>
      <w:tr w:rsidR="008D09E5" w:rsidRPr="008D09E5" w14:paraId="6825CF5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5073D86"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D01E43"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FuelPlatform</w:t>
            </w:r>
            <w:proofErr w:type="spellEnd"/>
            <w:r w:rsidRPr="008D09E5">
              <w:rPr>
                <w:color w:val="000000" w:themeColor="text1"/>
              </w:rPr>
              <w:t xml:space="preserve">   |   Fecha: </w:t>
            </w:r>
            <w:proofErr w:type="gramStart"/>
            <w:r w:rsidRPr="008D09E5">
              <w:rPr>
                <w:color w:val="000000" w:themeColor="text1"/>
              </w:rPr>
              <w:t>Febrero</w:t>
            </w:r>
            <w:proofErr w:type="gramEnd"/>
            <w:r w:rsidRPr="008D09E5">
              <w:rPr>
                <w:color w:val="000000" w:themeColor="text1"/>
              </w:rPr>
              <w:t xml:space="preserve"> 2025</w:t>
            </w:r>
          </w:p>
        </w:tc>
      </w:tr>
    </w:tbl>
    <w:p w14:paraId="0D906F76"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200"/>
        <w:gridCol w:w="3860"/>
      </w:tblGrid>
      <w:tr w:rsidR="008D09E5" w:rsidRPr="008D09E5" w14:paraId="588D5B4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10CB72" w14:textId="77777777" w:rsidR="008A25E5" w:rsidRPr="008D09E5" w:rsidRDefault="00000000">
            <w:pPr>
              <w:jc w:val="center"/>
              <w:rPr>
                <w:color w:val="000000" w:themeColor="text1"/>
              </w:rPr>
            </w:pPr>
            <w:r w:rsidRPr="008D09E5">
              <w:rPr>
                <w:b/>
                <w:bCs/>
                <w:color w:val="000000" w:themeColor="text1"/>
              </w:rPr>
              <w:t>Componente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459BC7E" w14:textId="77777777" w:rsidR="008A25E5" w:rsidRPr="008D09E5" w:rsidRDefault="00000000">
            <w:pPr>
              <w:jc w:val="center"/>
              <w:rPr>
                <w:color w:val="000000" w:themeColor="text1"/>
              </w:rPr>
            </w:pPr>
            <w:proofErr w:type="spellStart"/>
            <w:r w:rsidRPr="008D09E5">
              <w:rPr>
                <w:b/>
                <w:bCs/>
                <w:color w:val="000000" w:themeColor="text1"/>
              </w:rPr>
              <w:t>Tecnologia</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1A0ECCA" w14:textId="77777777" w:rsidR="008A25E5" w:rsidRPr="008D09E5" w:rsidRDefault="00000000">
            <w:pPr>
              <w:jc w:val="center"/>
              <w:rPr>
                <w:color w:val="000000" w:themeColor="text1"/>
              </w:rPr>
            </w:pPr>
            <w:proofErr w:type="spellStart"/>
            <w:r w:rsidRPr="008D09E5">
              <w:rPr>
                <w:b/>
                <w:bCs/>
                <w:color w:val="000000" w:themeColor="text1"/>
              </w:rPr>
              <w:t>Version</w:t>
            </w:r>
            <w:proofErr w:type="spellEnd"/>
          </w:p>
        </w:tc>
        <w:tc>
          <w:tcPr>
            <w:tcW w:w="3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5A8D202" w14:textId="77777777" w:rsidR="008A25E5" w:rsidRPr="008D09E5" w:rsidRDefault="00000000">
            <w:pPr>
              <w:jc w:val="center"/>
              <w:rPr>
                <w:color w:val="000000" w:themeColor="text1"/>
              </w:rPr>
            </w:pPr>
            <w:proofErr w:type="spellStart"/>
            <w:r w:rsidRPr="008D09E5">
              <w:rPr>
                <w:b/>
                <w:bCs/>
                <w:color w:val="000000" w:themeColor="text1"/>
              </w:rPr>
              <w:t>Proposito</w:t>
            </w:r>
            <w:proofErr w:type="spellEnd"/>
          </w:p>
        </w:tc>
      </w:tr>
      <w:tr w:rsidR="008D09E5" w:rsidRPr="008D09E5" w14:paraId="39136DE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3E114" w14:textId="77777777" w:rsidR="008A25E5" w:rsidRPr="008D09E5" w:rsidRDefault="00000000">
            <w:pPr>
              <w:rPr>
                <w:color w:val="000000" w:themeColor="text1"/>
              </w:rPr>
            </w:pPr>
            <w:proofErr w:type="spellStart"/>
            <w:r w:rsidRPr="008D09E5">
              <w:rPr>
                <w:color w:val="000000" w:themeColor="text1"/>
              </w:rPr>
              <w:t>Backend</w:t>
            </w:r>
            <w:proofErr w:type="spellEnd"/>
            <w:r w:rsidRPr="008D09E5">
              <w:rPr>
                <w:color w:val="000000" w:themeColor="text1"/>
              </w:rPr>
              <w:t xml:space="preserve"> Microservicios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0E82C6" w14:textId="77777777" w:rsidR="008A25E5" w:rsidRPr="008D09E5" w:rsidRDefault="00000000">
            <w:pPr>
              <w:rPr>
                <w:color w:val="000000" w:themeColor="text1"/>
              </w:rPr>
            </w:pPr>
            <w:r w:rsidRPr="008D09E5">
              <w:rPr>
                <w:color w:val="000000" w:themeColor="text1"/>
              </w:rPr>
              <w:t>Java + Spring Boot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BBBCD8" w14:textId="77777777" w:rsidR="008A25E5" w:rsidRPr="008D09E5" w:rsidRDefault="00000000">
            <w:pPr>
              <w:rPr>
                <w:color w:val="000000" w:themeColor="text1"/>
              </w:rPr>
            </w:pPr>
            <w:r w:rsidRPr="008D09E5">
              <w:rPr>
                <w:color w:val="000000" w:themeColor="text1"/>
              </w:rPr>
              <w:t>17 / 3.x</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89F48" w14:textId="77777777" w:rsidR="008A25E5" w:rsidRPr="008D09E5" w:rsidRDefault="00000000">
            <w:pPr>
              <w:rPr>
                <w:color w:val="000000" w:themeColor="text1"/>
              </w:rPr>
            </w:pPr>
            <w:proofErr w:type="spellStart"/>
            <w:r w:rsidRPr="008D09E5">
              <w:rPr>
                <w:color w:val="000000" w:themeColor="text1"/>
              </w:rPr>
              <w:t>Implementacion</w:t>
            </w:r>
            <w:proofErr w:type="spellEnd"/>
            <w:r w:rsidRPr="008D09E5">
              <w:rPr>
                <w:color w:val="000000" w:themeColor="text1"/>
              </w:rPr>
              <w:t xml:space="preserve"> de la </w:t>
            </w:r>
            <w:proofErr w:type="spellStart"/>
            <w:r w:rsidRPr="008D09E5">
              <w:rPr>
                <w:color w:val="000000" w:themeColor="text1"/>
              </w:rPr>
              <w:t>logica</w:t>
            </w:r>
            <w:proofErr w:type="spellEnd"/>
            <w:r w:rsidRPr="008D09E5">
              <w:rPr>
                <w:color w:val="000000" w:themeColor="text1"/>
              </w:rPr>
              <w:t xml:space="preserve"> de negocio</w:t>
            </w:r>
          </w:p>
        </w:tc>
      </w:tr>
      <w:tr w:rsidR="008D09E5" w:rsidRPr="008D09E5" w14:paraId="3FAB55B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96B8A7C" w14:textId="77777777" w:rsidR="008A25E5" w:rsidRPr="008D09E5" w:rsidRDefault="00000000">
            <w:pPr>
              <w:rPr>
                <w:color w:val="000000" w:themeColor="text1"/>
              </w:rPr>
            </w:pPr>
            <w:proofErr w:type="spellStart"/>
            <w:r w:rsidRPr="008D09E5">
              <w:rPr>
                <w:color w:val="000000" w:themeColor="text1"/>
              </w:rPr>
              <w:t>Frontend</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AC9BE6" w14:textId="77777777" w:rsidR="008A25E5" w:rsidRPr="008D09E5" w:rsidRDefault="00000000">
            <w:pPr>
              <w:rPr>
                <w:color w:val="000000" w:themeColor="text1"/>
              </w:rPr>
            </w:pPr>
            <w:r w:rsidRPr="008D09E5">
              <w:rPr>
                <w:color w:val="000000" w:themeColor="text1"/>
              </w:rPr>
              <w:t xml:space="preserve">Angular o </w:t>
            </w:r>
            <w:proofErr w:type="spellStart"/>
            <w:r w:rsidRPr="008D09E5">
              <w:rPr>
                <w:color w:val="000000" w:themeColor="text1"/>
              </w:rPr>
              <w:t>React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E5B321" w14:textId="77777777" w:rsidR="008A25E5" w:rsidRPr="008D09E5" w:rsidRDefault="00000000">
            <w:pPr>
              <w:rPr>
                <w:color w:val="000000" w:themeColor="text1"/>
              </w:rPr>
            </w:pPr>
            <w:r w:rsidRPr="008D09E5">
              <w:rPr>
                <w:color w:val="000000" w:themeColor="text1"/>
              </w:rPr>
              <w:t>17 / 18+</w:t>
            </w:r>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15B41C" w14:textId="77777777" w:rsidR="008A25E5" w:rsidRPr="008D09E5" w:rsidRDefault="00000000">
            <w:pPr>
              <w:rPr>
                <w:color w:val="000000" w:themeColor="text1"/>
              </w:rPr>
            </w:pPr>
            <w:r w:rsidRPr="008D09E5">
              <w:rPr>
                <w:color w:val="000000" w:themeColor="text1"/>
              </w:rPr>
              <w:t xml:space="preserve">Interfaz de usuario web y </w:t>
            </w:r>
            <w:proofErr w:type="spellStart"/>
            <w:r w:rsidRPr="008D09E5">
              <w:rPr>
                <w:color w:val="000000" w:themeColor="text1"/>
              </w:rPr>
              <w:t>movil</w:t>
            </w:r>
            <w:proofErr w:type="spellEnd"/>
          </w:p>
        </w:tc>
      </w:tr>
      <w:tr w:rsidR="008D09E5" w:rsidRPr="008D09E5" w14:paraId="56291F9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040228" w14:textId="77777777" w:rsidR="008A25E5" w:rsidRPr="008D09E5" w:rsidRDefault="00000000">
            <w:pPr>
              <w:rPr>
                <w:color w:val="000000" w:themeColor="text1"/>
              </w:rPr>
            </w:pPr>
            <w:r w:rsidRPr="008D09E5">
              <w:rPr>
                <w:color w:val="000000" w:themeColor="text1"/>
              </w:rPr>
              <w:t>API Gateway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3869B" w14:textId="77777777" w:rsidR="008A25E5" w:rsidRPr="008D09E5" w:rsidRDefault="00000000">
            <w:pPr>
              <w:rPr>
                <w:color w:val="000000" w:themeColor="text1"/>
              </w:rPr>
            </w:pPr>
            <w:r w:rsidRPr="008D09E5">
              <w:rPr>
                <w:color w:val="000000" w:themeColor="text1"/>
              </w:rPr>
              <w:t>Kong Gateway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FCC7C" w14:textId="77777777" w:rsidR="008A25E5" w:rsidRPr="008D09E5" w:rsidRDefault="00000000">
            <w:pPr>
              <w:rPr>
                <w:color w:val="000000" w:themeColor="text1"/>
              </w:rPr>
            </w:pPr>
            <w:r w:rsidRPr="008D09E5">
              <w:rPr>
                <w:color w:val="000000" w:themeColor="text1"/>
              </w:rPr>
              <w:t>3.x</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4ABA1" w14:textId="77777777" w:rsidR="008A25E5" w:rsidRPr="008D09E5" w:rsidRDefault="00000000">
            <w:pPr>
              <w:rPr>
                <w:color w:val="000000" w:themeColor="text1"/>
              </w:rPr>
            </w:pPr>
            <w:proofErr w:type="spellStart"/>
            <w:r w:rsidRPr="008D09E5">
              <w:rPr>
                <w:color w:val="000000" w:themeColor="text1"/>
              </w:rPr>
              <w:t>Gestion</w:t>
            </w:r>
            <w:proofErr w:type="spellEnd"/>
            <w:r w:rsidRPr="008D09E5">
              <w:rPr>
                <w:color w:val="000000" w:themeColor="text1"/>
              </w:rPr>
              <w:t xml:space="preserve"> centralizada de </w:t>
            </w:r>
            <w:proofErr w:type="spellStart"/>
            <w:r w:rsidRPr="008D09E5">
              <w:rPr>
                <w:color w:val="000000" w:themeColor="text1"/>
              </w:rPr>
              <w:t>APIs</w:t>
            </w:r>
            <w:proofErr w:type="spellEnd"/>
            <w:r w:rsidRPr="008D09E5">
              <w:rPr>
                <w:color w:val="000000" w:themeColor="text1"/>
              </w:rPr>
              <w:t xml:space="preserve">, </w:t>
            </w:r>
            <w:proofErr w:type="spellStart"/>
            <w:r w:rsidRPr="008D09E5">
              <w:rPr>
                <w:color w:val="000000" w:themeColor="text1"/>
              </w:rPr>
              <w:t>autenticacion</w:t>
            </w:r>
            <w:proofErr w:type="spellEnd"/>
            <w:r w:rsidRPr="008D09E5">
              <w:rPr>
                <w:color w:val="000000" w:themeColor="text1"/>
              </w:rPr>
              <w:t xml:space="preserve">, </w:t>
            </w:r>
            <w:proofErr w:type="spellStart"/>
            <w:r w:rsidRPr="008D09E5">
              <w:rPr>
                <w:color w:val="000000" w:themeColor="text1"/>
              </w:rPr>
              <w:t>rate</w:t>
            </w:r>
            <w:proofErr w:type="spellEnd"/>
            <w:r w:rsidRPr="008D09E5">
              <w:rPr>
                <w:color w:val="000000" w:themeColor="text1"/>
              </w:rPr>
              <w:t xml:space="preserve"> </w:t>
            </w:r>
            <w:proofErr w:type="spellStart"/>
            <w:r w:rsidRPr="008D09E5">
              <w:rPr>
                <w:color w:val="000000" w:themeColor="text1"/>
              </w:rPr>
              <w:t>limiting</w:t>
            </w:r>
            <w:proofErr w:type="spellEnd"/>
          </w:p>
        </w:tc>
      </w:tr>
      <w:tr w:rsidR="008D09E5" w:rsidRPr="008D09E5" w14:paraId="201A283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AEF254" w14:textId="77777777" w:rsidR="008A25E5" w:rsidRPr="008D09E5" w:rsidRDefault="00000000">
            <w:pPr>
              <w:rPr>
                <w:color w:val="000000" w:themeColor="text1"/>
              </w:rPr>
            </w:pPr>
            <w:r w:rsidRPr="008D09E5">
              <w:rPr>
                <w:color w:val="000000" w:themeColor="text1"/>
              </w:rPr>
              <w:t>Base de Datos</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C9332A5" w14:textId="77777777" w:rsidR="008A25E5" w:rsidRPr="008D09E5" w:rsidRDefault="00000000">
            <w:pPr>
              <w:rPr>
                <w:color w:val="000000" w:themeColor="text1"/>
              </w:rPr>
            </w:pPr>
            <w:r w:rsidRPr="008D09E5">
              <w:rPr>
                <w:color w:val="000000" w:themeColor="text1"/>
              </w:rPr>
              <w:t>PostgreSQL</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60AAB48" w14:textId="77777777" w:rsidR="008A25E5" w:rsidRPr="008D09E5" w:rsidRDefault="00000000">
            <w:pPr>
              <w:rPr>
                <w:color w:val="000000" w:themeColor="text1"/>
              </w:rPr>
            </w:pPr>
            <w:r w:rsidRPr="008D09E5">
              <w:rPr>
                <w:color w:val="000000" w:themeColor="text1"/>
              </w:rPr>
              <w:t>16</w:t>
            </w:r>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598A43" w14:textId="77777777" w:rsidR="008A25E5" w:rsidRPr="008D09E5" w:rsidRDefault="00000000">
            <w:pPr>
              <w:rPr>
                <w:color w:val="000000" w:themeColor="text1"/>
              </w:rPr>
            </w:pPr>
            <w:r w:rsidRPr="008D09E5">
              <w:rPr>
                <w:color w:val="000000" w:themeColor="text1"/>
              </w:rPr>
              <w:t>Almacenamiento relacional principal</w:t>
            </w:r>
          </w:p>
        </w:tc>
      </w:tr>
      <w:tr w:rsidR="008D09E5" w:rsidRPr="008D09E5" w14:paraId="549970F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5FDA2" w14:textId="77777777" w:rsidR="008A25E5" w:rsidRPr="008D09E5" w:rsidRDefault="00000000">
            <w:pPr>
              <w:rPr>
                <w:color w:val="000000" w:themeColor="text1"/>
              </w:rPr>
            </w:pPr>
            <w:r w:rsidRPr="008D09E5">
              <w:rPr>
                <w:color w:val="000000" w:themeColor="text1"/>
              </w:rPr>
              <w:t>Cache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5FEB0B" w14:textId="77777777" w:rsidR="008A25E5" w:rsidRPr="008D09E5" w:rsidRDefault="00000000">
            <w:pPr>
              <w:rPr>
                <w:color w:val="000000" w:themeColor="text1"/>
              </w:rPr>
            </w:pPr>
            <w:r w:rsidRPr="008D09E5">
              <w:rPr>
                <w:color w:val="000000" w:themeColor="text1"/>
              </w:rPr>
              <w:t>Redis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8F1DD" w14:textId="77777777" w:rsidR="008A25E5" w:rsidRPr="008D09E5" w:rsidRDefault="00000000">
            <w:pPr>
              <w:rPr>
                <w:color w:val="000000" w:themeColor="text1"/>
              </w:rPr>
            </w:pPr>
            <w:r w:rsidRPr="008D09E5">
              <w:rPr>
                <w:color w:val="000000" w:themeColor="text1"/>
              </w:rPr>
              <w:t>7.x</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F3A8A4" w14:textId="77777777" w:rsidR="008A25E5" w:rsidRPr="008D09E5" w:rsidRDefault="00000000">
            <w:pPr>
              <w:rPr>
                <w:color w:val="000000" w:themeColor="text1"/>
              </w:rPr>
            </w:pPr>
            <w:r w:rsidRPr="008D09E5">
              <w:rPr>
                <w:color w:val="000000" w:themeColor="text1"/>
              </w:rPr>
              <w:t>Cache de precios en tiempo real</w:t>
            </w:r>
          </w:p>
        </w:tc>
      </w:tr>
      <w:tr w:rsidR="008D09E5" w:rsidRPr="008D09E5" w14:paraId="2BD0D19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90C32D" w14:textId="77777777" w:rsidR="008A25E5" w:rsidRPr="008D09E5" w:rsidRDefault="00000000">
            <w:pPr>
              <w:rPr>
                <w:color w:val="000000" w:themeColor="text1"/>
              </w:rPr>
            </w:pPr>
            <w:proofErr w:type="spellStart"/>
            <w:r w:rsidRPr="008D09E5">
              <w:rPr>
                <w:color w:val="000000" w:themeColor="text1"/>
              </w:rPr>
              <w:t>Mensajeria</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9C5556" w14:textId="77777777" w:rsidR="008A25E5" w:rsidRPr="008D09E5" w:rsidRDefault="00000000">
            <w:pPr>
              <w:rPr>
                <w:color w:val="000000" w:themeColor="text1"/>
              </w:rPr>
            </w:pPr>
            <w:r w:rsidRPr="008D09E5">
              <w:rPr>
                <w:color w:val="000000" w:themeColor="text1"/>
              </w:rPr>
              <w:t>Apache Kafka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82A2B9" w14:textId="77777777" w:rsidR="008A25E5" w:rsidRPr="008D09E5" w:rsidRDefault="00000000">
            <w:pPr>
              <w:rPr>
                <w:color w:val="000000" w:themeColor="text1"/>
              </w:rPr>
            </w:pPr>
            <w:r w:rsidRPr="008D09E5">
              <w:rPr>
                <w:color w:val="000000" w:themeColor="text1"/>
              </w:rPr>
              <w:t>3.x</w:t>
            </w:r>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A99548" w14:textId="77777777" w:rsidR="008A25E5" w:rsidRPr="008D09E5" w:rsidRDefault="00000000">
            <w:pPr>
              <w:rPr>
                <w:color w:val="000000" w:themeColor="text1"/>
              </w:rPr>
            </w:pPr>
            <w:proofErr w:type="spellStart"/>
            <w:r w:rsidRPr="008D09E5">
              <w:rPr>
                <w:color w:val="000000" w:themeColor="text1"/>
              </w:rPr>
              <w:t>Comunicacion</w:t>
            </w:r>
            <w:proofErr w:type="spellEnd"/>
            <w:r w:rsidRPr="008D09E5">
              <w:rPr>
                <w:color w:val="000000" w:themeColor="text1"/>
              </w:rPr>
              <w:t xml:space="preserve"> </w:t>
            </w:r>
            <w:proofErr w:type="spellStart"/>
            <w:r w:rsidRPr="008D09E5">
              <w:rPr>
                <w:color w:val="000000" w:themeColor="text1"/>
              </w:rPr>
              <w:t>asincrona</w:t>
            </w:r>
            <w:proofErr w:type="spellEnd"/>
            <w:r w:rsidRPr="008D09E5">
              <w:rPr>
                <w:color w:val="000000" w:themeColor="text1"/>
              </w:rPr>
              <w:t xml:space="preserve"> entre microservicios</w:t>
            </w:r>
          </w:p>
        </w:tc>
      </w:tr>
      <w:tr w:rsidR="008D09E5" w:rsidRPr="008D09E5" w14:paraId="65BB815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52696" w14:textId="77777777" w:rsidR="008A25E5" w:rsidRPr="008D09E5" w:rsidRDefault="00000000">
            <w:pPr>
              <w:rPr>
                <w:color w:val="000000" w:themeColor="text1"/>
              </w:rPr>
            </w:pPr>
            <w:proofErr w:type="spellStart"/>
            <w:r w:rsidRPr="008D09E5">
              <w:rPr>
                <w:color w:val="000000" w:themeColor="text1"/>
              </w:rPr>
              <w:t>Orquestacion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5F9B9" w14:textId="77777777" w:rsidR="008A25E5" w:rsidRPr="008D09E5" w:rsidRDefault="00000000">
            <w:pPr>
              <w:rPr>
                <w:color w:val="000000" w:themeColor="text1"/>
              </w:rPr>
            </w:pPr>
            <w:proofErr w:type="spellStart"/>
            <w:r w:rsidRPr="008D09E5">
              <w:rPr>
                <w:color w:val="000000" w:themeColor="text1"/>
              </w:rPr>
              <w:t>Kubernetes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69EEA5" w14:textId="77777777" w:rsidR="008A25E5" w:rsidRPr="008D09E5" w:rsidRDefault="00000000">
            <w:pPr>
              <w:rPr>
                <w:color w:val="000000" w:themeColor="text1"/>
              </w:rPr>
            </w:pPr>
            <w:r w:rsidRPr="008D09E5">
              <w:rPr>
                <w:color w:val="000000" w:themeColor="text1"/>
              </w:rPr>
              <w:t>1.29+</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511DF" w14:textId="77777777" w:rsidR="008A25E5" w:rsidRPr="008D09E5" w:rsidRDefault="00000000">
            <w:pPr>
              <w:rPr>
                <w:color w:val="000000" w:themeColor="text1"/>
              </w:rPr>
            </w:pPr>
            <w:proofErr w:type="spellStart"/>
            <w:r w:rsidRPr="008D09E5">
              <w:rPr>
                <w:color w:val="000000" w:themeColor="text1"/>
              </w:rPr>
              <w:t>Orquestacion</w:t>
            </w:r>
            <w:proofErr w:type="spellEnd"/>
            <w:r w:rsidRPr="008D09E5">
              <w:rPr>
                <w:color w:val="000000" w:themeColor="text1"/>
              </w:rPr>
              <w:t xml:space="preserve"> de contenedores y escalado</w:t>
            </w:r>
          </w:p>
        </w:tc>
      </w:tr>
      <w:tr w:rsidR="008D09E5" w:rsidRPr="008D09E5" w14:paraId="7A5F6D6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5E8F18" w14:textId="77777777" w:rsidR="008A25E5" w:rsidRPr="008D09E5" w:rsidRDefault="00000000">
            <w:pPr>
              <w:rPr>
                <w:color w:val="000000" w:themeColor="text1"/>
              </w:rPr>
            </w:pPr>
            <w:r w:rsidRPr="008D09E5">
              <w:rPr>
                <w:color w:val="000000" w:themeColor="text1"/>
              </w:rPr>
              <w:t>Contenedores</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A48267" w14:textId="77777777" w:rsidR="008A25E5" w:rsidRPr="008D09E5" w:rsidRDefault="00000000">
            <w:pPr>
              <w:rPr>
                <w:color w:val="000000" w:themeColor="text1"/>
              </w:rPr>
            </w:pPr>
            <w:r w:rsidRPr="008D09E5">
              <w:rPr>
                <w:color w:val="000000" w:themeColor="text1"/>
              </w:rPr>
              <w:t>Docker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2B9ED4" w14:textId="77777777" w:rsidR="008A25E5" w:rsidRPr="008D09E5" w:rsidRDefault="00000000">
            <w:pPr>
              <w:rPr>
                <w:color w:val="000000" w:themeColor="text1"/>
              </w:rPr>
            </w:pPr>
            <w:r w:rsidRPr="008D09E5">
              <w:rPr>
                <w:color w:val="000000" w:themeColor="text1"/>
              </w:rPr>
              <w:t>24+</w:t>
            </w:r>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791D23" w14:textId="77777777" w:rsidR="008A25E5" w:rsidRPr="008D09E5" w:rsidRDefault="00000000">
            <w:pPr>
              <w:rPr>
                <w:color w:val="000000" w:themeColor="text1"/>
              </w:rPr>
            </w:pPr>
            <w:r w:rsidRPr="008D09E5">
              <w:rPr>
                <w:color w:val="000000" w:themeColor="text1"/>
              </w:rPr>
              <w:t>Empaquetamiento de microservicios</w:t>
            </w:r>
          </w:p>
        </w:tc>
      </w:tr>
      <w:tr w:rsidR="008D09E5" w:rsidRPr="008D09E5" w14:paraId="6F9F86F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F4F045" w14:textId="77777777" w:rsidR="008A25E5" w:rsidRPr="008D09E5" w:rsidRDefault="00000000">
            <w:pPr>
              <w:rPr>
                <w:color w:val="000000" w:themeColor="text1"/>
              </w:rPr>
            </w:pPr>
            <w:proofErr w:type="spellStart"/>
            <w:r w:rsidRPr="008D09E5">
              <w:rPr>
                <w:color w:val="000000" w:themeColor="text1"/>
              </w:rPr>
              <w:t>IoT</w:t>
            </w:r>
            <w:proofErr w:type="spellEnd"/>
            <w:r w:rsidRPr="008D09E5">
              <w:rPr>
                <w:color w:val="000000" w:themeColor="text1"/>
              </w:rPr>
              <w:t xml:space="preserve"> / Sensores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B2579E" w14:textId="77777777" w:rsidR="008A25E5" w:rsidRPr="008D09E5" w:rsidRDefault="00000000">
            <w:pPr>
              <w:rPr>
                <w:color w:val="000000" w:themeColor="text1"/>
              </w:rPr>
            </w:pPr>
            <w:r w:rsidRPr="008D09E5">
              <w:rPr>
                <w:color w:val="000000" w:themeColor="text1"/>
              </w:rPr>
              <w:t xml:space="preserve">MQTT / </w:t>
            </w:r>
            <w:proofErr w:type="spellStart"/>
            <w:r w:rsidRPr="008D09E5">
              <w:rPr>
                <w:color w:val="000000" w:themeColor="text1"/>
              </w:rPr>
              <w:t>Mosquitto</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D805FD" w14:textId="77777777" w:rsidR="008A25E5" w:rsidRPr="008D09E5" w:rsidRDefault="00000000">
            <w:pPr>
              <w:rPr>
                <w:color w:val="000000" w:themeColor="text1"/>
              </w:rPr>
            </w:pPr>
            <w:r w:rsidRPr="008D09E5">
              <w:rPr>
                <w:color w:val="000000" w:themeColor="text1"/>
              </w:rPr>
              <w:t>2.x</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6AA097" w14:textId="77777777" w:rsidR="008A25E5" w:rsidRPr="008D09E5" w:rsidRDefault="00000000">
            <w:pPr>
              <w:rPr>
                <w:color w:val="000000" w:themeColor="text1"/>
              </w:rPr>
            </w:pPr>
            <w:proofErr w:type="spellStart"/>
            <w:r w:rsidRPr="008D09E5">
              <w:rPr>
                <w:color w:val="000000" w:themeColor="text1"/>
              </w:rPr>
              <w:t>Comunicacion</w:t>
            </w:r>
            <w:proofErr w:type="spellEnd"/>
            <w:r w:rsidRPr="008D09E5">
              <w:rPr>
                <w:color w:val="000000" w:themeColor="text1"/>
              </w:rPr>
              <w:t xml:space="preserve"> con sensores de tanques</w:t>
            </w:r>
          </w:p>
        </w:tc>
      </w:tr>
      <w:tr w:rsidR="008D09E5" w:rsidRPr="008D09E5" w14:paraId="62F2779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0A7259" w14:textId="77777777" w:rsidR="008A25E5" w:rsidRPr="008D09E5" w:rsidRDefault="00000000">
            <w:pPr>
              <w:rPr>
                <w:color w:val="000000" w:themeColor="text1"/>
              </w:rPr>
            </w:pPr>
            <w:proofErr w:type="spellStart"/>
            <w:r w:rsidRPr="008D09E5">
              <w:rPr>
                <w:color w:val="000000" w:themeColor="text1"/>
              </w:rPr>
              <w:t>Observabilidad</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D1A376" w14:textId="77777777" w:rsidR="008A25E5" w:rsidRPr="008D09E5" w:rsidRDefault="00000000">
            <w:pPr>
              <w:rPr>
                <w:color w:val="000000" w:themeColor="text1"/>
              </w:rPr>
            </w:pPr>
            <w:r w:rsidRPr="008D09E5">
              <w:rPr>
                <w:color w:val="000000" w:themeColor="text1"/>
              </w:rPr>
              <w:t xml:space="preserve">Prometheus + </w:t>
            </w:r>
            <w:proofErr w:type="spellStart"/>
            <w:r w:rsidRPr="008D09E5">
              <w:rPr>
                <w:color w:val="000000" w:themeColor="text1"/>
              </w:rPr>
              <w:t>Grafana</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78CB9F" w14:textId="77777777" w:rsidR="008A25E5" w:rsidRPr="008D09E5" w:rsidRDefault="00000000">
            <w:pPr>
              <w:rPr>
                <w:color w:val="000000" w:themeColor="text1"/>
              </w:rPr>
            </w:pPr>
            <w:proofErr w:type="spellStart"/>
            <w:r w:rsidRPr="008D09E5">
              <w:rPr>
                <w:color w:val="000000" w:themeColor="text1"/>
              </w:rPr>
              <w:t>Latest</w:t>
            </w:r>
            <w:proofErr w:type="spellEnd"/>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285FDC" w14:textId="77777777" w:rsidR="008A25E5" w:rsidRPr="008D09E5" w:rsidRDefault="00000000">
            <w:pPr>
              <w:rPr>
                <w:color w:val="000000" w:themeColor="text1"/>
              </w:rPr>
            </w:pPr>
            <w:proofErr w:type="spellStart"/>
            <w:r w:rsidRPr="008D09E5">
              <w:rPr>
                <w:color w:val="000000" w:themeColor="text1"/>
              </w:rPr>
              <w:t>Metricas</w:t>
            </w:r>
            <w:proofErr w:type="spellEnd"/>
            <w:r w:rsidRPr="008D09E5">
              <w:rPr>
                <w:color w:val="000000" w:themeColor="text1"/>
              </w:rPr>
              <w:t xml:space="preserve"> y </w:t>
            </w:r>
            <w:proofErr w:type="spellStart"/>
            <w:r w:rsidRPr="008D09E5">
              <w:rPr>
                <w:color w:val="000000" w:themeColor="text1"/>
              </w:rPr>
              <w:t>dashboards</w:t>
            </w:r>
            <w:proofErr w:type="spellEnd"/>
            <w:r w:rsidRPr="008D09E5">
              <w:rPr>
                <w:color w:val="000000" w:themeColor="text1"/>
              </w:rPr>
              <w:t xml:space="preserve"> operativos</w:t>
            </w:r>
          </w:p>
        </w:tc>
      </w:tr>
      <w:tr w:rsidR="008D09E5" w:rsidRPr="008D09E5" w14:paraId="0F3D290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E33261" w14:textId="77777777" w:rsidR="008A25E5" w:rsidRPr="008D09E5" w:rsidRDefault="00000000">
            <w:pPr>
              <w:rPr>
                <w:color w:val="000000" w:themeColor="text1"/>
              </w:rPr>
            </w:pPr>
            <w:r w:rsidRPr="008D09E5">
              <w:rPr>
                <w:color w:val="000000" w:themeColor="text1"/>
              </w:rPr>
              <w:t>Logs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06823" w14:textId="77777777" w:rsidR="008A25E5" w:rsidRPr="008D09E5" w:rsidRDefault="00000000">
            <w:pPr>
              <w:rPr>
                <w:color w:val="000000" w:themeColor="text1"/>
              </w:rPr>
            </w:pPr>
            <w:r w:rsidRPr="008D09E5">
              <w:rPr>
                <w:color w:val="000000" w:themeColor="text1"/>
              </w:rPr>
              <w:t>ELK Stack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77E9B3" w14:textId="77777777" w:rsidR="008A25E5" w:rsidRPr="008D09E5" w:rsidRDefault="00000000">
            <w:pPr>
              <w:rPr>
                <w:color w:val="000000" w:themeColor="text1"/>
              </w:rPr>
            </w:pPr>
            <w:r w:rsidRPr="008D09E5">
              <w:rPr>
                <w:color w:val="000000" w:themeColor="text1"/>
              </w:rPr>
              <w:t>8.x</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4D297B" w14:textId="77777777" w:rsidR="008A25E5" w:rsidRPr="008D09E5" w:rsidRDefault="00000000">
            <w:pPr>
              <w:rPr>
                <w:color w:val="000000" w:themeColor="text1"/>
              </w:rPr>
            </w:pPr>
            <w:proofErr w:type="spellStart"/>
            <w:r w:rsidRPr="008D09E5">
              <w:rPr>
                <w:color w:val="000000" w:themeColor="text1"/>
              </w:rPr>
              <w:t>Recoleccion</w:t>
            </w:r>
            <w:proofErr w:type="spellEnd"/>
            <w:r w:rsidRPr="008D09E5">
              <w:rPr>
                <w:color w:val="000000" w:themeColor="text1"/>
              </w:rPr>
              <w:t xml:space="preserve"> y </w:t>
            </w:r>
            <w:proofErr w:type="spellStart"/>
            <w:r w:rsidRPr="008D09E5">
              <w:rPr>
                <w:color w:val="000000" w:themeColor="text1"/>
              </w:rPr>
              <w:t>analisis</w:t>
            </w:r>
            <w:proofErr w:type="spellEnd"/>
            <w:r w:rsidRPr="008D09E5">
              <w:rPr>
                <w:color w:val="000000" w:themeColor="text1"/>
              </w:rPr>
              <w:t xml:space="preserve"> de logs</w:t>
            </w:r>
          </w:p>
        </w:tc>
      </w:tr>
      <w:tr w:rsidR="008D09E5" w:rsidRPr="008D09E5" w14:paraId="6589D3B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85BC71D" w14:textId="77777777" w:rsidR="008A25E5" w:rsidRPr="008D09E5" w:rsidRDefault="00000000">
            <w:pPr>
              <w:rPr>
                <w:color w:val="000000" w:themeColor="text1"/>
              </w:rPr>
            </w:pPr>
            <w:proofErr w:type="spellStart"/>
            <w:r w:rsidRPr="008D09E5">
              <w:rPr>
                <w:color w:val="000000" w:themeColor="text1"/>
              </w:rPr>
              <w:t>Autenticacion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F267A5" w14:textId="77777777" w:rsidR="008A25E5" w:rsidRPr="008D09E5" w:rsidRDefault="00000000">
            <w:pPr>
              <w:rPr>
                <w:color w:val="000000" w:themeColor="text1"/>
              </w:rPr>
            </w:pPr>
            <w:proofErr w:type="spellStart"/>
            <w:r w:rsidRPr="008D09E5">
              <w:rPr>
                <w:color w:val="000000" w:themeColor="text1"/>
              </w:rPr>
              <w:t>Keycloak</w:t>
            </w:r>
            <w:proofErr w:type="spellEnd"/>
            <w:r w:rsidRPr="008D09E5">
              <w:rPr>
                <w:color w:val="000000" w:themeColor="text1"/>
              </w:rPr>
              <w:t xml:space="preserve"> (OAuth2)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F030C" w14:textId="77777777" w:rsidR="008A25E5" w:rsidRPr="008D09E5" w:rsidRDefault="00000000">
            <w:pPr>
              <w:rPr>
                <w:color w:val="000000" w:themeColor="text1"/>
              </w:rPr>
            </w:pPr>
            <w:r w:rsidRPr="008D09E5">
              <w:rPr>
                <w:color w:val="000000" w:themeColor="text1"/>
              </w:rPr>
              <w:t>23+</w:t>
            </w:r>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4A4E8F5" w14:textId="77777777" w:rsidR="008A25E5" w:rsidRPr="008D09E5" w:rsidRDefault="00000000">
            <w:pPr>
              <w:rPr>
                <w:color w:val="000000" w:themeColor="text1"/>
              </w:rPr>
            </w:pPr>
            <w:proofErr w:type="spellStart"/>
            <w:r w:rsidRPr="008D09E5">
              <w:rPr>
                <w:color w:val="000000" w:themeColor="text1"/>
              </w:rPr>
              <w:t>Gestion</w:t>
            </w:r>
            <w:proofErr w:type="spellEnd"/>
            <w:r w:rsidRPr="008D09E5">
              <w:rPr>
                <w:color w:val="000000" w:themeColor="text1"/>
              </w:rPr>
              <w:t xml:space="preserve"> de identidades y JWT</w:t>
            </w:r>
          </w:p>
        </w:tc>
      </w:tr>
      <w:tr w:rsidR="008D09E5" w:rsidRPr="008D09E5" w14:paraId="0724F93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8D30EF" w14:textId="77777777" w:rsidR="008A25E5" w:rsidRPr="008D09E5" w:rsidRDefault="00000000">
            <w:pPr>
              <w:rPr>
                <w:color w:val="000000" w:themeColor="text1"/>
              </w:rPr>
            </w:pPr>
            <w:r w:rsidRPr="008D09E5">
              <w:rPr>
                <w:color w:val="000000" w:themeColor="text1"/>
              </w:rPr>
              <w:t>CI/CD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9B25E8" w14:textId="77777777" w:rsidR="008A25E5" w:rsidRPr="008D09E5" w:rsidRDefault="00000000">
            <w:pPr>
              <w:rPr>
                <w:color w:val="000000" w:themeColor="text1"/>
              </w:rPr>
            </w:pPr>
            <w:proofErr w:type="spellStart"/>
            <w:r w:rsidRPr="008D09E5">
              <w:rPr>
                <w:color w:val="000000" w:themeColor="text1"/>
              </w:rPr>
              <w:t>GitLab</w:t>
            </w:r>
            <w:proofErr w:type="spellEnd"/>
            <w:r w:rsidRPr="008D09E5">
              <w:rPr>
                <w:color w:val="000000" w:themeColor="text1"/>
              </w:rPr>
              <w:t xml:space="preserve"> CI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9EA1A" w14:textId="77777777" w:rsidR="008A25E5" w:rsidRPr="008D09E5" w:rsidRDefault="00000000">
            <w:pPr>
              <w:rPr>
                <w:color w:val="000000" w:themeColor="text1"/>
              </w:rPr>
            </w:pPr>
            <w:proofErr w:type="spellStart"/>
            <w:r w:rsidRPr="008D09E5">
              <w:rPr>
                <w:color w:val="000000" w:themeColor="text1"/>
              </w:rPr>
              <w:t>Latest</w:t>
            </w:r>
            <w:proofErr w:type="spellEnd"/>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6E9D3" w14:textId="77777777" w:rsidR="008A25E5" w:rsidRPr="008D09E5" w:rsidRDefault="00000000">
            <w:pPr>
              <w:rPr>
                <w:color w:val="000000" w:themeColor="text1"/>
              </w:rPr>
            </w:pPr>
            <w:r w:rsidRPr="008D09E5">
              <w:rPr>
                <w:color w:val="000000" w:themeColor="text1"/>
              </w:rPr>
              <w:t xml:space="preserve">Pipelines de </w:t>
            </w:r>
            <w:proofErr w:type="spellStart"/>
            <w:r w:rsidRPr="008D09E5">
              <w:rPr>
                <w:color w:val="000000" w:themeColor="text1"/>
              </w:rPr>
              <w:t>integracion</w:t>
            </w:r>
            <w:proofErr w:type="spellEnd"/>
            <w:r w:rsidRPr="008D09E5">
              <w:rPr>
                <w:color w:val="000000" w:themeColor="text1"/>
              </w:rPr>
              <w:t xml:space="preserve"> y despliegue continuo</w:t>
            </w:r>
          </w:p>
        </w:tc>
      </w:tr>
      <w:tr w:rsidR="008D09E5" w:rsidRPr="008D09E5" w14:paraId="1B4B262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079FB0B" w14:textId="77777777" w:rsidR="008A25E5" w:rsidRPr="008D09E5" w:rsidRDefault="00000000">
            <w:pPr>
              <w:rPr>
                <w:color w:val="000000" w:themeColor="text1"/>
              </w:rPr>
            </w:pPr>
            <w:r w:rsidRPr="008D09E5">
              <w:rPr>
                <w:color w:val="000000" w:themeColor="text1"/>
              </w:rPr>
              <w:t>Data Lake</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A09619" w14:textId="77777777" w:rsidR="008A25E5" w:rsidRPr="008D09E5" w:rsidRDefault="00000000">
            <w:pPr>
              <w:rPr>
                <w:color w:val="000000" w:themeColor="text1"/>
              </w:rPr>
            </w:pPr>
            <w:proofErr w:type="spellStart"/>
            <w:r w:rsidRPr="008D09E5">
              <w:rPr>
                <w:color w:val="000000" w:themeColor="text1"/>
              </w:rPr>
              <w:t>MinIO</w:t>
            </w:r>
            <w:proofErr w:type="spellEnd"/>
            <w:r w:rsidRPr="008D09E5">
              <w:rPr>
                <w:color w:val="000000" w:themeColor="text1"/>
              </w:rPr>
              <w:t xml:space="preserve"> + Apache Spark</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AB281D" w14:textId="77777777" w:rsidR="008A25E5" w:rsidRPr="008D09E5" w:rsidRDefault="00000000">
            <w:pPr>
              <w:rPr>
                <w:color w:val="000000" w:themeColor="text1"/>
              </w:rPr>
            </w:pPr>
            <w:proofErr w:type="spellStart"/>
            <w:r w:rsidRPr="008D09E5">
              <w:rPr>
                <w:color w:val="000000" w:themeColor="text1"/>
              </w:rPr>
              <w:t>Latest</w:t>
            </w:r>
            <w:proofErr w:type="spellEnd"/>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2EDFC3" w14:textId="77777777" w:rsidR="008A25E5" w:rsidRPr="008D09E5" w:rsidRDefault="00000000">
            <w:pPr>
              <w:rPr>
                <w:color w:val="000000" w:themeColor="text1"/>
              </w:rPr>
            </w:pPr>
            <w:r w:rsidRPr="008D09E5">
              <w:rPr>
                <w:color w:val="000000" w:themeColor="text1"/>
              </w:rPr>
              <w:t xml:space="preserve">Almacenamiento y procesamiento para </w:t>
            </w:r>
            <w:proofErr w:type="spellStart"/>
            <w:r w:rsidRPr="008D09E5">
              <w:rPr>
                <w:color w:val="000000" w:themeColor="text1"/>
              </w:rPr>
              <w:t>analisis</w:t>
            </w:r>
            <w:proofErr w:type="spellEnd"/>
            <w:r w:rsidRPr="008D09E5">
              <w:rPr>
                <w:color w:val="000000" w:themeColor="text1"/>
              </w:rPr>
              <w:t xml:space="preserve"> predictivo</w:t>
            </w:r>
          </w:p>
        </w:tc>
      </w:tr>
    </w:tbl>
    <w:p w14:paraId="2D03E96F" w14:textId="77777777" w:rsidR="008A25E5" w:rsidRPr="008D09E5" w:rsidRDefault="008A25E5">
      <w:pPr>
        <w:spacing w:after="120"/>
        <w:rPr>
          <w:color w:val="000000" w:themeColor="text1"/>
        </w:rPr>
      </w:pPr>
    </w:p>
    <w:p w14:paraId="0A1F0871" w14:textId="77777777" w:rsidR="008A25E5" w:rsidRPr="008D09E5" w:rsidRDefault="00000000">
      <w:pPr>
        <w:rPr>
          <w:color w:val="000000" w:themeColor="text1"/>
        </w:rPr>
      </w:pPr>
      <w:r w:rsidRPr="008D09E5">
        <w:rPr>
          <w:color w:val="000000" w:themeColor="text1"/>
        </w:rPr>
        <w:br w:type="page"/>
      </w:r>
    </w:p>
    <w:p w14:paraId="6393849B" w14:textId="77777777" w:rsidR="008A25E5" w:rsidRPr="008D09E5" w:rsidRDefault="00000000">
      <w:pPr>
        <w:pStyle w:val="Ttulo2"/>
        <w:rPr>
          <w:color w:val="000000" w:themeColor="text1"/>
        </w:rPr>
      </w:pPr>
      <w:bookmarkStart w:id="39" w:name="_Toc222599554"/>
      <w:r w:rsidRPr="008D09E5">
        <w:rPr>
          <w:color w:val="000000" w:themeColor="text1"/>
        </w:rPr>
        <w:lastRenderedPageBreak/>
        <w:t xml:space="preserve">5.3 Punto de Vista de </w:t>
      </w:r>
      <w:proofErr w:type="spellStart"/>
      <w:r w:rsidRPr="008D09E5">
        <w:rPr>
          <w:color w:val="000000" w:themeColor="text1"/>
        </w:rPr>
        <w:t>Informacion</w:t>
      </w:r>
      <w:bookmarkEnd w:id="39"/>
      <w:proofErr w:type="spellEnd"/>
    </w:p>
    <w:p w14:paraId="2D5318EF" w14:textId="77777777" w:rsidR="008A25E5" w:rsidRPr="008D09E5" w:rsidRDefault="00000000">
      <w:pPr>
        <w:pStyle w:val="Ttulo3"/>
        <w:rPr>
          <w:color w:val="000000" w:themeColor="text1"/>
        </w:rPr>
      </w:pPr>
      <w:bookmarkStart w:id="40" w:name="_Toc222599555"/>
      <w:r w:rsidRPr="008D09E5">
        <w:rPr>
          <w:color w:val="000000" w:themeColor="text1"/>
        </w:rPr>
        <w:t xml:space="preserve">5.3.1 </w:t>
      </w:r>
      <w:proofErr w:type="spellStart"/>
      <w:r w:rsidRPr="008D09E5">
        <w:rPr>
          <w:color w:val="000000" w:themeColor="text1"/>
        </w:rPr>
        <w:t>Descripcion</w:t>
      </w:r>
      <w:bookmarkEnd w:id="40"/>
      <w:proofErr w:type="spellEnd"/>
    </w:p>
    <w:p w14:paraId="67F04E81" w14:textId="77777777" w:rsidR="008A25E5" w:rsidRPr="008D09E5" w:rsidRDefault="00000000">
      <w:pPr>
        <w:spacing w:after="120"/>
        <w:jc w:val="both"/>
        <w:rPr>
          <w:color w:val="000000" w:themeColor="text1"/>
        </w:rPr>
      </w:pPr>
      <w:r w:rsidRPr="008D09E5">
        <w:rPr>
          <w:color w:val="000000" w:themeColor="text1"/>
        </w:rPr>
        <w:t xml:space="preserve">El punto de vista de </w:t>
      </w:r>
      <w:proofErr w:type="spellStart"/>
      <w:r w:rsidRPr="008D09E5">
        <w:rPr>
          <w:color w:val="000000" w:themeColor="text1"/>
        </w:rPr>
        <w:t>informacion</w:t>
      </w:r>
      <w:proofErr w:type="spellEnd"/>
      <w:r w:rsidRPr="008D09E5">
        <w:rPr>
          <w:color w:val="000000" w:themeColor="text1"/>
        </w:rPr>
        <w:t xml:space="preserve"> describe las entidades de datos del sistema, su estructura </w:t>
      </w:r>
      <w:proofErr w:type="spellStart"/>
      <w:r w:rsidRPr="008D09E5">
        <w:rPr>
          <w:color w:val="000000" w:themeColor="text1"/>
        </w:rPr>
        <w:t>estatica</w:t>
      </w:r>
      <w:proofErr w:type="spellEnd"/>
      <w:r w:rsidRPr="008D09E5">
        <w:rPr>
          <w:color w:val="000000" w:themeColor="text1"/>
        </w:rPr>
        <w:t xml:space="preserve">, los flujos de </w:t>
      </w:r>
      <w:proofErr w:type="spellStart"/>
      <w:r w:rsidRPr="008D09E5">
        <w:rPr>
          <w:color w:val="000000" w:themeColor="text1"/>
        </w:rPr>
        <w:t>informacion</w:t>
      </w:r>
      <w:proofErr w:type="spellEnd"/>
      <w:r w:rsidRPr="008D09E5">
        <w:rPr>
          <w:color w:val="000000" w:themeColor="text1"/>
        </w:rPr>
        <w:t xml:space="preserve"> entre componentes y el ciclo de vida de los datos </w:t>
      </w:r>
      <w:proofErr w:type="spellStart"/>
      <w:r w:rsidRPr="008D09E5">
        <w:rPr>
          <w:color w:val="000000" w:themeColor="text1"/>
        </w:rPr>
        <w:t>criticos</w:t>
      </w:r>
      <w:proofErr w:type="spellEnd"/>
      <w:r w:rsidRPr="008D09E5">
        <w:rPr>
          <w:color w:val="000000" w:themeColor="text1"/>
        </w:rPr>
        <w:t>. Este punto de vista es relevante para los desarrolladores, el arquitecto de datos y la Autoridad Reguladora, que necesita comprender que datos se gestionan y como se protegen.</w:t>
      </w:r>
    </w:p>
    <w:p w14:paraId="0900A839" w14:textId="77777777" w:rsidR="008A25E5" w:rsidRPr="008D09E5" w:rsidRDefault="00000000">
      <w:pPr>
        <w:spacing w:after="120"/>
        <w:jc w:val="both"/>
        <w:rPr>
          <w:color w:val="000000" w:themeColor="text1"/>
        </w:rPr>
      </w:pPr>
      <w:r w:rsidRPr="008D09E5">
        <w:rPr>
          <w:color w:val="000000" w:themeColor="text1"/>
        </w:rPr>
        <w:t xml:space="preserve">Las entidades de datos centrales del sistema son: Estacion, Tanque, </w:t>
      </w:r>
      <w:proofErr w:type="spellStart"/>
      <w:r w:rsidRPr="008D09E5">
        <w:rPr>
          <w:color w:val="000000" w:themeColor="text1"/>
        </w:rPr>
        <w:t>RegistroInventario</w:t>
      </w:r>
      <w:proofErr w:type="spellEnd"/>
      <w:r w:rsidRPr="008D09E5">
        <w:rPr>
          <w:color w:val="000000" w:themeColor="text1"/>
        </w:rPr>
        <w:t xml:space="preserve">, </w:t>
      </w:r>
      <w:proofErr w:type="spellStart"/>
      <w:r w:rsidRPr="008D09E5">
        <w:rPr>
          <w:color w:val="000000" w:themeColor="text1"/>
        </w:rPr>
        <w:t>Transaccion</w:t>
      </w:r>
      <w:proofErr w:type="spellEnd"/>
      <w:r w:rsidRPr="008D09E5">
        <w:rPr>
          <w:color w:val="000000" w:themeColor="text1"/>
        </w:rPr>
        <w:t xml:space="preserve">, </w:t>
      </w:r>
      <w:proofErr w:type="spellStart"/>
      <w:r w:rsidRPr="008D09E5">
        <w:rPr>
          <w:color w:val="000000" w:themeColor="text1"/>
        </w:rPr>
        <w:t>PrecioVigente</w:t>
      </w:r>
      <w:proofErr w:type="spellEnd"/>
      <w:r w:rsidRPr="008D09E5">
        <w:rPr>
          <w:color w:val="000000" w:themeColor="text1"/>
        </w:rPr>
        <w:t xml:space="preserve">, </w:t>
      </w:r>
      <w:proofErr w:type="spellStart"/>
      <w:r w:rsidRPr="008D09E5">
        <w:rPr>
          <w:color w:val="000000" w:themeColor="text1"/>
        </w:rPr>
        <w:t>ReglaPrecios</w:t>
      </w:r>
      <w:proofErr w:type="spellEnd"/>
      <w:r w:rsidRPr="008D09E5">
        <w:rPr>
          <w:color w:val="000000" w:themeColor="text1"/>
        </w:rPr>
        <w:t xml:space="preserve">, </w:t>
      </w:r>
      <w:proofErr w:type="spellStart"/>
      <w:r w:rsidRPr="008D09E5">
        <w:rPr>
          <w:color w:val="000000" w:themeColor="text1"/>
        </w:rPr>
        <w:t>EntregaDistribucion</w:t>
      </w:r>
      <w:proofErr w:type="spellEnd"/>
      <w:r w:rsidRPr="008D09E5">
        <w:rPr>
          <w:color w:val="000000" w:themeColor="text1"/>
        </w:rPr>
        <w:t xml:space="preserve">, Reporte, Usuario y </w:t>
      </w:r>
      <w:proofErr w:type="spellStart"/>
      <w:r w:rsidRPr="008D09E5">
        <w:rPr>
          <w:color w:val="000000" w:themeColor="text1"/>
        </w:rPr>
        <w:t>AuditoriaEvento</w:t>
      </w:r>
      <w:proofErr w:type="spellEnd"/>
      <w:r w:rsidRPr="008D09E5">
        <w:rPr>
          <w:color w:val="000000" w:themeColor="text1"/>
        </w:rPr>
        <w:t xml:space="preserve">. Cada microservicio es </w:t>
      </w:r>
      <w:proofErr w:type="spellStart"/>
      <w:r w:rsidRPr="008D09E5">
        <w:rPr>
          <w:color w:val="000000" w:themeColor="text1"/>
        </w:rPr>
        <w:t>dueno</w:t>
      </w:r>
      <w:proofErr w:type="spellEnd"/>
      <w:r w:rsidRPr="008D09E5">
        <w:rPr>
          <w:color w:val="000000" w:themeColor="text1"/>
        </w:rPr>
        <w:t xml:space="preserve"> de sus propias entidades y expone solo sus contratos </w:t>
      </w:r>
      <w:proofErr w:type="spellStart"/>
      <w:r w:rsidRPr="008D09E5">
        <w:rPr>
          <w:color w:val="000000" w:themeColor="text1"/>
        </w:rPr>
        <w:t>via</w:t>
      </w:r>
      <w:proofErr w:type="spellEnd"/>
      <w:r w:rsidRPr="008D09E5">
        <w:rPr>
          <w:color w:val="000000" w:themeColor="text1"/>
        </w:rPr>
        <w:t xml:space="preserve"> API.</w:t>
      </w:r>
    </w:p>
    <w:p w14:paraId="794241C2" w14:textId="77777777" w:rsidR="008A25E5" w:rsidRPr="008D09E5" w:rsidRDefault="008A25E5">
      <w:pPr>
        <w:spacing w:after="120"/>
        <w:rPr>
          <w:color w:val="000000" w:themeColor="text1"/>
        </w:rPr>
      </w:pPr>
    </w:p>
    <w:p w14:paraId="7DE1B25F" w14:textId="77777777" w:rsidR="008A25E5" w:rsidRPr="008D09E5" w:rsidRDefault="00000000">
      <w:pPr>
        <w:pStyle w:val="Ttulo3"/>
        <w:rPr>
          <w:color w:val="000000" w:themeColor="text1"/>
        </w:rPr>
      </w:pPr>
      <w:bookmarkStart w:id="41" w:name="_Toc222599556"/>
      <w:r w:rsidRPr="008D09E5">
        <w:rPr>
          <w:color w:val="000000" w:themeColor="text1"/>
        </w:rPr>
        <w:t xml:space="preserve">5.3.2 Modelos de Estructuras </w:t>
      </w:r>
      <w:proofErr w:type="spellStart"/>
      <w:r w:rsidRPr="008D09E5">
        <w:rPr>
          <w:color w:val="000000" w:themeColor="text1"/>
        </w:rPr>
        <w:t>Estaticas</w:t>
      </w:r>
      <w:proofErr w:type="spellEnd"/>
      <w:r w:rsidRPr="008D09E5">
        <w:rPr>
          <w:color w:val="000000" w:themeColor="text1"/>
        </w:rPr>
        <w:t xml:space="preserve"> de Datos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76442B0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684F34D"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76B680" w14:textId="77777777" w:rsidR="008A25E5" w:rsidRPr="008D09E5" w:rsidRDefault="00000000">
            <w:pPr>
              <w:rPr>
                <w:color w:val="000000" w:themeColor="text1"/>
              </w:rPr>
            </w:pPr>
            <w:r w:rsidRPr="008D09E5">
              <w:rPr>
                <w:color w:val="000000" w:themeColor="text1"/>
              </w:rPr>
              <w:t>Module (</w:t>
            </w:r>
            <w:proofErr w:type="spellStart"/>
            <w:r w:rsidRPr="008D09E5">
              <w:rPr>
                <w:color w:val="000000" w:themeColor="text1"/>
              </w:rPr>
              <w:t>Decomposition</w:t>
            </w:r>
            <w:proofErr w:type="spellEnd"/>
            <w:r w:rsidRPr="008D09E5">
              <w:rPr>
                <w:color w:val="000000" w:themeColor="text1"/>
              </w:rPr>
              <w:t>)</w:t>
            </w:r>
          </w:p>
        </w:tc>
      </w:tr>
      <w:tr w:rsidR="008D09E5" w:rsidRPr="008D09E5" w14:paraId="60F58FF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034C122"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1F15E" w14:textId="77777777" w:rsidR="008A25E5" w:rsidRPr="008D09E5" w:rsidRDefault="00000000">
            <w:pPr>
              <w:rPr>
                <w:color w:val="000000" w:themeColor="text1"/>
              </w:rPr>
            </w:pPr>
            <w:r w:rsidRPr="008D09E5">
              <w:rPr>
                <w:color w:val="000000" w:themeColor="text1"/>
              </w:rPr>
              <w:t>Modelo de Dominio orientado a DDD</w:t>
            </w:r>
          </w:p>
        </w:tc>
      </w:tr>
      <w:tr w:rsidR="008D09E5" w:rsidRPr="008D09E5" w14:paraId="279097D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7A006DD"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341EDB" w14:textId="77777777" w:rsidR="008A25E5" w:rsidRPr="008D09E5" w:rsidRDefault="00000000">
            <w:pPr>
              <w:rPr>
                <w:color w:val="000000" w:themeColor="text1"/>
              </w:rPr>
            </w:pPr>
            <w:r w:rsidRPr="008D09E5">
              <w:rPr>
                <w:color w:val="000000" w:themeColor="text1"/>
              </w:rPr>
              <w:t>Diagrama de Clases UML 2.5</w:t>
            </w:r>
          </w:p>
        </w:tc>
      </w:tr>
      <w:tr w:rsidR="008D09E5" w:rsidRPr="008D09E5" w14:paraId="484CB41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11DFC9A"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968F" w14:textId="77777777" w:rsidR="008A25E5" w:rsidRPr="008D09E5" w:rsidRDefault="00000000">
            <w:pPr>
              <w:rPr>
                <w:color w:val="000000" w:themeColor="text1"/>
              </w:rPr>
            </w:pPr>
            <w:r w:rsidRPr="008D09E5">
              <w:rPr>
                <w:color w:val="000000" w:themeColor="text1"/>
              </w:rPr>
              <w:t>1.0   |   Título: Modelo de Dominio - Plataforma de Combustibles   |   Nomenclatura: DOM-01</w:t>
            </w:r>
          </w:p>
        </w:tc>
      </w:tr>
      <w:tr w:rsidR="008D09E5" w:rsidRPr="008D09E5" w14:paraId="2D56F8B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1A64693"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EE5C48"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FuelPlatform</w:t>
            </w:r>
            <w:proofErr w:type="spellEnd"/>
            <w:r w:rsidRPr="008D09E5">
              <w:rPr>
                <w:color w:val="000000" w:themeColor="text1"/>
              </w:rPr>
              <w:t xml:space="preserve">   |   Fecha: </w:t>
            </w:r>
            <w:proofErr w:type="gramStart"/>
            <w:r w:rsidRPr="008D09E5">
              <w:rPr>
                <w:color w:val="000000" w:themeColor="text1"/>
              </w:rPr>
              <w:t>Febrero</w:t>
            </w:r>
            <w:proofErr w:type="gramEnd"/>
            <w:r w:rsidRPr="008D09E5">
              <w:rPr>
                <w:color w:val="000000" w:themeColor="text1"/>
              </w:rPr>
              <w:t xml:space="preserve"> 2025</w:t>
            </w:r>
          </w:p>
        </w:tc>
      </w:tr>
    </w:tbl>
    <w:p w14:paraId="7C8F8387" w14:textId="77777777" w:rsidR="008A25E5" w:rsidRPr="008D09E5" w:rsidRDefault="008A25E5">
      <w:pPr>
        <w:spacing w:after="120"/>
        <w:rPr>
          <w:color w:val="000000" w:themeColor="text1"/>
        </w:rPr>
      </w:pPr>
    </w:p>
    <w:p w14:paraId="28B5BB18" w14:textId="77777777" w:rsidR="008A25E5" w:rsidRPr="008D09E5" w:rsidRDefault="00000000">
      <w:pPr>
        <w:spacing w:after="120"/>
        <w:jc w:val="both"/>
        <w:rPr>
          <w:color w:val="000000" w:themeColor="text1"/>
        </w:rPr>
      </w:pPr>
      <w:r w:rsidRPr="008D09E5">
        <w:rPr>
          <w:color w:val="000000" w:themeColor="text1"/>
        </w:rPr>
        <w:t>[Diagrama de Clases: Las entidades principales incluyen Estacion (</w:t>
      </w:r>
      <w:proofErr w:type="spellStart"/>
      <w:r w:rsidRPr="008D09E5">
        <w:rPr>
          <w:color w:val="000000" w:themeColor="text1"/>
        </w:rPr>
        <w:t>idEstacion</w:t>
      </w:r>
      <w:proofErr w:type="spellEnd"/>
      <w:r w:rsidRPr="008D09E5">
        <w:rPr>
          <w:color w:val="000000" w:themeColor="text1"/>
        </w:rPr>
        <w:t xml:space="preserve">, </w:t>
      </w:r>
      <w:proofErr w:type="spellStart"/>
      <w:r w:rsidRPr="008D09E5">
        <w:rPr>
          <w:color w:val="000000" w:themeColor="text1"/>
        </w:rPr>
        <w:t>codigoSICOM</w:t>
      </w:r>
      <w:proofErr w:type="spellEnd"/>
      <w:r w:rsidRPr="008D09E5">
        <w:rPr>
          <w:color w:val="000000" w:themeColor="text1"/>
        </w:rPr>
        <w:t>, nombre, zona, coordenadas), Tanque (</w:t>
      </w:r>
      <w:proofErr w:type="spellStart"/>
      <w:r w:rsidRPr="008D09E5">
        <w:rPr>
          <w:color w:val="000000" w:themeColor="text1"/>
        </w:rPr>
        <w:t>idTanque</w:t>
      </w:r>
      <w:proofErr w:type="spellEnd"/>
      <w:r w:rsidRPr="008D09E5">
        <w:rPr>
          <w:color w:val="000000" w:themeColor="text1"/>
        </w:rPr>
        <w:t xml:space="preserve">, </w:t>
      </w:r>
      <w:proofErr w:type="spellStart"/>
      <w:r w:rsidRPr="008D09E5">
        <w:rPr>
          <w:color w:val="000000" w:themeColor="text1"/>
        </w:rPr>
        <w:t>tipoCombustible</w:t>
      </w:r>
      <w:proofErr w:type="spellEnd"/>
      <w:r w:rsidRPr="008D09E5">
        <w:rPr>
          <w:color w:val="000000" w:themeColor="text1"/>
        </w:rPr>
        <w:t xml:space="preserve">, </w:t>
      </w:r>
      <w:proofErr w:type="spellStart"/>
      <w:r w:rsidRPr="008D09E5">
        <w:rPr>
          <w:color w:val="000000" w:themeColor="text1"/>
        </w:rPr>
        <w:t>capacidadLitros</w:t>
      </w:r>
      <w:proofErr w:type="spellEnd"/>
      <w:r w:rsidRPr="008D09E5">
        <w:rPr>
          <w:color w:val="000000" w:themeColor="text1"/>
        </w:rPr>
        <w:t xml:space="preserve">, </w:t>
      </w:r>
      <w:proofErr w:type="spellStart"/>
      <w:r w:rsidRPr="008D09E5">
        <w:rPr>
          <w:color w:val="000000" w:themeColor="text1"/>
        </w:rPr>
        <w:t>nivelActual</w:t>
      </w:r>
      <w:proofErr w:type="spellEnd"/>
      <w:r w:rsidRPr="008D09E5">
        <w:rPr>
          <w:color w:val="000000" w:themeColor="text1"/>
        </w:rPr>
        <w:t xml:space="preserve">, </w:t>
      </w:r>
      <w:proofErr w:type="spellStart"/>
      <w:r w:rsidRPr="008D09E5">
        <w:rPr>
          <w:color w:val="000000" w:themeColor="text1"/>
        </w:rPr>
        <w:t>estacion_fk</w:t>
      </w:r>
      <w:proofErr w:type="spellEnd"/>
      <w:r w:rsidRPr="008D09E5">
        <w:rPr>
          <w:color w:val="000000" w:themeColor="text1"/>
        </w:rPr>
        <w:t xml:space="preserve">), </w:t>
      </w:r>
      <w:proofErr w:type="spellStart"/>
      <w:r w:rsidRPr="008D09E5">
        <w:rPr>
          <w:color w:val="000000" w:themeColor="text1"/>
        </w:rPr>
        <w:t>RegistroInventario</w:t>
      </w:r>
      <w:proofErr w:type="spellEnd"/>
      <w:r w:rsidRPr="008D09E5">
        <w:rPr>
          <w:color w:val="000000" w:themeColor="text1"/>
        </w:rPr>
        <w:t xml:space="preserve"> (</w:t>
      </w:r>
      <w:proofErr w:type="spellStart"/>
      <w:r w:rsidRPr="008D09E5">
        <w:rPr>
          <w:color w:val="000000" w:themeColor="text1"/>
        </w:rPr>
        <w:t>idRegistro</w:t>
      </w:r>
      <w:proofErr w:type="spellEnd"/>
      <w:r w:rsidRPr="008D09E5">
        <w:rPr>
          <w:color w:val="000000" w:themeColor="text1"/>
        </w:rPr>
        <w:t xml:space="preserve">, </w:t>
      </w:r>
      <w:proofErr w:type="spellStart"/>
      <w:r w:rsidRPr="008D09E5">
        <w:rPr>
          <w:color w:val="000000" w:themeColor="text1"/>
        </w:rPr>
        <w:t>tanque_fk</w:t>
      </w:r>
      <w:proofErr w:type="spellEnd"/>
      <w:r w:rsidRPr="008D09E5">
        <w:rPr>
          <w:color w:val="000000" w:themeColor="text1"/>
        </w:rPr>
        <w:t xml:space="preserve">, volumen, </w:t>
      </w:r>
      <w:proofErr w:type="spellStart"/>
      <w:r w:rsidRPr="008D09E5">
        <w:rPr>
          <w:color w:val="000000" w:themeColor="text1"/>
        </w:rPr>
        <w:t>timestamp</w:t>
      </w:r>
      <w:proofErr w:type="spellEnd"/>
      <w:r w:rsidRPr="008D09E5">
        <w:rPr>
          <w:color w:val="000000" w:themeColor="text1"/>
        </w:rPr>
        <w:t xml:space="preserve">, fuente, </w:t>
      </w:r>
      <w:proofErr w:type="spellStart"/>
      <w:r w:rsidRPr="008D09E5">
        <w:rPr>
          <w:color w:val="000000" w:themeColor="text1"/>
        </w:rPr>
        <w:t>usuarioRegistro</w:t>
      </w:r>
      <w:proofErr w:type="spellEnd"/>
      <w:r w:rsidRPr="008D09E5">
        <w:rPr>
          <w:color w:val="000000" w:themeColor="text1"/>
        </w:rPr>
        <w:t xml:space="preserve">), </w:t>
      </w:r>
      <w:proofErr w:type="spellStart"/>
      <w:r w:rsidRPr="008D09E5">
        <w:rPr>
          <w:color w:val="000000" w:themeColor="text1"/>
        </w:rPr>
        <w:t>Transaccion</w:t>
      </w:r>
      <w:proofErr w:type="spellEnd"/>
      <w:r w:rsidRPr="008D09E5">
        <w:rPr>
          <w:color w:val="000000" w:themeColor="text1"/>
        </w:rPr>
        <w:t xml:space="preserve"> (</w:t>
      </w:r>
      <w:proofErr w:type="spellStart"/>
      <w:r w:rsidRPr="008D09E5">
        <w:rPr>
          <w:color w:val="000000" w:themeColor="text1"/>
        </w:rPr>
        <w:t>idTransaccion</w:t>
      </w:r>
      <w:proofErr w:type="spellEnd"/>
      <w:r w:rsidRPr="008D09E5">
        <w:rPr>
          <w:color w:val="000000" w:themeColor="text1"/>
        </w:rPr>
        <w:t xml:space="preserve">, </w:t>
      </w:r>
      <w:proofErr w:type="spellStart"/>
      <w:r w:rsidRPr="008D09E5">
        <w:rPr>
          <w:color w:val="000000" w:themeColor="text1"/>
        </w:rPr>
        <w:t>estacion_fk</w:t>
      </w:r>
      <w:proofErr w:type="spellEnd"/>
      <w:r w:rsidRPr="008D09E5">
        <w:rPr>
          <w:color w:val="000000" w:themeColor="text1"/>
        </w:rPr>
        <w:t xml:space="preserve">, </w:t>
      </w:r>
      <w:proofErr w:type="spellStart"/>
      <w:r w:rsidRPr="008D09E5">
        <w:rPr>
          <w:color w:val="000000" w:themeColor="text1"/>
        </w:rPr>
        <w:t>tipoVehiculo</w:t>
      </w:r>
      <w:proofErr w:type="spellEnd"/>
      <w:r w:rsidRPr="008D09E5">
        <w:rPr>
          <w:color w:val="000000" w:themeColor="text1"/>
        </w:rPr>
        <w:t xml:space="preserve">, </w:t>
      </w:r>
      <w:proofErr w:type="spellStart"/>
      <w:r w:rsidRPr="008D09E5">
        <w:rPr>
          <w:color w:val="000000" w:themeColor="text1"/>
        </w:rPr>
        <w:t>volumenDespachado</w:t>
      </w:r>
      <w:proofErr w:type="spellEnd"/>
      <w:r w:rsidRPr="008D09E5">
        <w:rPr>
          <w:color w:val="000000" w:themeColor="text1"/>
        </w:rPr>
        <w:t xml:space="preserve">, </w:t>
      </w:r>
      <w:proofErr w:type="spellStart"/>
      <w:r w:rsidRPr="008D09E5">
        <w:rPr>
          <w:color w:val="000000" w:themeColor="text1"/>
        </w:rPr>
        <w:t>precioAplicado</w:t>
      </w:r>
      <w:proofErr w:type="spellEnd"/>
      <w:r w:rsidRPr="008D09E5">
        <w:rPr>
          <w:color w:val="000000" w:themeColor="text1"/>
        </w:rPr>
        <w:t xml:space="preserve">, </w:t>
      </w:r>
      <w:proofErr w:type="spellStart"/>
      <w:r w:rsidRPr="008D09E5">
        <w:rPr>
          <w:color w:val="000000" w:themeColor="text1"/>
        </w:rPr>
        <w:t>timestamp</w:t>
      </w:r>
      <w:proofErr w:type="spellEnd"/>
      <w:r w:rsidRPr="008D09E5">
        <w:rPr>
          <w:color w:val="000000" w:themeColor="text1"/>
        </w:rPr>
        <w:t xml:space="preserve">), </w:t>
      </w:r>
      <w:proofErr w:type="spellStart"/>
      <w:r w:rsidRPr="008D09E5">
        <w:rPr>
          <w:color w:val="000000" w:themeColor="text1"/>
        </w:rPr>
        <w:t>PrecioVigente</w:t>
      </w:r>
      <w:proofErr w:type="spellEnd"/>
      <w:r w:rsidRPr="008D09E5">
        <w:rPr>
          <w:color w:val="000000" w:themeColor="text1"/>
        </w:rPr>
        <w:t xml:space="preserve"> (zona, </w:t>
      </w:r>
      <w:proofErr w:type="spellStart"/>
      <w:r w:rsidRPr="008D09E5">
        <w:rPr>
          <w:color w:val="000000" w:themeColor="text1"/>
        </w:rPr>
        <w:t>tipoUsuario</w:t>
      </w:r>
      <w:proofErr w:type="spellEnd"/>
      <w:r w:rsidRPr="008D09E5">
        <w:rPr>
          <w:color w:val="000000" w:themeColor="text1"/>
        </w:rPr>
        <w:t xml:space="preserve">, </w:t>
      </w:r>
      <w:proofErr w:type="spellStart"/>
      <w:r w:rsidRPr="008D09E5">
        <w:rPr>
          <w:color w:val="000000" w:themeColor="text1"/>
        </w:rPr>
        <w:t>precioLitro</w:t>
      </w:r>
      <w:proofErr w:type="spellEnd"/>
      <w:r w:rsidRPr="008D09E5">
        <w:rPr>
          <w:color w:val="000000" w:themeColor="text1"/>
        </w:rPr>
        <w:t xml:space="preserve">, </w:t>
      </w:r>
      <w:proofErr w:type="spellStart"/>
      <w:r w:rsidRPr="008D09E5">
        <w:rPr>
          <w:color w:val="000000" w:themeColor="text1"/>
        </w:rPr>
        <w:t>vigenciaDesde</w:t>
      </w:r>
      <w:proofErr w:type="spellEnd"/>
      <w:r w:rsidRPr="008D09E5">
        <w:rPr>
          <w:color w:val="000000" w:themeColor="text1"/>
        </w:rPr>
        <w:t xml:space="preserve">, </w:t>
      </w:r>
      <w:proofErr w:type="spellStart"/>
      <w:r w:rsidRPr="008D09E5">
        <w:rPr>
          <w:color w:val="000000" w:themeColor="text1"/>
        </w:rPr>
        <w:t>reglaNormativa_fk</w:t>
      </w:r>
      <w:proofErr w:type="spellEnd"/>
      <w:r w:rsidRPr="008D09E5">
        <w:rPr>
          <w:color w:val="000000" w:themeColor="text1"/>
        </w:rPr>
        <w:t xml:space="preserve">), </w:t>
      </w:r>
      <w:proofErr w:type="spellStart"/>
      <w:r w:rsidRPr="008D09E5">
        <w:rPr>
          <w:color w:val="000000" w:themeColor="text1"/>
        </w:rPr>
        <w:t>EntregaDistribucion</w:t>
      </w:r>
      <w:proofErr w:type="spellEnd"/>
      <w:r w:rsidRPr="008D09E5">
        <w:rPr>
          <w:color w:val="000000" w:themeColor="text1"/>
        </w:rPr>
        <w:t xml:space="preserve"> (</w:t>
      </w:r>
      <w:proofErr w:type="spellStart"/>
      <w:r w:rsidRPr="008D09E5">
        <w:rPr>
          <w:color w:val="000000" w:themeColor="text1"/>
        </w:rPr>
        <w:t>idEntrega</w:t>
      </w:r>
      <w:proofErr w:type="spellEnd"/>
      <w:r w:rsidRPr="008D09E5">
        <w:rPr>
          <w:color w:val="000000" w:themeColor="text1"/>
        </w:rPr>
        <w:t xml:space="preserve">, distribuidor, </w:t>
      </w:r>
      <w:proofErr w:type="spellStart"/>
      <w:r w:rsidRPr="008D09E5">
        <w:rPr>
          <w:color w:val="000000" w:themeColor="text1"/>
        </w:rPr>
        <w:t>estacionDestino</w:t>
      </w:r>
      <w:proofErr w:type="spellEnd"/>
      <w:r w:rsidRPr="008D09E5">
        <w:rPr>
          <w:color w:val="000000" w:themeColor="text1"/>
        </w:rPr>
        <w:t xml:space="preserve">, volumen, </w:t>
      </w:r>
      <w:proofErr w:type="spellStart"/>
      <w:r w:rsidRPr="008D09E5">
        <w:rPr>
          <w:color w:val="000000" w:themeColor="text1"/>
        </w:rPr>
        <w:t>posicionGPS</w:t>
      </w:r>
      <w:proofErr w:type="spellEnd"/>
      <w:r w:rsidRPr="008D09E5">
        <w:rPr>
          <w:color w:val="000000" w:themeColor="text1"/>
        </w:rPr>
        <w:t xml:space="preserve">, </w:t>
      </w:r>
      <w:proofErr w:type="spellStart"/>
      <w:r w:rsidRPr="008D09E5">
        <w:rPr>
          <w:color w:val="000000" w:themeColor="text1"/>
        </w:rPr>
        <w:t>timestampEntrega</w:t>
      </w:r>
      <w:proofErr w:type="spellEnd"/>
      <w:r w:rsidRPr="008D09E5">
        <w:rPr>
          <w:color w:val="000000" w:themeColor="text1"/>
        </w:rPr>
        <w:t>, estado).]</w:t>
      </w:r>
    </w:p>
    <w:p w14:paraId="5ED754AB" w14:textId="77777777" w:rsidR="008A25E5" w:rsidRPr="008D09E5" w:rsidRDefault="008A25E5">
      <w:pPr>
        <w:spacing w:after="120"/>
        <w:rPr>
          <w:color w:val="000000" w:themeColor="text1"/>
        </w:rPr>
      </w:pPr>
    </w:p>
    <w:p w14:paraId="05D812DE" w14:textId="77777777" w:rsidR="008A25E5" w:rsidRPr="008D09E5" w:rsidRDefault="00000000">
      <w:pPr>
        <w:pStyle w:val="Ttulo3"/>
        <w:rPr>
          <w:color w:val="000000" w:themeColor="text1"/>
        </w:rPr>
      </w:pPr>
      <w:bookmarkStart w:id="42" w:name="_Toc222599557"/>
      <w:r w:rsidRPr="008D09E5">
        <w:rPr>
          <w:color w:val="000000" w:themeColor="text1"/>
        </w:rPr>
        <w:t xml:space="preserve">5.3.3 Modelos de Flujo de </w:t>
      </w:r>
      <w:proofErr w:type="spellStart"/>
      <w:r w:rsidRPr="008D09E5">
        <w:rPr>
          <w:color w:val="000000" w:themeColor="text1"/>
        </w:rPr>
        <w:t>Informacion</w:t>
      </w:r>
      <w:bookmarkEnd w:id="4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23BAC9F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D5893F5"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30F884" w14:textId="77777777" w:rsidR="008A25E5" w:rsidRPr="008D09E5" w:rsidRDefault="00000000">
            <w:pPr>
              <w:rPr>
                <w:color w:val="000000" w:themeColor="text1"/>
              </w:rPr>
            </w:pPr>
            <w:r w:rsidRPr="008D09E5">
              <w:rPr>
                <w:color w:val="000000" w:themeColor="text1"/>
              </w:rPr>
              <w:t>C&amp;C (Data Flow)</w:t>
            </w:r>
          </w:p>
        </w:tc>
      </w:tr>
      <w:tr w:rsidR="008D09E5" w:rsidRPr="008D09E5" w14:paraId="58AE205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FE3567C"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9A4A4" w14:textId="77777777" w:rsidR="008A25E5" w:rsidRPr="008D09E5" w:rsidRDefault="00000000">
            <w:pPr>
              <w:rPr>
                <w:color w:val="000000" w:themeColor="text1"/>
              </w:rPr>
            </w:pPr>
            <w:proofErr w:type="spellStart"/>
            <w:r w:rsidRPr="008D09E5">
              <w:rPr>
                <w:color w:val="000000" w:themeColor="text1"/>
              </w:rPr>
              <w:t>Tuberias</w:t>
            </w:r>
            <w:proofErr w:type="spellEnd"/>
            <w:r w:rsidRPr="008D09E5">
              <w:rPr>
                <w:color w:val="000000" w:themeColor="text1"/>
              </w:rPr>
              <w:t xml:space="preserve"> y Filtros para flujo de datos de precios e inventario</w:t>
            </w:r>
          </w:p>
        </w:tc>
      </w:tr>
      <w:tr w:rsidR="008D09E5" w:rsidRPr="008D09E5" w14:paraId="03FD3E7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B1C6222"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ED7DBA" w14:textId="77777777" w:rsidR="008A25E5" w:rsidRPr="008D09E5" w:rsidRDefault="00000000">
            <w:pPr>
              <w:rPr>
                <w:color w:val="000000" w:themeColor="text1"/>
              </w:rPr>
            </w:pPr>
            <w:r w:rsidRPr="008D09E5">
              <w:rPr>
                <w:color w:val="000000" w:themeColor="text1"/>
              </w:rPr>
              <w:t>Diagrama de Flujo de Datos</w:t>
            </w:r>
          </w:p>
        </w:tc>
      </w:tr>
      <w:tr w:rsidR="008D09E5" w:rsidRPr="008D09E5" w14:paraId="354F856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550F786"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4A94C" w14:textId="77777777" w:rsidR="008A25E5" w:rsidRPr="008D09E5" w:rsidRDefault="00000000">
            <w:pPr>
              <w:rPr>
                <w:color w:val="000000" w:themeColor="text1"/>
              </w:rPr>
            </w:pPr>
            <w:r w:rsidRPr="008D09E5">
              <w:rPr>
                <w:color w:val="000000" w:themeColor="text1"/>
              </w:rPr>
              <w:t xml:space="preserve">1.0   |   Título: Flujo de </w:t>
            </w:r>
            <w:proofErr w:type="spellStart"/>
            <w:r w:rsidRPr="008D09E5">
              <w:rPr>
                <w:color w:val="000000" w:themeColor="text1"/>
              </w:rPr>
              <w:t>Informacion</w:t>
            </w:r>
            <w:proofErr w:type="spellEnd"/>
            <w:r w:rsidRPr="008D09E5">
              <w:rPr>
                <w:color w:val="000000" w:themeColor="text1"/>
              </w:rPr>
              <w:t xml:space="preserve"> - Precios e Inventario   |   Nomenclatura: DFD-01</w:t>
            </w:r>
          </w:p>
        </w:tc>
      </w:tr>
      <w:tr w:rsidR="008D09E5" w:rsidRPr="008D09E5" w14:paraId="60C4B12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6BC99A1"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5E8297"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FuelPlatform</w:t>
            </w:r>
            <w:proofErr w:type="spellEnd"/>
            <w:r w:rsidRPr="008D09E5">
              <w:rPr>
                <w:color w:val="000000" w:themeColor="text1"/>
              </w:rPr>
              <w:t xml:space="preserve">   |   Fecha: </w:t>
            </w:r>
            <w:proofErr w:type="gramStart"/>
            <w:r w:rsidRPr="008D09E5">
              <w:rPr>
                <w:color w:val="000000" w:themeColor="text1"/>
              </w:rPr>
              <w:t>Febrero</w:t>
            </w:r>
            <w:proofErr w:type="gramEnd"/>
            <w:r w:rsidRPr="008D09E5">
              <w:rPr>
                <w:color w:val="000000" w:themeColor="text1"/>
              </w:rPr>
              <w:t xml:space="preserve"> 2025</w:t>
            </w:r>
          </w:p>
        </w:tc>
      </w:tr>
    </w:tbl>
    <w:p w14:paraId="74CDC869" w14:textId="77777777" w:rsidR="008A25E5" w:rsidRPr="008D09E5" w:rsidRDefault="008A25E5">
      <w:pPr>
        <w:spacing w:after="120"/>
        <w:rPr>
          <w:color w:val="000000" w:themeColor="text1"/>
        </w:rPr>
      </w:pPr>
    </w:p>
    <w:p w14:paraId="158E65C6" w14:textId="77777777" w:rsidR="008A25E5" w:rsidRPr="008D09E5" w:rsidRDefault="00000000">
      <w:pPr>
        <w:spacing w:after="120"/>
        <w:jc w:val="both"/>
        <w:rPr>
          <w:color w:val="000000" w:themeColor="text1"/>
        </w:rPr>
      </w:pPr>
      <w:r w:rsidRPr="008D09E5">
        <w:rPr>
          <w:color w:val="000000" w:themeColor="text1"/>
        </w:rPr>
        <w:t xml:space="preserve">[Flujo principal: Sensor </w:t>
      </w:r>
      <w:proofErr w:type="spellStart"/>
      <w:r w:rsidRPr="008D09E5">
        <w:rPr>
          <w:color w:val="000000" w:themeColor="text1"/>
        </w:rPr>
        <w:t>IoT</w:t>
      </w:r>
      <w:proofErr w:type="spellEnd"/>
      <w:r w:rsidRPr="008D09E5">
        <w:rPr>
          <w:color w:val="000000" w:themeColor="text1"/>
        </w:rPr>
        <w:t xml:space="preserve"> -&gt; Broker MQTT -&gt; </w:t>
      </w:r>
      <w:proofErr w:type="spellStart"/>
      <w:r w:rsidRPr="008D09E5">
        <w:rPr>
          <w:color w:val="000000" w:themeColor="text1"/>
        </w:rPr>
        <w:t>IoTBridge</w:t>
      </w:r>
      <w:proofErr w:type="spellEnd"/>
      <w:r w:rsidRPr="008D09E5">
        <w:rPr>
          <w:color w:val="000000" w:themeColor="text1"/>
        </w:rPr>
        <w:t xml:space="preserve"> -&gt; Kafka Topic '</w:t>
      </w:r>
      <w:proofErr w:type="spellStart"/>
      <w:r w:rsidRPr="008D09E5">
        <w:rPr>
          <w:color w:val="000000" w:themeColor="text1"/>
        </w:rPr>
        <w:t>inventory-events</w:t>
      </w:r>
      <w:proofErr w:type="spellEnd"/>
      <w:r w:rsidRPr="008D09E5">
        <w:rPr>
          <w:color w:val="000000" w:themeColor="text1"/>
        </w:rPr>
        <w:t xml:space="preserve">' -&gt; </w:t>
      </w:r>
      <w:proofErr w:type="spellStart"/>
      <w:r w:rsidRPr="008D09E5">
        <w:rPr>
          <w:color w:val="000000" w:themeColor="text1"/>
        </w:rPr>
        <w:t>InventoryService</w:t>
      </w:r>
      <w:proofErr w:type="spellEnd"/>
      <w:r w:rsidRPr="008D09E5">
        <w:rPr>
          <w:color w:val="000000" w:themeColor="text1"/>
        </w:rPr>
        <w:t xml:space="preserve"> -&gt; PostgreSQL (inventario) + Redis (cache nivel tanque). Consulta de precio: App </w:t>
      </w:r>
      <w:r w:rsidRPr="008D09E5">
        <w:rPr>
          <w:color w:val="000000" w:themeColor="text1"/>
        </w:rPr>
        <w:lastRenderedPageBreak/>
        <w:t xml:space="preserve">Estacion -&gt; API Gateway -&gt; </w:t>
      </w:r>
      <w:proofErr w:type="spellStart"/>
      <w:r w:rsidRPr="008D09E5">
        <w:rPr>
          <w:color w:val="000000" w:themeColor="text1"/>
        </w:rPr>
        <w:t>PriceService</w:t>
      </w:r>
      <w:proofErr w:type="spellEnd"/>
      <w:r w:rsidRPr="008D09E5">
        <w:rPr>
          <w:color w:val="000000" w:themeColor="text1"/>
        </w:rPr>
        <w:t xml:space="preserve"> -&gt; Redis cache -&gt; (cache miss) -&gt; PostgreSQL precios + Motor Reglas -&gt; respuesta &lt;500ms. </w:t>
      </w:r>
      <w:proofErr w:type="spellStart"/>
      <w:r w:rsidRPr="008D09E5">
        <w:rPr>
          <w:color w:val="000000" w:themeColor="text1"/>
        </w:rPr>
        <w:t>Transaccion</w:t>
      </w:r>
      <w:proofErr w:type="spellEnd"/>
      <w:r w:rsidRPr="008D09E5">
        <w:rPr>
          <w:color w:val="000000" w:themeColor="text1"/>
        </w:rPr>
        <w:t xml:space="preserve">: App -&gt; API Gateway -&gt; </w:t>
      </w:r>
      <w:proofErr w:type="spellStart"/>
      <w:r w:rsidRPr="008D09E5">
        <w:rPr>
          <w:color w:val="000000" w:themeColor="text1"/>
        </w:rPr>
        <w:t>TransactionService</w:t>
      </w:r>
      <w:proofErr w:type="spellEnd"/>
      <w:r w:rsidRPr="008D09E5">
        <w:rPr>
          <w:color w:val="000000" w:themeColor="text1"/>
        </w:rPr>
        <w:t xml:space="preserve"> -&gt; Kafka '</w:t>
      </w:r>
      <w:proofErr w:type="spellStart"/>
      <w:r w:rsidRPr="008D09E5">
        <w:rPr>
          <w:color w:val="000000" w:themeColor="text1"/>
        </w:rPr>
        <w:t>transaction-events</w:t>
      </w:r>
      <w:proofErr w:type="spellEnd"/>
      <w:r w:rsidRPr="008D09E5">
        <w:rPr>
          <w:color w:val="000000" w:themeColor="text1"/>
        </w:rPr>
        <w:t xml:space="preserve">' -&gt; </w:t>
      </w:r>
      <w:proofErr w:type="spellStart"/>
      <w:r w:rsidRPr="008D09E5">
        <w:rPr>
          <w:color w:val="000000" w:themeColor="text1"/>
        </w:rPr>
        <w:t>ReportService</w:t>
      </w:r>
      <w:proofErr w:type="spellEnd"/>
      <w:r w:rsidRPr="008D09E5">
        <w:rPr>
          <w:color w:val="000000" w:themeColor="text1"/>
        </w:rPr>
        <w:t xml:space="preserve"> -&gt; Data Lake + SICOM </w:t>
      </w:r>
      <w:proofErr w:type="spellStart"/>
      <w:r w:rsidRPr="008D09E5">
        <w:rPr>
          <w:color w:val="000000" w:themeColor="text1"/>
        </w:rPr>
        <w:t>Connector</w:t>
      </w:r>
      <w:proofErr w:type="spellEnd"/>
      <w:r w:rsidRPr="008D09E5">
        <w:rPr>
          <w:color w:val="000000" w:themeColor="text1"/>
        </w:rPr>
        <w:t>.]</w:t>
      </w:r>
    </w:p>
    <w:p w14:paraId="12E319B3" w14:textId="77777777" w:rsidR="008A25E5" w:rsidRPr="008D09E5" w:rsidRDefault="008A25E5">
      <w:pPr>
        <w:spacing w:after="120"/>
        <w:rPr>
          <w:color w:val="000000" w:themeColor="text1"/>
        </w:rPr>
      </w:pPr>
    </w:p>
    <w:p w14:paraId="2D5DA76B" w14:textId="77777777" w:rsidR="008A25E5" w:rsidRPr="008D09E5" w:rsidRDefault="00000000">
      <w:pPr>
        <w:pStyle w:val="Ttulo3"/>
        <w:rPr>
          <w:color w:val="000000" w:themeColor="text1"/>
        </w:rPr>
      </w:pPr>
      <w:bookmarkStart w:id="43" w:name="_Toc222599558"/>
      <w:r w:rsidRPr="008D09E5">
        <w:rPr>
          <w:color w:val="000000" w:themeColor="text1"/>
        </w:rPr>
        <w:t xml:space="preserve">5.3.4 Modelos de Ciclo de Vida de </w:t>
      </w:r>
      <w:proofErr w:type="spellStart"/>
      <w:r w:rsidRPr="008D09E5">
        <w:rPr>
          <w:color w:val="000000" w:themeColor="text1"/>
        </w:rPr>
        <w:t>Informacion</w:t>
      </w:r>
      <w:bookmarkEnd w:id="4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1E36DD5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CEC80F8"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CA6C7" w14:textId="77777777" w:rsidR="008A25E5" w:rsidRPr="008D09E5" w:rsidRDefault="00000000">
            <w:pPr>
              <w:rPr>
                <w:color w:val="000000" w:themeColor="text1"/>
              </w:rPr>
            </w:pPr>
            <w:r w:rsidRPr="008D09E5">
              <w:rPr>
                <w:color w:val="000000" w:themeColor="text1"/>
              </w:rPr>
              <w:t>Module</w:t>
            </w:r>
          </w:p>
        </w:tc>
      </w:tr>
      <w:tr w:rsidR="008D09E5" w:rsidRPr="008D09E5" w14:paraId="3038606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9D6EDAF"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69358F" w14:textId="77777777" w:rsidR="008A25E5" w:rsidRPr="008D09E5" w:rsidRDefault="00000000">
            <w:pPr>
              <w:rPr>
                <w:color w:val="000000" w:themeColor="text1"/>
              </w:rPr>
            </w:pPr>
            <w:r w:rsidRPr="008D09E5">
              <w:rPr>
                <w:color w:val="000000" w:themeColor="text1"/>
              </w:rPr>
              <w:t>Ciclo de vida de datos transaccionales y regulatorios</w:t>
            </w:r>
          </w:p>
        </w:tc>
      </w:tr>
      <w:tr w:rsidR="008D09E5" w:rsidRPr="008D09E5" w14:paraId="36F6DA6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DD724C2"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A2268" w14:textId="77777777" w:rsidR="008A25E5" w:rsidRPr="008D09E5" w:rsidRDefault="00000000">
            <w:pPr>
              <w:rPr>
                <w:color w:val="000000" w:themeColor="text1"/>
              </w:rPr>
            </w:pPr>
            <w:r w:rsidRPr="008D09E5">
              <w:rPr>
                <w:color w:val="000000" w:themeColor="text1"/>
              </w:rPr>
              <w:t>Diagrama de Estados UML</w:t>
            </w:r>
          </w:p>
        </w:tc>
      </w:tr>
      <w:tr w:rsidR="008D09E5" w:rsidRPr="008D09E5" w14:paraId="3B56912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258D77"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B0E539" w14:textId="77777777" w:rsidR="008A25E5" w:rsidRPr="008D09E5" w:rsidRDefault="00000000">
            <w:pPr>
              <w:rPr>
                <w:color w:val="000000" w:themeColor="text1"/>
              </w:rPr>
            </w:pPr>
            <w:r w:rsidRPr="008D09E5">
              <w:rPr>
                <w:color w:val="000000" w:themeColor="text1"/>
              </w:rPr>
              <w:t>1.0   |   Título: Ciclo de Vida de Datos - Transacciones   |   Nomenclatura: LC-01</w:t>
            </w:r>
          </w:p>
        </w:tc>
      </w:tr>
      <w:tr w:rsidR="008D09E5" w:rsidRPr="008D09E5" w14:paraId="33810B6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0A552A"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1EC3F"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FuelPlatform</w:t>
            </w:r>
            <w:proofErr w:type="spellEnd"/>
            <w:r w:rsidRPr="008D09E5">
              <w:rPr>
                <w:color w:val="000000" w:themeColor="text1"/>
              </w:rPr>
              <w:t xml:space="preserve">   |   Fecha: </w:t>
            </w:r>
            <w:proofErr w:type="gramStart"/>
            <w:r w:rsidRPr="008D09E5">
              <w:rPr>
                <w:color w:val="000000" w:themeColor="text1"/>
              </w:rPr>
              <w:t>Febrero</w:t>
            </w:r>
            <w:proofErr w:type="gramEnd"/>
            <w:r w:rsidRPr="008D09E5">
              <w:rPr>
                <w:color w:val="000000" w:themeColor="text1"/>
              </w:rPr>
              <w:t xml:space="preserve"> 2025</w:t>
            </w:r>
          </w:p>
        </w:tc>
      </w:tr>
    </w:tbl>
    <w:p w14:paraId="789E2E39" w14:textId="77777777" w:rsidR="008A25E5" w:rsidRPr="008D09E5" w:rsidRDefault="008A25E5">
      <w:pPr>
        <w:spacing w:after="120"/>
        <w:rPr>
          <w:color w:val="000000" w:themeColor="text1"/>
        </w:rPr>
      </w:pPr>
    </w:p>
    <w:p w14:paraId="6760446E" w14:textId="77777777" w:rsidR="008A25E5" w:rsidRPr="008D09E5" w:rsidRDefault="00000000">
      <w:pPr>
        <w:spacing w:after="120"/>
        <w:jc w:val="both"/>
        <w:rPr>
          <w:color w:val="000000" w:themeColor="text1"/>
        </w:rPr>
      </w:pPr>
      <w:r w:rsidRPr="008D09E5">
        <w:rPr>
          <w:color w:val="000000" w:themeColor="text1"/>
        </w:rPr>
        <w:t xml:space="preserve">[Ciclo de vida de </w:t>
      </w:r>
      <w:proofErr w:type="spellStart"/>
      <w:r w:rsidRPr="008D09E5">
        <w:rPr>
          <w:color w:val="000000" w:themeColor="text1"/>
        </w:rPr>
        <w:t>Transaccion</w:t>
      </w:r>
      <w:proofErr w:type="spellEnd"/>
      <w:r w:rsidRPr="008D09E5">
        <w:rPr>
          <w:color w:val="000000" w:themeColor="text1"/>
        </w:rPr>
        <w:t xml:space="preserve">: CREADA -&gt; VALIDANDO (Motor de Reglas valida normativa) -&gt; [APROBADA | RECHAZADA]. Si APROBADA: PROCESANDO (descuenta inventario) -&gt; COMPLETADA -&gt; ARCHIVADA (90 </w:t>
      </w:r>
      <w:proofErr w:type="spellStart"/>
      <w:r w:rsidRPr="008D09E5">
        <w:rPr>
          <w:color w:val="000000" w:themeColor="text1"/>
        </w:rPr>
        <w:t>dias</w:t>
      </w:r>
      <w:proofErr w:type="spellEnd"/>
      <w:r w:rsidRPr="008D09E5">
        <w:rPr>
          <w:color w:val="000000" w:themeColor="text1"/>
        </w:rPr>
        <w:t xml:space="preserve"> en BD activa, luego Data Lake). Si RECHAZADA: AUDITADA -&gt; ARCHIVADA. Los datos ARCHIVADOS son inmutables y se retienen 7 </w:t>
      </w:r>
      <w:proofErr w:type="spellStart"/>
      <w:r w:rsidRPr="008D09E5">
        <w:rPr>
          <w:color w:val="000000" w:themeColor="text1"/>
        </w:rPr>
        <w:t>anos</w:t>
      </w:r>
      <w:proofErr w:type="spellEnd"/>
      <w:r w:rsidRPr="008D09E5">
        <w:rPr>
          <w:color w:val="000000" w:themeColor="text1"/>
        </w:rPr>
        <w:t xml:space="preserve"> por </w:t>
      </w:r>
      <w:proofErr w:type="spellStart"/>
      <w:r w:rsidRPr="008D09E5">
        <w:rPr>
          <w:color w:val="000000" w:themeColor="text1"/>
        </w:rPr>
        <w:t>obligacion</w:t>
      </w:r>
      <w:proofErr w:type="spellEnd"/>
      <w:r w:rsidRPr="008D09E5">
        <w:rPr>
          <w:color w:val="000000" w:themeColor="text1"/>
        </w:rPr>
        <w:t xml:space="preserve"> legal.]</w:t>
      </w:r>
    </w:p>
    <w:p w14:paraId="732E1663" w14:textId="77777777" w:rsidR="008A25E5" w:rsidRPr="008D09E5" w:rsidRDefault="008A25E5">
      <w:pPr>
        <w:spacing w:after="120"/>
        <w:rPr>
          <w:color w:val="000000" w:themeColor="text1"/>
        </w:rPr>
      </w:pPr>
    </w:p>
    <w:p w14:paraId="4A1DB96B" w14:textId="77777777" w:rsidR="008A25E5" w:rsidRPr="008D09E5" w:rsidRDefault="00000000">
      <w:pPr>
        <w:pStyle w:val="Ttulo2"/>
        <w:rPr>
          <w:color w:val="000000" w:themeColor="text1"/>
        </w:rPr>
      </w:pPr>
      <w:bookmarkStart w:id="44" w:name="_Toc222599559"/>
      <w:r w:rsidRPr="008D09E5">
        <w:rPr>
          <w:color w:val="000000" w:themeColor="text1"/>
        </w:rPr>
        <w:t>5.4 Punto de Vista de Concurrencia</w:t>
      </w:r>
      <w:bookmarkEnd w:id="44"/>
    </w:p>
    <w:p w14:paraId="715F159C" w14:textId="77777777" w:rsidR="008A25E5" w:rsidRPr="008D09E5" w:rsidRDefault="00000000">
      <w:pPr>
        <w:pStyle w:val="Ttulo3"/>
        <w:rPr>
          <w:color w:val="000000" w:themeColor="text1"/>
        </w:rPr>
      </w:pPr>
      <w:bookmarkStart w:id="45" w:name="_Toc222599560"/>
      <w:r w:rsidRPr="008D09E5">
        <w:rPr>
          <w:color w:val="000000" w:themeColor="text1"/>
        </w:rPr>
        <w:t xml:space="preserve">5.4.1 </w:t>
      </w:r>
      <w:proofErr w:type="spellStart"/>
      <w:r w:rsidRPr="008D09E5">
        <w:rPr>
          <w:color w:val="000000" w:themeColor="text1"/>
        </w:rPr>
        <w:t>Descripcion</w:t>
      </w:r>
      <w:bookmarkEnd w:id="45"/>
      <w:proofErr w:type="spellEnd"/>
    </w:p>
    <w:p w14:paraId="67CCF668" w14:textId="77777777" w:rsidR="008A25E5" w:rsidRPr="008D09E5" w:rsidRDefault="00000000">
      <w:pPr>
        <w:spacing w:after="120"/>
        <w:jc w:val="both"/>
        <w:rPr>
          <w:color w:val="000000" w:themeColor="text1"/>
        </w:rPr>
      </w:pPr>
      <w:r w:rsidRPr="008D09E5">
        <w:rPr>
          <w:color w:val="000000" w:themeColor="text1"/>
        </w:rPr>
        <w:t xml:space="preserve">El punto de vista de concurrencia describe como el sistema gestiona la </w:t>
      </w:r>
      <w:proofErr w:type="spellStart"/>
      <w:r w:rsidRPr="008D09E5">
        <w:rPr>
          <w:color w:val="000000" w:themeColor="text1"/>
        </w:rPr>
        <w:t>ejecucion</w:t>
      </w:r>
      <w:proofErr w:type="spellEnd"/>
      <w:r w:rsidRPr="008D09E5">
        <w:rPr>
          <w:color w:val="000000" w:themeColor="text1"/>
        </w:rPr>
        <w:t xml:space="preserve"> simultanea de </w:t>
      </w:r>
      <w:proofErr w:type="spellStart"/>
      <w:r w:rsidRPr="008D09E5">
        <w:rPr>
          <w:color w:val="000000" w:themeColor="text1"/>
        </w:rPr>
        <w:t>multiples</w:t>
      </w:r>
      <w:proofErr w:type="spellEnd"/>
      <w:r w:rsidRPr="008D09E5">
        <w:rPr>
          <w:color w:val="000000" w:themeColor="text1"/>
        </w:rPr>
        <w:t xml:space="preserve"> operaciones, la </w:t>
      </w:r>
      <w:proofErr w:type="spellStart"/>
      <w:r w:rsidRPr="008D09E5">
        <w:rPr>
          <w:color w:val="000000" w:themeColor="text1"/>
        </w:rPr>
        <w:t>sincronizacion</w:t>
      </w:r>
      <w:proofErr w:type="spellEnd"/>
      <w:r w:rsidRPr="008D09E5">
        <w:rPr>
          <w:color w:val="000000" w:themeColor="text1"/>
        </w:rPr>
        <w:t xml:space="preserve"> de accesos a datos compartidos y la estrategia para garantizar consistencia en un entorno distribuido de alta demanda. Este punto de vista es </w:t>
      </w:r>
      <w:proofErr w:type="spellStart"/>
      <w:r w:rsidRPr="008D09E5">
        <w:rPr>
          <w:color w:val="000000" w:themeColor="text1"/>
        </w:rPr>
        <w:t>critico</w:t>
      </w:r>
      <w:proofErr w:type="spellEnd"/>
      <w:r w:rsidRPr="008D09E5">
        <w:rPr>
          <w:color w:val="000000" w:themeColor="text1"/>
        </w:rPr>
        <w:t xml:space="preserve"> dado que la plataforma debe procesar miles de transacciones concurrentes en horarios pico.</w:t>
      </w:r>
    </w:p>
    <w:p w14:paraId="3D15F3FC" w14:textId="77777777" w:rsidR="008A25E5" w:rsidRPr="008D09E5" w:rsidRDefault="008A25E5">
      <w:pPr>
        <w:spacing w:after="120"/>
        <w:rPr>
          <w:color w:val="000000" w:themeColor="text1"/>
        </w:rPr>
      </w:pPr>
    </w:p>
    <w:p w14:paraId="0E3DDC39" w14:textId="77777777" w:rsidR="008A25E5" w:rsidRPr="008D09E5" w:rsidRDefault="00000000">
      <w:pPr>
        <w:pStyle w:val="Ttulo3"/>
        <w:rPr>
          <w:color w:val="000000" w:themeColor="text1"/>
        </w:rPr>
      </w:pPr>
      <w:bookmarkStart w:id="46" w:name="_Toc222599561"/>
      <w:r w:rsidRPr="008D09E5">
        <w:rPr>
          <w:color w:val="000000" w:themeColor="text1"/>
        </w:rPr>
        <w:t>5.4.2 Modelo de Concurrencia</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71EAE36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3629BB"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EBDF86" w14:textId="77777777" w:rsidR="008A25E5" w:rsidRPr="008D09E5" w:rsidRDefault="00000000">
            <w:pPr>
              <w:rPr>
                <w:color w:val="000000" w:themeColor="text1"/>
              </w:rPr>
            </w:pPr>
            <w:r w:rsidRPr="008D09E5">
              <w:rPr>
                <w:color w:val="000000" w:themeColor="text1"/>
              </w:rPr>
              <w:t>C&amp;C</w:t>
            </w:r>
          </w:p>
        </w:tc>
      </w:tr>
      <w:tr w:rsidR="008D09E5" w:rsidRPr="008D09E5" w14:paraId="7D0DB4D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23E54D"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209C02" w14:textId="77777777" w:rsidR="008A25E5" w:rsidRPr="008D09E5" w:rsidRDefault="00000000">
            <w:pPr>
              <w:rPr>
                <w:color w:val="000000" w:themeColor="text1"/>
              </w:rPr>
            </w:pPr>
            <w:proofErr w:type="spellStart"/>
            <w:r w:rsidRPr="008D09E5">
              <w:rPr>
                <w:color w:val="000000" w:themeColor="text1"/>
              </w:rPr>
              <w:t>Mensajeria</w:t>
            </w:r>
            <w:proofErr w:type="spellEnd"/>
            <w:r w:rsidRPr="008D09E5">
              <w:rPr>
                <w:color w:val="000000" w:themeColor="text1"/>
              </w:rPr>
              <w:t xml:space="preserve"> </w:t>
            </w:r>
            <w:proofErr w:type="spellStart"/>
            <w:r w:rsidRPr="008D09E5">
              <w:rPr>
                <w:color w:val="000000" w:themeColor="text1"/>
              </w:rPr>
              <w:t>asincrona</w:t>
            </w:r>
            <w:proofErr w:type="spellEnd"/>
            <w:r w:rsidRPr="008D09E5">
              <w:rPr>
                <w:color w:val="000000" w:themeColor="text1"/>
              </w:rPr>
              <w:t xml:space="preserve"> con Kafka y patrones de consistencia eventual</w:t>
            </w:r>
          </w:p>
        </w:tc>
      </w:tr>
      <w:tr w:rsidR="008D09E5" w:rsidRPr="008D09E5" w14:paraId="50211FC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1DEA9B1"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20B734" w14:textId="77777777" w:rsidR="008A25E5" w:rsidRPr="008D09E5" w:rsidRDefault="00000000">
            <w:pPr>
              <w:rPr>
                <w:color w:val="000000" w:themeColor="text1"/>
              </w:rPr>
            </w:pPr>
            <w:r w:rsidRPr="008D09E5">
              <w:rPr>
                <w:color w:val="000000" w:themeColor="text1"/>
              </w:rPr>
              <w:t>Diagrama de Concurrencia / Secuencia UML</w:t>
            </w:r>
          </w:p>
        </w:tc>
      </w:tr>
      <w:tr w:rsidR="008D09E5" w:rsidRPr="008D09E5" w14:paraId="360A427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1CDFA7A"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EEF96" w14:textId="77777777" w:rsidR="008A25E5" w:rsidRPr="008D09E5" w:rsidRDefault="00000000">
            <w:pPr>
              <w:rPr>
                <w:color w:val="000000" w:themeColor="text1"/>
              </w:rPr>
            </w:pPr>
            <w:r w:rsidRPr="008D09E5">
              <w:rPr>
                <w:color w:val="000000" w:themeColor="text1"/>
              </w:rPr>
              <w:t>1.0   |   Título: Modelo de Concurrencia - Plataforma de Combustibles   |   Nomenclatura: CONC-01</w:t>
            </w:r>
          </w:p>
        </w:tc>
      </w:tr>
      <w:tr w:rsidR="008D09E5" w:rsidRPr="008D09E5" w14:paraId="52593B8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2A44ACF"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6CBE7"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FuelPlatform</w:t>
            </w:r>
            <w:proofErr w:type="spellEnd"/>
            <w:r w:rsidRPr="008D09E5">
              <w:rPr>
                <w:color w:val="000000" w:themeColor="text1"/>
              </w:rPr>
              <w:t xml:space="preserve">   |   Fecha: </w:t>
            </w:r>
            <w:proofErr w:type="gramStart"/>
            <w:r w:rsidRPr="008D09E5">
              <w:rPr>
                <w:color w:val="000000" w:themeColor="text1"/>
              </w:rPr>
              <w:t>Febrero</w:t>
            </w:r>
            <w:proofErr w:type="gramEnd"/>
            <w:r w:rsidRPr="008D09E5">
              <w:rPr>
                <w:color w:val="000000" w:themeColor="text1"/>
              </w:rPr>
              <w:t xml:space="preserve"> 2025</w:t>
            </w:r>
          </w:p>
        </w:tc>
      </w:tr>
    </w:tbl>
    <w:p w14:paraId="444E79DF" w14:textId="77777777" w:rsidR="008A25E5" w:rsidRPr="008D09E5" w:rsidRDefault="008A25E5">
      <w:pPr>
        <w:spacing w:after="120"/>
        <w:rPr>
          <w:color w:val="000000" w:themeColor="text1"/>
        </w:rPr>
      </w:pPr>
    </w:p>
    <w:p w14:paraId="11A63E33" w14:textId="77777777" w:rsidR="008A25E5" w:rsidRPr="008D09E5" w:rsidRDefault="00000000">
      <w:pPr>
        <w:spacing w:after="120"/>
        <w:jc w:val="both"/>
        <w:rPr>
          <w:color w:val="000000" w:themeColor="text1"/>
        </w:rPr>
      </w:pPr>
      <w:r w:rsidRPr="008D09E5">
        <w:rPr>
          <w:color w:val="000000" w:themeColor="text1"/>
        </w:rPr>
        <w:t xml:space="preserve">La plataforma gestiona la concurrencia mediante los siguientes mecanismos: (1) Kafka con particionado por </w:t>
      </w:r>
      <w:proofErr w:type="spellStart"/>
      <w:r w:rsidRPr="008D09E5">
        <w:rPr>
          <w:color w:val="000000" w:themeColor="text1"/>
        </w:rPr>
        <w:t>estacion</w:t>
      </w:r>
      <w:proofErr w:type="spellEnd"/>
      <w:r w:rsidRPr="008D09E5">
        <w:rPr>
          <w:color w:val="000000" w:themeColor="text1"/>
        </w:rPr>
        <w:t xml:space="preserve"> garantiza el orden de eventos de inventario por cada </w:t>
      </w:r>
      <w:proofErr w:type="spellStart"/>
      <w:r w:rsidRPr="008D09E5">
        <w:rPr>
          <w:color w:val="000000" w:themeColor="text1"/>
        </w:rPr>
        <w:t>estacion</w:t>
      </w:r>
      <w:proofErr w:type="spellEnd"/>
      <w:r w:rsidRPr="008D09E5">
        <w:rPr>
          <w:color w:val="000000" w:themeColor="text1"/>
        </w:rPr>
        <w:t xml:space="preserve">. (2) Redis </w:t>
      </w:r>
      <w:r w:rsidRPr="008D09E5">
        <w:rPr>
          <w:color w:val="000000" w:themeColor="text1"/>
        </w:rPr>
        <w:lastRenderedPageBreak/>
        <w:t xml:space="preserve">con transacciones </w:t>
      </w:r>
      <w:proofErr w:type="spellStart"/>
      <w:r w:rsidRPr="008D09E5">
        <w:rPr>
          <w:color w:val="000000" w:themeColor="text1"/>
        </w:rPr>
        <w:t>atomicas</w:t>
      </w:r>
      <w:proofErr w:type="spellEnd"/>
      <w:r w:rsidRPr="008D09E5">
        <w:rPr>
          <w:color w:val="000000" w:themeColor="text1"/>
        </w:rPr>
        <w:t xml:space="preserve"> para actualizaciones de cache de precios. (3) PostgreSQL con transacciones ACID y niveles de aislamiento READ COMMITTED para datos de inventario. (4) </w:t>
      </w:r>
      <w:proofErr w:type="spellStart"/>
      <w:r w:rsidRPr="008D09E5">
        <w:rPr>
          <w:color w:val="000000" w:themeColor="text1"/>
        </w:rPr>
        <w:t>Optimistic</w:t>
      </w:r>
      <w:proofErr w:type="spellEnd"/>
      <w:r w:rsidRPr="008D09E5">
        <w:rPr>
          <w:color w:val="000000" w:themeColor="text1"/>
        </w:rPr>
        <w:t xml:space="preserve"> </w:t>
      </w:r>
      <w:proofErr w:type="spellStart"/>
      <w:r w:rsidRPr="008D09E5">
        <w:rPr>
          <w:color w:val="000000" w:themeColor="text1"/>
        </w:rPr>
        <w:t>Locking</w:t>
      </w:r>
      <w:proofErr w:type="spellEnd"/>
      <w:r w:rsidRPr="008D09E5">
        <w:rPr>
          <w:color w:val="000000" w:themeColor="text1"/>
        </w:rPr>
        <w:t xml:space="preserve"> en el </w:t>
      </w:r>
      <w:proofErr w:type="spellStart"/>
      <w:r w:rsidRPr="008D09E5">
        <w:rPr>
          <w:color w:val="000000" w:themeColor="text1"/>
        </w:rPr>
        <w:t>InventoryService</w:t>
      </w:r>
      <w:proofErr w:type="spellEnd"/>
      <w:r w:rsidRPr="008D09E5">
        <w:rPr>
          <w:color w:val="000000" w:themeColor="text1"/>
        </w:rPr>
        <w:t xml:space="preserve"> para prevenir condiciones de carrera en actualizaciones concurrentes del mismo tanque. (5) El </w:t>
      </w:r>
      <w:proofErr w:type="spellStart"/>
      <w:r w:rsidRPr="008D09E5">
        <w:rPr>
          <w:color w:val="000000" w:themeColor="text1"/>
        </w:rPr>
        <w:t>patron</w:t>
      </w:r>
      <w:proofErr w:type="spellEnd"/>
      <w:r w:rsidRPr="008D09E5">
        <w:rPr>
          <w:color w:val="000000" w:themeColor="text1"/>
        </w:rPr>
        <w:t xml:space="preserve"> CQRS separa las escrituras (comandos de </w:t>
      </w:r>
      <w:proofErr w:type="spellStart"/>
      <w:r w:rsidRPr="008D09E5">
        <w:rPr>
          <w:color w:val="000000" w:themeColor="text1"/>
        </w:rPr>
        <w:t>transaccion</w:t>
      </w:r>
      <w:proofErr w:type="spellEnd"/>
      <w:r w:rsidRPr="008D09E5">
        <w:rPr>
          <w:color w:val="000000" w:themeColor="text1"/>
        </w:rPr>
        <w:t xml:space="preserve">) de las lecturas (consultas de precio), evitando </w:t>
      </w:r>
      <w:proofErr w:type="spellStart"/>
      <w:r w:rsidRPr="008D09E5">
        <w:rPr>
          <w:color w:val="000000" w:themeColor="text1"/>
        </w:rPr>
        <w:t>contention</w:t>
      </w:r>
      <w:proofErr w:type="spellEnd"/>
      <w:r w:rsidRPr="008D09E5">
        <w:rPr>
          <w:color w:val="000000" w:themeColor="text1"/>
        </w:rPr>
        <w:t xml:space="preserve"> en base de datos.</w:t>
      </w:r>
    </w:p>
    <w:p w14:paraId="31ACEA5E" w14:textId="77777777" w:rsidR="008A25E5" w:rsidRPr="008D09E5" w:rsidRDefault="008A25E5">
      <w:pPr>
        <w:spacing w:after="120"/>
        <w:rPr>
          <w:color w:val="000000" w:themeColor="text1"/>
        </w:rPr>
      </w:pPr>
    </w:p>
    <w:p w14:paraId="51A7E8B2" w14:textId="77777777" w:rsidR="008A25E5" w:rsidRPr="008D09E5" w:rsidRDefault="00000000">
      <w:pPr>
        <w:pStyle w:val="Ttulo2"/>
        <w:rPr>
          <w:color w:val="000000" w:themeColor="text1"/>
        </w:rPr>
      </w:pPr>
      <w:bookmarkStart w:id="47" w:name="_Toc222599562"/>
      <w:r w:rsidRPr="008D09E5">
        <w:rPr>
          <w:color w:val="000000" w:themeColor="text1"/>
        </w:rPr>
        <w:t>5.5 Punto de Vista de Desarrollo</w:t>
      </w:r>
      <w:bookmarkEnd w:id="47"/>
    </w:p>
    <w:p w14:paraId="3196D89F" w14:textId="77777777" w:rsidR="008A25E5" w:rsidRPr="008D09E5" w:rsidRDefault="00000000">
      <w:pPr>
        <w:pStyle w:val="Ttulo3"/>
        <w:rPr>
          <w:color w:val="000000" w:themeColor="text1"/>
        </w:rPr>
      </w:pPr>
      <w:bookmarkStart w:id="48" w:name="_Toc222599563"/>
      <w:r w:rsidRPr="008D09E5">
        <w:rPr>
          <w:color w:val="000000" w:themeColor="text1"/>
        </w:rPr>
        <w:t xml:space="preserve">5.5.1 </w:t>
      </w:r>
      <w:proofErr w:type="spellStart"/>
      <w:r w:rsidRPr="008D09E5">
        <w:rPr>
          <w:color w:val="000000" w:themeColor="text1"/>
        </w:rPr>
        <w:t>Descripcion</w:t>
      </w:r>
      <w:bookmarkEnd w:id="48"/>
      <w:proofErr w:type="spellEnd"/>
    </w:p>
    <w:p w14:paraId="03010B15" w14:textId="77777777" w:rsidR="008A25E5" w:rsidRPr="008D09E5" w:rsidRDefault="00000000">
      <w:pPr>
        <w:spacing w:after="120"/>
        <w:jc w:val="both"/>
        <w:rPr>
          <w:color w:val="000000" w:themeColor="text1"/>
        </w:rPr>
      </w:pPr>
      <w:r w:rsidRPr="008D09E5">
        <w:rPr>
          <w:color w:val="000000" w:themeColor="text1"/>
        </w:rPr>
        <w:t xml:space="preserve">El punto de vista de desarrollo describe la </w:t>
      </w:r>
      <w:proofErr w:type="spellStart"/>
      <w:r w:rsidRPr="008D09E5">
        <w:rPr>
          <w:color w:val="000000" w:themeColor="text1"/>
        </w:rPr>
        <w:t>organizacion</w:t>
      </w:r>
      <w:proofErr w:type="spellEnd"/>
      <w:r w:rsidRPr="008D09E5">
        <w:rPr>
          <w:color w:val="000000" w:themeColor="text1"/>
        </w:rPr>
        <w:t xml:space="preserve"> del </w:t>
      </w:r>
      <w:proofErr w:type="spellStart"/>
      <w:r w:rsidRPr="008D09E5">
        <w:rPr>
          <w:color w:val="000000" w:themeColor="text1"/>
        </w:rPr>
        <w:t>codigo</w:t>
      </w:r>
      <w:proofErr w:type="spellEnd"/>
      <w:r w:rsidRPr="008D09E5">
        <w:rPr>
          <w:color w:val="000000" w:themeColor="text1"/>
        </w:rPr>
        <w:t xml:space="preserve"> fuente, la estructura de repositorios, los </w:t>
      </w:r>
      <w:proofErr w:type="spellStart"/>
      <w:r w:rsidRPr="008D09E5">
        <w:rPr>
          <w:color w:val="000000" w:themeColor="text1"/>
        </w:rPr>
        <w:t>modulos</w:t>
      </w:r>
      <w:proofErr w:type="spellEnd"/>
      <w:r w:rsidRPr="008D09E5">
        <w:rPr>
          <w:color w:val="000000" w:themeColor="text1"/>
        </w:rPr>
        <w:t xml:space="preserve"> y las dependencias entre ellos. Este punto de vista es el </w:t>
      </w:r>
      <w:proofErr w:type="spellStart"/>
      <w:r w:rsidRPr="008D09E5">
        <w:rPr>
          <w:color w:val="000000" w:themeColor="text1"/>
        </w:rPr>
        <w:t>mas</w:t>
      </w:r>
      <w:proofErr w:type="spellEnd"/>
      <w:r w:rsidRPr="008D09E5">
        <w:rPr>
          <w:color w:val="000000" w:themeColor="text1"/>
        </w:rPr>
        <w:t xml:space="preserve"> relevante para el equipo de desarrollo y los ingenieros de DevOps.</w:t>
      </w:r>
    </w:p>
    <w:p w14:paraId="5A12C466" w14:textId="77777777" w:rsidR="008A25E5" w:rsidRPr="008D09E5" w:rsidRDefault="008A25E5">
      <w:pPr>
        <w:spacing w:after="120"/>
        <w:rPr>
          <w:color w:val="000000" w:themeColor="text1"/>
        </w:rPr>
      </w:pPr>
    </w:p>
    <w:p w14:paraId="1D05577F" w14:textId="77777777" w:rsidR="008A25E5" w:rsidRPr="008D09E5" w:rsidRDefault="00000000">
      <w:pPr>
        <w:pStyle w:val="Ttulo3"/>
        <w:rPr>
          <w:color w:val="000000" w:themeColor="text1"/>
        </w:rPr>
      </w:pPr>
      <w:bookmarkStart w:id="49" w:name="_Toc222599564"/>
      <w:r w:rsidRPr="008D09E5">
        <w:rPr>
          <w:color w:val="000000" w:themeColor="text1"/>
        </w:rPr>
        <w:t>5.5.2 Modelo de Desarrollo</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D09E5" w:rsidRPr="008D09E5" w14:paraId="46BD542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0FA76D4" w14:textId="77777777" w:rsidR="008A25E5" w:rsidRPr="008D09E5" w:rsidRDefault="00000000">
            <w:pPr>
              <w:rPr>
                <w:color w:val="000000" w:themeColor="text1"/>
              </w:rPr>
            </w:pPr>
            <w:r w:rsidRPr="008D09E5">
              <w:rPr>
                <w:b/>
                <w:bCs/>
                <w:color w:val="000000" w:themeColor="text1"/>
              </w:rPr>
              <w:t>Familia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AD9F19" w14:textId="77777777" w:rsidR="008A25E5" w:rsidRPr="008D09E5" w:rsidRDefault="00000000">
            <w:pPr>
              <w:rPr>
                <w:color w:val="000000" w:themeColor="text1"/>
              </w:rPr>
            </w:pPr>
            <w:r w:rsidRPr="008D09E5">
              <w:rPr>
                <w:color w:val="000000" w:themeColor="text1"/>
              </w:rPr>
              <w:t>Module (</w:t>
            </w:r>
            <w:proofErr w:type="spellStart"/>
            <w:r w:rsidRPr="008D09E5">
              <w:rPr>
                <w:color w:val="000000" w:themeColor="text1"/>
              </w:rPr>
              <w:t>Decomposition</w:t>
            </w:r>
            <w:proofErr w:type="spellEnd"/>
            <w:r w:rsidRPr="008D09E5">
              <w:rPr>
                <w:color w:val="000000" w:themeColor="text1"/>
              </w:rPr>
              <w:t>)</w:t>
            </w:r>
          </w:p>
        </w:tc>
      </w:tr>
      <w:tr w:rsidR="008D09E5" w:rsidRPr="008D09E5" w14:paraId="2433D22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8514BDB" w14:textId="77777777" w:rsidR="008A25E5" w:rsidRPr="008D09E5" w:rsidRDefault="00000000">
            <w:pPr>
              <w:rPr>
                <w:color w:val="000000" w:themeColor="text1"/>
              </w:rPr>
            </w:pPr>
            <w:r w:rsidRPr="008D09E5">
              <w:rPr>
                <w:b/>
                <w:bCs/>
                <w:color w:val="000000" w:themeColor="text1"/>
              </w:rPr>
              <w:t>Estilo Arquitectural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7F08B" w14:textId="77777777" w:rsidR="008A25E5" w:rsidRPr="008D09E5" w:rsidRDefault="00000000">
            <w:pPr>
              <w:rPr>
                <w:color w:val="000000" w:themeColor="text1"/>
              </w:rPr>
            </w:pPr>
            <w:r w:rsidRPr="008D09E5">
              <w:rPr>
                <w:color w:val="000000" w:themeColor="text1"/>
              </w:rPr>
              <w:t xml:space="preserve">Repositorios independientes por microservicio con </w:t>
            </w:r>
            <w:proofErr w:type="spellStart"/>
            <w:r w:rsidRPr="008D09E5">
              <w:rPr>
                <w:color w:val="000000" w:themeColor="text1"/>
              </w:rPr>
              <w:t>monorepo</w:t>
            </w:r>
            <w:proofErr w:type="spellEnd"/>
            <w:r w:rsidRPr="008D09E5">
              <w:rPr>
                <w:color w:val="000000" w:themeColor="text1"/>
              </w:rPr>
              <w:t xml:space="preserve"> de </w:t>
            </w:r>
            <w:proofErr w:type="spellStart"/>
            <w:r w:rsidRPr="008D09E5">
              <w:rPr>
                <w:color w:val="000000" w:themeColor="text1"/>
              </w:rPr>
              <w:t>configuracion</w:t>
            </w:r>
            <w:proofErr w:type="spellEnd"/>
          </w:p>
        </w:tc>
      </w:tr>
      <w:tr w:rsidR="008D09E5" w:rsidRPr="008D09E5" w14:paraId="402EB26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310CFFE" w14:textId="77777777" w:rsidR="008A25E5" w:rsidRPr="008D09E5" w:rsidRDefault="00000000">
            <w:pPr>
              <w:rPr>
                <w:color w:val="000000" w:themeColor="text1"/>
              </w:rPr>
            </w:pPr>
            <w:r w:rsidRPr="008D09E5">
              <w:rPr>
                <w:b/>
                <w:bCs/>
                <w:color w:val="000000" w:themeColor="text1"/>
              </w:rPr>
              <w:t>Convención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83038" w14:textId="77777777" w:rsidR="008A25E5" w:rsidRPr="008D09E5" w:rsidRDefault="00000000">
            <w:pPr>
              <w:rPr>
                <w:color w:val="000000" w:themeColor="text1"/>
              </w:rPr>
            </w:pPr>
            <w:r w:rsidRPr="008D09E5">
              <w:rPr>
                <w:color w:val="000000" w:themeColor="text1"/>
              </w:rPr>
              <w:t>Diagrama de Paquetes UML / Estructura de Repositorios</w:t>
            </w:r>
          </w:p>
        </w:tc>
      </w:tr>
      <w:tr w:rsidR="008D09E5" w:rsidRPr="008D09E5" w14:paraId="0C99E5E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7E0B81" w14:textId="77777777" w:rsidR="008A25E5" w:rsidRPr="008D09E5" w:rsidRDefault="00000000">
            <w:pPr>
              <w:rPr>
                <w:color w:val="000000" w:themeColor="text1"/>
              </w:rPr>
            </w:pPr>
            <w:r w:rsidRPr="008D09E5">
              <w:rPr>
                <w:b/>
                <w:bCs/>
                <w:color w:val="000000" w:themeColor="text1"/>
              </w:rPr>
              <w:t>Versión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8C2CA8" w14:textId="77777777" w:rsidR="008A25E5" w:rsidRPr="008D09E5" w:rsidRDefault="00000000">
            <w:pPr>
              <w:rPr>
                <w:color w:val="000000" w:themeColor="text1"/>
              </w:rPr>
            </w:pPr>
            <w:r w:rsidRPr="008D09E5">
              <w:rPr>
                <w:color w:val="000000" w:themeColor="text1"/>
              </w:rPr>
              <w:t xml:space="preserve">1.0   |   Título: Estructura de Desarrollo - </w:t>
            </w:r>
            <w:proofErr w:type="spellStart"/>
            <w:r w:rsidRPr="008D09E5">
              <w:rPr>
                <w:color w:val="000000" w:themeColor="text1"/>
              </w:rPr>
              <w:t>FuelPlatform</w:t>
            </w:r>
            <w:proofErr w:type="spellEnd"/>
            <w:r w:rsidRPr="008D09E5">
              <w:rPr>
                <w:color w:val="000000" w:themeColor="text1"/>
              </w:rPr>
              <w:t xml:space="preserve">   |   Nomenclatura: DEV-01</w:t>
            </w:r>
          </w:p>
        </w:tc>
      </w:tr>
      <w:tr w:rsidR="008D09E5" w:rsidRPr="008D09E5" w14:paraId="3CDD437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71488BD" w14:textId="77777777" w:rsidR="008A25E5" w:rsidRPr="008D09E5" w:rsidRDefault="00000000">
            <w:pPr>
              <w:rPr>
                <w:color w:val="000000" w:themeColor="text1"/>
              </w:rPr>
            </w:pPr>
            <w:r w:rsidRPr="008D09E5">
              <w:rPr>
                <w:b/>
                <w:bCs/>
                <w:color w:val="000000" w:themeColor="text1"/>
              </w:rPr>
              <w:t>Arquitecto</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E5D47"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FuelPlatform</w:t>
            </w:r>
            <w:proofErr w:type="spellEnd"/>
            <w:r w:rsidRPr="008D09E5">
              <w:rPr>
                <w:color w:val="000000" w:themeColor="text1"/>
              </w:rPr>
              <w:t xml:space="preserve">   |   Fecha: </w:t>
            </w:r>
            <w:proofErr w:type="gramStart"/>
            <w:r w:rsidRPr="008D09E5">
              <w:rPr>
                <w:color w:val="000000" w:themeColor="text1"/>
              </w:rPr>
              <w:t>Febrero</w:t>
            </w:r>
            <w:proofErr w:type="gramEnd"/>
            <w:r w:rsidRPr="008D09E5">
              <w:rPr>
                <w:color w:val="000000" w:themeColor="text1"/>
              </w:rPr>
              <w:t xml:space="preserve"> 2025</w:t>
            </w:r>
          </w:p>
        </w:tc>
      </w:tr>
    </w:tbl>
    <w:p w14:paraId="0F72CBF5" w14:textId="77777777" w:rsidR="008A25E5" w:rsidRPr="008D09E5" w:rsidRDefault="008A25E5">
      <w:pPr>
        <w:spacing w:after="120"/>
        <w:rPr>
          <w:color w:val="000000" w:themeColor="text1"/>
        </w:rPr>
      </w:pPr>
    </w:p>
    <w:p w14:paraId="42073CA9" w14:textId="77777777" w:rsidR="008A25E5" w:rsidRPr="008D09E5" w:rsidRDefault="00000000">
      <w:pPr>
        <w:spacing w:after="120"/>
        <w:jc w:val="both"/>
        <w:rPr>
          <w:color w:val="000000" w:themeColor="text1"/>
        </w:rPr>
      </w:pPr>
      <w:r w:rsidRPr="008D09E5">
        <w:rPr>
          <w:color w:val="000000" w:themeColor="text1"/>
        </w:rPr>
        <w:t xml:space="preserve">La estructura de desarrollo sigue el </w:t>
      </w:r>
      <w:proofErr w:type="spellStart"/>
      <w:r w:rsidRPr="008D09E5">
        <w:rPr>
          <w:color w:val="000000" w:themeColor="text1"/>
        </w:rPr>
        <w:t>patron</w:t>
      </w:r>
      <w:proofErr w:type="spellEnd"/>
      <w:r w:rsidRPr="008D09E5">
        <w:rPr>
          <w:color w:val="000000" w:themeColor="text1"/>
        </w:rPr>
        <w:t xml:space="preserve"> de repositorios por servicio (</w:t>
      </w:r>
      <w:proofErr w:type="spellStart"/>
      <w:r w:rsidRPr="008D09E5">
        <w:rPr>
          <w:color w:val="000000" w:themeColor="text1"/>
        </w:rPr>
        <w:t>polyrepo</w:t>
      </w:r>
      <w:proofErr w:type="spellEnd"/>
      <w:r w:rsidRPr="008D09E5">
        <w:rPr>
          <w:color w:val="000000" w:themeColor="text1"/>
        </w:rPr>
        <w:t>). Los repositorios principales son: fuel-</w:t>
      </w:r>
      <w:proofErr w:type="spellStart"/>
      <w:r w:rsidRPr="008D09E5">
        <w:rPr>
          <w:color w:val="000000" w:themeColor="text1"/>
        </w:rPr>
        <w:t>price</w:t>
      </w:r>
      <w:proofErr w:type="spellEnd"/>
      <w:r w:rsidRPr="008D09E5">
        <w:rPr>
          <w:color w:val="000000" w:themeColor="text1"/>
        </w:rPr>
        <w:t>-</w:t>
      </w:r>
      <w:proofErr w:type="spellStart"/>
      <w:r w:rsidRPr="008D09E5">
        <w:rPr>
          <w:color w:val="000000" w:themeColor="text1"/>
        </w:rPr>
        <w:t>service</w:t>
      </w:r>
      <w:proofErr w:type="spellEnd"/>
      <w:r w:rsidRPr="008D09E5">
        <w:rPr>
          <w:color w:val="000000" w:themeColor="text1"/>
        </w:rPr>
        <w:t xml:space="preserve"> (Java/Spring Boot), fuel-</w:t>
      </w:r>
      <w:proofErr w:type="spellStart"/>
      <w:r w:rsidRPr="008D09E5">
        <w:rPr>
          <w:color w:val="000000" w:themeColor="text1"/>
        </w:rPr>
        <w:t>inventory</w:t>
      </w:r>
      <w:proofErr w:type="spellEnd"/>
      <w:r w:rsidRPr="008D09E5">
        <w:rPr>
          <w:color w:val="000000" w:themeColor="text1"/>
        </w:rPr>
        <w:t>-</w:t>
      </w:r>
      <w:proofErr w:type="spellStart"/>
      <w:r w:rsidRPr="008D09E5">
        <w:rPr>
          <w:color w:val="000000" w:themeColor="text1"/>
        </w:rPr>
        <w:t>service</w:t>
      </w:r>
      <w:proofErr w:type="spellEnd"/>
      <w:r w:rsidRPr="008D09E5">
        <w:rPr>
          <w:color w:val="000000" w:themeColor="text1"/>
        </w:rPr>
        <w:t xml:space="preserve"> (Java/Spring Boot), fuel-</w:t>
      </w:r>
      <w:proofErr w:type="spellStart"/>
      <w:r w:rsidRPr="008D09E5">
        <w:rPr>
          <w:color w:val="000000" w:themeColor="text1"/>
        </w:rPr>
        <w:t>distribution</w:t>
      </w:r>
      <w:proofErr w:type="spellEnd"/>
      <w:r w:rsidRPr="008D09E5">
        <w:rPr>
          <w:color w:val="000000" w:themeColor="text1"/>
        </w:rPr>
        <w:t>-</w:t>
      </w:r>
      <w:proofErr w:type="spellStart"/>
      <w:r w:rsidRPr="008D09E5">
        <w:rPr>
          <w:color w:val="000000" w:themeColor="text1"/>
        </w:rPr>
        <w:t>service</w:t>
      </w:r>
      <w:proofErr w:type="spellEnd"/>
      <w:r w:rsidRPr="008D09E5">
        <w:rPr>
          <w:color w:val="000000" w:themeColor="text1"/>
        </w:rPr>
        <w:t xml:space="preserve"> (Java/Spring Boot), fuel-</w:t>
      </w:r>
      <w:proofErr w:type="spellStart"/>
      <w:r w:rsidRPr="008D09E5">
        <w:rPr>
          <w:color w:val="000000" w:themeColor="text1"/>
        </w:rPr>
        <w:t>report</w:t>
      </w:r>
      <w:proofErr w:type="spellEnd"/>
      <w:r w:rsidRPr="008D09E5">
        <w:rPr>
          <w:color w:val="000000" w:themeColor="text1"/>
        </w:rPr>
        <w:t>-</w:t>
      </w:r>
      <w:proofErr w:type="spellStart"/>
      <w:r w:rsidRPr="008D09E5">
        <w:rPr>
          <w:color w:val="000000" w:themeColor="text1"/>
        </w:rPr>
        <w:t>service</w:t>
      </w:r>
      <w:proofErr w:type="spellEnd"/>
      <w:r w:rsidRPr="008D09E5">
        <w:rPr>
          <w:color w:val="000000" w:themeColor="text1"/>
        </w:rPr>
        <w:t xml:space="preserve"> (Java/Spring Boot), fuel-rules-</w:t>
      </w:r>
      <w:proofErr w:type="spellStart"/>
      <w:r w:rsidRPr="008D09E5">
        <w:rPr>
          <w:color w:val="000000" w:themeColor="text1"/>
        </w:rPr>
        <w:t>engine</w:t>
      </w:r>
      <w:proofErr w:type="spellEnd"/>
      <w:r w:rsidRPr="008D09E5">
        <w:rPr>
          <w:color w:val="000000" w:themeColor="text1"/>
        </w:rPr>
        <w:t xml:space="preserve"> (Java/Spring Boot + </w:t>
      </w:r>
      <w:proofErr w:type="spellStart"/>
      <w:r w:rsidRPr="008D09E5">
        <w:rPr>
          <w:color w:val="000000" w:themeColor="text1"/>
        </w:rPr>
        <w:t>Drools</w:t>
      </w:r>
      <w:proofErr w:type="spellEnd"/>
      <w:r w:rsidRPr="008D09E5">
        <w:rPr>
          <w:color w:val="000000" w:themeColor="text1"/>
        </w:rPr>
        <w:t>), fuel-</w:t>
      </w:r>
      <w:proofErr w:type="spellStart"/>
      <w:r w:rsidRPr="008D09E5">
        <w:rPr>
          <w:color w:val="000000" w:themeColor="text1"/>
        </w:rPr>
        <w:t>iot</w:t>
      </w:r>
      <w:proofErr w:type="spellEnd"/>
      <w:r w:rsidRPr="008D09E5">
        <w:rPr>
          <w:color w:val="000000" w:themeColor="text1"/>
        </w:rPr>
        <w:t xml:space="preserve">-bridge (Java/Spring </w:t>
      </w:r>
      <w:proofErr w:type="spellStart"/>
      <w:r w:rsidRPr="008D09E5">
        <w:rPr>
          <w:color w:val="000000" w:themeColor="text1"/>
        </w:rPr>
        <w:t>Integration</w:t>
      </w:r>
      <w:proofErr w:type="spellEnd"/>
      <w:r w:rsidRPr="008D09E5">
        <w:rPr>
          <w:color w:val="000000" w:themeColor="text1"/>
        </w:rPr>
        <w:t>), fuel-api-</w:t>
      </w:r>
      <w:proofErr w:type="spellStart"/>
      <w:r w:rsidRPr="008D09E5">
        <w:rPr>
          <w:color w:val="000000" w:themeColor="text1"/>
        </w:rPr>
        <w:t>gateway</w:t>
      </w:r>
      <w:proofErr w:type="spellEnd"/>
      <w:r w:rsidRPr="008D09E5">
        <w:rPr>
          <w:color w:val="000000" w:themeColor="text1"/>
        </w:rPr>
        <w:t xml:space="preserve"> (Kong </w:t>
      </w:r>
      <w:proofErr w:type="spellStart"/>
      <w:r w:rsidRPr="008D09E5">
        <w:rPr>
          <w:color w:val="000000" w:themeColor="text1"/>
        </w:rPr>
        <w:t>config</w:t>
      </w:r>
      <w:proofErr w:type="spellEnd"/>
      <w:r w:rsidRPr="008D09E5">
        <w:rPr>
          <w:color w:val="000000" w:themeColor="text1"/>
        </w:rPr>
        <w:t>), fuel-</w:t>
      </w:r>
      <w:proofErr w:type="spellStart"/>
      <w:r w:rsidRPr="008D09E5">
        <w:rPr>
          <w:color w:val="000000" w:themeColor="text1"/>
        </w:rPr>
        <w:t>frontend</w:t>
      </w:r>
      <w:proofErr w:type="spellEnd"/>
      <w:r w:rsidRPr="008D09E5">
        <w:rPr>
          <w:color w:val="000000" w:themeColor="text1"/>
        </w:rPr>
        <w:t xml:space="preserve"> (Angular/</w:t>
      </w:r>
      <w:proofErr w:type="spellStart"/>
      <w:r w:rsidRPr="008D09E5">
        <w:rPr>
          <w:color w:val="000000" w:themeColor="text1"/>
        </w:rPr>
        <w:t>React</w:t>
      </w:r>
      <w:proofErr w:type="spellEnd"/>
      <w:r w:rsidRPr="008D09E5">
        <w:rPr>
          <w:color w:val="000000" w:themeColor="text1"/>
        </w:rPr>
        <w:t xml:space="preserve">), fuel-infra (Helm charts + </w:t>
      </w:r>
      <w:proofErr w:type="spellStart"/>
      <w:r w:rsidRPr="008D09E5">
        <w:rPr>
          <w:color w:val="000000" w:themeColor="text1"/>
        </w:rPr>
        <w:t>Kubernetes</w:t>
      </w:r>
      <w:proofErr w:type="spellEnd"/>
      <w:r w:rsidRPr="008D09E5">
        <w:rPr>
          <w:color w:val="000000" w:themeColor="text1"/>
        </w:rPr>
        <w:t xml:space="preserve"> </w:t>
      </w:r>
      <w:proofErr w:type="spellStart"/>
      <w:r w:rsidRPr="008D09E5">
        <w:rPr>
          <w:color w:val="000000" w:themeColor="text1"/>
        </w:rPr>
        <w:t>manifests</w:t>
      </w:r>
      <w:proofErr w:type="spellEnd"/>
      <w:r w:rsidRPr="008D09E5">
        <w:rPr>
          <w:color w:val="000000" w:themeColor="text1"/>
        </w:rPr>
        <w:t>), fuel-</w:t>
      </w:r>
      <w:proofErr w:type="spellStart"/>
      <w:r w:rsidRPr="008D09E5">
        <w:rPr>
          <w:color w:val="000000" w:themeColor="text1"/>
        </w:rPr>
        <w:t>shared</w:t>
      </w:r>
      <w:proofErr w:type="spellEnd"/>
      <w:r w:rsidRPr="008D09E5">
        <w:rPr>
          <w:color w:val="000000" w:themeColor="text1"/>
        </w:rPr>
        <w:t>-</w:t>
      </w:r>
      <w:proofErr w:type="spellStart"/>
      <w:r w:rsidRPr="008D09E5">
        <w:rPr>
          <w:color w:val="000000" w:themeColor="text1"/>
        </w:rPr>
        <w:t>libs</w:t>
      </w:r>
      <w:proofErr w:type="spellEnd"/>
      <w:r w:rsidRPr="008D09E5">
        <w:rPr>
          <w:color w:val="000000" w:themeColor="text1"/>
        </w:rPr>
        <w:t xml:space="preserve"> (librerías comunes: </w:t>
      </w:r>
      <w:proofErr w:type="spellStart"/>
      <w:r w:rsidRPr="008D09E5">
        <w:rPr>
          <w:color w:val="000000" w:themeColor="text1"/>
        </w:rPr>
        <w:t>DTOs</w:t>
      </w:r>
      <w:proofErr w:type="spellEnd"/>
      <w:r w:rsidRPr="008D09E5">
        <w:rPr>
          <w:color w:val="000000" w:themeColor="text1"/>
        </w:rPr>
        <w:t xml:space="preserve">, excepciones, utilidades). Cada repositorio tiene su propio pipeline CI/CD en </w:t>
      </w:r>
      <w:proofErr w:type="spellStart"/>
      <w:r w:rsidRPr="008D09E5">
        <w:rPr>
          <w:color w:val="000000" w:themeColor="text1"/>
        </w:rPr>
        <w:t>GitLab</w:t>
      </w:r>
      <w:proofErr w:type="spellEnd"/>
      <w:r w:rsidRPr="008D09E5">
        <w:rPr>
          <w:color w:val="000000" w:themeColor="text1"/>
        </w:rPr>
        <w:t xml:space="preserve"> con etapas: test, </w:t>
      </w:r>
      <w:proofErr w:type="spellStart"/>
      <w:r w:rsidRPr="008D09E5">
        <w:rPr>
          <w:color w:val="000000" w:themeColor="text1"/>
        </w:rPr>
        <w:t>sonarqube</w:t>
      </w:r>
      <w:proofErr w:type="spellEnd"/>
      <w:r w:rsidRPr="008D09E5">
        <w:rPr>
          <w:color w:val="000000" w:themeColor="text1"/>
        </w:rPr>
        <w:t xml:space="preserve">, </w:t>
      </w:r>
      <w:proofErr w:type="spellStart"/>
      <w:r w:rsidRPr="008D09E5">
        <w:rPr>
          <w:color w:val="000000" w:themeColor="text1"/>
        </w:rPr>
        <w:t>build</w:t>
      </w:r>
      <w:proofErr w:type="spellEnd"/>
      <w:r w:rsidRPr="008D09E5">
        <w:rPr>
          <w:color w:val="000000" w:themeColor="text1"/>
        </w:rPr>
        <w:t xml:space="preserve">, </w:t>
      </w:r>
      <w:proofErr w:type="spellStart"/>
      <w:r w:rsidRPr="008D09E5">
        <w:rPr>
          <w:color w:val="000000" w:themeColor="text1"/>
        </w:rPr>
        <w:t>docker-push</w:t>
      </w:r>
      <w:proofErr w:type="spellEnd"/>
      <w:r w:rsidRPr="008D09E5">
        <w:rPr>
          <w:color w:val="000000" w:themeColor="text1"/>
        </w:rPr>
        <w:t xml:space="preserve">, </w:t>
      </w:r>
      <w:proofErr w:type="spellStart"/>
      <w:r w:rsidRPr="008D09E5">
        <w:rPr>
          <w:color w:val="000000" w:themeColor="text1"/>
        </w:rPr>
        <w:t>deploy-staging</w:t>
      </w:r>
      <w:proofErr w:type="spellEnd"/>
      <w:r w:rsidRPr="008D09E5">
        <w:rPr>
          <w:color w:val="000000" w:themeColor="text1"/>
        </w:rPr>
        <w:t xml:space="preserve">, </w:t>
      </w:r>
      <w:proofErr w:type="spellStart"/>
      <w:r w:rsidRPr="008D09E5">
        <w:rPr>
          <w:color w:val="000000" w:themeColor="text1"/>
        </w:rPr>
        <w:t>deploy-prod</w:t>
      </w:r>
      <w:proofErr w:type="spellEnd"/>
      <w:r w:rsidRPr="008D09E5">
        <w:rPr>
          <w:color w:val="000000" w:themeColor="text1"/>
        </w:rPr>
        <w:t>.</w:t>
      </w:r>
    </w:p>
    <w:p w14:paraId="2AAF0440" w14:textId="77777777" w:rsidR="008A25E5" w:rsidRPr="008D09E5" w:rsidRDefault="00000000">
      <w:pPr>
        <w:rPr>
          <w:color w:val="000000" w:themeColor="text1"/>
        </w:rPr>
      </w:pPr>
      <w:r w:rsidRPr="008D09E5">
        <w:rPr>
          <w:color w:val="000000" w:themeColor="text1"/>
        </w:rPr>
        <w:br w:type="page"/>
      </w:r>
    </w:p>
    <w:p w14:paraId="1742D176" w14:textId="77777777" w:rsidR="008A25E5" w:rsidRPr="008D09E5" w:rsidRDefault="00000000">
      <w:pPr>
        <w:pStyle w:val="Ttulo1"/>
        <w:pBdr>
          <w:bottom w:val="single" w:sz="8" w:space="1" w:color="2E74B5"/>
        </w:pBdr>
        <w:rPr>
          <w:color w:val="000000" w:themeColor="text1"/>
        </w:rPr>
      </w:pPr>
      <w:bookmarkStart w:id="50" w:name="_Toc222599565"/>
      <w:proofErr w:type="spellStart"/>
      <w:r w:rsidRPr="008D09E5">
        <w:rPr>
          <w:color w:val="000000" w:themeColor="text1"/>
        </w:rPr>
        <w:lastRenderedPageBreak/>
        <w:t>Seccion</w:t>
      </w:r>
      <w:proofErr w:type="spellEnd"/>
      <w:r w:rsidRPr="008D09E5">
        <w:rPr>
          <w:color w:val="000000" w:themeColor="text1"/>
        </w:rPr>
        <w:t xml:space="preserve"> 6. </w:t>
      </w:r>
      <w:proofErr w:type="spellStart"/>
      <w:r w:rsidRPr="008D09E5">
        <w:rPr>
          <w:color w:val="000000" w:themeColor="text1"/>
        </w:rPr>
        <w:t>Experimentacion</w:t>
      </w:r>
      <w:proofErr w:type="spellEnd"/>
      <w:r w:rsidRPr="008D09E5">
        <w:rPr>
          <w:color w:val="000000" w:themeColor="text1"/>
        </w:rPr>
        <w:t xml:space="preserve"> con Atributos de Calidad</w:t>
      </w:r>
      <w:bookmarkEnd w:id="50"/>
    </w:p>
    <w:p w14:paraId="796A56E8" w14:textId="77777777" w:rsidR="008A25E5" w:rsidRPr="008D09E5" w:rsidRDefault="00000000">
      <w:pPr>
        <w:spacing w:after="120"/>
        <w:jc w:val="both"/>
        <w:rPr>
          <w:color w:val="000000" w:themeColor="text1"/>
        </w:rPr>
      </w:pPr>
      <w:r w:rsidRPr="008D09E5">
        <w:rPr>
          <w:color w:val="000000" w:themeColor="text1"/>
        </w:rPr>
        <w:t xml:space="preserve">Esta </w:t>
      </w:r>
      <w:proofErr w:type="spellStart"/>
      <w:r w:rsidRPr="008D09E5">
        <w:rPr>
          <w:color w:val="000000" w:themeColor="text1"/>
        </w:rPr>
        <w:t>seccion</w:t>
      </w:r>
      <w:proofErr w:type="spellEnd"/>
      <w:r w:rsidRPr="008D09E5">
        <w:rPr>
          <w:color w:val="000000" w:themeColor="text1"/>
        </w:rPr>
        <w:t xml:space="preserve"> describe la </w:t>
      </w:r>
      <w:proofErr w:type="spellStart"/>
      <w:r w:rsidRPr="008D09E5">
        <w:rPr>
          <w:color w:val="000000" w:themeColor="text1"/>
        </w:rPr>
        <w:t>planificacion</w:t>
      </w:r>
      <w:proofErr w:type="spellEnd"/>
      <w:r w:rsidRPr="008D09E5">
        <w:rPr>
          <w:color w:val="000000" w:themeColor="text1"/>
        </w:rPr>
        <w:t xml:space="preserve"> y los resultados de la </w:t>
      </w:r>
      <w:proofErr w:type="spellStart"/>
      <w:r w:rsidRPr="008D09E5">
        <w:rPr>
          <w:color w:val="000000" w:themeColor="text1"/>
        </w:rPr>
        <w:t>experimentacion</w:t>
      </w:r>
      <w:proofErr w:type="spellEnd"/>
      <w:r w:rsidRPr="008D09E5">
        <w:rPr>
          <w:color w:val="000000" w:themeColor="text1"/>
        </w:rPr>
        <w:t xml:space="preserve"> realizada para verificar el cumplimiento de los atributos de calidad </w:t>
      </w:r>
      <w:proofErr w:type="spellStart"/>
      <w:r w:rsidRPr="008D09E5">
        <w:rPr>
          <w:color w:val="000000" w:themeColor="text1"/>
        </w:rPr>
        <w:t>criticos</w:t>
      </w:r>
      <w:proofErr w:type="spellEnd"/>
      <w:r w:rsidRPr="008D09E5">
        <w:rPr>
          <w:color w:val="000000" w:themeColor="text1"/>
        </w:rPr>
        <w:t xml:space="preserve"> identificados en la </w:t>
      </w:r>
      <w:proofErr w:type="spellStart"/>
      <w:r w:rsidRPr="008D09E5">
        <w:rPr>
          <w:color w:val="000000" w:themeColor="text1"/>
        </w:rPr>
        <w:t>Seccion</w:t>
      </w:r>
      <w:proofErr w:type="spellEnd"/>
      <w:r w:rsidRPr="008D09E5">
        <w:rPr>
          <w:color w:val="000000" w:themeColor="text1"/>
        </w:rPr>
        <w:t xml:space="preserve"> 3.</w:t>
      </w:r>
    </w:p>
    <w:p w14:paraId="7F950793" w14:textId="77777777" w:rsidR="008A25E5" w:rsidRPr="008D09E5" w:rsidRDefault="00000000">
      <w:pPr>
        <w:pStyle w:val="Ttulo2"/>
        <w:rPr>
          <w:color w:val="000000" w:themeColor="text1"/>
        </w:rPr>
      </w:pPr>
      <w:bookmarkStart w:id="51" w:name="_Toc222599566"/>
      <w:r w:rsidRPr="008D09E5">
        <w:rPr>
          <w:color w:val="000000" w:themeColor="text1"/>
        </w:rPr>
        <w:t xml:space="preserve">6.1 </w:t>
      </w:r>
      <w:proofErr w:type="spellStart"/>
      <w:r w:rsidRPr="008D09E5">
        <w:rPr>
          <w:color w:val="000000" w:themeColor="text1"/>
        </w:rPr>
        <w:t>Desempeno</w:t>
      </w:r>
      <w:proofErr w:type="spellEnd"/>
      <w:r w:rsidRPr="008D09E5">
        <w:rPr>
          <w:color w:val="000000" w:themeColor="text1"/>
        </w:rPr>
        <w:t xml:space="preserve"> y Escalabilidad</w:t>
      </w:r>
      <w:bookmarkEnd w:id="51"/>
    </w:p>
    <w:p w14:paraId="13509801" w14:textId="77777777" w:rsidR="008A25E5" w:rsidRPr="008D09E5" w:rsidRDefault="00000000">
      <w:pPr>
        <w:pStyle w:val="Ttulo3"/>
        <w:rPr>
          <w:color w:val="000000" w:themeColor="text1"/>
        </w:rPr>
      </w:pPr>
      <w:bookmarkStart w:id="52" w:name="_Toc222599567"/>
      <w:r w:rsidRPr="008D09E5">
        <w:rPr>
          <w:color w:val="000000" w:themeColor="text1"/>
        </w:rPr>
        <w:t xml:space="preserve">6.1.1 </w:t>
      </w:r>
      <w:proofErr w:type="spellStart"/>
      <w:r w:rsidRPr="008D09E5">
        <w:rPr>
          <w:color w:val="000000" w:themeColor="text1"/>
        </w:rPr>
        <w:t>Preexperimentacion</w:t>
      </w:r>
      <w:bookmarkEnd w:id="52"/>
      <w:proofErr w:type="spellEnd"/>
    </w:p>
    <w:p w14:paraId="15E40CBF" w14:textId="77777777" w:rsidR="008A25E5" w:rsidRPr="008D09E5" w:rsidRDefault="00000000">
      <w:pPr>
        <w:spacing w:after="120"/>
        <w:jc w:val="both"/>
        <w:rPr>
          <w:color w:val="000000" w:themeColor="text1"/>
        </w:rPr>
      </w:pPr>
      <w:r w:rsidRPr="008D09E5">
        <w:rPr>
          <w:b/>
          <w:bCs/>
          <w:color w:val="000000" w:themeColor="text1"/>
        </w:rPr>
        <w:t xml:space="preserve">6.1.1.1 </w:t>
      </w:r>
      <w:proofErr w:type="spellStart"/>
      <w:r w:rsidRPr="008D09E5">
        <w:rPr>
          <w:b/>
          <w:bCs/>
          <w:color w:val="000000" w:themeColor="text1"/>
        </w:rPr>
        <w:t>Problematica</w:t>
      </w:r>
      <w:proofErr w:type="spellEnd"/>
    </w:p>
    <w:p w14:paraId="68C9BF92" w14:textId="77777777" w:rsidR="008A25E5" w:rsidRPr="008D09E5" w:rsidRDefault="00000000">
      <w:pPr>
        <w:spacing w:after="120"/>
        <w:jc w:val="both"/>
        <w:rPr>
          <w:color w:val="000000" w:themeColor="text1"/>
        </w:rPr>
      </w:pPr>
      <w:proofErr w:type="spellStart"/>
      <w:r w:rsidRPr="008D09E5">
        <w:rPr>
          <w:color w:val="000000" w:themeColor="text1"/>
        </w:rPr>
        <w:t>Hipotesis</w:t>
      </w:r>
      <w:proofErr w:type="spellEnd"/>
      <w:r w:rsidRPr="008D09E5">
        <w:rPr>
          <w:color w:val="000000" w:themeColor="text1"/>
        </w:rPr>
        <w:t xml:space="preserve">: La arquitectura de microservicios con Redis como cache de precios y Kafka para desacoplar transacciones de reportes permite atender 500 solicitudes concurrentes de consulta de precio con un tiempo de respuesta inferior a 500 ms en el percentil 95, sin </w:t>
      </w:r>
      <w:proofErr w:type="spellStart"/>
      <w:r w:rsidRPr="008D09E5">
        <w:rPr>
          <w:color w:val="000000" w:themeColor="text1"/>
        </w:rPr>
        <w:t>degradacion</w:t>
      </w:r>
      <w:proofErr w:type="spellEnd"/>
      <w:r w:rsidRPr="008D09E5">
        <w:rPr>
          <w:color w:val="000000" w:themeColor="text1"/>
        </w:rPr>
        <w:t xml:space="preserve"> proporcional al aumentar la carga.</w:t>
      </w:r>
    </w:p>
    <w:p w14:paraId="1EC7291F" w14:textId="77777777" w:rsidR="008A25E5" w:rsidRPr="008D09E5" w:rsidRDefault="008A25E5">
      <w:pPr>
        <w:spacing w:after="120"/>
        <w:rPr>
          <w:color w:val="000000" w:themeColor="text1"/>
        </w:rPr>
      </w:pPr>
    </w:p>
    <w:p w14:paraId="59813F03" w14:textId="77777777" w:rsidR="008A25E5" w:rsidRPr="008D09E5" w:rsidRDefault="00000000">
      <w:pPr>
        <w:spacing w:after="120"/>
        <w:jc w:val="both"/>
        <w:rPr>
          <w:color w:val="000000" w:themeColor="text1"/>
        </w:rPr>
      </w:pPr>
      <w:r w:rsidRPr="008D09E5">
        <w:rPr>
          <w:b/>
          <w:bCs/>
          <w:color w:val="000000" w:themeColor="text1"/>
        </w:rPr>
        <w:t>6.1.1.2 Objetivos del Experimento</w:t>
      </w:r>
    </w:p>
    <w:p w14:paraId="4E5B2B22"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Verificar que el tiempo de respuesta del </w:t>
      </w:r>
      <w:proofErr w:type="spellStart"/>
      <w:r w:rsidRPr="008D09E5">
        <w:rPr>
          <w:color w:val="000000" w:themeColor="text1"/>
        </w:rPr>
        <w:t>PriceService</w:t>
      </w:r>
      <w:proofErr w:type="spellEnd"/>
      <w:r w:rsidRPr="008D09E5">
        <w:rPr>
          <w:color w:val="000000" w:themeColor="text1"/>
        </w:rPr>
        <w:t xml:space="preserve"> es inferior a 500ms para el p95 bajo 500 usuarios concurrentes.</w:t>
      </w:r>
    </w:p>
    <w:p w14:paraId="1A92976A"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Medir la </w:t>
      </w:r>
      <w:proofErr w:type="spellStart"/>
      <w:r w:rsidRPr="008D09E5">
        <w:rPr>
          <w:color w:val="000000" w:themeColor="text1"/>
        </w:rPr>
        <w:t>variacion</w:t>
      </w:r>
      <w:proofErr w:type="spellEnd"/>
      <w:r w:rsidRPr="008D09E5">
        <w:rPr>
          <w:color w:val="000000" w:themeColor="text1"/>
        </w:rPr>
        <w:t xml:space="preserve"> del </w:t>
      </w:r>
      <w:proofErr w:type="spellStart"/>
      <w:r w:rsidRPr="008D09E5">
        <w:rPr>
          <w:color w:val="000000" w:themeColor="text1"/>
        </w:rPr>
        <w:t>throughput</w:t>
      </w:r>
      <w:proofErr w:type="spellEnd"/>
      <w:r w:rsidRPr="008D09E5">
        <w:rPr>
          <w:color w:val="000000" w:themeColor="text1"/>
        </w:rPr>
        <w:t xml:space="preserve"> al escalar de 1 a 3 </w:t>
      </w:r>
      <w:proofErr w:type="spellStart"/>
      <w:r w:rsidRPr="008D09E5">
        <w:rPr>
          <w:color w:val="000000" w:themeColor="text1"/>
        </w:rPr>
        <w:t>replicas</w:t>
      </w:r>
      <w:proofErr w:type="spellEnd"/>
      <w:r w:rsidRPr="008D09E5">
        <w:rPr>
          <w:color w:val="000000" w:themeColor="text1"/>
        </w:rPr>
        <w:t xml:space="preserve"> del </w:t>
      </w:r>
      <w:proofErr w:type="spellStart"/>
      <w:r w:rsidRPr="008D09E5">
        <w:rPr>
          <w:color w:val="000000" w:themeColor="text1"/>
        </w:rPr>
        <w:t>PriceService</w:t>
      </w:r>
      <w:proofErr w:type="spellEnd"/>
      <w:r w:rsidRPr="008D09E5">
        <w:rPr>
          <w:color w:val="000000" w:themeColor="text1"/>
        </w:rPr>
        <w:t>.</w:t>
      </w:r>
    </w:p>
    <w:p w14:paraId="04C76BBE" w14:textId="77777777" w:rsidR="008A25E5" w:rsidRPr="008D09E5" w:rsidRDefault="00000000">
      <w:pPr>
        <w:pStyle w:val="Prrafodelista"/>
        <w:numPr>
          <w:ilvl w:val="0"/>
          <w:numId w:val="2"/>
        </w:numPr>
        <w:spacing w:after="80"/>
        <w:rPr>
          <w:color w:val="000000" w:themeColor="text1"/>
        </w:rPr>
      </w:pPr>
      <w:r w:rsidRPr="008D09E5">
        <w:rPr>
          <w:color w:val="000000" w:themeColor="text1"/>
        </w:rPr>
        <w:t>Validar la efectividad del cache Redis en reducir la latencia de consultas repetidas.</w:t>
      </w:r>
    </w:p>
    <w:p w14:paraId="717D0E45" w14:textId="77777777" w:rsidR="008A25E5" w:rsidRPr="008D09E5" w:rsidRDefault="008A25E5">
      <w:pPr>
        <w:spacing w:after="120"/>
        <w:rPr>
          <w:color w:val="000000" w:themeColor="text1"/>
        </w:rPr>
      </w:pPr>
    </w:p>
    <w:p w14:paraId="65995A63" w14:textId="77777777" w:rsidR="008A25E5" w:rsidRPr="008D09E5" w:rsidRDefault="00000000">
      <w:pPr>
        <w:spacing w:after="120"/>
        <w:jc w:val="both"/>
        <w:rPr>
          <w:color w:val="000000" w:themeColor="text1"/>
        </w:rPr>
      </w:pPr>
      <w:r w:rsidRPr="008D09E5">
        <w:rPr>
          <w:b/>
          <w:bCs/>
          <w:color w:val="000000" w:themeColor="text1"/>
        </w:rPr>
        <w:t xml:space="preserve">6.1.1.3 </w:t>
      </w:r>
      <w:proofErr w:type="spellStart"/>
      <w:r w:rsidRPr="008D09E5">
        <w:rPr>
          <w:b/>
          <w:bCs/>
          <w:color w:val="000000" w:themeColor="text1"/>
        </w:rPr>
        <w:t>Descripcion</w:t>
      </w:r>
      <w:proofErr w:type="spellEnd"/>
      <w:r w:rsidRPr="008D09E5">
        <w:rPr>
          <w:b/>
          <w:bCs/>
          <w:color w:val="000000" w:themeColor="text1"/>
        </w:rPr>
        <w:t xml:space="preserve"> del Experimento</w:t>
      </w:r>
    </w:p>
    <w:p w14:paraId="472D6267" w14:textId="77777777" w:rsidR="008A25E5" w:rsidRPr="008D09E5" w:rsidRDefault="00000000">
      <w:pPr>
        <w:spacing w:after="120"/>
        <w:jc w:val="both"/>
        <w:rPr>
          <w:color w:val="000000" w:themeColor="text1"/>
        </w:rPr>
      </w:pPr>
      <w:r w:rsidRPr="008D09E5">
        <w:rPr>
          <w:color w:val="000000" w:themeColor="text1"/>
        </w:rPr>
        <w:t xml:space="preserve">Se </w:t>
      </w:r>
      <w:proofErr w:type="gramStart"/>
      <w:r w:rsidRPr="008D09E5">
        <w:rPr>
          <w:color w:val="000000" w:themeColor="text1"/>
        </w:rPr>
        <w:t>utilizara</w:t>
      </w:r>
      <w:proofErr w:type="gramEnd"/>
      <w:r w:rsidRPr="008D09E5">
        <w:rPr>
          <w:color w:val="000000" w:themeColor="text1"/>
        </w:rPr>
        <w:t xml:space="preserve"> Apache </w:t>
      </w:r>
      <w:proofErr w:type="spellStart"/>
      <w:r w:rsidRPr="008D09E5">
        <w:rPr>
          <w:color w:val="000000" w:themeColor="text1"/>
        </w:rPr>
        <w:t>JMeter</w:t>
      </w:r>
      <w:proofErr w:type="spellEnd"/>
      <w:r w:rsidRPr="008D09E5">
        <w:rPr>
          <w:color w:val="000000" w:themeColor="text1"/>
        </w:rPr>
        <w:t xml:space="preserve"> para simular carga de usuarios concurrentes realizando consultas al </w:t>
      </w:r>
      <w:proofErr w:type="spellStart"/>
      <w:r w:rsidRPr="008D09E5">
        <w:rPr>
          <w:color w:val="000000" w:themeColor="text1"/>
        </w:rPr>
        <w:t>endpoint</w:t>
      </w:r>
      <w:proofErr w:type="spellEnd"/>
      <w:r w:rsidRPr="008D09E5">
        <w:rPr>
          <w:color w:val="000000" w:themeColor="text1"/>
        </w:rPr>
        <w:t xml:space="preserve"> GET /api/v1/</w:t>
      </w:r>
      <w:proofErr w:type="spellStart"/>
      <w:r w:rsidRPr="008D09E5">
        <w:rPr>
          <w:color w:val="000000" w:themeColor="text1"/>
        </w:rPr>
        <w:t>prices?zone</w:t>
      </w:r>
      <w:proofErr w:type="spellEnd"/>
      <w:r w:rsidRPr="008D09E5">
        <w:rPr>
          <w:color w:val="000000" w:themeColor="text1"/>
        </w:rPr>
        <w:t>={</w:t>
      </w:r>
      <w:proofErr w:type="spellStart"/>
      <w:r w:rsidRPr="008D09E5">
        <w:rPr>
          <w:color w:val="000000" w:themeColor="text1"/>
        </w:rPr>
        <w:t>zone</w:t>
      </w:r>
      <w:proofErr w:type="spellEnd"/>
      <w:r w:rsidRPr="008D09E5">
        <w:rPr>
          <w:color w:val="000000" w:themeColor="text1"/>
        </w:rPr>
        <w:t>}&amp;</w:t>
      </w:r>
      <w:proofErr w:type="spellStart"/>
      <w:r w:rsidRPr="008D09E5">
        <w:rPr>
          <w:color w:val="000000" w:themeColor="text1"/>
        </w:rPr>
        <w:t>vehicleType</w:t>
      </w:r>
      <w:proofErr w:type="spellEnd"/>
      <w:r w:rsidRPr="008D09E5">
        <w:rPr>
          <w:color w:val="000000" w:themeColor="text1"/>
        </w:rPr>
        <w:t>={</w:t>
      </w:r>
      <w:proofErr w:type="spellStart"/>
      <w:r w:rsidRPr="008D09E5">
        <w:rPr>
          <w:color w:val="000000" w:themeColor="text1"/>
        </w:rPr>
        <w:t>type</w:t>
      </w:r>
      <w:proofErr w:type="spellEnd"/>
      <w:r w:rsidRPr="008D09E5">
        <w:rPr>
          <w:color w:val="000000" w:themeColor="text1"/>
        </w:rPr>
        <w:t xml:space="preserve">}. Se </w:t>
      </w:r>
      <w:proofErr w:type="gramStart"/>
      <w:r w:rsidRPr="008D09E5">
        <w:rPr>
          <w:color w:val="000000" w:themeColor="text1"/>
        </w:rPr>
        <w:t>ejecutaran</w:t>
      </w:r>
      <w:proofErr w:type="gramEnd"/>
      <w:r w:rsidRPr="008D09E5">
        <w:rPr>
          <w:color w:val="000000" w:themeColor="text1"/>
        </w:rPr>
        <w:t xml:space="preserve"> pruebas con 100, 250 y 500 usuarios concurrentes durante 10 minutos cada una, midiendo latencia (p50, p95, p99), </w:t>
      </w:r>
      <w:proofErr w:type="spellStart"/>
      <w:r w:rsidRPr="008D09E5">
        <w:rPr>
          <w:color w:val="000000" w:themeColor="text1"/>
        </w:rPr>
        <w:t>throughput</w:t>
      </w:r>
      <w:proofErr w:type="spellEnd"/>
      <w:r w:rsidRPr="008D09E5">
        <w:rPr>
          <w:color w:val="000000" w:themeColor="text1"/>
        </w:rPr>
        <w:t xml:space="preserve"> (</w:t>
      </w:r>
      <w:proofErr w:type="spellStart"/>
      <w:r w:rsidRPr="008D09E5">
        <w:rPr>
          <w:color w:val="000000" w:themeColor="text1"/>
        </w:rPr>
        <w:t>req</w:t>
      </w:r>
      <w:proofErr w:type="spellEnd"/>
      <w:r w:rsidRPr="008D09E5">
        <w:rPr>
          <w:color w:val="000000" w:themeColor="text1"/>
        </w:rPr>
        <w:t xml:space="preserve">/s) y tasa de error. Se </w:t>
      </w:r>
      <w:proofErr w:type="gramStart"/>
      <w:r w:rsidRPr="008D09E5">
        <w:rPr>
          <w:color w:val="000000" w:themeColor="text1"/>
        </w:rPr>
        <w:t>comparara</w:t>
      </w:r>
      <w:proofErr w:type="gramEnd"/>
      <w:r w:rsidRPr="008D09E5">
        <w:rPr>
          <w:color w:val="000000" w:themeColor="text1"/>
        </w:rPr>
        <w:t xml:space="preserve"> el comportamiento con 1 replica vs 3 </w:t>
      </w:r>
      <w:proofErr w:type="spellStart"/>
      <w:r w:rsidRPr="008D09E5">
        <w:rPr>
          <w:color w:val="000000" w:themeColor="text1"/>
        </w:rPr>
        <w:t>replicas</w:t>
      </w:r>
      <w:proofErr w:type="spellEnd"/>
      <w:r w:rsidRPr="008D09E5">
        <w:rPr>
          <w:color w:val="000000" w:themeColor="text1"/>
        </w:rPr>
        <w:t xml:space="preserve"> del </w:t>
      </w:r>
      <w:proofErr w:type="spellStart"/>
      <w:r w:rsidRPr="008D09E5">
        <w:rPr>
          <w:color w:val="000000" w:themeColor="text1"/>
        </w:rPr>
        <w:t>PriceService</w:t>
      </w:r>
      <w:proofErr w:type="spellEnd"/>
      <w:r w:rsidRPr="008D09E5">
        <w:rPr>
          <w:color w:val="000000" w:themeColor="text1"/>
        </w:rPr>
        <w:t>.</w:t>
      </w:r>
    </w:p>
    <w:p w14:paraId="3324EC79" w14:textId="77777777" w:rsidR="008A25E5" w:rsidRPr="008D09E5" w:rsidRDefault="008A25E5">
      <w:pPr>
        <w:spacing w:after="120"/>
        <w:rPr>
          <w:color w:val="000000" w:themeColor="text1"/>
        </w:rPr>
      </w:pPr>
    </w:p>
    <w:p w14:paraId="2A90BCBE" w14:textId="77777777" w:rsidR="008A25E5" w:rsidRPr="008D09E5" w:rsidRDefault="00000000">
      <w:pPr>
        <w:spacing w:after="120"/>
        <w:jc w:val="both"/>
        <w:rPr>
          <w:color w:val="000000" w:themeColor="text1"/>
        </w:rPr>
      </w:pPr>
      <w:r w:rsidRPr="008D09E5">
        <w:rPr>
          <w:b/>
          <w:bCs/>
          <w:color w:val="000000" w:themeColor="text1"/>
        </w:rPr>
        <w:t>6.1.1.4 Artefactos a Construir</w:t>
      </w:r>
    </w:p>
    <w:p w14:paraId="0DA59640"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Plan de prueba </w:t>
      </w:r>
      <w:proofErr w:type="spellStart"/>
      <w:r w:rsidRPr="008D09E5">
        <w:rPr>
          <w:color w:val="000000" w:themeColor="text1"/>
        </w:rPr>
        <w:t>JMeter</w:t>
      </w:r>
      <w:proofErr w:type="spellEnd"/>
      <w:r w:rsidRPr="008D09E5">
        <w:rPr>
          <w:color w:val="000000" w:themeColor="text1"/>
        </w:rPr>
        <w:t>: fuel-</w:t>
      </w:r>
      <w:proofErr w:type="spellStart"/>
      <w:r w:rsidRPr="008D09E5">
        <w:rPr>
          <w:color w:val="000000" w:themeColor="text1"/>
        </w:rPr>
        <w:t>price</w:t>
      </w:r>
      <w:proofErr w:type="spellEnd"/>
      <w:r w:rsidRPr="008D09E5">
        <w:rPr>
          <w:color w:val="000000" w:themeColor="text1"/>
        </w:rPr>
        <w:t>-load-</w:t>
      </w:r>
      <w:proofErr w:type="spellStart"/>
      <w:r w:rsidRPr="008D09E5">
        <w:rPr>
          <w:color w:val="000000" w:themeColor="text1"/>
        </w:rPr>
        <w:t>test.jmx</w:t>
      </w:r>
      <w:proofErr w:type="spellEnd"/>
    </w:p>
    <w:p w14:paraId="2481C4D5"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Scripts de despliegue para configurar 1 y 3 </w:t>
      </w:r>
      <w:proofErr w:type="spellStart"/>
      <w:r w:rsidRPr="008D09E5">
        <w:rPr>
          <w:color w:val="000000" w:themeColor="text1"/>
        </w:rPr>
        <w:t>replicas</w:t>
      </w:r>
      <w:proofErr w:type="spellEnd"/>
      <w:r w:rsidRPr="008D09E5">
        <w:rPr>
          <w:color w:val="000000" w:themeColor="text1"/>
        </w:rPr>
        <w:t xml:space="preserve"> del </w:t>
      </w:r>
      <w:proofErr w:type="spellStart"/>
      <w:r w:rsidRPr="008D09E5">
        <w:rPr>
          <w:color w:val="000000" w:themeColor="text1"/>
        </w:rPr>
        <w:t>PriceService</w:t>
      </w:r>
      <w:proofErr w:type="spellEnd"/>
      <w:r w:rsidRPr="008D09E5">
        <w:rPr>
          <w:color w:val="000000" w:themeColor="text1"/>
        </w:rPr>
        <w:t xml:space="preserve"> en </w:t>
      </w:r>
      <w:proofErr w:type="spellStart"/>
      <w:r w:rsidRPr="008D09E5">
        <w:rPr>
          <w:color w:val="000000" w:themeColor="text1"/>
        </w:rPr>
        <w:t>Kubernetes</w:t>
      </w:r>
      <w:proofErr w:type="spellEnd"/>
      <w:r w:rsidRPr="008D09E5">
        <w:rPr>
          <w:color w:val="000000" w:themeColor="text1"/>
        </w:rPr>
        <w:t>.</w:t>
      </w:r>
    </w:p>
    <w:p w14:paraId="2168DFF8" w14:textId="77777777" w:rsidR="008A25E5" w:rsidRPr="008D09E5" w:rsidRDefault="00000000">
      <w:pPr>
        <w:pStyle w:val="Prrafodelista"/>
        <w:numPr>
          <w:ilvl w:val="0"/>
          <w:numId w:val="2"/>
        </w:numPr>
        <w:spacing w:after="80"/>
        <w:rPr>
          <w:color w:val="000000" w:themeColor="text1"/>
        </w:rPr>
      </w:pPr>
      <w:proofErr w:type="spellStart"/>
      <w:r w:rsidRPr="008D09E5">
        <w:rPr>
          <w:color w:val="000000" w:themeColor="text1"/>
        </w:rPr>
        <w:t>Dashboard</w:t>
      </w:r>
      <w:proofErr w:type="spellEnd"/>
      <w:r w:rsidRPr="008D09E5">
        <w:rPr>
          <w:color w:val="000000" w:themeColor="text1"/>
        </w:rPr>
        <w:t xml:space="preserve"> </w:t>
      </w:r>
      <w:proofErr w:type="spellStart"/>
      <w:r w:rsidRPr="008D09E5">
        <w:rPr>
          <w:color w:val="000000" w:themeColor="text1"/>
        </w:rPr>
        <w:t>Grafana</w:t>
      </w:r>
      <w:proofErr w:type="spellEnd"/>
      <w:r w:rsidRPr="008D09E5">
        <w:rPr>
          <w:color w:val="000000" w:themeColor="text1"/>
        </w:rPr>
        <w:t xml:space="preserve"> para </w:t>
      </w:r>
      <w:proofErr w:type="spellStart"/>
      <w:r w:rsidRPr="008D09E5">
        <w:rPr>
          <w:color w:val="000000" w:themeColor="text1"/>
        </w:rPr>
        <w:t>visualizacion</w:t>
      </w:r>
      <w:proofErr w:type="spellEnd"/>
      <w:r w:rsidRPr="008D09E5">
        <w:rPr>
          <w:color w:val="000000" w:themeColor="text1"/>
        </w:rPr>
        <w:t xml:space="preserve"> en tiempo real durante la prueba.</w:t>
      </w:r>
    </w:p>
    <w:p w14:paraId="4F64F699" w14:textId="77777777" w:rsidR="008A25E5" w:rsidRPr="008D09E5" w:rsidRDefault="008A25E5">
      <w:pPr>
        <w:spacing w:after="120"/>
        <w:rPr>
          <w:color w:val="000000" w:themeColor="text1"/>
        </w:rPr>
      </w:pPr>
    </w:p>
    <w:p w14:paraId="6F552CB0" w14:textId="77777777" w:rsidR="008A25E5" w:rsidRPr="008D09E5" w:rsidRDefault="00000000">
      <w:pPr>
        <w:spacing w:after="120"/>
        <w:jc w:val="both"/>
        <w:rPr>
          <w:color w:val="000000" w:themeColor="text1"/>
        </w:rPr>
      </w:pPr>
      <w:r w:rsidRPr="008D09E5">
        <w:rPr>
          <w:b/>
          <w:bCs/>
          <w:color w:val="000000" w:themeColor="text1"/>
        </w:rPr>
        <w:t>6.1.1.5 Recursos del Experimento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09E5" w:rsidRPr="008D09E5" w14:paraId="30049A4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1A0455D" w14:textId="77777777" w:rsidR="008A25E5" w:rsidRPr="008D09E5" w:rsidRDefault="00000000">
            <w:pPr>
              <w:jc w:val="center"/>
              <w:rPr>
                <w:color w:val="000000" w:themeColor="text1"/>
              </w:rPr>
            </w:pPr>
            <w:r w:rsidRPr="008D09E5">
              <w:rPr>
                <w:b/>
                <w:bCs/>
                <w:color w:val="000000" w:themeColor="text1"/>
              </w:rPr>
              <w:t>Recurso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C91CA23" w14:textId="77777777" w:rsidR="008A25E5" w:rsidRPr="008D09E5" w:rsidRDefault="00000000">
            <w:pPr>
              <w:jc w:val="center"/>
              <w:rPr>
                <w:color w:val="000000" w:themeColor="text1"/>
              </w:rPr>
            </w:pPr>
            <w:proofErr w:type="spellStart"/>
            <w:r w:rsidRPr="008D09E5">
              <w:rPr>
                <w:b/>
                <w:bCs/>
                <w:color w:val="000000" w:themeColor="text1"/>
              </w:rPr>
              <w:t>Especificacion</w:t>
            </w:r>
            <w:proofErr w:type="spellEnd"/>
          </w:p>
        </w:tc>
      </w:tr>
      <w:tr w:rsidR="008D09E5" w:rsidRPr="008D09E5" w14:paraId="40B1E9E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9E54B4" w14:textId="77777777" w:rsidR="008A25E5" w:rsidRPr="008D09E5" w:rsidRDefault="00000000">
            <w:pPr>
              <w:rPr>
                <w:color w:val="000000" w:themeColor="text1"/>
              </w:rPr>
            </w:pPr>
            <w:r w:rsidRPr="008D09E5">
              <w:rPr>
                <w:color w:val="000000" w:themeColor="text1"/>
              </w:rPr>
              <w:t>Servidor de Pruebas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2453DC" w14:textId="77777777" w:rsidR="008A25E5" w:rsidRPr="008D09E5" w:rsidRDefault="00000000">
            <w:pPr>
              <w:rPr>
                <w:color w:val="000000" w:themeColor="text1"/>
              </w:rPr>
            </w:pPr>
            <w:r w:rsidRPr="008D09E5">
              <w:rPr>
                <w:color w:val="000000" w:themeColor="text1"/>
              </w:rPr>
              <w:t xml:space="preserve">4 </w:t>
            </w:r>
            <w:proofErr w:type="spellStart"/>
            <w:r w:rsidRPr="008D09E5">
              <w:rPr>
                <w:color w:val="000000" w:themeColor="text1"/>
              </w:rPr>
              <w:t>vCPUs</w:t>
            </w:r>
            <w:proofErr w:type="spellEnd"/>
            <w:r w:rsidRPr="008D09E5">
              <w:rPr>
                <w:color w:val="000000" w:themeColor="text1"/>
              </w:rPr>
              <w:t>, 8 GB RAM, SSD 100 GB</w:t>
            </w:r>
          </w:p>
        </w:tc>
      </w:tr>
      <w:tr w:rsidR="008D09E5" w:rsidRPr="008D09E5" w14:paraId="43B2674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467FC1F" w14:textId="77777777" w:rsidR="008A25E5" w:rsidRPr="008D09E5" w:rsidRDefault="00000000">
            <w:pPr>
              <w:rPr>
                <w:color w:val="000000" w:themeColor="text1"/>
              </w:rPr>
            </w:pPr>
            <w:proofErr w:type="gramStart"/>
            <w:r w:rsidRPr="008D09E5">
              <w:rPr>
                <w:color w:val="000000" w:themeColor="text1"/>
              </w:rPr>
              <w:t>Cluster</w:t>
            </w:r>
            <w:proofErr w:type="gramEnd"/>
            <w:r w:rsidRPr="008D09E5">
              <w:rPr>
                <w:color w:val="000000" w:themeColor="text1"/>
              </w:rPr>
              <w:t xml:space="preserve"> </w:t>
            </w:r>
            <w:proofErr w:type="spellStart"/>
            <w:r w:rsidRPr="008D09E5">
              <w:rPr>
                <w:color w:val="000000" w:themeColor="text1"/>
              </w:rPr>
              <w:t>Kubernetes</w:t>
            </w:r>
            <w:proofErr w:type="spellEnd"/>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43FEEA1" w14:textId="77777777" w:rsidR="008A25E5" w:rsidRPr="008D09E5" w:rsidRDefault="00000000">
            <w:pPr>
              <w:rPr>
                <w:color w:val="000000" w:themeColor="text1"/>
              </w:rPr>
            </w:pPr>
            <w:r w:rsidRPr="008D09E5">
              <w:rPr>
                <w:color w:val="000000" w:themeColor="text1"/>
              </w:rPr>
              <w:t xml:space="preserve">3 nodos </w:t>
            </w:r>
            <w:proofErr w:type="spellStart"/>
            <w:r w:rsidRPr="008D09E5">
              <w:rPr>
                <w:color w:val="000000" w:themeColor="text1"/>
              </w:rPr>
              <w:t>worker</w:t>
            </w:r>
            <w:proofErr w:type="spellEnd"/>
            <w:r w:rsidRPr="008D09E5">
              <w:rPr>
                <w:color w:val="000000" w:themeColor="text1"/>
              </w:rPr>
              <w:t xml:space="preserve">: 8 </w:t>
            </w:r>
            <w:proofErr w:type="spellStart"/>
            <w:r w:rsidRPr="008D09E5">
              <w:rPr>
                <w:color w:val="000000" w:themeColor="text1"/>
              </w:rPr>
              <w:t>vCPUs</w:t>
            </w:r>
            <w:proofErr w:type="spellEnd"/>
            <w:r w:rsidRPr="008D09E5">
              <w:rPr>
                <w:color w:val="000000" w:themeColor="text1"/>
              </w:rPr>
              <w:t>, 16 GB RAM cada uno</w:t>
            </w:r>
          </w:p>
        </w:tc>
      </w:tr>
      <w:tr w:rsidR="008D09E5" w:rsidRPr="008D09E5" w14:paraId="069524B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047D6" w14:textId="77777777" w:rsidR="008A25E5" w:rsidRPr="008D09E5" w:rsidRDefault="00000000">
            <w:pPr>
              <w:rPr>
                <w:color w:val="000000" w:themeColor="text1"/>
              </w:rPr>
            </w:pPr>
            <w:r w:rsidRPr="008D09E5">
              <w:rPr>
                <w:color w:val="000000" w:themeColor="text1"/>
              </w:rPr>
              <w:t>Redis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40B60F" w14:textId="77777777" w:rsidR="008A25E5" w:rsidRPr="008D09E5" w:rsidRDefault="00000000">
            <w:pPr>
              <w:rPr>
                <w:color w:val="000000" w:themeColor="text1"/>
              </w:rPr>
            </w:pPr>
            <w:r w:rsidRPr="008D09E5">
              <w:rPr>
                <w:color w:val="000000" w:themeColor="text1"/>
              </w:rPr>
              <w:t xml:space="preserve">Redis </w:t>
            </w:r>
            <w:proofErr w:type="gramStart"/>
            <w:r w:rsidRPr="008D09E5">
              <w:rPr>
                <w:color w:val="000000" w:themeColor="text1"/>
              </w:rPr>
              <w:t>Cluster</w:t>
            </w:r>
            <w:proofErr w:type="gramEnd"/>
            <w:r w:rsidRPr="008D09E5">
              <w:rPr>
                <w:color w:val="000000" w:themeColor="text1"/>
              </w:rPr>
              <w:t xml:space="preserve"> 3 nodos, 4 GB RAM</w:t>
            </w:r>
          </w:p>
        </w:tc>
      </w:tr>
      <w:tr w:rsidR="008D09E5" w:rsidRPr="008D09E5" w14:paraId="62596DC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AE03A1" w14:textId="77777777" w:rsidR="008A25E5" w:rsidRPr="008D09E5" w:rsidRDefault="00000000">
            <w:pPr>
              <w:rPr>
                <w:color w:val="000000" w:themeColor="text1"/>
              </w:rPr>
            </w:pPr>
            <w:r w:rsidRPr="008D09E5">
              <w:rPr>
                <w:color w:val="000000" w:themeColor="text1"/>
              </w:rPr>
              <w:t>PostgreSQL</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CE0318" w14:textId="77777777" w:rsidR="008A25E5" w:rsidRPr="008D09E5" w:rsidRDefault="00000000">
            <w:pPr>
              <w:rPr>
                <w:color w:val="000000" w:themeColor="text1"/>
              </w:rPr>
            </w:pPr>
            <w:proofErr w:type="spellStart"/>
            <w:r w:rsidRPr="008D09E5">
              <w:rPr>
                <w:color w:val="000000" w:themeColor="text1"/>
              </w:rPr>
              <w:t>Primary</w:t>
            </w:r>
            <w:proofErr w:type="spellEnd"/>
            <w:r w:rsidRPr="008D09E5">
              <w:rPr>
                <w:color w:val="000000" w:themeColor="text1"/>
              </w:rPr>
              <w:t xml:space="preserve"> + 1 replica, 8 GB RAM</w:t>
            </w:r>
          </w:p>
        </w:tc>
      </w:tr>
      <w:tr w:rsidR="008D09E5" w:rsidRPr="008D09E5" w14:paraId="02A9682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D4949A" w14:textId="77777777" w:rsidR="008A25E5" w:rsidRPr="008D09E5" w:rsidRDefault="00000000">
            <w:pPr>
              <w:rPr>
                <w:color w:val="000000" w:themeColor="text1"/>
              </w:rPr>
            </w:pPr>
            <w:r w:rsidRPr="008D09E5">
              <w:rPr>
                <w:color w:val="000000" w:themeColor="text1"/>
              </w:rPr>
              <w:t>Herramienta de carga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5ABB7" w14:textId="77777777" w:rsidR="008A25E5" w:rsidRPr="008D09E5" w:rsidRDefault="00000000">
            <w:pPr>
              <w:rPr>
                <w:color w:val="000000" w:themeColor="text1"/>
              </w:rPr>
            </w:pPr>
            <w:r w:rsidRPr="008D09E5">
              <w:rPr>
                <w:color w:val="000000" w:themeColor="text1"/>
              </w:rPr>
              <w:t xml:space="preserve">Apache </w:t>
            </w:r>
            <w:proofErr w:type="spellStart"/>
            <w:r w:rsidRPr="008D09E5">
              <w:rPr>
                <w:color w:val="000000" w:themeColor="text1"/>
              </w:rPr>
              <w:t>JMeter</w:t>
            </w:r>
            <w:proofErr w:type="spellEnd"/>
            <w:r w:rsidRPr="008D09E5">
              <w:rPr>
                <w:color w:val="000000" w:themeColor="text1"/>
              </w:rPr>
              <w:t xml:space="preserve"> 5.6 con 10 hilos de </w:t>
            </w:r>
            <w:proofErr w:type="spellStart"/>
            <w:r w:rsidRPr="008D09E5">
              <w:rPr>
                <w:color w:val="000000" w:themeColor="text1"/>
              </w:rPr>
              <w:t>ejecucion</w:t>
            </w:r>
            <w:proofErr w:type="spellEnd"/>
          </w:p>
        </w:tc>
      </w:tr>
    </w:tbl>
    <w:p w14:paraId="380E078C" w14:textId="77777777" w:rsidR="008A25E5" w:rsidRPr="008D09E5" w:rsidRDefault="008A25E5">
      <w:pPr>
        <w:spacing w:after="120"/>
        <w:rPr>
          <w:color w:val="000000" w:themeColor="text1"/>
        </w:rPr>
      </w:pPr>
    </w:p>
    <w:p w14:paraId="0D445C1C" w14:textId="77777777" w:rsidR="008A25E5" w:rsidRPr="008D09E5" w:rsidRDefault="00000000">
      <w:pPr>
        <w:spacing w:after="120"/>
        <w:jc w:val="both"/>
        <w:rPr>
          <w:color w:val="000000" w:themeColor="text1"/>
        </w:rPr>
      </w:pPr>
      <w:r w:rsidRPr="008D09E5">
        <w:rPr>
          <w:b/>
          <w:bCs/>
          <w:color w:val="000000" w:themeColor="text1"/>
        </w:rPr>
        <w:t>6.1.1.6 Resultados Esperados</w:t>
      </w:r>
    </w:p>
    <w:p w14:paraId="128E44EA" w14:textId="77777777" w:rsidR="008A25E5" w:rsidRPr="008D09E5" w:rsidRDefault="00000000">
      <w:pPr>
        <w:spacing w:after="120"/>
        <w:jc w:val="both"/>
        <w:rPr>
          <w:color w:val="000000" w:themeColor="text1"/>
        </w:rPr>
      </w:pPr>
      <w:r w:rsidRPr="008D09E5">
        <w:rPr>
          <w:color w:val="000000" w:themeColor="text1"/>
        </w:rPr>
        <w:t xml:space="preserve">Con 1 </w:t>
      </w:r>
      <w:proofErr w:type="spellStart"/>
      <w:r w:rsidRPr="008D09E5">
        <w:rPr>
          <w:color w:val="000000" w:themeColor="text1"/>
        </w:rPr>
        <w:t>replica</w:t>
      </w:r>
      <w:proofErr w:type="spellEnd"/>
      <w:r w:rsidRPr="008D09E5">
        <w:rPr>
          <w:color w:val="000000" w:themeColor="text1"/>
        </w:rPr>
        <w:t xml:space="preserve"> del </w:t>
      </w:r>
      <w:proofErr w:type="spellStart"/>
      <w:r w:rsidRPr="008D09E5">
        <w:rPr>
          <w:color w:val="000000" w:themeColor="text1"/>
        </w:rPr>
        <w:t>PriceService</w:t>
      </w:r>
      <w:proofErr w:type="spellEnd"/>
      <w:r w:rsidRPr="008D09E5">
        <w:rPr>
          <w:color w:val="000000" w:themeColor="text1"/>
        </w:rPr>
        <w:t xml:space="preserve">: p95 &lt; 800ms. Con 3 </w:t>
      </w:r>
      <w:proofErr w:type="spellStart"/>
      <w:r w:rsidRPr="008D09E5">
        <w:rPr>
          <w:color w:val="000000" w:themeColor="text1"/>
        </w:rPr>
        <w:t>replicas</w:t>
      </w:r>
      <w:proofErr w:type="spellEnd"/>
      <w:r w:rsidRPr="008D09E5">
        <w:rPr>
          <w:color w:val="000000" w:themeColor="text1"/>
        </w:rPr>
        <w:t xml:space="preserve">: p95 &lt; 500ms. Efectividad del cache: </w:t>
      </w:r>
      <w:proofErr w:type="spellStart"/>
      <w:r w:rsidRPr="008D09E5">
        <w:rPr>
          <w:color w:val="000000" w:themeColor="text1"/>
        </w:rPr>
        <w:t>reduccion</w:t>
      </w:r>
      <w:proofErr w:type="spellEnd"/>
      <w:r w:rsidRPr="008D09E5">
        <w:rPr>
          <w:color w:val="000000" w:themeColor="text1"/>
        </w:rPr>
        <w:t xml:space="preserve"> del 70% en latencia para solicitudes repetidas de la misma zona. Escalado sin </w:t>
      </w:r>
      <w:proofErr w:type="spellStart"/>
      <w:r w:rsidRPr="008D09E5">
        <w:rPr>
          <w:color w:val="000000" w:themeColor="text1"/>
        </w:rPr>
        <w:t>degradacion</w:t>
      </w:r>
      <w:proofErr w:type="spellEnd"/>
      <w:r w:rsidRPr="008D09E5">
        <w:rPr>
          <w:color w:val="000000" w:themeColor="text1"/>
        </w:rPr>
        <w:t xml:space="preserve"> de </w:t>
      </w:r>
      <w:proofErr w:type="spellStart"/>
      <w:r w:rsidRPr="008D09E5">
        <w:rPr>
          <w:color w:val="000000" w:themeColor="text1"/>
        </w:rPr>
        <w:t>throughput</w:t>
      </w:r>
      <w:proofErr w:type="spellEnd"/>
      <w:r w:rsidRPr="008D09E5">
        <w:rPr>
          <w:color w:val="000000" w:themeColor="text1"/>
        </w:rPr>
        <w:t>.</w:t>
      </w:r>
    </w:p>
    <w:p w14:paraId="76F674F5" w14:textId="77777777" w:rsidR="008A25E5" w:rsidRPr="008D09E5" w:rsidRDefault="008A25E5">
      <w:pPr>
        <w:spacing w:after="120"/>
        <w:rPr>
          <w:color w:val="000000" w:themeColor="text1"/>
        </w:rPr>
      </w:pPr>
    </w:p>
    <w:p w14:paraId="67F1E4CC" w14:textId="77777777" w:rsidR="008A25E5" w:rsidRPr="008D09E5" w:rsidRDefault="00000000">
      <w:pPr>
        <w:spacing w:after="120"/>
        <w:jc w:val="both"/>
        <w:rPr>
          <w:color w:val="000000" w:themeColor="text1"/>
        </w:rPr>
      </w:pPr>
      <w:r w:rsidRPr="008D09E5">
        <w:rPr>
          <w:b/>
          <w:bCs/>
          <w:color w:val="000000" w:themeColor="text1"/>
        </w:rPr>
        <w:t xml:space="preserve">6.1.1.7 </w:t>
      </w:r>
      <w:proofErr w:type="spellStart"/>
      <w:r w:rsidRPr="008D09E5">
        <w:rPr>
          <w:b/>
          <w:bCs/>
          <w:color w:val="000000" w:themeColor="text1"/>
        </w:rPr>
        <w:t>Duracion</w:t>
      </w:r>
      <w:proofErr w:type="spellEnd"/>
      <w:r w:rsidRPr="008D09E5">
        <w:rPr>
          <w:b/>
          <w:bCs/>
          <w:color w:val="000000" w:themeColor="text1"/>
        </w:rPr>
        <w:t xml:space="preserve"> y Etapas</w:t>
      </w:r>
    </w:p>
    <w:p w14:paraId="45E34172" w14:textId="77777777" w:rsidR="008A25E5" w:rsidRPr="008D09E5" w:rsidRDefault="00000000">
      <w:pPr>
        <w:spacing w:after="120"/>
        <w:jc w:val="both"/>
        <w:rPr>
          <w:color w:val="000000" w:themeColor="text1"/>
        </w:rPr>
      </w:pPr>
      <w:r w:rsidRPr="008D09E5">
        <w:rPr>
          <w:color w:val="000000" w:themeColor="text1"/>
        </w:rPr>
        <w:t xml:space="preserve">Etapa 1 (Semana 1): </w:t>
      </w:r>
      <w:proofErr w:type="spellStart"/>
      <w:r w:rsidRPr="008D09E5">
        <w:rPr>
          <w:color w:val="000000" w:themeColor="text1"/>
        </w:rPr>
        <w:t>Preparacion</w:t>
      </w:r>
      <w:proofErr w:type="spellEnd"/>
      <w:r w:rsidRPr="008D09E5">
        <w:rPr>
          <w:color w:val="000000" w:themeColor="text1"/>
        </w:rPr>
        <w:t xml:space="preserve"> del entorno y scripts </w:t>
      </w:r>
      <w:proofErr w:type="spellStart"/>
      <w:r w:rsidRPr="008D09E5">
        <w:rPr>
          <w:color w:val="000000" w:themeColor="text1"/>
        </w:rPr>
        <w:t>JMeter</w:t>
      </w:r>
      <w:proofErr w:type="spellEnd"/>
      <w:r w:rsidRPr="008D09E5">
        <w:rPr>
          <w:color w:val="000000" w:themeColor="text1"/>
        </w:rPr>
        <w:t xml:space="preserve">. Etapa 2 (Semana 2): </w:t>
      </w:r>
      <w:proofErr w:type="spellStart"/>
      <w:r w:rsidRPr="008D09E5">
        <w:rPr>
          <w:color w:val="000000" w:themeColor="text1"/>
        </w:rPr>
        <w:t>Ejecucion</w:t>
      </w:r>
      <w:proofErr w:type="spellEnd"/>
      <w:r w:rsidRPr="008D09E5">
        <w:rPr>
          <w:color w:val="000000" w:themeColor="text1"/>
        </w:rPr>
        <w:t xml:space="preserve"> de pruebas con 1 replica. Etapa 3 (Semana 2): </w:t>
      </w:r>
      <w:proofErr w:type="spellStart"/>
      <w:r w:rsidRPr="008D09E5">
        <w:rPr>
          <w:color w:val="000000" w:themeColor="text1"/>
        </w:rPr>
        <w:t>Ejecucion</w:t>
      </w:r>
      <w:proofErr w:type="spellEnd"/>
      <w:r w:rsidRPr="008D09E5">
        <w:rPr>
          <w:color w:val="000000" w:themeColor="text1"/>
        </w:rPr>
        <w:t xml:space="preserve"> de pruebas con 3 </w:t>
      </w:r>
      <w:proofErr w:type="spellStart"/>
      <w:r w:rsidRPr="008D09E5">
        <w:rPr>
          <w:color w:val="000000" w:themeColor="text1"/>
        </w:rPr>
        <w:t>replicas</w:t>
      </w:r>
      <w:proofErr w:type="spellEnd"/>
      <w:r w:rsidRPr="008D09E5">
        <w:rPr>
          <w:color w:val="000000" w:themeColor="text1"/>
        </w:rPr>
        <w:t xml:space="preserve">. Etapa 4 (Semana 3): </w:t>
      </w:r>
      <w:proofErr w:type="spellStart"/>
      <w:r w:rsidRPr="008D09E5">
        <w:rPr>
          <w:color w:val="000000" w:themeColor="text1"/>
        </w:rPr>
        <w:t>Analisis</w:t>
      </w:r>
      <w:proofErr w:type="spellEnd"/>
      <w:r w:rsidRPr="008D09E5">
        <w:rPr>
          <w:color w:val="000000" w:themeColor="text1"/>
        </w:rPr>
        <w:t xml:space="preserve"> de resultados y </w:t>
      </w:r>
      <w:proofErr w:type="spellStart"/>
      <w:r w:rsidRPr="008D09E5">
        <w:rPr>
          <w:color w:val="000000" w:themeColor="text1"/>
        </w:rPr>
        <w:t>elaboracion</w:t>
      </w:r>
      <w:proofErr w:type="spellEnd"/>
      <w:r w:rsidRPr="008D09E5">
        <w:rPr>
          <w:color w:val="000000" w:themeColor="text1"/>
        </w:rPr>
        <w:t xml:space="preserve"> de informe.</w:t>
      </w:r>
    </w:p>
    <w:p w14:paraId="3A529C5D" w14:textId="77777777" w:rsidR="008A25E5" w:rsidRPr="008D09E5" w:rsidRDefault="008A25E5">
      <w:pPr>
        <w:spacing w:after="120"/>
        <w:rPr>
          <w:color w:val="000000" w:themeColor="text1"/>
        </w:rPr>
      </w:pPr>
    </w:p>
    <w:p w14:paraId="0E456F7C" w14:textId="77777777" w:rsidR="008A25E5" w:rsidRPr="008D09E5" w:rsidRDefault="00000000">
      <w:pPr>
        <w:pStyle w:val="Ttulo3"/>
        <w:rPr>
          <w:color w:val="000000" w:themeColor="text1"/>
        </w:rPr>
      </w:pPr>
      <w:bookmarkStart w:id="53" w:name="_Toc222599568"/>
      <w:r w:rsidRPr="008D09E5">
        <w:rPr>
          <w:color w:val="000000" w:themeColor="text1"/>
        </w:rPr>
        <w:t xml:space="preserve">6.1.2 </w:t>
      </w:r>
      <w:proofErr w:type="spellStart"/>
      <w:r w:rsidRPr="008D09E5">
        <w:rPr>
          <w:color w:val="000000" w:themeColor="text1"/>
        </w:rPr>
        <w:t>Experimentacion</w:t>
      </w:r>
      <w:bookmarkEnd w:id="53"/>
      <w:proofErr w:type="spellEnd"/>
    </w:p>
    <w:p w14:paraId="18D29767" w14:textId="77777777" w:rsidR="008A25E5" w:rsidRPr="008D09E5" w:rsidRDefault="00000000">
      <w:pPr>
        <w:spacing w:after="120"/>
        <w:jc w:val="both"/>
        <w:rPr>
          <w:color w:val="000000" w:themeColor="text1"/>
        </w:rPr>
      </w:pPr>
      <w:r w:rsidRPr="008D09E5">
        <w:rPr>
          <w:color w:val="000000" w:themeColor="text1"/>
        </w:rPr>
        <w:t xml:space="preserve">[Esta </w:t>
      </w:r>
      <w:proofErr w:type="spellStart"/>
      <w:r w:rsidRPr="008D09E5">
        <w:rPr>
          <w:color w:val="000000" w:themeColor="text1"/>
        </w:rPr>
        <w:t>seccion</w:t>
      </w:r>
      <w:proofErr w:type="spellEnd"/>
      <w:r w:rsidRPr="008D09E5">
        <w:rPr>
          <w:color w:val="000000" w:themeColor="text1"/>
        </w:rPr>
        <w:t xml:space="preserve"> se </w:t>
      </w:r>
      <w:proofErr w:type="gramStart"/>
      <w:r w:rsidRPr="008D09E5">
        <w:rPr>
          <w:color w:val="000000" w:themeColor="text1"/>
        </w:rPr>
        <w:t>completara</w:t>
      </w:r>
      <w:proofErr w:type="gramEnd"/>
      <w:r w:rsidRPr="008D09E5">
        <w:rPr>
          <w:color w:val="000000" w:themeColor="text1"/>
        </w:rPr>
        <w:t xml:space="preserve"> con los datos de </w:t>
      </w:r>
      <w:proofErr w:type="spellStart"/>
      <w:r w:rsidRPr="008D09E5">
        <w:rPr>
          <w:color w:val="000000" w:themeColor="text1"/>
        </w:rPr>
        <w:t>ejecucion</w:t>
      </w:r>
      <w:proofErr w:type="spellEnd"/>
      <w:r w:rsidRPr="008D09E5">
        <w:rPr>
          <w:color w:val="000000" w:themeColor="text1"/>
        </w:rPr>
        <w:t xml:space="preserve"> real del experimento, capturas de </w:t>
      </w:r>
      <w:proofErr w:type="spellStart"/>
      <w:r w:rsidRPr="008D09E5">
        <w:rPr>
          <w:color w:val="000000" w:themeColor="text1"/>
        </w:rPr>
        <w:t>JMeter</w:t>
      </w:r>
      <w:proofErr w:type="spellEnd"/>
      <w:r w:rsidRPr="008D09E5">
        <w:rPr>
          <w:color w:val="000000" w:themeColor="text1"/>
        </w:rPr>
        <w:t xml:space="preserve"> y </w:t>
      </w:r>
      <w:proofErr w:type="spellStart"/>
      <w:r w:rsidRPr="008D09E5">
        <w:rPr>
          <w:color w:val="000000" w:themeColor="text1"/>
        </w:rPr>
        <w:t>metricas</w:t>
      </w:r>
      <w:proofErr w:type="spellEnd"/>
      <w:r w:rsidRPr="008D09E5">
        <w:rPr>
          <w:color w:val="000000" w:themeColor="text1"/>
        </w:rPr>
        <w:t xml:space="preserve"> de </w:t>
      </w:r>
      <w:proofErr w:type="spellStart"/>
      <w:r w:rsidRPr="008D09E5">
        <w:rPr>
          <w:color w:val="000000" w:themeColor="text1"/>
        </w:rPr>
        <w:t>Grafana</w:t>
      </w:r>
      <w:proofErr w:type="spellEnd"/>
      <w:r w:rsidRPr="008D09E5">
        <w:rPr>
          <w:color w:val="000000" w:themeColor="text1"/>
        </w:rPr>
        <w:t xml:space="preserve"> durante la prueba de carga.]</w:t>
      </w:r>
    </w:p>
    <w:p w14:paraId="62071C76" w14:textId="77777777" w:rsidR="008A25E5" w:rsidRPr="008D09E5" w:rsidRDefault="00000000">
      <w:pPr>
        <w:pStyle w:val="Ttulo3"/>
        <w:rPr>
          <w:color w:val="000000" w:themeColor="text1"/>
        </w:rPr>
      </w:pPr>
      <w:bookmarkStart w:id="54" w:name="_Toc222599569"/>
      <w:r w:rsidRPr="008D09E5">
        <w:rPr>
          <w:color w:val="000000" w:themeColor="text1"/>
        </w:rPr>
        <w:t xml:space="preserve">6.1.3 </w:t>
      </w:r>
      <w:proofErr w:type="spellStart"/>
      <w:r w:rsidRPr="008D09E5">
        <w:rPr>
          <w:color w:val="000000" w:themeColor="text1"/>
        </w:rPr>
        <w:t>Post-experimentacion</w:t>
      </w:r>
      <w:bookmarkEnd w:id="54"/>
      <w:proofErr w:type="spellEnd"/>
    </w:p>
    <w:p w14:paraId="45DBD719" w14:textId="77777777" w:rsidR="008A25E5" w:rsidRPr="008D09E5" w:rsidRDefault="00000000">
      <w:pPr>
        <w:spacing w:after="120"/>
        <w:jc w:val="both"/>
        <w:rPr>
          <w:color w:val="000000" w:themeColor="text1"/>
        </w:rPr>
      </w:pPr>
      <w:r w:rsidRPr="008D09E5">
        <w:rPr>
          <w:color w:val="000000" w:themeColor="text1"/>
        </w:rPr>
        <w:t xml:space="preserve">[Esta </w:t>
      </w:r>
      <w:proofErr w:type="spellStart"/>
      <w:r w:rsidRPr="008D09E5">
        <w:rPr>
          <w:color w:val="000000" w:themeColor="text1"/>
        </w:rPr>
        <w:t>seccion</w:t>
      </w:r>
      <w:proofErr w:type="spellEnd"/>
      <w:r w:rsidRPr="008D09E5">
        <w:rPr>
          <w:color w:val="000000" w:themeColor="text1"/>
        </w:rPr>
        <w:t xml:space="preserve"> se </w:t>
      </w:r>
      <w:proofErr w:type="gramStart"/>
      <w:r w:rsidRPr="008D09E5">
        <w:rPr>
          <w:color w:val="000000" w:themeColor="text1"/>
        </w:rPr>
        <w:t>completara</w:t>
      </w:r>
      <w:proofErr w:type="gramEnd"/>
      <w:r w:rsidRPr="008D09E5">
        <w:rPr>
          <w:color w:val="000000" w:themeColor="text1"/>
        </w:rPr>
        <w:t xml:space="preserve"> con los resultados obtenidos, graficas comparativas de latencia y </w:t>
      </w:r>
      <w:proofErr w:type="spellStart"/>
      <w:r w:rsidRPr="008D09E5">
        <w:rPr>
          <w:color w:val="000000" w:themeColor="text1"/>
        </w:rPr>
        <w:t>throughput</w:t>
      </w:r>
      <w:proofErr w:type="spellEnd"/>
      <w:r w:rsidRPr="008D09E5">
        <w:rPr>
          <w:color w:val="000000" w:themeColor="text1"/>
        </w:rPr>
        <w:t xml:space="preserve">, </w:t>
      </w:r>
      <w:proofErr w:type="spellStart"/>
      <w:r w:rsidRPr="008D09E5">
        <w:rPr>
          <w:color w:val="000000" w:themeColor="text1"/>
        </w:rPr>
        <w:t>analisis</w:t>
      </w:r>
      <w:proofErr w:type="spellEnd"/>
      <w:r w:rsidRPr="008D09E5">
        <w:rPr>
          <w:color w:val="000000" w:themeColor="text1"/>
        </w:rPr>
        <w:t xml:space="preserve"> y conclusiones sobre el cumplimiento del escenario ESC-01 de </w:t>
      </w:r>
      <w:proofErr w:type="spellStart"/>
      <w:r w:rsidRPr="008D09E5">
        <w:rPr>
          <w:color w:val="000000" w:themeColor="text1"/>
        </w:rPr>
        <w:t>desempeno</w:t>
      </w:r>
      <w:proofErr w:type="spellEnd"/>
      <w:r w:rsidRPr="008D09E5">
        <w:rPr>
          <w:color w:val="000000" w:themeColor="text1"/>
        </w:rPr>
        <w:t>.]</w:t>
      </w:r>
    </w:p>
    <w:p w14:paraId="1DD7BA11" w14:textId="77777777" w:rsidR="008A25E5" w:rsidRPr="008D09E5" w:rsidRDefault="008A25E5">
      <w:pPr>
        <w:spacing w:after="120"/>
        <w:rPr>
          <w:color w:val="000000" w:themeColor="text1"/>
        </w:rPr>
      </w:pPr>
    </w:p>
    <w:p w14:paraId="7809EBCC" w14:textId="77777777" w:rsidR="008A25E5" w:rsidRPr="008D09E5" w:rsidRDefault="00000000">
      <w:pPr>
        <w:pStyle w:val="Ttulo2"/>
        <w:rPr>
          <w:color w:val="000000" w:themeColor="text1"/>
        </w:rPr>
      </w:pPr>
      <w:bookmarkStart w:id="55" w:name="_Toc222599570"/>
      <w:r w:rsidRPr="008D09E5">
        <w:rPr>
          <w:color w:val="000000" w:themeColor="text1"/>
        </w:rPr>
        <w:t>6.2 Disponibilidad</w:t>
      </w:r>
      <w:bookmarkEnd w:id="55"/>
    </w:p>
    <w:p w14:paraId="2FA7F835" w14:textId="77777777" w:rsidR="008A25E5" w:rsidRPr="008D09E5" w:rsidRDefault="00000000">
      <w:pPr>
        <w:pStyle w:val="Ttulo3"/>
        <w:rPr>
          <w:color w:val="000000" w:themeColor="text1"/>
        </w:rPr>
      </w:pPr>
      <w:bookmarkStart w:id="56" w:name="_Toc222599571"/>
      <w:r w:rsidRPr="008D09E5">
        <w:rPr>
          <w:color w:val="000000" w:themeColor="text1"/>
        </w:rPr>
        <w:t xml:space="preserve">6.2.1 </w:t>
      </w:r>
      <w:proofErr w:type="spellStart"/>
      <w:r w:rsidRPr="008D09E5">
        <w:rPr>
          <w:color w:val="000000" w:themeColor="text1"/>
        </w:rPr>
        <w:t>Preexperimentacion</w:t>
      </w:r>
      <w:bookmarkEnd w:id="56"/>
      <w:proofErr w:type="spellEnd"/>
    </w:p>
    <w:p w14:paraId="59E9CFE9" w14:textId="77777777" w:rsidR="008A25E5" w:rsidRPr="008D09E5" w:rsidRDefault="00000000">
      <w:pPr>
        <w:spacing w:after="120"/>
        <w:jc w:val="both"/>
        <w:rPr>
          <w:color w:val="000000" w:themeColor="text1"/>
        </w:rPr>
      </w:pPr>
      <w:r w:rsidRPr="008D09E5">
        <w:rPr>
          <w:b/>
          <w:bCs/>
          <w:color w:val="000000" w:themeColor="text1"/>
        </w:rPr>
        <w:t xml:space="preserve">6.2.1.1 </w:t>
      </w:r>
      <w:proofErr w:type="spellStart"/>
      <w:r w:rsidRPr="008D09E5">
        <w:rPr>
          <w:b/>
          <w:bCs/>
          <w:color w:val="000000" w:themeColor="text1"/>
        </w:rPr>
        <w:t>Problematica</w:t>
      </w:r>
      <w:proofErr w:type="spellEnd"/>
    </w:p>
    <w:p w14:paraId="79DA027F" w14:textId="77777777" w:rsidR="008A25E5" w:rsidRPr="008D09E5" w:rsidRDefault="00000000">
      <w:pPr>
        <w:spacing w:after="120"/>
        <w:jc w:val="both"/>
        <w:rPr>
          <w:color w:val="000000" w:themeColor="text1"/>
        </w:rPr>
      </w:pPr>
      <w:proofErr w:type="spellStart"/>
      <w:r w:rsidRPr="008D09E5">
        <w:rPr>
          <w:color w:val="000000" w:themeColor="text1"/>
        </w:rPr>
        <w:t>Hipotesis</w:t>
      </w:r>
      <w:proofErr w:type="spellEnd"/>
      <w:r w:rsidRPr="008D09E5">
        <w:rPr>
          <w:color w:val="000000" w:themeColor="text1"/>
        </w:rPr>
        <w:t xml:space="preserve">: La </w:t>
      </w:r>
      <w:proofErr w:type="spellStart"/>
      <w:r w:rsidRPr="008D09E5">
        <w:rPr>
          <w:color w:val="000000" w:themeColor="text1"/>
        </w:rPr>
        <w:t>implementacion</w:t>
      </w:r>
      <w:proofErr w:type="spellEnd"/>
      <w:r w:rsidRPr="008D09E5">
        <w:rPr>
          <w:color w:val="000000" w:themeColor="text1"/>
        </w:rPr>
        <w:t xml:space="preserve"> del </w:t>
      </w:r>
      <w:proofErr w:type="spellStart"/>
      <w:r w:rsidRPr="008D09E5">
        <w:rPr>
          <w:color w:val="000000" w:themeColor="text1"/>
        </w:rPr>
        <w:t>patron</w:t>
      </w:r>
      <w:proofErr w:type="spellEnd"/>
      <w:r w:rsidRPr="008D09E5">
        <w:rPr>
          <w:color w:val="000000" w:themeColor="text1"/>
        </w:rPr>
        <w:t xml:space="preserve"> </w:t>
      </w:r>
      <w:proofErr w:type="spellStart"/>
      <w:r w:rsidRPr="008D09E5">
        <w:rPr>
          <w:color w:val="000000" w:themeColor="text1"/>
        </w:rPr>
        <w:t>Circuit</w:t>
      </w:r>
      <w:proofErr w:type="spellEnd"/>
      <w:r w:rsidRPr="008D09E5">
        <w:rPr>
          <w:color w:val="000000" w:themeColor="text1"/>
        </w:rPr>
        <w:t xml:space="preserve"> Breaker en el </w:t>
      </w:r>
      <w:proofErr w:type="spellStart"/>
      <w:r w:rsidRPr="008D09E5">
        <w:rPr>
          <w:color w:val="000000" w:themeColor="text1"/>
        </w:rPr>
        <w:t>IoTBridge</w:t>
      </w:r>
      <w:proofErr w:type="spellEnd"/>
      <w:r w:rsidRPr="008D09E5">
        <w:rPr>
          <w:color w:val="000000" w:themeColor="text1"/>
        </w:rPr>
        <w:t xml:space="preserve"> y la redundancia de microservicios </w:t>
      </w:r>
      <w:proofErr w:type="spellStart"/>
      <w:r w:rsidRPr="008D09E5">
        <w:rPr>
          <w:color w:val="000000" w:themeColor="text1"/>
        </w:rPr>
        <w:t>criticos</w:t>
      </w:r>
      <w:proofErr w:type="spellEnd"/>
      <w:r w:rsidRPr="008D09E5">
        <w:rPr>
          <w:color w:val="000000" w:themeColor="text1"/>
        </w:rPr>
        <w:t xml:space="preserve"> en </w:t>
      </w:r>
      <w:proofErr w:type="spellStart"/>
      <w:r w:rsidRPr="008D09E5">
        <w:rPr>
          <w:color w:val="000000" w:themeColor="text1"/>
        </w:rPr>
        <w:t>Kubernetes</w:t>
      </w:r>
      <w:proofErr w:type="spellEnd"/>
      <w:r w:rsidRPr="008D09E5">
        <w:rPr>
          <w:color w:val="000000" w:themeColor="text1"/>
        </w:rPr>
        <w:t xml:space="preserve"> permiten mantener la disponibilidad del sistema por encima del 99.5% mensual, incluso ante fallos de servicios externos de </w:t>
      </w:r>
      <w:proofErr w:type="spellStart"/>
      <w:r w:rsidRPr="008D09E5">
        <w:rPr>
          <w:color w:val="000000" w:themeColor="text1"/>
        </w:rPr>
        <w:t>IoT</w:t>
      </w:r>
      <w:proofErr w:type="spellEnd"/>
      <w:r w:rsidRPr="008D09E5">
        <w:rPr>
          <w:color w:val="000000" w:themeColor="text1"/>
        </w:rPr>
        <w:t xml:space="preserve"> o GPS.</w:t>
      </w:r>
    </w:p>
    <w:p w14:paraId="3B9EAEB5" w14:textId="77777777" w:rsidR="008A25E5" w:rsidRPr="008D09E5" w:rsidRDefault="008A25E5">
      <w:pPr>
        <w:spacing w:after="120"/>
        <w:rPr>
          <w:color w:val="000000" w:themeColor="text1"/>
        </w:rPr>
      </w:pPr>
    </w:p>
    <w:p w14:paraId="51A1373C" w14:textId="77777777" w:rsidR="008A25E5" w:rsidRPr="008D09E5" w:rsidRDefault="00000000">
      <w:pPr>
        <w:spacing w:after="120"/>
        <w:jc w:val="both"/>
        <w:rPr>
          <w:color w:val="000000" w:themeColor="text1"/>
        </w:rPr>
      </w:pPr>
      <w:r w:rsidRPr="008D09E5">
        <w:rPr>
          <w:b/>
          <w:bCs/>
          <w:color w:val="000000" w:themeColor="text1"/>
        </w:rPr>
        <w:t>6.2.1.2 Objetivos del Experimento</w:t>
      </w:r>
    </w:p>
    <w:p w14:paraId="30D0DEB3"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Verificar que el sistema activa el </w:t>
      </w:r>
      <w:proofErr w:type="spellStart"/>
      <w:r w:rsidRPr="008D09E5">
        <w:rPr>
          <w:color w:val="000000" w:themeColor="text1"/>
        </w:rPr>
        <w:t>Circuit</w:t>
      </w:r>
      <w:proofErr w:type="spellEnd"/>
      <w:r w:rsidRPr="008D09E5">
        <w:rPr>
          <w:color w:val="000000" w:themeColor="text1"/>
        </w:rPr>
        <w:t xml:space="preserve"> Breaker en menos de 10 segundos ante un fallo del </w:t>
      </w:r>
      <w:proofErr w:type="spellStart"/>
      <w:r w:rsidRPr="008D09E5">
        <w:rPr>
          <w:color w:val="000000" w:themeColor="text1"/>
        </w:rPr>
        <w:t>broker</w:t>
      </w:r>
      <w:proofErr w:type="spellEnd"/>
      <w:r w:rsidRPr="008D09E5">
        <w:rPr>
          <w:color w:val="000000" w:themeColor="text1"/>
        </w:rPr>
        <w:t xml:space="preserve"> MQTT externo.</w:t>
      </w:r>
    </w:p>
    <w:p w14:paraId="57FC5410"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Medir el tiempo de </w:t>
      </w:r>
      <w:proofErr w:type="spellStart"/>
      <w:r w:rsidRPr="008D09E5">
        <w:rPr>
          <w:color w:val="000000" w:themeColor="text1"/>
        </w:rPr>
        <w:t>recuperacion</w:t>
      </w:r>
      <w:proofErr w:type="spellEnd"/>
      <w:r w:rsidRPr="008D09E5">
        <w:rPr>
          <w:color w:val="000000" w:themeColor="text1"/>
        </w:rPr>
        <w:t xml:space="preserve"> </w:t>
      </w:r>
      <w:proofErr w:type="spellStart"/>
      <w:r w:rsidRPr="008D09E5">
        <w:rPr>
          <w:color w:val="000000" w:themeColor="text1"/>
        </w:rPr>
        <w:t>automatica</w:t>
      </w:r>
      <w:proofErr w:type="spellEnd"/>
      <w:r w:rsidRPr="008D09E5">
        <w:rPr>
          <w:color w:val="000000" w:themeColor="text1"/>
        </w:rPr>
        <w:t xml:space="preserve"> de un microservicio </w:t>
      </w:r>
      <w:proofErr w:type="spellStart"/>
      <w:r w:rsidRPr="008D09E5">
        <w:rPr>
          <w:color w:val="000000" w:themeColor="text1"/>
        </w:rPr>
        <w:t>caido</w:t>
      </w:r>
      <w:proofErr w:type="spellEnd"/>
      <w:r w:rsidRPr="008D09E5">
        <w:rPr>
          <w:color w:val="000000" w:themeColor="text1"/>
        </w:rPr>
        <w:t xml:space="preserve"> (</w:t>
      </w:r>
      <w:proofErr w:type="spellStart"/>
      <w:r w:rsidRPr="008D09E5">
        <w:rPr>
          <w:color w:val="000000" w:themeColor="text1"/>
        </w:rPr>
        <w:t>restart</w:t>
      </w:r>
      <w:proofErr w:type="spellEnd"/>
      <w:r w:rsidRPr="008D09E5">
        <w:rPr>
          <w:color w:val="000000" w:themeColor="text1"/>
        </w:rPr>
        <w:t xml:space="preserve"> </w:t>
      </w:r>
      <w:proofErr w:type="spellStart"/>
      <w:r w:rsidRPr="008D09E5">
        <w:rPr>
          <w:color w:val="000000" w:themeColor="text1"/>
        </w:rPr>
        <w:t>by</w:t>
      </w:r>
      <w:proofErr w:type="spellEnd"/>
      <w:r w:rsidRPr="008D09E5">
        <w:rPr>
          <w:color w:val="000000" w:themeColor="text1"/>
        </w:rPr>
        <w:t xml:space="preserve"> </w:t>
      </w:r>
      <w:proofErr w:type="spellStart"/>
      <w:r w:rsidRPr="008D09E5">
        <w:rPr>
          <w:color w:val="000000" w:themeColor="text1"/>
        </w:rPr>
        <w:t>Kubernetes</w:t>
      </w:r>
      <w:proofErr w:type="spellEnd"/>
      <w:r w:rsidRPr="008D09E5">
        <w:rPr>
          <w:color w:val="000000" w:themeColor="text1"/>
        </w:rPr>
        <w:t>).</w:t>
      </w:r>
    </w:p>
    <w:p w14:paraId="0631DE41"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Validar que las transacciones de precios </w:t>
      </w:r>
      <w:proofErr w:type="spellStart"/>
      <w:r w:rsidRPr="008D09E5">
        <w:rPr>
          <w:color w:val="000000" w:themeColor="text1"/>
        </w:rPr>
        <w:t>continuan</w:t>
      </w:r>
      <w:proofErr w:type="spellEnd"/>
      <w:r w:rsidRPr="008D09E5">
        <w:rPr>
          <w:color w:val="000000" w:themeColor="text1"/>
        </w:rPr>
        <w:t xml:space="preserve"> sin </w:t>
      </w:r>
      <w:proofErr w:type="spellStart"/>
      <w:r w:rsidRPr="008D09E5">
        <w:rPr>
          <w:color w:val="000000" w:themeColor="text1"/>
        </w:rPr>
        <w:t>interrupcion</w:t>
      </w:r>
      <w:proofErr w:type="spellEnd"/>
      <w:r w:rsidRPr="008D09E5">
        <w:rPr>
          <w:color w:val="000000" w:themeColor="text1"/>
        </w:rPr>
        <w:t xml:space="preserve"> durante un fallo de </w:t>
      </w:r>
      <w:proofErr w:type="spellStart"/>
      <w:r w:rsidRPr="008D09E5">
        <w:rPr>
          <w:color w:val="000000" w:themeColor="text1"/>
        </w:rPr>
        <w:t>IoT</w:t>
      </w:r>
      <w:proofErr w:type="spellEnd"/>
      <w:r w:rsidRPr="008D09E5">
        <w:rPr>
          <w:color w:val="000000" w:themeColor="text1"/>
        </w:rPr>
        <w:t>.</w:t>
      </w:r>
    </w:p>
    <w:p w14:paraId="4228216E" w14:textId="77777777" w:rsidR="008A25E5" w:rsidRPr="008D09E5" w:rsidRDefault="008A25E5">
      <w:pPr>
        <w:spacing w:after="120"/>
        <w:rPr>
          <w:color w:val="000000" w:themeColor="text1"/>
        </w:rPr>
      </w:pPr>
    </w:p>
    <w:p w14:paraId="18974D2F" w14:textId="77777777" w:rsidR="008A25E5" w:rsidRPr="008D09E5" w:rsidRDefault="00000000">
      <w:pPr>
        <w:spacing w:after="120"/>
        <w:jc w:val="both"/>
        <w:rPr>
          <w:color w:val="000000" w:themeColor="text1"/>
        </w:rPr>
      </w:pPr>
      <w:r w:rsidRPr="008D09E5">
        <w:rPr>
          <w:b/>
          <w:bCs/>
          <w:color w:val="000000" w:themeColor="text1"/>
        </w:rPr>
        <w:t xml:space="preserve">6.2.1.3 </w:t>
      </w:r>
      <w:proofErr w:type="spellStart"/>
      <w:r w:rsidRPr="008D09E5">
        <w:rPr>
          <w:b/>
          <w:bCs/>
          <w:color w:val="000000" w:themeColor="text1"/>
        </w:rPr>
        <w:t>Descripcion</w:t>
      </w:r>
      <w:proofErr w:type="spellEnd"/>
      <w:r w:rsidRPr="008D09E5">
        <w:rPr>
          <w:b/>
          <w:bCs/>
          <w:color w:val="000000" w:themeColor="text1"/>
        </w:rPr>
        <w:t xml:space="preserve"> del Experimento</w:t>
      </w:r>
    </w:p>
    <w:p w14:paraId="7F78BDD7" w14:textId="77777777" w:rsidR="008A25E5" w:rsidRPr="008D09E5" w:rsidRDefault="00000000">
      <w:pPr>
        <w:spacing w:after="120"/>
        <w:jc w:val="both"/>
        <w:rPr>
          <w:color w:val="000000" w:themeColor="text1"/>
        </w:rPr>
      </w:pPr>
      <w:r w:rsidRPr="008D09E5">
        <w:rPr>
          <w:color w:val="000000" w:themeColor="text1"/>
        </w:rPr>
        <w:t xml:space="preserve">Se </w:t>
      </w:r>
      <w:proofErr w:type="gramStart"/>
      <w:r w:rsidRPr="008D09E5">
        <w:rPr>
          <w:color w:val="000000" w:themeColor="text1"/>
        </w:rPr>
        <w:t>simulara</w:t>
      </w:r>
      <w:proofErr w:type="gramEnd"/>
      <w:r w:rsidRPr="008D09E5">
        <w:rPr>
          <w:color w:val="000000" w:themeColor="text1"/>
        </w:rPr>
        <w:t xml:space="preserve"> la </w:t>
      </w:r>
      <w:proofErr w:type="spellStart"/>
      <w:r w:rsidRPr="008D09E5">
        <w:rPr>
          <w:color w:val="000000" w:themeColor="text1"/>
        </w:rPr>
        <w:t>caida</w:t>
      </w:r>
      <w:proofErr w:type="spellEnd"/>
      <w:r w:rsidRPr="008D09E5">
        <w:rPr>
          <w:color w:val="000000" w:themeColor="text1"/>
        </w:rPr>
        <w:t xml:space="preserve"> del </w:t>
      </w:r>
      <w:proofErr w:type="spellStart"/>
      <w:r w:rsidRPr="008D09E5">
        <w:rPr>
          <w:color w:val="000000" w:themeColor="text1"/>
        </w:rPr>
        <w:t>broker</w:t>
      </w:r>
      <w:proofErr w:type="spellEnd"/>
      <w:r w:rsidRPr="008D09E5">
        <w:rPr>
          <w:color w:val="000000" w:themeColor="text1"/>
        </w:rPr>
        <w:t xml:space="preserve"> MQTT externo interrumpiendo la </w:t>
      </w:r>
      <w:proofErr w:type="spellStart"/>
      <w:r w:rsidRPr="008D09E5">
        <w:rPr>
          <w:color w:val="000000" w:themeColor="text1"/>
        </w:rPr>
        <w:t>conexion</w:t>
      </w:r>
      <w:proofErr w:type="spellEnd"/>
      <w:r w:rsidRPr="008D09E5">
        <w:rPr>
          <w:color w:val="000000" w:themeColor="text1"/>
        </w:rPr>
        <w:t xml:space="preserve"> de red del </w:t>
      </w:r>
      <w:proofErr w:type="spellStart"/>
      <w:r w:rsidRPr="008D09E5">
        <w:rPr>
          <w:color w:val="000000" w:themeColor="text1"/>
        </w:rPr>
        <w:t>IoTBridge</w:t>
      </w:r>
      <w:proofErr w:type="spellEnd"/>
      <w:r w:rsidRPr="008D09E5">
        <w:rPr>
          <w:color w:val="000000" w:themeColor="text1"/>
        </w:rPr>
        <w:t xml:space="preserve">. Paralelamente, se </w:t>
      </w:r>
      <w:proofErr w:type="gramStart"/>
      <w:r w:rsidRPr="008D09E5">
        <w:rPr>
          <w:color w:val="000000" w:themeColor="text1"/>
        </w:rPr>
        <w:t>ejecutara</w:t>
      </w:r>
      <w:proofErr w:type="gramEnd"/>
      <w:r w:rsidRPr="008D09E5">
        <w:rPr>
          <w:color w:val="000000" w:themeColor="text1"/>
        </w:rPr>
        <w:t xml:space="preserve"> </w:t>
      </w:r>
      <w:proofErr w:type="spellStart"/>
      <w:r w:rsidRPr="008D09E5">
        <w:rPr>
          <w:color w:val="000000" w:themeColor="text1"/>
        </w:rPr>
        <w:t>trafico</w:t>
      </w:r>
      <w:proofErr w:type="spellEnd"/>
      <w:r w:rsidRPr="008D09E5">
        <w:rPr>
          <w:color w:val="000000" w:themeColor="text1"/>
        </w:rPr>
        <w:t xml:space="preserve"> continuo de consultas de precio con </w:t>
      </w:r>
      <w:proofErr w:type="spellStart"/>
      <w:r w:rsidRPr="008D09E5">
        <w:rPr>
          <w:color w:val="000000" w:themeColor="text1"/>
        </w:rPr>
        <w:t>JMeter</w:t>
      </w:r>
      <w:proofErr w:type="spellEnd"/>
      <w:r w:rsidRPr="008D09E5">
        <w:rPr>
          <w:color w:val="000000" w:themeColor="text1"/>
        </w:rPr>
        <w:t xml:space="preserve"> (100 usuarios) para verificar que el servicio de precios no se ve afectado. Se </w:t>
      </w:r>
      <w:proofErr w:type="spellStart"/>
      <w:r w:rsidRPr="008D09E5">
        <w:rPr>
          <w:color w:val="000000" w:themeColor="text1"/>
        </w:rPr>
        <w:t>medira</w:t>
      </w:r>
      <w:proofErr w:type="spellEnd"/>
      <w:r w:rsidRPr="008D09E5">
        <w:rPr>
          <w:color w:val="000000" w:themeColor="text1"/>
        </w:rPr>
        <w:t xml:space="preserve"> el tiempo de </w:t>
      </w:r>
      <w:proofErr w:type="spellStart"/>
      <w:r w:rsidRPr="008D09E5">
        <w:rPr>
          <w:color w:val="000000" w:themeColor="text1"/>
        </w:rPr>
        <w:t>activacion</w:t>
      </w:r>
      <w:proofErr w:type="spellEnd"/>
      <w:r w:rsidRPr="008D09E5">
        <w:rPr>
          <w:color w:val="000000" w:themeColor="text1"/>
        </w:rPr>
        <w:t xml:space="preserve"> del </w:t>
      </w:r>
      <w:proofErr w:type="spellStart"/>
      <w:r w:rsidRPr="008D09E5">
        <w:rPr>
          <w:color w:val="000000" w:themeColor="text1"/>
        </w:rPr>
        <w:t>Circuit</w:t>
      </w:r>
      <w:proofErr w:type="spellEnd"/>
      <w:r w:rsidRPr="008D09E5">
        <w:rPr>
          <w:color w:val="000000" w:themeColor="text1"/>
        </w:rPr>
        <w:t xml:space="preserve"> Breaker y la </w:t>
      </w:r>
      <w:proofErr w:type="spellStart"/>
      <w:r w:rsidRPr="008D09E5">
        <w:rPr>
          <w:color w:val="000000" w:themeColor="text1"/>
        </w:rPr>
        <w:t>generacion</w:t>
      </w:r>
      <w:proofErr w:type="spellEnd"/>
      <w:r w:rsidRPr="008D09E5">
        <w:rPr>
          <w:color w:val="000000" w:themeColor="text1"/>
        </w:rPr>
        <w:t xml:space="preserve"> de alertas.</w:t>
      </w:r>
    </w:p>
    <w:p w14:paraId="5617E308" w14:textId="77777777" w:rsidR="008A25E5" w:rsidRPr="008D09E5" w:rsidRDefault="008A25E5">
      <w:pPr>
        <w:spacing w:after="120"/>
        <w:rPr>
          <w:color w:val="000000" w:themeColor="text1"/>
        </w:rPr>
      </w:pPr>
    </w:p>
    <w:p w14:paraId="6D6D828B" w14:textId="77777777" w:rsidR="008A25E5" w:rsidRPr="008D09E5" w:rsidRDefault="00000000">
      <w:pPr>
        <w:spacing w:after="120"/>
        <w:jc w:val="both"/>
        <w:rPr>
          <w:color w:val="000000" w:themeColor="text1"/>
        </w:rPr>
      </w:pPr>
      <w:r w:rsidRPr="008D09E5">
        <w:rPr>
          <w:b/>
          <w:bCs/>
          <w:color w:val="000000" w:themeColor="text1"/>
        </w:rPr>
        <w:lastRenderedPageBreak/>
        <w:t>6.2.1.6 Resultados Esperados</w:t>
      </w:r>
    </w:p>
    <w:p w14:paraId="1D360A21" w14:textId="77777777" w:rsidR="008A25E5" w:rsidRPr="008D09E5" w:rsidRDefault="00000000">
      <w:pPr>
        <w:spacing w:after="120"/>
        <w:jc w:val="both"/>
        <w:rPr>
          <w:color w:val="000000" w:themeColor="text1"/>
        </w:rPr>
      </w:pPr>
      <w:proofErr w:type="spellStart"/>
      <w:r w:rsidRPr="008D09E5">
        <w:rPr>
          <w:color w:val="000000" w:themeColor="text1"/>
        </w:rPr>
        <w:t>Circuit</w:t>
      </w:r>
      <w:proofErr w:type="spellEnd"/>
      <w:r w:rsidRPr="008D09E5">
        <w:rPr>
          <w:color w:val="000000" w:themeColor="text1"/>
        </w:rPr>
        <w:t xml:space="preserve"> Breaker activado en menos de 10 segundos. Alertas generadas en menos de 60 segundos. </w:t>
      </w:r>
      <w:proofErr w:type="gramStart"/>
      <w:r w:rsidRPr="008D09E5">
        <w:rPr>
          <w:color w:val="000000" w:themeColor="text1"/>
        </w:rPr>
        <w:t>Cero impacto</w:t>
      </w:r>
      <w:proofErr w:type="gramEnd"/>
      <w:r w:rsidRPr="008D09E5">
        <w:rPr>
          <w:color w:val="000000" w:themeColor="text1"/>
        </w:rPr>
        <w:t xml:space="preserve"> en el servicio de precios durante el fallo de </w:t>
      </w:r>
      <w:proofErr w:type="spellStart"/>
      <w:r w:rsidRPr="008D09E5">
        <w:rPr>
          <w:color w:val="000000" w:themeColor="text1"/>
        </w:rPr>
        <w:t>IoT</w:t>
      </w:r>
      <w:proofErr w:type="spellEnd"/>
      <w:r w:rsidRPr="008D09E5">
        <w:rPr>
          <w:color w:val="000000" w:themeColor="text1"/>
        </w:rPr>
        <w:t xml:space="preserve">. </w:t>
      </w:r>
      <w:proofErr w:type="spellStart"/>
      <w:r w:rsidRPr="008D09E5">
        <w:rPr>
          <w:color w:val="000000" w:themeColor="text1"/>
        </w:rPr>
        <w:t>Uptime</w:t>
      </w:r>
      <w:proofErr w:type="spellEnd"/>
      <w:r w:rsidRPr="008D09E5">
        <w:rPr>
          <w:color w:val="000000" w:themeColor="text1"/>
        </w:rPr>
        <w:t xml:space="preserve"> medido mayor al 99.5%.</w:t>
      </w:r>
    </w:p>
    <w:p w14:paraId="3D2F62BD" w14:textId="77777777" w:rsidR="008A25E5" w:rsidRPr="008D09E5" w:rsidRDefault="008A25E5">
      <w:pPr>
        <w:spacing w:after="120"/>
        <w:rPr>
          <w:color w:val="000000" w:themeColor="text1"/>
        </w:rPr>
      </w:pPr>
    </w:p>
    <w:p w14:paraId="5DEBC2D4" w14:textId="77777777" w:rsidR="008A25E5" w:rsidRPr="008D09E5" w:rsidRDefault="00000000">
      <w:pPr>
        <w:pStyle w:val="Ttulo3"/>
        <w:rPr>
          <w:color w:val="000000" w:themeColor="text1"/>
        </w:rPr>
      </w:pPr>
      <w:bookmarkStart w:id="57" w:name="_Toc222599572"/>
      <w:r w:rsidRPr="008D09E5">
        <w:rPr>
          <w:color w:val="000000" w:themeColor="text1"/>
        </w:rPr>
        <w:t xml:space="preserve">6.2.2 </w:t>
      </w:r>
      <w:proofErr w:type="spellStart"/>
      <w:r w:rsidRPr="008D09E5">
        <w:rPr>
          <w:color w:val="000000" w:themeColor="text1"/>
        </w:rPr>
        <w:t>Experimentacion</w:t>
      </w:r>
      <w:bookmarkEnd w:id="57"/>
      <w:proofErr w:type="spellEnd"/>
    </w:p>
    <w:p w14:paraId="389E1482" w14:textId="77777777" w:rsidR="008A25E5" w:rsidRPr="008D09E5" w:rsidRDefault="00000000">
      <w:pPr>
        <w:spacing w:after="120"/>
        <w:jc w:val="both"/>
        <w:rPr>
          <w:color w:val="000000" w:themeColor="text1"/>
        </w:rPr>
      </w:pPr>
      <w:r w:rsidRPr="008D09E5">
        <w:rPr>
          <w:color w:val="000000" w:themeColor="text1"/>
        </w:rPr>
        <w:t xml:space="preserve">[Resultados de la </w:t>
      </w:r>
      <w:proofErr w:type="spellStart"/>
      <w:r w:rsidRPr="008D09E5">
        <w:rPr>
          <w:color w:val="000000" w:themeColor="text1"/>
        </w:rPr>
        <w:t>ejecucion</w:t>
      </w:r>
      <w:proofErr w:type="spellEnd"/>
      <w:r w:rsidRPr="008D09E5">
        <w:rPr>
          <w:color w:val="000000" w:themeColor="text1"/>
        </w:rPr>
        <w:t xml:space="preserve"> del experimento de disponibilidad.]</w:t>
      </w:r>
    </w:p>
    <w:p w14:paraId="2385A2BC" w14:textId="77777777" w:rsidR="008A25E5" w:rsidRPr="008D09E5" w:rsidRDefault="00000000">
      <w:pPr>
        <w:pStyle w:val="Ttulo3"/>
        <w:rPr>
          <w:color w:val="000000" w:themeColor="text1"/>
        </w:rPr>
      </w:pPr>
      <w:bookmarkStart w:id="58" w:name="_Toc222599573"/>
      <w:r w:rsidRPr="008D09E5">
        <w:rPr>
          <w:color w:val="000000" w:themeColor="text1"/>
        </w:rPr>
        <w:t xml:space="preserve">6.2.3 </w:t>
      </w:r>
      <w:proofErr w:type="spellStart"/>
      <w:r w:rsidRPr="008D09E5">
        <w:rPr>
          <w:color w:val="000000" w:themeColor="text1"/>
        </w:rPr>
        <w:t>Post-experimentacion</w:t>
      </w:r>
      <w:bookmarkEnd w:id="58"/>
      <w:proofErr w:type="spellEnd"/>
    </w:p>
    <w:p w14:paraId="58C0C22A" w14:textId="77777777" w:rsidR="008A25E5" w:rsidRPr="008D09E5" w:rsidRDefault="00000000">
      <w:pPr>
        <w:spacing w:after="120"/>
        <w:jc w:val="both"/>
        <w:rPr>
          <w:color w:val="000000" w:themeColor="text1"/>
        </w:rPr>
      </w:pPr>
      <w:r w:rsidRPr="008D09E5">
        <w:rPr>
          <w:color w:val="000000" w:themeColor="text1"/>
        </w:rPr>
        <w:t>[</w:t>
      </w:r>
      <w:proofErr w:type="spellStart"/>
      <w:r w:rsidRPr="008D09E5">
        <w:rPr>
          <w:color w:val="000000" w:themeColor="text1"/>
        </w:rPr>
        <w:t>Analisis</w:t>
      </w:r>
      <w:proofErr w:type="spellEnd"/>
      <w:r w:rsidRPr="008D09E5">
        <w:rPr>
          <w:color w:val="000000" w:themeColor="text1"/>
        </w:rPr>
        <w:t>, conclusiones y recomendaciones sobre el atributo de disponibilidad.]</w:t>
      </w:r>
    </w:p>
    <w:p w14:paraId="75E5A41D" w14:textId="77777777" w:rsidR="008A25E5" w:rsidRPr="008D09E5" w:rsidRDefault="008A25E5">
      <w:pPr>
        <w:spacing w:after="120"/>
        <w:rPr>
          <w:color w:val="000000" w:themeColor="text1"/>
        </w:rPr>
      </w:pPr>
    </w:p>
    <w:p w14:paraId="05D5EB18" w14:textId="77777777" w:rsidR="008A25E5" w:rsidRPr="008D09E5" w:rsidRDefault="00000000">
      <w:pPr>
        <w:pStyle w:val="Ttulo2"/>
        <w:rPr>
          <w:color w:val="000000" w:themeColor="text1"/>
        </w:rPr>
      </w:pPr>
      <w:bookmarkStart w:id="59" w:name="_Toc222599574"/>
      <w:r w:rsidRPr="008D09E5">
        <w:rPr>
          <w:color w:val="000000" w:themeColor="text1"/>
        </w:rPr>
        <w:t>6.3 Modificabilidad</w:t>
      </w:r>
      <w:bookmarkEnd w:id="59"/>
    </w:p>
    <w:p w14:paraId="7AA8A340" w14:textId="77777777" w:rsidR="008A25E5" w:rsidRPr="008D09E5" w:rsidRDefault="00000000">
      <w:pPr>
        <w:pStyle w:val="Ttulo3"/>
        <w:rPr>
          <w:color w:val="000000" w:themeColor="text1"/>
        </w:rPr>
      </w:pPr>
      <w:bookmarkStart w:id="60" w:name="_Toc222599575"/>
      <w:r w:rsidRPr="008D09E5">
        <w:rPr>
          <w:color w:val="000000" w:themeColor="text1"/>
        </w:rPr>
        <w:t xml:space="preserve">6.3.1 </w:t>
      </w:r>
      <w:proofErr w:type="spellStart"/>
      <w:r w:rsidRPr="008D09E5">
        <w:rPr>
          <w:color w:val="000000" w:themeColor="text1"/>
        </w:rPr>
        <w:t>Preexperimentacion</w:t>
      </w:r>
      <w:bookmarkEnd w:id="60"/>
      <w:proofErr w:type="spellEnd"/>
    </w:p>
    <w:p w14:paraId="328BBC8C" w14:textId="77777777" w:rsidR="008A25E5" w:rsidRPr="008D09E5" w:rsidRDefault="00000000">
      <w:pPr>
        <w:spacing w:after="120"/>
        <w:jc w:val="both"/>
        <w:rPr>
          <w:color w:val="000000" w:themeColor="text1"/>
        </w:rPr>
      </w:pPr>
      <w:r w:rsidRPr="008D09E5">
        <w:rPr>
          <w:b/>
          <w:bCs/>
          <w:color w:val="000000" w:themeColor="text1"/>
        </w:rPr>
        <w:t xml:space="preserve">6.3.1.1 </w:t>
      </w:r>
      <w:proofErr w:type="spellStart"/>
      <w:r w:rsidRPr="008D09E5">
        <w:rPr>
          <w:b/>
          <w:bCs/>
          <w:color w:val="000000" w:themeColor="text1"/>
        </w:rPr>
        <w:t>Problematica</w:t>
      </w:r>
      <w:proofErr w:type="spellEnd"/>
    </w:p>
    <w:p w14:paraId="35CD08B9" w14:textId="77777777" w:rsidR="008A25E5" w:rsidRPr="008D09E5" w:rsidRDefault="00000000">
      <w:pPr>
        <w:spacing w:after="120"/>
        <w:jc w:val="both"/>
        <w:rPr>
          <w:color w:val="000000" w:themeColor="text1"/>
        </w:rPr>
      </w:pPr>
      <w:proofErr w:type="spellStart"/>
      <w:r w:rsidRPr="008D09E5">
        <w:rPr>
          <w:color w:val="000000" w:themeColor="text1"/>
        </w:rPr>
        <w:t>Hipotesis</w:t>
      </w:r>
      <w:proofErr w:type="spellEnd"/>
      <w:r w:rsidRPr="008D09E5">
        <w:rPr>
          <w:color w:val="000000" w:themeColor="text1"/>
        </w:rPr>
        <w:t xml:space="preserve">: La </w:t>
      </w:r>
      <w:proofErr w:type="spellStart"/>
      <w:r w:rsidRPr="008D09E5">
        <w:rPr>
          <w:color w:val="000000" w:themeColor="text1"/>
        </w:rPr>
        <w:t>implementacion</w:t>
      </w:r>
      <w:proofErr w:type="spellEnd"/>
      <w:r w:rsidRPr="008D09E5">
        <w:rPr>
          <w:color w:val="000000" w:themeColor="text1"/>
        </w:rPr>
        <w:t xml:space="preserve"> del Motor de Reglas con </w:t>
      </w:r>
      <w:proofErr w:type="spellStart"/>
      <w:r w:rsidRPr="008D09E5">
        <w:rPr>
          <w:color w:val="000000" w:themeColor="text1"/>
        </w:rPr>
        <w:t>Drools</w:t>
      </w:r>
      <w:proofErr w:type="spellEnd"/>
      <w:r w:rsidRPr="008D09E5">
        <w:rPr>
          <w:color w:val="000000" w:themeColor="text1"/>
        </w:rPr>
        <w:t xml:space="preserve"> permite actualizar las reglas de precios diferenciales en menos de 2 horas sin redespliegue del sistema, garantizando que los cambios normativos se reflejan en el 100% de las transacciones posteriores a la </w:t>
      </w:r>
      <w:proofErr w:type="spellStart"/>
      <w:r w:rsidRPr="008D09E5">
        <w:rPr>
          <w:color w:val="000000" w:themeColor="text1"/>
        </w:rPr>
        <w:t>actualizacion</w:t>
      </w:r>
      <w:proofErr w:type="spellEnd"/>
      <w:r w:rsidRPr="008D09E5">
        <w:rPr>
          <w:color w:val="000000" w:themeColor="text1"/>
        </w:rPr>
        <w:t>.</w:t>
      </w:r>
    </w:p>
    <w:p w14:paraId="15D46E16" w14:textId="77777777" w:rsidR="008A25E5" w:rsidRPr="008D09E5" w:rsidRDefault="008A25E5">
      <w:pPr>
        <w:spacing w:after="120"/>
        <w:rPr>
          <w:color w:val="000000" w:themeColor="text1"/>
        </w:rPr>
      </w:pPr>
    </w:p>
    <w:p w14:paraId="11900368" w14:textId="77777777" w:rsidR="008A25E5" w:rsidRPr="008D09E5" w:rsidRDefault="00000000">
      <w:pPr>
        <w:spacing w:after="120"/>
        <w:jc w:val="both"/>
        <w:rPr>
          <w:color w:val="000000" w:themeColor="text1"/>
        </w:rPr>
      </w:pPr>
      <w:r w:rsidRPr="008D09E5">
        <w:rPr>
          <w:b/>
          <w:bCs/>
          <w:color w:val="000000" w:themeColor="text1"/>
        </w:rPr>
        <w:t>6.3.1.2 Objetivos del Experimento</w:t>
      </w:r>
    </w:p>
    <w:p w14:paraId="5CDF7636"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Medir el tiempo requerido para actualizar una regla de precios desde la interfaz de </w:t>
      </w:r>
      <w:proofErr w:type="spellStart"/>
      <w:r w:rsidRPr="008D09E5">
        <w:rPr>
          <w:color w:val="000000" w:themeColor="text1"/>
        </w:rPr>
        <w:t>administracion</w:t>
      </w:r>
      <w:proofErr w:type="spellEnd"/>
      <w:r w:rsidRPr="008D09E5">
        <w:rPr>
          <w:color w:val="000000" w:themeColor="text1"/>
        </w:rPr>
        <w:t xml:space="preserve"> hasta su </w:t>
      </w:r>
      <w:proofErr w:type="spellStart"/>
      <w:r w:rsidRPr="008D09E5">
        <w:rPr>
          <w:color w:val="000000" w:themeColor="text1"/>
        </w:rPr>
        <w:t>aplicacion</w:t>
      </w:r>
      <w:proofErr w:type="spellEnd"/>
      <w:r w:rsidRPr="008D09E5">
        <w:rPr>
          <w:color w:val="000000" w:themeColor="text1"/>
        </w:rPr>
        <w:t xml:space="preserve"> en transacciones.</w:t>
      </w:r>
    </w:p>
    <w:p w14:paraId="03C6CFC3"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Verificar con SonarQube que el </w:t>
      </w:r>
      <w:proofErr w:type="spellStart"/>
      <w:r w:rsidRPr="008D09E5">
        <w:rPr>
          <w:color w:val="000000" w:themeColor="text1"/>
        </w:rPr>
        <w:t>codigo</w:t>
      </w:r>
      <w:proofErr w:type="spellEnd"/>
      <w:r w:rsidRPr="008D09E5">
        <w:rPr>
          <w:color w:val="000000" w:themeColor="text1"/>
        </w:rPr>
        <w:t xml:space="preserve"> del Motor de Reglas tiene una deuda </w:t>
      </w:r>
      <w:proofErr w:type="spellStart"/>
      <w:r w:rsidRPr="008D09E5">
        <w:rPr>
          <w:color w:val="000000" w:themeColor="text1"/>
        </w:rPr>
        <w:t>tecnica</w:t>
      </w:r>
      <w:proofErr w:type="spellEnd"/>
      <w:r w:rsidRPr="008D09E5">
        <w:rPr>
          <w:color w:val="000000" w:themeColor="text1"/>
        </w:rPr>
        <w:t xml:space="preserve"> baja y cobertura de pruebas superior al 80%.</w:t>
      </w:r>
    </w:p>
    <w:p w14:paraId="7D1D0CA8" w14:textId="77777777" w:rsidR="008A25E5" w:rsidRPr="008D09E5" w:rsidRDefault="00000000">
      <w:pPr>
        <w:pStyle w:val="Prrafodelista"/>
        <w:numPr>
          <w:ilvl w:val="0"/>
          <w:numId w:val="2"/>
        </w:numPr>
        <w:spacing w:after="80"/>
        <w:rPr>
          <w:color w:val="000000" w:themeColor="text1"/>
        </w:rPr>
      </w:pPr>
      <w:r w:rsidRPr="008D09E5">
        <w:rPr>
          <w:color w:val="000000" w:themeColor="text1"/>
        </w:rPr>
        <w:t xml:space="preserve">Validar que la </w:t>
      </w:r>
      <w:proofErr w:type="spellStart"/>
      <w:r w:rsidRPr="008D09E5">
        <w:rPr>
          <w:color w:val="000000" w:themeColor="text1"/>
        </w:rPr>
        <w:t>actualizacion</w:t>
      </w:r>
      <w:proofErr w:type="spellEnd"/>
      <w:r w:rsidRPr="008D09E5">
        <w:rPr>
          <w:color w:val="000000" w:themeColor="text1"/>
        </w:rPr>
        <w:t xml:space="preserve"> de reglas no introduce </w:t>
      </w:r>
      <w:proofErr w:type="spellStart"/>
      <w:r w:rsidRPr="008D09E5">
        <w:rPr>
          <w:color w:val="000000" w:themeColor="text1"/>
        </w:rPr>
        <w:t>downtime</w:t>
      </w:r>
      <w:proofErr w:type="spellEnd"/>
      <w:r w:rsidRPr="008D09E5">
        <w:rPr>
          <w:color w:val="000000" w:themeColor="text1"/>
        </w:rPr>
        <w:t xml:space="preserve"> en el servicio.</w:t>
      </w:r>
    </w:p>
    <w:p w14:paraId="5E7B784C" w14:textId="77777777" w:rsidR="008A25E5" w:rsidRPr="008D09E5" w:rsidRDefault="008A25E5">
      <w:pPr>
        <w:spacing w:after="120"/>
        <w:rPr>
          <w:color w:val="000000" w:themeColor="text1"/>
        </w:rPr>
      </w:pPr>
    </w:p>
    <w:p w14:paraId="41C2F1C6" w14:textId="77777777" w:rsidR="008A25E5" w:rsidRPr="008D09E5" w:rsidRDefault="00000000">
      <w:pPr>
        <w:spacing w:after="120"/>
        <w:jc w:val="both"/>
        <w:rPr>
          <w:color w:val="000000" w:themeColor="text1"/>
        </w:rPr>
      </w:pPr>
      <w:r w:rsidRPr="008D09E5">
        <w:rPr>
          <w:b/>
          <w:bCs/>
          <w:color w:val="000000" w:themeColor="text1"/>
        </w:rPr>
        <w:t>6.3.1.6 Resultados Esperados</w:t>
      </w:r>
    </w:p>
    <w:p w14:paraId="6EC1FD90" w14:textId="77777777" w:rsidR="008A25E5" w:rsidRPr="008D09E5" w:rsidRDefault="00000000">
      <w:pPr>
        <w:spacing w:after="120"/>
        <w:jc w:val="both"/>
        <w:rPr>
          <w:color w:val="000000" w:themeColor="text1"/>
        </w:rPr>
      </w:pPr>
      <w:r w:rsidRPr="008D09E5">
        <w:rPr>
          <w:color w:val="000000" w:themeColor="text1"/>
        </w:rPr>
        <w:t xml:space="preserve">Tiempo de </w:t>
      </w:r>
      <w:proofErr w:type="spellStart"/>
      <w:r w:rsidRPr="008D09E5">
        <w:rPr>
          <w:color w:val="000000" w:themeColor="text1"/>
        </w:rPr>
        <w:t>aplicacion</w:t>
      </w:r>
      <w:proofErr w:type="spellEnd"/>
      <w:r w:rsidRPr="008D09E5">
        <w:rPr>
          <w:color w:val="000000" w:themeColor="text1"/>
        </w:rPr>
        <w:t xml:space="preserve"> de nueva regla: menos de 2 horas. Cero </w:t>
      </w:r>
      <w:proofErr w:type="spellStart"/>
      <w:r w:rsidRPr="008D09E5">
        <w:rPr>
          <w:color w:val="000000" w:themeColor="text1"/>
        </w:rPr>
        <w:t>downtime</w:t>
      </w:r>
      <w:proofErr w:type="spellEnd"/>
      <w:r w:rsidRPr="008D09E5">
        <w:rPr>
          <w:color w:val="000000" w:themeColor="text1"/>
        </w:rPr>
        <w:t xml:space="preserve"> durante la </w:t>
      </w:r>
      <w:proofErr w:type="spellStart"/>
      <w:r w:rsidRPr="008D09E5">
        <w:rPr>
          <w:color w:val="000000" w:themeColor="text1"/>
        </w:rPr>
        <w:t>actualizacion</w:t>
      </w:r>
      <w:proofErr w:type="spellEnd"/>
      <w:r w:rsidRPr="008D09E5">
        <w:rPr>
          <w:color w:val="000000" w:themeColor="text1"/>
        </w:rPr>
        <w:t xml:space="preserve">. Cobertura de pruebas del </w:t>
      </w:r>
      <w:proofErr w:type="spellStart"/>
      <w:r w:rsidRPr="008D09E5">
        <w:rPr>
          <w:color w:val="000000" w:themeColor="text1"/>
        </w:rPr>
        <w:t>RulesEngine</w:t>
      </w:r>
      <w:proofErr w:type="spellEnd"/>
      <w:r w:rsidRPr="008D09E5">
        <w:rPr>
          <w:color w:val="000000" w:themeColor="text1"/>
        </w:rPr>
        <w:t xml:space="preserve">: mayor al 80% </w:t>
      </w:r>
      <w:proofErr w:type="spellStart"/>
      <w:r w:rsidRPr="008D09E5">
        <w:rPr>
          <w:color w:val="000000" w:themeColor="text1"/>
        </w:rPr>
        <w:t>segun</w:t>
      </w:r>
      <w:proofErr w:type="spellEnd"/>
      <w:r w:rsidRPr="008D09E5">
        <w:rPr>
          <w:color w:val="000000" w:themeColor="text1"/>
        </w:rPr>
        <w:t xml:space="preserve"> SonarQube. Complejidad </w:t>
      </w:r>
      <w:proofErr w:type="spellStart"/>
      <w:r w:rsidRPr="008D09E5">
        <w:rPr>
          <w:color w:val="000000" w:themeColor="text1"/>
        </w:rPr>
        <w:t>ciclomatica</w:t>
      </w:r>
      <w:proofErr w:type="spellEnd"/>
      <w:r w:rsidRPr="008D09E5">
        <w:rPr>
          <w:color w:val="000000" w:themeColor="text1"/>
        </w:rPr>
        <w:t xml:space="preserve"> promedio menor a 10.</w:t>
      </w:r>
    </w:p>
    <w:p w14:paraId="232965D7" w14:textId="77777777" w:rsidR="008A25E5" w:rsidRPr="008D09E5" w:rsidRDefault="008A25E5">
      <w:pPr>
        <w:spacing w:after="120"/>
        <w:rPr>
          <w:color w:val="000000" w:themeColor="text1"/>
        </w:rPr>
      </w:pPr>
    </w:p>
    <w:p w14:paraId="0634AB92" w14:textId="77777777" w:rsidR="008A25E5" w:rsidRPr="008D09E5" w:rsidRDefault="00000000">
      <w:pPr>
        <w:pStyle w:val="Ttulo3"/>
        <w:rPr>
          <w:color w:val="000000" w:themeColor="text1"/>
        </w:rPr>
      </w:pPr>
      <w:bookmarkStart w:id="61" w:name="_Toc222599576"/>
      <w:r w:rsidRPr="008D09E5">
        <w:rPr>
          <w:color w:val="000000" w:themeColor="text1"/>
        </w:rPr>
        <w:t xml:space="preserve">6.3.2 </w:t>
      </w:r>
      <w:proofErr w:type="spellStart"/>
      <w:r w:rsidRPr="008D09E5">
        <w:rPr>
          <w:color w:val="000000" w:themeColor="text1"/>
        </w:rPr>
        <w:t>Experimentacion</w:t>
      </w:r>
      <w:bookmarkEnd w:id="61"/>
      <w:proofErr w:type="spellEnd"/>
    </w:p>
    <w:p w14:paraId="2DA6B7F0" w14:textId="77777777" w:rsidR="008A25E5" w:rsidRPr="008D09E5" w:rsidRDefault="00000000">
      <w:pPr>
        <w:spacing w:after="120"/>
        <w:jc w:val="both"/>
        <w:rPr>
          <w:color w:val="000000" w:themeColor="text1"/>
        </w:rPr>
      </w:pPr>
      <w:r w:rsidRPr="008D09E5">
        <w:rPr>
          <w:color w:val="000000" w:themeColor="text1"/>
        </w:rPr>
        <w:t xml:space="preserve">[Resultados de la </w:t>
      </w:r>
      <w:proofErr w:type="spellStart"/>
      <w:r w:rsidRPr="008D09E5">
        <w:rPr>
          <w:color w:val="000000" w:themeColor="text1"/>
        </w:rPr>
        <w:t>ejecucion</w:t>
      </w:r>
      <w:proofErr w:type="spellEnd"/>
      <w:r w:rsidRPr="008D09E5">
        <w:rPr>
          <w:color w:val="000000" w:themeColor="text1"/>
        </w:rPr>
        <w:t xml:space="preserve"> del experimento de modificabilidad con SonarQube y prueba de </w:t>
      </w:r>
      <w:proofErr w:type="spellStart"/>
      <w:r w:rsidRPr="008D09E5">
        <w:rPr>
          <w:color w:val="000000" w:themeColor="text1"/>
        </w:rPr>
        <w:t>actualizacion</w:t>
      </w:r>
      <w:proofErr w:type="spellEnd"/>
      <w:r w:rsidRPr="008D09E5">
        <w:rPr>
          <w:color w:val="000000" w:themeColor="text1"/>
        </w:rPr>
        <w:t xml:space="preserve"> de reglas.]</w:t>
      </w:r>
    </w:p>
    <w:p w14:paraId="6FEB38FE" w14:textId="77777777" w:rsidR="008A25E5" w:rsidRPr="008D09E5" w:rsidRDefault="00000000">
      <w:pPr>
        <w:pStyle w:val="Ttulo3"/>
        <w:rPr>
          <w:color w:val="000000" w:themeColor="text1"/>
        </w:rPr>
      </w:pPr>
      <w:bookmarkStart w:id="62" w:name="_Toc222599577"/>
      <w:r w:rsidRPr="008D09E5">
        <w:rPr>
          <w:color w:val="000000" w:themeColor="text1"/>
        </w:rPr>
        <w:t xml:space="preserve">6.3.3 </w:t>
      </w:r>
      <w:proofErr w:type="spellStart"/>
      <w:r w:rsidRPr="008D09E5">
        <w:rPr>
          <w:color w:val="000000" w:themeColor="text1"/>
        </w:rPr>
        <w:t>Post-experimentacion</w:t>
      </w:r>
      <w:bookmarkEnd w:id="62"/>
      <w:proofErr w:type="spellEnd"/>
    </w:p>
    <w:p w14:paraId="2DF65B11" w14:textId="77777777" w:rsidR="008A25E5" w:rsidRPr="008D09E5" w:rsidRDefault="00000000">
      <w:pPr>
        <w:spacing w:after="120"/>
        <w:jc w:val="both"/>
        <w:rPr>
          <w:color w:val="000000" w:themeColor="text1"/>
        </w:rPr>
      </w:pPr>
      <w:r w:rsidRPr="008D09E5">
        <w:rPr>
          <w:color w:val="000000" w:themeColor="text1"/>
        </w:rPr>
        <w:t>[</w:t>
      </w:r>
      <w:proofErr w:type="spellStart"/>
      <w:r w:rsidRPr="008D09E5">
        <w:rPr>
          <w:color w:val="000000" w:themeColor="text1"/>
        </w:rPr>
        <w:t>Analisis</w:t>
      </w:r>
      <w:proofErr w:type="spellEnd"/>
      <w:r w:rsidRPr="008D09E5">
        <w:rPr>
          <w:color w:val="000000" w:themeColor="text1"/>
        </w:rPr>
        <w:t>, reporte SonarQube, conclusiones y recomendaciones sobre modificabilidad.]</w:t>
      </w:r>
    </w:p>
    <w:p w14:paraId="5F105924" w14:textId="77777777" w:rsidR="008A25E5" w:rsidRPr="008D09E5" w:rsidRDefault="00000000">
      <w:pPr>
        <w:rPr>
          <w:color w:val="000000" w:themeColor="text1"/>
        </w:rPr>
      </w:pPr>
      <w:r w:rsidRPr="008D09E5">
        <w:rPr>
          <w:color w:val="000000" w:themeColor="text1"/>
        </w:rPr>
        <w:br w:type="page"/>
      </w:r>
    </w:p>
    <w:p w14:paraId="11389C3D" w14:textId="77777777" w:rsidR="008A25E5" w:rsidRPr="008D09E5" w:rsidRDefault="00000000">
      <w:pPr>
        <w:pStyle w:val="Ttulo1"/>
        <w:pBdr>
          <w:bottom w:val="single" w:sz="8" w:space="1" w:color="2E74B5"/>
        </w:pBdr>
        <w:rPr>
          <w:color w:val="000000" w:themeColor="text1"/>
        </w:rPr>
      </w:pPr>
      <w:bookmarkStart w:id="63" w:name="_Toc222599578"/>
      <w:proofErr w:type="spellStart"/>
      <w:r w:rsidRPr="008D09E5">
        <w:rPr>
          <w:color w:val="000000" w:themeColor="text1"/>
        </w:rPr>
        <w:lastRenderedPageBreak/>
        <w:t>Seccion</w:t>
      </w:r>
      <w:proofErr w:type="spellEnd"/>
      <w:r w:rsidRPr="008D09E5">
        <w:rPr>
          <w:color w:val="000000" w:themeColor="text1"/>
        </w:rPr>
        <w:t xml:space="preserve"> 7. </w:t>
      </w:r>
      <w:proofErr w:type="spellStart"/>
      <w:r w:rsidRPr="008D09E5">
        <w:rPr>
          <w:color w:val="000000" w:themeColor="text1"/>
        </w:rPr>
        <w:t>Evaluacion</w:t>
      </w:r>
      <w:proofErr w:type="spellEnd"/>
      <w:r w:rsidRPr="008D09E5">
        <w:rPr>
          <w:color w:val="000000" w:themeColor="text1"/>
        </w:rPr>
        <w:t xml:space="preserve"> de la Arquitectura</w:t>
      </w:r>
      <w:bookmarkEnd w:id="63"/>
    </w:p>
    <w:p w14:paraId="43CE81B0" w14:textId="77777777" w:rsidR="008A25E5" w:rsidRPr="008D09E5" w:rsidRDefault="00000000">
      <w:pPr>
        <w:spacing w:after="120"/>
        <w:jc w:val="both"/>
        <w:rPr>
          <w:color w:val="000000" w:themeColor="text1"/>
        </w:rPr>
      </w:pPr>
      <w:r w:rsidRPr="008D09E5">
        <w:rPr>
          <w:color w:val="000000" w:themeColor="text1"/>
        </w:rPr>
        <w:t xml:space="preserve">Esta </w:t>
      </w:r>
      <w:proofErr w:type="spellStart"/>
      <w:r w:rsidRPr="008D09E5">
        <w:rPr>
          <w:color w:val="000000" w:themeColor="text1"/>
        </w:rPr>
        <w:t>seccion</w:t>
      </w:r>
      <w:proofErr w:type="spellEnd"/>
      <w:r w:rsidRPr="008D09E5">
        <w:rPr>
          <w:color w:val="000000" w:themeColor="text1"/>
        </w:rPr>
        <w:t xml:space="preserve"> presenta el </w:t>
      </w:r>
      <w:proofErr w:type="spellStart"/>
      <w:r w:rsidRPr="008D09E5">
        <w:rPr>
          <w:color w:val="000000" w:themeColor="text1"/>
        </w:rPr>
        <w:t>analisis</w:t>
      </w:r>
      <w:proofErr w:type="spellEnd"/>
      <w:r w:rsidRPr="008D09E5">
        <w:rPr>
          <w:color w:val="000000" w:themeColor="text1"/>
        </w:rPr>
        <w:t xml:space="preserve"> de las decisiones arquitecturales tomadas, sus justificaciones, alternativas consideradas y los riesgos identificados.</w:t>
      </w:r>
    </w:p>
    <w:p w14:paraId="6452193F" w14:textId="77777777" w:rsidR="008A25E5" w:rsidRPr="008D09E5" w:rsidRDefault="008A25E5">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1932"/>
        <w:gridCol w:w="1766"/>
        <w:gridCol w:w="2441"/>
        <w:gridCol w:w="1660"/>
      </w:tblGrid>
      <w:tr w:rsidR="008D09E5" w:rsidRPr="008D09E5" w14:paraId="7168B6C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C9F7DB3" w14:textId="77777777" w:rsidR="008A25E5" w:rsidRPr="008D09E5" w:rsidRDefault="00000000">
            <w:pPr>
              <w:jc w:val="center"/>
              <w:rPr>
                <w:color w:val="000000" w:themeColor="text1"/>
              </w:rPr>
            </w:pPr>
            <w:proofErr w:type="spellStart"/>
            <w:r w:rsidRPr="008D09E5">
              <w:rPr>
                <w:b/>
                <w:bCs/>
                <w:color w:val="000000" w:themeColor="text1"/>
              </w:rPr>
              <w:t>Decision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DA60083" w14:textId="77777777" w:rsidR="008A25E5" w:rsidRPr="008D09E5" w:rsidRDefault="00000000">
            <w:pPr>
              <w:jc w:val="center"/>
              <w:rPr>
                <w:color w:val="000000" w:themeColor="text1"/>
              </w:rPr>
            </w:pPr>
            <w:r w:rsidRPr="008D09E5">
              <w:rPr>
                <w:b/>
                <w:bCs/>
                <w:color w:val="000000" w:themeColor="text1"/>
              </w:rPr>
              <w:t>Alternativas Consideradas</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46E7C2D" w14:textId="77777777" w:rsidR="008A25E5" w:rsidRPr="008D09E5" w:rsidRDefault="00000000">
            <w:pPr>
              <w:jc w:val="center"/>
              <w:rPr>
                <w:color w:val="000000" w:themeColor="text1"/>
              </w:rPr>
            </w:pPr>
            <w:r w:rsidRPr="008D09E5">
              <w:rPr>
                <w:b/>
                <w:bCs/>
                <w:color w:val="000000" w:themeColor="text1"/>
              </w:rPr>
              <w:t>Alternativa Seleccionada</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D9EBB57" w14:textId="77777777" w:rsidR="008A25E5" w:rsidRPr="008D09E5" w:rsidRDefault="00000000">
            <w:pPr>
              <w:jc w:val="center"/>
              <w:rPr>
                <w:color w:val="000000" w:themeColor="text1"/>
              </w:rPr>
            </w:pPr>
            <w:proofErr w:type="spellStart"/>
            <w:r w:rsidRPr="008D09E5">
              <w:rPr>
                <w:b/>
                <w:bCs/>
                <w:color w:val="000000" w:themeColor="text1"/>
              </w:rPr>
              <w:t>Justificacion</w:t>
            </w:r>
            <w:proofErr w:type="spellEnd"/>
          </w:p>
        </w:tc>
        <w:tc>
          <w:tcPr>
            <w:tcW w:w="1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D85CF25" w14:textId="77777777" w:rsidR="008A25E5" w:rsidRPr="008D09E5" w:rsidRDefault="00000000">
            <w:pPr>
              <w:jc w:val="center"/>
              <w:rPr>
                <w:color w:val="000000" w:themeColor="text1"/>
              </w:rPr>
            </w:pPr>
            <w:r w:rsidRPr="008D09E5">
              <w:rPr>
                <w:b/>
                <w:bCs/>
                <w:color w:val="000000" w:themeColor="text1"/>
              </w:rPr>
              <w:t>Riesgo Residual</w:t>
            </w:r>
          </w:p>
        </w:tc>
      </w:tr>
      <w:tr w:rsidR="008D09E5" w:rsidRPr="008D09E5" w14:paraId="6CCABD8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38BF31" w14:textId="77777777" w:rsidR="008A25E5" w:rsidRPr="008D09E5" w:rsidRDefault="00000000">
            <w:pPr>
              <w:rPr>
                <w:color w:val="000000" w:themeColor="text1"/>
              </w:rPr>
            </w:pPr>
            <w:r w:rsidRPr="008D09E5">
              <w:rPr>
                <w:color w:val="000000" w:themeColor="text1"/>
              </w:rPr>
              <w:t>Estilo arquitectural base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0B9EFA" w14:textId="77777777" w:rsidR="008A25E5" w:rsidRPr="008D09E5" w:rsidRDefault="00000000">
            <w:pPr>
              <w:rPr>
                <w:color w:val="000000" w:themeColor="text1"/>
              </w:rPr>
            </w:pPr>
            <w:proofErr w:type="spellStart"/>
            <w:r w:rsidRPr="008D09E5">
              <w:rPr>
                <w:color w:val="000000" w:themeColor="text1"/>
              </w:rPr>
              <w:t>Monolitico</w:t>
            </w:r>
            <w:proofErr w:type="spellEnd"/>
            <w:r w:rsidRPr="008D09E5">
              <w:rPr>
                <w:color w:val="000000" w:themeColor="text1"/>
              </w:rPr>
              <w:t>, SOA, Microservicios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DED767" w14:textId="77777777" w:rsidR="008A25E5" w:rsidRPr="008D09E5" w:rsidRDefault="00000000">
            <w:pPr>
              <w:rPr>
                <w:color w:val="000000" w:themeColor="text1"/>
              </w:rPr>
            </w:pPr>
            <w:r w:rsidRPr="008D09E5">
              <w:rPr>
                <w:color w:val="000000" w:themeColor="text1"/>
              </w:rPr>
              <w:t>Microservicios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FA6A8D" w14:textId="77777777" w:rsidR="008A25E5" w:rsidRPr="008D09E5" w:rsidRDefault="00000000">
            <w:pPr>
              <w:rPr>
                <w:color w:val="000000" w:themeColor="text1"/>
              </w:rPr>
            </w:pPr>
            <w:r w:rsidRPr="008D09E5">
              <w:rPr>
                <w:color w:val="000000" w:themeColor="text1"/>
              </w:rPr>
              <w:t xml:space="preserve">Permite escalar independientemente cada capacidad (precios, inventario, reportes). Facilita la modificabilidad ante cambios normativos. Soporta el despliegue </w:t>
            </w:r>
            <w:proofErr w:type="gramStart"/>
            <w:r w:rsidRPr="008D09E5">
              <w:rPr>
                <w:color w:val="000000" w:themeColor="text1"/>
              </w:rPr>
              <w:t>continuo</w:t>
            </w:r>
            <w:proofErr w:type="gramEnd"/>
            <w:r w:rsidRPr="008D09E5">
              <w:rPr>
                <w:color w:val="000000" w:themeColor="text1"/>
              </w:rPr>
              <w:t xml:space="preserve"> requerido.</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67ECA" w14:textId="77777777" w:rsidR="008A25E5" w:rsidRPr="008D09E5" w:rsidRDefault="00000000">
            <w:pPr>
              <w:rPr>
                <w:color w:val="000000" w:themeColor="text1"/>
              </w:rPr>
            </w:pPr>
            <w:r w:rsidRPr="008D09E5">
              <w:rPr>
                <w:color w:val="000000" w:themeColor="text1"/>
              </w:rPr>
              <w:t xml:space="preserve">Mayor complejidad operativa. Mitigado con </w:t>
            </w:r>
            <w:proofErr w:type="spellStart"/>
            <w:r w:rsidRPr="008D09E5">
              <w:rPr>
                <w:color w:val="000000" w:themeColor="text1"/>
              </w:rPr>
              <w:t>Kubernetes</w:t>
            </w:r>
            <w:proofErr w:type="spellEnd"/>
            <w:r w:rsidRPr="008D09E5">
              <w:rPr>
                <w:color w:val="000000" w:themeColor="text1"/>
              </w:rPr>
              <w:t xml:space="preserve"> y CI/CD.</w:t>
            </w:r>
          </w:p>
        </w:tc>
      </w:tr>
      <w:tr w:rsidR="008D09E5" w:rsidRPr="008D09E5" w14:paraId="5788E8F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8D511EC" w14:textId="77777777" w:rsidR="008A25E5" w:rsidRPr="008D09E5" w:rsidRDefault="00000000">
            <w:pPr>
              <w:rPr>
                <w:color w:val="000000" w:themeColor="text1"/>
              </w:rPr>
            </w:pPr>
            <w:r w:rsidRPr="008D09E5">
              <w:rPr>
                <w:color w:val="000000" w:themeColor="text1"/>
              </w:rPr>
              <w:t>Motor de precios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1D6193" w14:textId="77777777" w:rsidR="008A25E5" w:rsidRPr="008D09E5" w:rsidRDefault="00000000">
            <w:pPr>
              <w:rPr>
                <w:color w:val="000000" w:themeColor="text1"/>
              </w:rPr>
            </w:pPr>
            <w:proofErr w:type="spellStart"/>
            <w:r w:rsidRPr="008D09E5">
              <w:rPr>
                <w:color w:val="000000" w:themeColor="text1"/>
              </w:rPr>
              <w:t>Logica</w:t>
            </w:r>
            <w:proofErr w:type="spellEnd"/>
            <w:r w:rsidRPr="008D09E5">
              <w:rPr>
                <w:color w:val="000000" w:themeColor="text1"/>
              </w:rPr>
              <w:t xml:space="preserve"> </w:t>
            </w:r>
            <w:proofErr w:type="spellStart"/>
            <w:r w:rsidRPr="008D09E5">
              <w:rPr>
                <w:color w:val="000000" w:themeColor="text1"/>
              </w:rPr>
              <w:t>hardcoded</w:t>
            </w:r>
            <w:proofErr w:type="spellEnd"/>
            <w:r w:rsidRPr="008D09E5">
              <w:rPr>
                <w:color w:val="000000" w:themeColor="text1"/>
              </w:rPr>
              <w:t xml:space="preserve"> en </w:t>
            </w:r>
            <w:proofErr w:type="spellStart"/>
            <w:r w:rsidRPr="008D09E5">
              <w:rPr>
                <w:color w:val="000000" w:themeColor="text1"/>
              </w:rPr>
              <w:t>codigo</w:t>
            </w:r>
            <w:proofErr w:type="spellEnd"/>
            <w:r w:rsidRPr="008D09E5">
              <w:rPr>
                <w:color w:val="000000" w:themeColor="text1"/>
              </w:rPr>
              <w:t>, tabla de precios en BD, Motor de Reglas (</w:t>
            </w:r>
            <w:proofErr w:type="spellStart"/>
            <w:r w:rsidRPr="008D09E5">
              <w:rPr>
                <w:color w:val="000000" w:themeColor="text1"/>
              </w:rPr>
              <w:t>Drools</w:t>
            </w:r>
            <w:proofErr w:type="spellEnd"/>
            <w:r w:rsidRPr="008D09E5">
              <w:rPr>
                <w:color w:val="000000" w:themeColor="text1"/>
              </w:rPr>
              <w:t>)</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35323F" w14:textId="77777777" w:rsidR="008A25E5" w:rsidRPr="008D09E5" w:rsidRDefault="00000000">
            <w:pPr>
              <w:rPr>
                <w:color w:val="000000" w:themeColor="text1"/>
              </w:rPr>
            </w:pPr>
            <w:r w:rsidRPr="008D09E5">
              <w:rPr>
                <w:color w:val="000000" w:themeColor="text1"/>
              </w:rPr>
              <w:t>Motor de Reglas (</w:t>
            </w:r>
            <w:proofErr w:type="spellStart"/>
            <w:r w:rsidRPr="008D09E5">
              <w:rPr>
                <w:color w:val="000000" w:themeColor="text1"/>
              </w:rPr>
              <w:t>Drools</w:t>
            </w:r>
            <w:proofErr w:type="spellEnd"/>
            <w:r w:rsidRPr="008D09E5">
              <w:rPr>
                <w:color w:val="000000" w:themeColor="text1"/>
              </w:rPr>
              <w:t>)</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D57FAA" w14:textId="77777777" w:rsidR="008A25E5" w:rsidRPr="008D09E5" w:rsidRDefault="00000000">
            <w:pPr>
              <w:rPr>
                <w:color w:val="000000" w:themeColor="text1"/>
              </w:rPr>
            </w:pPr>
            <w:r w:rsidRPr="008D09E5">
              <w:rPr>
                <w:color w:val="000000" w:themeColor="text1"/>
              </w:rPr>
              <w:t xml:space="preserve">El Decreto 1428 es susceptible de actualizaciones frecuentes. El Motor de Reglas permite cambios de reglas sin redespliegue de </w:t>
            </w:r>
            <w:proofErr w:type="spellStart"/>
            <w:r w:rsidRPr="008D09E5">
              <w:rPr>
                <w:color w:val="000000" w:themeColor="text1"/>
              </w:rPr>
              <w:t>codigo</w:t>
            </w:r>
            <w:proofErr w:type="spellEnd"/>
            <w:r w:rsidRPr="008D09E5">
              <w:rPr>
                <w:color w:val="000000" w:themeColor="text1"/>
              </w:rPr>
              <w:t>.</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8F825C" w14:textId="77777777" w:rsidR="008A25E5" w:rsidRPr="008D09E5" w:rsidRDefault="00000000">
            <w:pPr>
              <w:rPr>
                <w:color w:val="000000" w:themeColor="text1"/>
              </w:rPr>
            </w:pPr>
            <w:r w:rsidRPr="008D09E5">
              <w:rPr>
                <w:color w:val="000000" w:themeColor="text1"/>
              </w:rPr>
              <w:t xml:space="preserve">Curva de aprendizaje del equipo en </w:t>
            </w:r>
            <w:proofErr w:type="spellStart"/>
            <w:r w:rsidRPr="008D09E5">
              <w:rPr>
                <w:color w:val="000000" w:themeColor="text1"/>
              </w:rPr>
              <w:t>Drools</w:t>
            </w:r>
            <w:proofErr w:type="spellEnd"/>
            <w:r w:rsidRPr="008D09E5">
              <w:rPr>
                <w:color w:val="000000" w:themeColor="text1"/>
              </w:rPr>
              <w:t xml:space="preserve">. Mitigado con </w:t>
            </w:r>
            <w:proofErr w:type="spellStart"/>
            <w:r w:rsidRPr="008D09E5">
              <w:rPr>
                <w:color w:val="000000" w:themeColor="text1"/>
              </w:rPr>
              <w:t>capacitacion</w:t>
            </w:r>
            <w:proofErr w:type="spellEnd"/>
            <w:r w:rsidRPr="008D09E5">
              <w:rPr>
                <w:color w:val="000000" w:themeColor="text1"/>
              </w:rPr>
              <w:t>.</w:t>
            </w:r>
          </w:p>
        </w:tc>
      </w:tr>
      <w:tr w:rsidR="008D09E5" w:rsidRPr="008D09E5" w14:paraId="0CD16EC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D90EA" w14:textId="77777777" w:rsidR="008A25E5" w:rsidRPr="008D09E5" w:rsidRDefault="00000000">
            <w:pPr>
              <w:rPr>
                <w:color w:val="000000" w:themeColor="text1"/>
              </w:rPr>
            </w:pPr>
            <w:proofErr w:type="spellStart"/>
            <w:r w:rsidRPr="008D09E5">
              <w:rPr>
                <w:color w:val="000000" w:themeColor="text1"/>
              </w:rPr>
              <w:t>Mensajeria</w:t>
            </w:r>
            <w:proofErr w:type="spellEnd"/>
            <w:r w:rsidRPr="008D09E5">
              <w:rPr>
                <w:color w:val="000000" w:themeColor="text1"/>
              </w:rPr>
              <w:t xml:space="preserve"> entre servicios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8D244B" w14:textId="77777777" w:rsidR="008A25E5" w:rsidRPr="008D09E5" w:rsidRDefault="00000000">
            <w:pPr>
              <w:rPr>
                <w:color w:val="000000" w:themeColor="text1"/>
              </w:rPr>
            </w:pPr>
            <w:r w:rsidRPr="008D09E5">
              <w:rPr>
                <w:color w:val="000000" w:themeColor="text1"/>
              </w:rPr>
              <w:t xml:space="preserve">REST </w:t>
            </w:r>
            <w:proofErr w:type="spellStart"/>
            <w:r w:rsidRPr="008D09E5">
              <w:rPr>
                <w:color w:val="000000" w:themeColor="text1"/>
              </w:rPr>
              <w:t>sincrono</w:t>
            </w:r>
            <w:proofErr w:type="spellEnd"/>
            <w:r w:rsidRPr="008D09E5">
              <w:rPr>
                <w:color w:val="000000" w:themeColor="text1"/>
              </w:rPr>
              <w:t xml:space="preserve">, </w:t>
            </w:r>
            <w:proofErr w:type="spellStart"/>
            <w:r w:rsidRPr="008D09E5">
              <w:rPr>
                <w:color w:val="000000" w:themeColor="text1"/>
              </w:rPr>
              <w:t>RabbitMQ</w:t>
            </w:r>
            <w:proofErr w:type="spellEnd"/>
            <w:r w:rsidRPr="008D09E5">
              <w:rPr>
                <w:color w:val="000000" w:themeColor="text1"/>
              </w:rPr>
              <w:t>, Apache Kafka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B62F6E" w14:textId="77777777" w:rsidR="008A25E5" w:rsidRPr="008D09E5" w:rsidRDefault="00000000">
            <w:pPr>
              <w:rPr>
                <w:color w:val="000000" w:themeColor="text1"/>
              </w:rPr>
            </w:pPr>
            <w:r w:rsidRPr="008D09E5">
              <w:rPr>
                <w:color w:val="000000" w:themeColor="text1"/>
              </w:rPr>
              <w:t>Apache Kafka</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6752A" w14:textId="77777777" w:rsidR="008A25E5" w:rsidRPr="008D09E5" w:rsidRDefault="00000000">
            <w:pPr>
              <w:rPr>
                <w:color w:val="000000" w:themeColor="text1"/>
              </w:rPr>
            </w:pPr>
            <w:r w:rsidRPr="008D09E5">
              <w:rPr>
                <w:color w:val="000000" w:themeColor="text1"/>
              </w:rPr>
              <w:t xml:space="preserve">Kafka garantiza la durabilidad de eventos, permite reintentos y es ideal para el alto </w:t>
            </w:r>
            <w:proofErr w:type="spellStart"/>
            <w:r w:rsidRPr="008D09E5">
              <w:rPr>
                <w:color w:val="000000" w:themeColor="text1"/>
              </w:rPr>
              <w:t>throughput</w:t>
            </w:r>
            <w:proofErr w:type="spellEnd"/>
            <w:r w:rsidRPr="008D09E5">
              <w:rPr>
                <w:color w:val="000000" w:themeColor="text1"/>
              </w:rPr>
              <w:t xml:space="preserve"> de transacciones de combustible. Facilita el Data Lake.</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099CCE" w14:textId="77777777" w:rsidR="008A25E5" w:rsidRPr="008D09E5" w:rsidRDefault="00000000">
            <w:pPr>
              <w:rPr>
                <w:color w:val="000000" w:themeColor="text1"/>
              </w:rPr>
            </w:pPr>
            <w:r w:rsidRPr="008D09E5">
              <w:rPr>
                <w:color w:val="000000" w:themeColor="text1"/>
              </w:rPr>
              <w:t xml:space="preserve">Complejidad de </w:t>
            </w:r>
            <w:proofErr w:type="spellStart"/>
            <w:r w:rsidRPr="008D09E5">
              <w:rPr>
                <w:color w:val="000000" w:themeColor="text1"/>
              </w:rPr>
              <w:t>administracion</w:t>
            </w:r>
            <w:proofErr w:type="spellEnd"/>
            <w:r w:rsidRPr="008D09E5">
              <w:rPr>
                <w:color w:val="000000" w:themeColor="text1"/>
              </w:rPr>
              <w:t xml:space="preserve"> del </w:t>
            </w:r>
            <w:proofErr w:type="spellStart"/>
            <w:proofErr w:type="gramStart"/>
            <w:r w:rsidRPr="008D09E5">
              <w:rPr>
                <w:color w:val="000000" w:themeColor="text1"/>
              </w:rPr>
              <w:t>cluster</w:t>
            </w:r>
            <w:proofErr w:type="spellEnd"/>
            <w:proofErr w:type="gramEnd"/>
            <w:r w:rsidRPr="008D09E5">
              <w:rPr>
                <w:color w:val="000000" w:themeColor="text1"/>
              </w:rPr>
              <w:t xml:space="preserve"> Kafka. Mitigado con operador de </w:t>
            </w:r>
            <w:proofErr w:type="spellStart"/>
            <w:r w:rsidRPr="008D09E5">
              <w:rPr>
                <w:color w:val="000000" w:themeColor="text1"/>
              </w:rPr>
              <w:t>Kubernetes</w:t>
            </w:r>
            <w:proofErr w:type="spellEnd"/>
            <w:r w:rsidRPr="008D09E5">
              <w:rPr>
                <w:color w:val="000000" w:themeColor="text1"/>
              </w:rPr>
              <w:t>.</w:t>
            </w:r>
          </w:p>
        </w:tc>
      </w:tr>
      <w:tr w:rsidR="008D09E5" w:rsidRPr="008D09E5" w14:paraId="30B147C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942136" w14:textId="77777777" w:rsidR="008A25E5" w:rsidRPr="008D09E5" w:rsidRDefault="00000000">
            <w:pPr>
              <w:rPr>
                <w:color w:val="000000" w:themeColor="text1"/>
              </w:rPr>
            </w:pPr>
            <w:proofErr w:type="spellStart"/>
            <w:r w:rsidRPr="008D09E5">
              <w:rPr>
                <w:color w:val="000000" w:themeColor="text1"/>
              </w:rPr>
              <w:t>Integracion</w:t>
            </w:r>
            <w:proofErr w:type="spellEnd"/>
            <w:r w:rsidRPr="008D09E5">
              <w:rPr>
                <w:color w:val="000000" w:themeColor="text1"/>
              </w:rPr>
              <w:t xml:space="preserve"> IoT</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CAE8B0" w14:textId="77777777" w:rsidR="008A25E5" w:rsidRPr="008D09E5" w:rsidRDefault="00000000">
            <w:pPr>
              <w:rPr>
                <w:color w:val="000000" w:themeColor="text1"/>
              </w:rPr>
            </w:pPr>
            <w:r w:rsidRPr="008D09E5">
              <w:rPr>
                <w:color w:val="000000" w:themeColor="text1"/>
              </w:rPr>
              <w:t xml:space="preserve">HTTP </w:t>
            </w:r>
            <w:proofErr w:type="spellStart"/>
            <w:r w:rsidRPr="008D09E5">
              <w:rPr>
                <w:color w:val="000000" w:themeColor="text1"/>
              </w:rPr>
              <w:t>polling</w:t>
            </w:r>
            <w:proofErr w:type="spellEnd"/>
            <w:r w:rsidRPr="008D09E5">
              <w:rPr>
                <w:color w:val="000000" w:themeColor="text1"/>
              </w:rPr>
              <w:t xml:space="preserve">, </w:t>
            </w:r>
            <w:proofErr w:type="spellStart"/>
            <w:r w:rsidRPr="008D09E5">
              <w:rPr>
                <w:color w:val="000000" w:themeColor="text1"/>
              </w:rPr>
              <w:t>WebSockets</w:t>
            </w:r>
            <w:proofErr w:type="spellEnd"/>
            <w:r w:rsidRPr="008D09E5">
              <w:rPr>
                <w:color w:val="000000" w:themeColor="text1"/>
              </w:rPr>
              <w:t>, MQTT</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D4D7A22" w14:textId="77777777" w:rsidR="008A25E5" w:rsidRPr="008D09E5" w:rsidRDefault="00000000">
            <w:pPr>
              <w:rPr>
                <w:color w:val="000000" w:themeColor="text1"/>
              </w:rPr>
            </w:pPr>
            <w:r w:rsidRPr="008D09E5">
              <w:rPr>
                <w:color w:val="000000" w:themeColor="text1"/>
              </w:rPr>
              <w:t xml:space="preserve">MQTT con </w:t>
            </w:r>
            <w:proofErr w:type="spellStart"/>
            <w:r w:rsidRPr="008D09E5">
              <w:rPr>
                <w:color w:val="000000" w:themeColor="text1"/>
              </w:rPr>
              <w:t>broker</w:t>
            </w:r>
            <w:proofErr w:type="spellEnd"/>
            <w:r w:rsidRPr="008D09E5">
              <w:rPr>
                <w:color w:val="000000" w:themeColor="text1"/>
              </w:rPr>
              <w:t xml:space="preserve"> </w:t>
            </w:r>
            <w:proofErr w:type="spellStart"/>
            <w:r w:rsidRPr="008D09E5">
              <w:rPr>
                <w:color w:val="000000" w:themeColor="text1"/>
              </w:rPr>
              <w:t>Mosquitto</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534E29" w14:textId="77777777" w:rsidR="008A25E5" w:rsidRPr="008D09E5" w:rsidRDefault="00000000">
            <w:pPr>
              <w:rPr>
                <w:color w:val="000000" w:themeColor="text1"/>
              </w:rPr>
            </w:pPr>
            <w:r w:rsidRPr="008D09E5">
              <w:rPr>
                <w:color w:val="000000" w:themeColor="text1"/>
              </w:rPr>
              <w:t xml:space="preserve">MQTT es el </w:t>
            </w:r>
            <w:proofErr w:type="spellStart"/>
            <w:r w:rsidRPr="008D09E5">
              <w:rPr>
                <w:color w:val="000000" w:themeColor="text1"/>
              </w:rPr>
              <w:t>estandar</w:t>
            </w:r>
            <w:proofErr w:type="spellEnd"/>
            <w:r w:rsidRPr="008D09E5">
              <w:rPr>
                <w:color w:val="000000" w:themeColor="text1"/>
              </w:rPr>
              <w:t xml:space="preserve"> industrial para </w:t>
            </w:r>
            <w:proofErr w:type="spellStart"/>
            <w:r w:rsidRPr="008D09E5">
              <w:rPr>
                <w:color w:val="000000" w:themeColor="text1"/>
              </w:rPr>
              <w:t>IoT</w:t>
            </w:r>
            <w:proofErr w:type="spellEnd"/>
            <w:r w:rsidRPr="008D09E5">
              <w:rPr>
                <w:color w:val="000000" w:themeColor="text1"/>
              </w:rPr>
              <w:t xml:space="preserve"> con bajo consumo de ancho de banda, adecuado para sensores de tanques con conectividad limitada.</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6EA2C46" w14:textId="77777777" w:rsidR="008A25E5" w:rsidRPr="008D09E5" w:rsidRDefault="00000000">
            <w:pPr>
              <w:rPr>
                <w:color w:val="000000" w:themeColor="text1"/>
              </w:rPr>
            </w:pPr>
            <w:r w:rsidRPr="008D09E5">
              <w:rPr>
                <w:color w:val="000000" w:themeColor="text1"/>
              </w:rPr>
              <w:t xml:space="preserve">Dependencia de proveedores de sensores </w:t>
            </w:r>
            <w:proofErr w:type="spellStart"/>
            <w:r w:rsidRPr="008D09E5">
              <w:rPr>
                <w:color w:val="000000" w:themeColor="text1"/>
              </w:rPr>
              <w:t>IoT</w:t>
            </w:r>
            <w:proofErr w:type="spellEnd"/>
            <w:r w:rsidRPr="008D09E5">
              <w:rPr>
                <w:color w:val="000000" w:themeColor="text1"/>
              </w:rPr>
              <w:t xml:space="preserve">. Mitigado con interfaz </w:t>
            </w:r>
            <w:proofErr w:type="spellStart"/>
            <w:r w:rsidRPr="008D09E5">
              <w:rPr>
                <w:color w:val="000000" w:themeColor="text1"/>
              </w:rPr>
              <w:t>estandar</w:t>
            </w:r>
            <w:proofErr w:type="spellEnd"/>
            <w:r w:rsidRPr="008D09E5">
              <w:rPr>
                <w:color w:val="000000" w:themeColor="text1"/>
              </w:rPr>
              <w:t xml:space="preserve"> MQTT.</w:t>
            </w:r>
          </w:p>
        </w:tc>
      </w:tr>
      <w:tr w:rsidR="008D09E5" w:rsidRPr="008D09E5" w14:paraId="6C7F358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C91E5" w14:textId="77777777" w:rsidR="008A25E5" w:rsidRPr="008D09E5" w:rsidRDefault="00000000">
            <w:pPr>
              <w:rPr>
                <w:color w:val="000000" w:themeColor="text1"/>
              </w:rPr>
            </w:pPr>
            <w:proofErr w:type="spellStart"/>
            <w:r w:rsidRPr="008D09E5">
              <w:rPr>
                <w:color w:val="000000" w:themeColor="text1"/>
              </w:rPr>
              <w:t>Autenticacion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15C501" w14:textId="77777777" w:rsidR="008A25E5" w:rsidRPr="008D09E5" w:rsidRDefault="00000000">
            <w:pPr>
              <w:rPr>
                <w:color w:val="000000" w:themeColor="text1"/>
              </w:rPr>
            </w:pPr>
            <w:r w:rsidRPr="008D09E5">
              <w:rPr>
                <w:color w:val="000000" w:themeColor="text1"/>
              </w:rPr>
              <w:t>Sesiones en BD, API Keys, OAuth2 + JWT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335D6D" w14:textId="77777777" w:rsidR="008A25E5" w:rsidRPr="008D09E5" w:rsidRDefault="00000000">
            <w:pPr>
              <w:rPr>
                <w:color w:val="000000" w:themeColor="text1"/>
              </w:rPr>
            </w:pPr>
            <w:r w:rsidRPr="008D09E5">
              <w:rPr>
                <w:color w:val="000000" w:themeColor="text1"/>
              </w:rPr>
              <w:t>OAuth2 con JWT (</w:t>
            </w:r>
            <w:proofErr w:type="spellStart"/>
            <w:r w:rsidRPr="008D09E5">
              <w:rPr>
                <w:color w:val="000000" w:themeColor="text1"/>
              </w:rPr>
              <w:t>Keycloak</w:t>
            </w:r>
            <w:proofErr w:type="spellEnd"/>
            <w:r w:rsidRPr="008D09E5">
              <w:rPr>
                <w:color w:val="000000" w:themeColor="text1"/>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9402ED" w14:textId="77777777" w:rsidR="008A25E5" w:rsidRPr="008D09E5" w:rsidRDefault="00000000">
            <w:pPr>
              <w:rPr>
                <w:color w:val="000000" w:themeColor="text1"/>
              </w:rPr>
            </w:pPr>
            <w:r w:rsidRPr="008D09E5">
              <w:rPr>
                <w:color w:val="000000" w:themeColor="text1"/>
              </w:rPr>
              <w:t xml:space="preserve">JWT es </w:t>
            </w:r>
            <w:proofErr w:type="spellStart"/>
            <w:r w:rsidRPr="008D09E5">
              <w:rPr>
                <w:color w:val="000000" w:themeColor="text1"/>
              </w:rPr>
              <w:t>stateless</w:t>
            </w:r>
            <w:proofErr w:type="spellEnd"/>
            <w:r w:rsidRPr="008D09E5">
              <w:rPr>
                <w:color w:val="000000" w:themeColor="text1"/>
              </w:rPr>
              <w:t xml:space="preserve"> y escala bien con microservicios. </w:t>
            </w:r>
            <w:proofErr w:type="spellStart"/>
            <w:r w:rsidRPr="008D09E5">
              <w:rPr>
                <w:color w:val="000000" w:themeColor="text1"/>
              </w:rPr>
              <w:t>Keycloak</w:t>
            </w:r>
            <w:proofErr w:type="spellEnd"/>
            <w:r w:rsidRPr="008D09E5">
              <w:rPr>
                <w:color w:val="000000" w:themeColor="text1"/>
              </w:rPr>
              <w:t xml:space="preserve"> provee </w:t>
            </w:r>
            <w:proofErr w:type="spellStart"/>
            <w:r w:rsidRPr="008D09E5">
              <w:rPr>
                <w:color w:val="000000" w:themeColor="text1"/>
              </w:rPr>
              <w:lastRenderedPageBreak/>
              <w:t>gestion</w:t>
            </w:r>
            <w:proofErr w:type="spellEnd"/>
            <w:r w:rsidRPr="008D09E5">
              <w:rPr>
                <w:color w:val="000000" w:themeColor="text1"/>
              </w:rPr>
              <w:t xml:space="preserve"> de identidades centralizada con soporte para </w:t>
            </w:r>
            <w:proofErr w:type="spellStart"/>
            <w:r w:rsidRPr="008D09E5">
              <w:rPr>
                <w:color w:val="000000" w:themeColor="text1"/>
              </w:rPr>
              <w:t>multiples</w:t>
            </w:r>
            <w:proofErr w:type="spellEnd"/>
            <w:r w:rsidRPr="008D09E5">
              <w:rPr>
                <w:color w:val="000000" w:themeColor="text1"/>
              </w:rPr>
              <w:t xml:space="preserve"> roles y organizaciones.</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412041" w14:textId="77777777" w:rsidR="008A25E5" w:rsidRPr="008D09E5" w:rsidRDefault="00000000">
            <w:pPr>
              <w:rPr>
                <w:color w:val="000000" w:themeColor="text1"/>
              </w:rPr>
            </w:pPr>
            <w:r w:rsidRPr="008D09E5">
              <w:rPr>
                <w:color w:val="000000" w:themeColor="text1"/>
              </w:rPr>
              <w:lastRenderedPageBreak/>
              <w:t xml:space="preserve">Complejidad de </w:t>
            </w:r>
            <w:proofErr w:type="spellStart"/>
            <w:r w:rsidRPr="008D09E5">
              <w:rPr>
                <w:color w:val="000000" w:themeColor="text1"/>
              </w:rPr>
              <w:t>configuracion</w:t>
            </w:r>
            <w:proofErr w:type="spellEnd"/>
            <w:r w:rsidRPr="008D09E5">
              <w:rPr>
                <w:color w:val="000000" w:themeColor="text1"/>
              </w:rPr>
              <w:t xml:space="preserve"> inicial de </w:t>
            </w:r>
            <w:proofErr w:type="spellStart"/>
            <w:r w:rsidRPr="008D09E5">
              <w:rPr>
                <w:color w:val="000000" w:themeColor="text1"/>
              </w:rPr>
              <w:lastRenderedPageBreak/>
              <w:t>Keycloak</w:t>
            </w:r>
            <w:proofErr w:type="spellEnd"/>
            <w:r w:rsidRPr="008D09E5">
              <w:rPr>
                <w:color w:val="000000" w:themeColor="text1"/>
              </w:rPr>
              <w:t xml:space="preserve">. Mitigado con Helm chart </w:t>
            </w:r>
            <w:proofErr w:type="spellStart"/>
            <w:r w:rsidRPr="008D09E5">
              <w:rPr>
                <w:color w:val="000000" w:themeColor="text1"/>
              </w:rPr>
              <w:t>estandar</w:t>
            </w:r>
            <w:proofErr w:type="spellEnd"/>
            <w:r w:rsidRPr="008D09E5">
              <w:rPr>
                <w:color w:val="000000" w:themeColor="text1"/>
              </w:rPr>
              <w:t>.</w:t>
            </w:r>
          </w:p>
        </w:tc>
      </w:tr>
    </w:tbl>
    <w:p w14:paraId="6734722C" w14:textId="77777777" w:rsidR="008A25E5" w:rsidRPr="008D09E5" w:rsidRDefault="008A25E5">
      <w:pPr>
        <w:spacing w:after="120"/>
        <w:rPr>
          <w:color w:val="000000" w:themeColor="text1"/>
        </w:rPr>
      </w:pPr>
    </w:p>
    <w:p w14:paraId="620CF9CB" w14:textId="77777777" w:rsidR="008A25E5" w:rsidRPr="008D09E5" w:rsidRDefault="00000000">
      <w:pPr>
        <w:spacing w:after="120"/>
        <w:jc w:val="both"/>
        <w:rPr>
          <w:color w:val="000000" w:themeColor="text1"/>
        </w:rPr>
      </w:pPr>
      <w:r w:rsidRPr="008D09E5">
        <w:rPr>
          <w:b/>
          <w:bCs/>
          <w:color w:val="000000" w:themeColor="text1"/>
        </w:rPr>
        <w:t>Riesgos Arquitecturales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2582"/>
        <w:gridCol w:w="1573"/>
        <w:gridCol w:w="1084"/>
        <w:gridCol w:w="3147"/>
      </w:tblGrid>
      <w:tr w:rsidR="008D09E5" w:rsidRPr="008D09E5" w14:paraId="5ABB2DA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6D7CB98" w14:textId="77777777" w:rsidR="008A25E5" w:rsidRPr="008D09E5" w:rsidRDefault="00000000">
            <w:pPr>
              <w:jc w:val="center"/>
              <w:rPr>
                <w:color w:val="000000" w:themeColor="text1"/>
              </w:rPr>
            </w:pPr>
            <w:r w:rsidRPr="008D09E5">
              <w:rPr>
                <w:b/>
                <w:bCs/>
                <w:color w:val="000000" w:themeColor="text1"/>
              </w:rPr>
              <w:t>ID Riesgo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FAA60CF" w14:textId="77777777" w:rsidR="008A25E5" w:rsidRPr="008D09E5" w:rsidRDefault="00000000">
            <w:pPr>
              <w:jc w:val="center"/>
              <w:rPr>
                <w:color w:val="000000" w:themeColor="text1"/>
              </w:rPr>
            </w:pPr>
            <w:proofErr w:type="spellStart"/>
            <w:r w:rsidRPr="008D09E5">
              <w:rPr>
                <w:b/>
                <w:bCs/>
                <w:color w:val="000000" w:themeColor="text1"/>
              </w:rPr>
              <w:t>Descripcion</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650AFD5" w14:textId="77777777" w:rsidR="008A25E5" w:rsidRPr="008D09E5" w:rsidRDefault="00000000">
            <w:pPr>
              <w:jc w:val="center"/>
              <w:rPr>
                <w:color w:val="000000" w:themeColor="text1"/>
              </w:rPr>
            </w:pPr>
            <w:r w:rsidRPr="008D09E5">
              <w:rPr>
                <w:b/>
                <w:bCs/>
                <w:color w:val="000000" w:themeColor="text1"/>
              </w:rPr>
              <w:t>Probabilidad</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762E8E" w14:textId="77777777" w:rsidR="008A25E5" w:rsidRPr="008D09E5" w:rsidRDefault="00000000">
            <w:pPr>
              <w:jc w:val="center"/>
              <w:rPr>
                <w:color w:val="000000" w:themeColor="text1"/>
              </w:rPr>
            </w:pPr>
            <w:r w:rsidRPr="008D09E5">
              <w:rPr>
                <w:b/>
                <w:bCs/>
                <w:color w:val="000000" w:themeColor="text1"/>
              </w:rPr>
              <w:t>Impacto</w:t>
            </w:r>
          </w:p>
        </w:tc>
        <w:tc>
          <w:tcPr>
            <w:tcW w:w="3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0E4F5EC" w14:textId="77777777" w:rsidR="008A25E5" w:rsidRPr="008D09E5" w:rsidRDefault="00000000">
            <w:pPr>
              <w:jc w:val="center"/>
              <w:rPr>
                <w:color w:val="000000" w:themeColor="text1"/>
              </w:rPr>
            </w:pPr>
            <w:proofErr w:type="spellStart"/>
            <w:r w:rsidRPr="008D09E5">
              <w:rPr>
                <w:b/>
                <w:bCs/>
                <w:color w:val="000000" w:themeColor="text1"/>
              </w:rPr>
              <w:t>Mitigacion</w:t>
            </w:r>
            <w:proofErr w:type="spellEnd"/>
          </w:p>
        </w:tc>
      </w:tr>
      <w:tr w:rsidR="008D09E5" w:rsidRPr="008D09E5" w14:paraId="59293BD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283F4" w14:textId="77777777" w:rsidR="008A25E5" w:rsidRPr="008D09E5" w:rsidRDefault="00000000">
            <w:pPr>
              <w:rPr>
                <w:color w:val="000000" w:themeColor="text1"/>
              </w:rPr>
            </w:pPr>
            <w:r w:rsidRPr="008D09E5">
              <w:rPr>
                <w:color w:val="000000" w:themeColor="text1"/>
              </w:rPr>
              <w:t>R-01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D1B40" w14:textId="77777777" w:rsidR="008A25E5" w:rsidRPr="008D09E5" w:rsidRDefault="00000000">
            <w:pPr>
              <w:rPr>
                <w:color w:val="000000" w:themeColor="text1"/>
              </w:rPr>
            </w:pPr>
            <w:r w:rsidRPr="008D09E5">
              <w:rPr>
                <w:color w:val="000000" w:themeColor="text1"/>
              </w:rPr>
              <w:t>Cambios frecuentes e impredecibles en la normativa del FEPC que requieran modificaciones urgentes del Motor de Reglas.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AB70DF" w14:textId="77777777" w:rsidR="008A25E5" w:rsidRPr="008D09E5" w:rsidRDefault="00000000">
            <w:pPr>
              <w:rPr>
                <w:color w:val="000000" w:themeColor="text1"/>
              </w:rPr>
            </w:pPr>
            <w:r w:rsidRPr="008D09E5">
              <w:rPr>
                <w:color w:val="000000" w:themeColor="text1"/>
              </w:rPr>
              <w:t>Alta</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5CFFC" w14:textId="77777777" w:rsidR="008A25E5" w:rsidRPr="008D09E5" w:rsidRDefault="00000000">
            <w:pPr>
              <w:rPr>
                <w:color w:val="000000" w:themeColor="text1"/>
              </w:rPr>
            </w:pPr>
            <w:r w:rsidRPr="008D09E5">
              <w:rPr>
                <w:color w:val="000000" w:themeColor="text1"/>
              </w:rPr>
              <w:t>Alto</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8E07F" w14:textId="77777777" w:rsidR="008A25E5" w:rsidRPr="008D09E5" w:rsidRDefault="00000000">
            <w:pPr>
              <w:rPr>
                <w:color w:val="000000" w:themeColor="text1"/>
              </w:rPr>
            </w:pPr>
            <w:r w:rsidRPr="008D09E5">
              <w:rPr>
                <w:color w:val="000000" w:themeColor="text1"/>
              </w:rPr>
              <w:t xml:space="preserve">Motor de Reglas configurable sin redespliegue. Proceso </w:t>
            </w:r>
            <w:proofErr w:type="spellStart"/>
            <w:r w:rsidRPr="008D09E5">
              <w:rPr>
                <w:color w:val="000000" w:themeColor="text1"/>
              </w:rPr>
              <w:t>agil</w:t>
            </w:r>
            <w:proofErr w:type="spellEnd"/>
            <w:r w:rsidRPr="008D09E5">
              <w:rPr>
                <w:color w:val="000000" w:themeColor="text1"/>
              </w:rPr>
              <w:t xml:space="preserve"> de </w:t>
            </w:r>
            <w:proofErr w:type="spellStart"/>
            <w:r w:rsidRPr="008D09E5">
              <w:rPr>
                <w:color w:val="000000" w:themeColor="text1"/>
              </w:rPr>
              <w:t>actualizacion</w:t>
            </w:r>
            <w:proofErr w:type="spellEnd"/>
            <w:r w:rsidRPr="008D09E5">
              <w:rPr>
                <w:color w:val="000000" w:themeColor="text1"/>
              </w:rPr>
              <w:t xml:space="preserve"> de reglas en menos de 2 horas.</w:t>
            </w:r>
          </w:p>
        </w:tc>
      </w:tr>
      <w:tr w:rsidR="008D09E5" w:rsidRPr="008D09E5" w14:paraId="78B20CF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E93019" w14:textId="77777777" w:rsidR="008A25E5" w:rsidRPr="008D09E5" w:rsidRDefault="00000000">
            <w:pPr>
              <w:rPr>
                <w:color w:val="000000" w:themeColor="text1"/>
              </w:rPr>
            </w:pPr>
            <w:r w:rsidRPr="008D09E5">
              <w:rPr>
                <w:color w:val="000000" w:themeColor="text1"/>
              </w:rPr>
              <w:t>R-02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5E70122" w14:textId="77777777" w:rsidR="008A25E5" w:rsidRPr="008D09E5" w:rsidRDefault="00000000">
            <w:pPr>
              <w:rPr>
                <w:color w:val="000000" w:themeColor="text1"/>
              </w:rPr>
            </w:pPr>
            <w:r w:rsidRPr="008D09E5">
              <w:rPr>
                <w:color w:val="000000" w:themeColor="text1"/>
              </w:rPr>
              <w:t>Fallo masivo de conectividad en estaciones de servicio en zonas rurales, impidiendo el registro de inventarios.</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2324DB" w14:textId="77777777" w:rsidR="008A25E5" w:rsidRPr="008D09E5" w:rsidRDefault="00000000">
            <w:pPr>
              <w:rPr>
                <w:color w:val="000000" w:themeColor="text1"/>
              </w:rPr>
            </w:pPr>
            <w:r w:rsidRPr="008D09E5">
              <w:rPr>
                <w:color w:val="000000" w:themeColor="text1"/>
              </w:rPr>
              <w:t>Media</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49C58B" w14:textId="77777777" w:rsidR="008A25E5" w:rsidRPr="008D09E5" w:rsidRDefault="00000000">
            <w:pPr>
              <w:rPr>
                <w:color w:val="000000" w:themeColor="text1"/>
              </w:rPr>
            </w:pPr>
            <w:r w:rsidRPr="008D09E5">
              <w:rPr>
                <w:color w:val="000000" w:themeColor="text1"/>
              </w:rPr>
              <w:t>Alto</w:t>
            </w:r>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2C331F" w14:textId="77777777" w:rsidR="008A25E5" w:rsidRPr="008D09E5" w:rsidRDefault="00000000">
            <w:pPr>
              <w:rPr>
                <w:color w:val="000000" w:themeColor="text1"/>
              </w:rPr>
            </w:pPr>
            <w:r w:rsidRPr="008D09E5">
              <w:rPr>
                <w:color w:val="000000" w:themeColor="text1"/>
              </w:rPr>
              <w:t xml:space="preserve">Modo offline en la </w:t>
            </w:r>
            <w:proofErr w:type="gramStart"/>
            <w:r w:rsidRPr="008D09E5">
              <w:rPr>
                <w:color w:val="000000" w:themeColor="text1"/>
              </w:rPr>
              <w:t>app</w:t>
            </w:r>
            <w:proofErr w:type="gramEnd"/>
            <w:r w:rsidRPr="008D09E5">
              <w:rPr>
                <w:color w:val="000000" w:themeColor="text1"/>
              </w:rPr>
              <w:t xml:space="preserve"> </w:t>
            </w:r>
            <w:proofErr w:type="spellStart"/>
            <w:r w:rsidRPr="008D09E5">
              <w:rPr>
                <w:color w:val="000000" w:themeColor="text1"/>
              </w:rPr>
              <w:t>movil</w:t>
            </w:r>
            <w:proofErr w:type="spellEnd"/>
            <w:r w:rsidRPr="008D09E5">
              <w:rPr>
                <w:color w:val="000000" w:themeColor="text1"/>
              </w:rPr>
              <w:t xml:space="preserve"> con </w:t>
            </w:r>
            <w:proofErr w:type="spellStart"/>
            <w:r w:rsidRPr="008D09E5">
              <w:rPr>
                <w:color w:val="000000" w:themeColor="text1"/>
              </w:rPr>
              <w:t>sincronizacion</w:t>
            </w:r>
            <w:proofErr w:type="spellEnd"/>
            <w:r w:rsidRPr="008D09E5">
              <w:rPr>
                <w:color w:val="000000" w:themeColor="text1"/>
              </w:rPr>
              <w:t xml:space="preserve"> diferida al recuperar conectividad.</w:t>
            </w:r>
          </w:p>
        </w:tc>
      </w:tr>
      <w:tr w:rsidR="008D09E5" w:rsidRPr="008D09E5" w14:paraId="46637DB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A95938" w14:textId="77777777" w:rsidR="008A25E5" w:rsidRPr="008D09E5" w:rsidRDefault="00000000">
            <w:pPr>
              <w:rPr>
                <w:color w:val="000000" w:themeColor="text1"/>
              </w:rPr>
            </w:pPr>
            <w:r w:rsidRPr="008D09E5">
              <w:rPr>
                <w:color w:val="000000" w:themeColor="text1"/>
              </w:rPr>
              <w:t>R-03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09761" w14:textId="77777777" w:rsidR="008A25E5" w:rsidRPr="008D09E5" w:rsidRDefault="00000000">
            <w:pPr>
              <w:rPr>
                <w:color w:val="000000" w:themeColor="text1"/>
              </w:rPr>
            </w:pPr>
            <w:r w:rsidRPr="008D09E5">
              <w:rPr>
                <w:color w:val="000000" w:themeColor="text1"/>
              </w:rPr>
              <w:t xml:space="preserve">Ataques de </w:t>
            </w:r>
            <w:proofErr w:type="spellStart"/>
            <w:r w:rsidRPr="008D09E5">
              <w:rPr>
                <w:color w:val="000000" w:themeColor="text1"/>
              </w:rPr>
              <w:t>manipulacion</w:t>
            </w:r>
            <w:proofErr w:type="spellEnd"/>
            <w:r w:rsidRPr="008D09E5">
              <w:rPr>
                <w:color w:val="000000" w:themeColor="text1"/>
              </w:rPr>
              <w:t xml:space="preserve"> de datos de precios o inventarios por actores internos con privilegios elevados.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4C3C81" w14:textId="77777777" w:rsidR="008A25E5" w:rsidRPr="008D09E5" w:rsidRDefault="00000000">
            <w:pPr>
              <w:rPr>
                <w:color w:val="000000" w:themeColor="text1"/>
              </w:rPr>
            </w:pPr>
            <w:r w:rsidRPr="008D09E5">
              <w:rPr>
                <w:color w:val="000000" w:themeColor="text1"/>
              </w:rPr>
              <w:t>Baja</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9F9A7" w14:textId="77777777" w:rsidR="008A25E5" w:rsidRPr="008D09E5" w:rsidRDefault="00000000">
            <w:pPr>
              <w:rPr>
                <w:color w:val="000000" w:themeColor="text1"/>
              </w:rPr>
            </w:pPr>
            <w:r w:rsidRPr="008D09E5">
              <w:rPr>
                <w:color w:val="000000" w:themeColor="text1"/>
              </w:rPr>
              <w:t>Muy Alto</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AB5EE0" w14:textId="77777777" w:rsidR="008A25E5" w:rsidRPr="008D09E5" w:rsidRDefault="00000000">
            <w:pPr>
              <w:rPr>
                <w:color w:val="000000" w:themeColor="text1"/>
              </w:rPr>
            </w:pPr>
            <w:r w:rsidRPr="008D09E5">
              <w:rPr>
                <w:color w:val="000000" w:themeColor="text1"/>
              </w:rPr>
              <w:t xml:space="preserve">Cifrado AES-256, auditoria inmutable, principio de </w:t>
            </w:r>
            <w:proofErr w:type="spellStart"/>
            <w:r w:rsidRPr="008D09E5">
              <w:rPr>
                <w:color w:val="000000" w:themeColor="text1"/>
              </w:rPr>
              <w:t>minimo</w:t>
            </w:r>
            <w:proofErr w:type="spellEnd"/>
            <w:r w:rsidRPr="008D09E5">
              <w:rPr>
                <w:color w:val="000000" w:themeColor="text1"/>
              </w:rPr>
              <w:t xml:space="preserve"> privilegio, alertas de </w:t>
            </w:r>
            <w:proofErr w:type="spellStart"/>
            <w:r w:rsidRPr="008D09E5">
              <w:rPr>
                <w:color w:val="000000" w:themeColor="text1"/>
              </w:rPr>
              <w:t>anomalias</w:t>
            </w:r>
            <w:proofErr w:type="spellEnd"/>
            <w:r w:rsidRPr="008D09E5">
              <w:rPr>
                <w:color w:val="000000" w:themeColor="text1"/>
              </w:rPr>
              <w:t xml:space="preserve"> en tiempo real.</w:t>
            </w:r>
          </w:p>
        </w:tc>
      </w:tr>
      <w:tr w:rsidR="008D09E5" w:rsidRPr="008D09E5" w14:paraId="39550EA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DB5E46" w14:textId="77777777" w:rsidR="008A25E5" w:rsidRPr="008D09E5" w:rsidRDefault="00000000">
            <w:pPr>
              <w:rPr>
                <w:color w:val="000000" w:themeColor="text1"/>
              </w:rPr>
            </w:pPr>
            <w:r w:rsidRPr="008D09E5">
              <w:rPr>
                <w:color w:val="000000" w:themeColor="text1"/>
              </w:rPr>
              <w:t>R-04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BCA07D" w14:textId="77777777" w:rsidR="008A25E5" w:rsidRPr="008D09E5" w:rsidRDefault="00000000">
            <w:pPr>
              <w:rPr>
                <w:color w:val="000000" w:themeColor="text1"/>
              </w:rPr>
            </w:pPr>
            <w:r w:rsidRPr="008D09E5">
              <w:rPr>
                <w:color w:val="000000" w:themeColor="text1"/>
              </w:rPr>
              <w:t>Resistencia de estaciones de servicio o distribuidores a adoptar la plataforma digital.</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A659507" w14:textId="77777777" w:rsidR="008A25E5" w:rsidRPr="008D09E5" w:rsidRDefault="00000000">
            <w:pPr>
              <w:rPr>
                <w:color w:val="000000" w:themeColor="text1"/>
              </w:rPr>
            </w:pPr>
            <w:r w:rsidRPr="008D09E5">
              <w:rPr>
                <w:color w:val="000000" w:themeColor="text1"/>
              </w:rPr>
              <w:t>Media</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132188" w14:textId="77777777" w:rsidR="008A25E5" w:rsidRPr="008D09E5" w:rsidRDefault="00000000">
            <w:pPr>
              <w:rPr>
                <w:color w:val="000000" w:themeColor="text1"/>
              </w:rPr>
            </w:pPr>
            <w:r w:rsidRPr="008D09E5">
              <w:rPr>
                <w:color w:val="000000" w:themeColor="text1"/>
              </w:rPr>
              <w:t>Alto</w:t>
            </w:r>
          </w:p>
        </w:tc>
        <w:tc>
          <w:tcPr>
            <w:tcW w:w="3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FA3F24" w14:textId="77777777" w:rsidR="008A25E5" w:rsidRPr="008D09E5" w:rsidRDefault="00000000">
            <w:pPr>
              <w:rPr>
                <w:color w:val="000000" w:themeColor="text1"/>
              </w:rPr>
            </w:pPr>
            <w:r w:rsidRPr="008D09E5">
              <w:rPr>
                <w:color w:val="000000" w:themeColor="text1"/>
              </w:rPr>
              <w:t xml:space="preserve">Plan de </w:t>
            </w:r>
            <w:proofErr w:type="spellStart"/>
            <w:r w:rsidRPr="008D09E5">
              <w:rPr>
                <w:color w:val="000000" w:themeColor="text1"/>
              </w:rPr>
              <w:t>gestion</w:t>
            </w:r>
            <w:proofErr w:type="spellEnd"/>
            <w:r w:rsidRPr="008D09E5">
              <w:rPr>
                <w:color w:val="000000" w:themeColor="text1"/>
              </w:rPr>
              <w:t xml:space="preserve"> del cambio, </w:t>
            </w:r>
            <w:proofErr w:type="spellStart"/>
            <w:r w:rsidRPr="008D09E5">
              <w:rPr>
                <w:color w:val="000000" w:themeColor="text1"/>
              </w:rPr>
              <w:t>capacitacion</w:t>
            </w:r>
            <w:proofErr w:type="spellEnd"/>
            <w:r w:rsidRPr="008D09E5">
              <w:rPr>
                <w:color w:val="000000" w:themeColor="text1"/>
              </w:rPr>
              <w:t xml:space="preserve">, interfaces simples e intuitivas, soporte </w:t>
            </w:r>
            <w:proofErr w:type="spellStart"/>
            <w:r w:rsidRPr="008D09E5">
              <w:rPr>
                <w:color w:val="000000" w:themeColor="text1"/>
              </w:rPr>
              <w:t>tecnico</w:t>
            </w:r>
            <w:proofErr w:type="spellEnd"/>
            <w:r w:rsidRPr="008D09E5">
              <w:rPr>
                <w:color w:val="000000" w:themeColor="text1"/>
              </w:rPr>
              <w:t xml:space="preserve"> dedicado.</w:t>
            </w:r>
          </w:p>
        </w:tc>
      </w:tr>
      <w:tr w:rsidR="008D09E5" w:rsidRPr="008D09E5" w14:paraId="43F4608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04748" w14:textId="77777777" w:rsidR="008A25E5" w:rsidRPr="008D09E5" w:rsidRDefault="00000000">
            <w:pPr>
              <w:rPr>
                <w:color w:val="000000" w:themeColor="text1"/>
              </w:rPr>
            </w:pPr>
            <w:r w:rsidRPr="008D09E5">
              <w:rPr>
                <w:color w:val="000000" w:themeColor="text1"/>
              </w:rPr>
              <w:t>R-05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5B5F7C" w14:textId="77777777" w:rsidR="008A25E5" w:rsidRPr="008D09E5" w:rsidRDefault="00000000">
            <w:pPr>
              <w:rPr>
                <w:color w:val="000000" w:themeColor="text1"/>
              </w:rPr>
            </w:pPr>
            <w:r w:rsidRPr="008D09E5">
              <w:rPr>
                <w:color w:val="000000" w:themeColor="text1"/>
              </w:rPr>
              <w:t xml:space="preserve">Deuda </w:t>
            </w:r>
            <w:proofErr w:type="spellStart"/>
            <w:r w:rsidRPr="008D09E5">
              <w:rPr>
                <w:color w:val="000000" w:themeColor="text1"/>
              </w:rPr>
              <w:t>tecnica</w:t>
            </w:r>
            <w:proofErr w:type="spellEnd"/>
            <w:r w:rsidRPr="008D09E5">
              <w:rPr>
                <w:color w:val="000000" w:themeColor="text1"/>
              </w:rPr>
              <w:t xml:space="preserve"> acumulada que dificulte la </w:t>
            </w:r>
            <w:proofErr w:type="spellStart"/>
            <w:r w:rsidRPr="008D09E5">
              <w:rPr>
                <w:color w:val="000000" w:themeColor="text1"/>
              </w:rPr>
              <w:t>evolucion</w:t>
            </w:r>
            <w:proofErr w:type="spellEnd"/>
            <w:r w:rsidRPr="008D09E5">
              <w:rPr>
                <w:color w:val="000000" w:themeColor="text1"/>
              </w:rPr>
              <w:t xml:space="preserve"> del sistema ante nuevas normativas.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6AF915" w14:textId="77777777" w:rsidR="008A25E5" w:rsidRPr="008D09E5" w:rsidRDefault="00000000">
            <w:pPr>
              <w:rPr>
                <w:color w:val="000000" w:themeColor="text1"/>
              </w:rPr>
            </w:pPr>
            <w:r w:rsidRPr="008D09E5">
              <w:rPr>
                <w:color w:val="000000" w:themeColor="text1"/>
              </w:rPr>
              <w:t>Media</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256B9" w14:textId="77777777" w:rsidR="008A25E5" w:rsidRPr="008D09E5" w:rsidRDefault="00000000">
            <w:pPr>
              <w:rPr>
                <w:color w:val="000000" w:themeColor="text1"/>
              </w:rPr>
            </w:pPr>
            <w:r w:rsidRPr="008D09E5">
              <w:rPr>
                <w:color w:val="000000" w:themeColor="text1"/>
              </w:rPr>
              <w:t>Medio</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5C49D" w14:textId="77777777" w:rsidR="008A25E5" w:rsidRPr="008D09E5" w:rsidRDefault="00000000">
            <w:pPr>
              <w:rPr>
                <w:color w:val="000000" w:themeColor="text1"/>
              </w:rPr>
            </w:pPr>
            <w:proofErr w:type="spellStart"/>
            <w:r w:rsidRPr="008D09E5">
              <w:rPr>
                <w:color w:val="000000" w:themeColor="text1"/>
              </w:rPr>
              <w:t>Metricas</w:t>
            </w:r>
            <w:proofErr w:type="spellEnd"/>
            <w:r w:rsidRPr="008D09E5">
              <w:rPr>
                <w:color w:val="000000" w:themeColor="text1"/>
              </w:rPr>
              <w:t xml:space="preserve"> de calidad con SonarQube en CI/CD. Revisiones de arquitectura trimestrales.</w:t>
            </w:r>
          </w:p>
        </w:tc>
      </w:tr>
    </w:tbl>
    <w:p w14:paraId="1126E173" w14:textId="77777777" w:rsidR="008A25E5" w:rsidRPr="008D09E5" w:rsidRDefault="00000000">
      <w:pPr>
        <w:rPr>
          <w:color w:val="000000" w:themeColor="text1"/>
        </w:rPr>
      </w:pPr>
      <w:r w:rsidRPr="008D09E5">
        <w:rPr>
          <w:color w:val="000000" w:themeColor="text1"/>
        </w:rPr>
        <w:br w:type="page"/>
      </w:r>
    </w:p>
    <w:p w14:paraId="1BA3BD90" w14:textId="77777777" w:rsidR="008A25E5" w:rsidRPr="008D09E5" w:rsidRDefault="00000000">
      <w:pPr>
        <w:pStyle w:val="Ttulo1"/>
        <w:pBdr>
          <w:bottom w:val="single" w:sz="8" w:space="1" w:color="2E74B5"/>
        </w:pBdr>
        <w:rPr>
          <w:color w:val="000000" w:themeColor="text1"/>
        </w:rPr>
      </w:pPr>
      <w:bookmarkStart w:id="64" w:name="_Toc222599579"/>
      <w:proofErr w:type="spellStart"/>
      <w:r w:rsidRPr="008D09E5">
        <w:rPr>
          <w:color w:val="000000" w:themeColor="text1"/>
        </w:rPr>
        <w:lastRenderedPageBreak/>
        <w:t>Seccion</w:t>
      </w:r>
      <w:proofErr w:type="spellEnd"/>
      <w:r w:rsidRPr="008D09E5">
        <w:rPr>
          <w:color w:val="000000" w:themeColor="text1"/>
        </w:rPr>
        <w:t xml:space="preserve"> 8. Historial del Documento</w:t>
      </w:r>
      <w:bookmarkEnd w:id="64"/>
    </w:p>
    <w:p w14:paraId="73AC0D68" w14:textId="77777777" w:rsidR="008A25E5" w:rsidRPr="008D09E5" w:rsidRDefault="00000000">
      <w:pPr>
        <w:pStyle w:val="Ttulo2"/>
        <w:rPr>
          <w:color w:val="000000" w:themeColor="text1"/>
        </w:rPr>
      </w:pPr>
      <w:bookmarkStart w:id="65" w:name="_Toc222599580"/>
      <w:r w:rsidRPr="008D09E5">
        <w:rPr>
          <w:color w:val="000000" w:themeColor="text1"/>
        </w:rPr>
        <w:t>8.1 Historial de Cambios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
        <w:gridCol w:w="990"/>
        <w:gridCol w:w="2420"/>
        <w:gridCol w:w="4902"/>
      </w:tblGrid>
      <w:tr w:rsidR="008D09E5" w:rsidRPr="008D09E5" w14:paraId="34420E4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A8B55A7" w14:textId="77777777" w:rsidR="008A25E5" w:rsidRPr="008D09E5" w:rsidRDefault="00000000">
            <w:pPr>
              <w:jc w:val="center"/>
              <w:rPr>
                <w:color w:val="000000" w:themeColor="text1"/>
              </w:rPr>
            </w:pPr>
            <w:proofErr w:type="spellStart"/>
            <w:r w:rsidRPr="008D09E5">
              <w:rPr>
                <w:b/>
                <w:bCs/>
                <w:color w:val="000000" w:themeColor="text1"/>
              </w:rPr>
              <w:t>Version</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E61BFB6" w14:textId="77777777" w:rsidR="008A25E5" w:rsidRPr="008D09E5" w:rsidRDefault="00000000">
            <w:pPr>
              <w:jc w:val="center"/>
              <w:rPr>
                <w:color w:val="000000" w:themeColor="text1"/>
              </w:rPr>
            </w:pPr>
            <w:r w:rsidRPr="008D09E5">
              <w:rPr>
                <w:b/>
                <w:bCs/>
                <w:color w:val="000000" w:themeColor="text1"/>
              </w:rPr>
              <w:t>Fecha</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046D01" w14:textId="77777777" w:rsidR="008A25E5" w:rsidRPr="008D09E5" w:rsidRDefault="00000000">
            <w:pPr>
              <w:jc w:val="center"/>
              <w:rPr>
                <w:color w:val="000000" w:themeColor="text1"/>
              </w:rPr>
            </w:pPr>
            <w:r w:rsidRPr="008D09E5">
              <w:rPr>
                <w:b/>
                <w:bCs/>
                <w:color w:val="000000" w:themeColor="text1"/>
              </w:rPr>
              <w:t>Autor</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FD68892" w14:textId="77777777" w:rsidR="008A25E5" w:rsidRPr="008D09E5" w:rsidRDefault="00000000">
            <w:pPr>
              <w:jc w:val="center"/>
              <w:rPr>
                <w:color w:val="000000" w:themeColor="text1"/>
              </w:rPr>
            </w:pPr>
            <w:proofErr w:type="spellStart"/>
            <w:r w:rsidRPr="008D09E5">
              <w:rPr>
                <w:b/>
                <w:bCs/>
                <w:color w:val="000000" w:themeColor="text1"/>
              </w:rPr>
              <w:t>Descripcion</w:t>
            </w:r>
            <w:proofErr w:type="spellEnd"/>
            <w:r w:rsidRPr="008D09E5">
              <w:rPr>
                <w:b/>
                <w:bCs/>
                <w:color w:val="000000" w:themeColor="text1"/>
              </w:rPr>
              <w:t xml:space="preserve"> del Cambio</w:t>
            </w:r>
          </w:p>
        </w:tc>
      </w:tr>
      <w:tr w:rsidR="008D09E5" w:rsidRPr="008D09E5" w14:paraId="60479C0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2A66F9" w14:textId="77777777" w:rsidR="008A25E5" w:rsidRPr="008D09E5" w:rsidRDefault="00000000">
            <w:pPr>
              <w:rPr>
                <w:color w:val="000000" w:themeColor="text1"/>
              </w:rPr>
            </w:pPr>
            <w:r w:rsidRPr="008D09E5">
              <w:rPr>
                <w:color w:val="000000" w:themeColor="text1"/>
              </w:rPr>
              <w:t>0.1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BD4C9A" w14:textId="77777777" w:rsidR="008A25E5" w:rsidRPr="008D09E5" w:rsidRDefault="00000000">
            <w:pPr>
              <w:rPr>
                <w:color w:val="000000" w:themeColor="text1"/>
              </w:rPr>
            </w:pPr>
            <w:r w:rsidRPr="008D09E5">
              <w:rPr>
                <w:color w:val="000000" w:themeColor="text1"/>
              </w:rPr>
              <w:t>Ene 2025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308A3C" w14:textId="77777777" w:rsidR="008A25E5" w:rsidRPr="008D09E5" w:rsidRDefault="00000000">
            <w:pPr>
              <w:rPr>
                <w:color w:val="000000" w:themeColor="text1"/>
              </w:rPr>
            </w:pPr>
            <w:r w:rsidRPr="008D09E5">
              <w:rPr>
                <w:color w:val="000000" w:themeColor="text1"/>
              </w:rPr>
              <w:t xml:space="preserve">Equipo </w:t>
            </w:r>
            <w:proofErr w:type="spellStart"/>
            <w:r w:rsidRPr="008D09E5">
              <w:rPr>
                <w:color w:val="000000" w:themeColor="text1"/>
              </w:rPr>
              <w:t>FuelPlatform</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33F4EB" w14:textId="77777777" w:rsidR="008A25E5" w:rsidRPr="008D09E5" w:rsidRDefault="00000000">
            <w:pPr>
              <w:rPr>
                <w:color w:val="000000" w:themeColor="text1"/>
              </w:rPr>
            </w:pPr>
            <w:r w:rsidRPr="008D09E5">
              <w:rPr>
                <w:color w:val="000000" w:themeColor="text1"/>
              </w:rPr>
              <w:t xml:space="preserve">Borrador inicial: Secciones 1 y 2 (Generalidades y </w:t>
            </w:r>
            <w:proofErr w:type="spellStart"/>
            <w:r w:rsidRPr="008D09E5">
              <w:rPr>
                <w:color w:val="000000" w:themeColor="text1"/>
              </w:rPr>
              <w:t>Stakeholders</w:t>
            </w:r>
            <w:proofErr w:type="spellEnd"/>
            <w:r w:rsidRPr="008D09E5">
              <w:rPr>
                <w:color w:val="000000" w:themeColor="text1"/>
              </w:rPr>
              <w:t>).</w:t>
            </w:r>
          </w:p>
        </w:tc>
      </w:tr>
      <w:tr w:rsidR="008D09E5" w:rsidRPr="008D09E5" w14:paraId="034E8F7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39D5BE" w14:textId="77777777" w:rsidR="008A25E5" w:rsidRPr="008D09E5" w:rsidRDefault="00000000">
            <w:pPr>
              <w:rPr>
                <w:color w:val="000000" w:themeColor="text1"/>
              </w:rPr>
            </w:pPr>
            <w:r w:rsidRPr="008D09E5">
              <w:rPr>
                <w:color w:val="000000" w:themeColor="text1"/>
              </w:rPr>
              <w:t>0.2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C9B702" w14:textId="77777777" w:rsidR="008A25E5" w:rsidRPr="008D09E5" w:rsidRDefault="00000000">
            <w:pPr>
              <w:rPr>
                <w:color w:val="000000" w:themeColor="text1"/>
              </w:rPr>
            </w:pPr>
            <w:r w:rsidRPr="008D09E5">
              <w:rPr>
                <w:color w:val="000000" w:themeColor="text1"/>
              </w:rPr>
              <w:t>Ene 2025</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7EB186" w14:textId="77777777" w:rsidR="008A25E5" w:rsidRPr="008D09E5" w:rsidRDefault="00000000">
            <w:pPr>
              <w:rPr>
                <w:color w:val="000000" w:themeColor="text1"/>
              </w:rPr>
            </w:pPr>
            <w:r w:rsidRPr="008D09E5">
              <w:rPr>
                <w:color w:val="000000" w:themeColor="text1"/>
              </w:rPr>
              <w:t xml:space="preserve">Equipo </w:t>
            </w:r>
            <w:proofErr w:type="spellStart"/>
            <w:r w:rsidRPr="008D09E5">
              <w:rPr>
                <w:color w:val="000000" w:themeColor="text1"/>
              </w:rPr>
              <w:t>FuelPlatform</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6D4DCD" w14:textId="77777777" w:rsidR="008A25E5" w:rsidRPr="008D09E5" w:rsidRDefault="00000000">
            <w:pPr>
              <w:rPr>
                <w:color w:val="000000" w:themeColor="text1"/>
              </w:rPr>
            </w:pPr>
            <w:proofErr w:type="spellStart"/>
            <w:r w:rsidRPr="008D09E5">
              <w:rPr>
                <w:color w:val="000000" w:themeColor="text1"/>
              </w:rPr>
              <w:t>Adicion</w:t>
            </w:r>
            <w:proofErr w:type="spellEnd"/>
            <w:r w:rsidRPr="008D09E5">
              <w:rPr>
                <w:color w:val="000000" w:themeColor="text1"/>
              </w:rPr>
              <w:t xml:space="preserve"> de Motivadores de Negocio y Restricciones Arquitecturales (</w:t>
            </w:r>
            <w:proofErr w:type="spellStart"/>
            <w:r w:rsidRPr="008D09E5">
              <w:rPr>
                <w:color w:val="000000" w:themeColor="text1"/>
              </w:rPr>
              <w:t>Seccion</w:t>
            </w:r>
            <w:proofErr w:type="spellEnd"/>
            <w:r w:rsidRPr="008D09E5">
              <w:rPr>
                <w:color w:val="000000" w:themeColor="text1"/>
              </w:rPr>
              <w:t xml:space="preserve"> 3).</w:t>
            </w:r>
          </w:p>
        </w:tc>
      </w:tr>
      <w:tr w:rsidR="008D09E5" w:rsidRPr="008D09E5" w14:paraId="5671743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E1669E" w14:textId="77777777" w:rsidR="008A25E5" w:rsidRPr="008D09E5" w:rsidRDefault="00000000">
            <w:pPr>
              <w:rPr>
                <w:color w:val="000000" w:themeColor="text1"/>
              </w:rPr>
            </w:pPr>
            <w:r w:rsidRPr="008D09E5">
              <w:rPr>
                <w:color w:val="000000" w:themeColor="text1"/>
              </w:rPr>
              <w:t>0.3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ABEAD" w14:textId="77777777" w:rsidR="008A25E5" w:rsidRPr="008D09E5" w:rsidRDefault="00000000">
            <w:pPr>
              <w:rPr>
                <w:color w:val="000000" w:themeColor="text1"/>
              </w:rPr>
            </w:pPr>
            <w:r w:rsidRPr="008D09E5">
              <w:rPr>
                <w:color w:val="000000" w:themeColor="text1"/>
              </w:rPr>
              <w:t>Feb 2025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E1C665" w14:textId="77777777" w:rsidR="008A25E5" w:rsidRPr="008D09E5" w:rsidRDefault="00000000">
            <w:pPr>
              <w:rPr>
                <w:color w:val="000000" w:themeColor="text1"/>
              </w:rPr>
            </w:pPr>
            <w:r w:rsidRPr="008D09E5">
              <w:rPr>
                <w:color w:val="000000" w:themeColor="text1"/>
              </w:rPr>
              <w:t xml:space="preserve">Equipo </w:t>
            </w:r>
            <w:proofErr w:type="spellStart"/>
            <w:r w:rsidRPr="008D09E5">
              <w:rPr>
                <w:color w:val="000000" w:themeColor="text1"/>
              </w:rPr>
              <w:t>FuelPlatform</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84D878" w14:textId="77777777" w:rsidR="008A25E5" w:rsidRPr="008D09E5" w:rsidRDefault="00000000">
            <w:pPr>
              <w:rPr>
                <w:color w:val="000000" w:themeColor="text1"/>
              </w:rPr>
            </w:pPr>
            <w:r w:rsidRPr="008D09E5">
              <w:rPr>
                <w:color w:val="000000" w:themeColor="text1"/>
              </w:rPr>
              <w:t>Modelo Motivacional de Negocio (BMM) y Escenarios de Calidad completos.</w:t>
            </w:r>
          </w:p>
        </w:tc>
      </w:tr>
      <w:tr w:rsidR="008D09E5" w:rsidRPr="008D09E5" w14:paraId="6F1F418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856A14" w14:textId="77777777" w:rsidR="008A25E5" w:rsidRPr="008D09E5" w:rsidRDefault="00000000">
            <w:pPr>
              <w:rPr>
                <w:color w:val="000000" w:themeColor="text1"/>
              </w:rPr>
            </w:pPr>
            <w:r w:rsidRPr="008D09E5">
              <w:rPr>
                <w:color w:val="000000" w:themeColor="text1"/>
              </w:rPr>
              <w:t>0.4</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E436F42" w14:textId="77777777" w:rsidR="008A25E5" w:rsidRPr="008D09E5" w:rsidRDefault="00000000">
            <w:pPr>
              <w:rPr>
                <w:color w:val="000000" w:themeColor="text1"/>
              </w:rPr>
            </w:pPr>
            <w:r w:rsidRPr="008D09E5">
              <w:rPr>
                <w:color w:val="000000" w:themeColor="text1"/>
              </w:rPr>
              <w:t>Feb 2025</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1029B1" w14:textId="77777777" w:rsidR="008A25E5" w:rsidRPr="008D09E5" w:rsidRDefault="00000000">
            <w:pPr>
              <w:rPr>
                <w:color w:val="000000" w:themeColor="text1"/>
              </w:rPr>
            </w:pPr>
            <w:r w:rsidRPr="008D09E5">
              <w:rPr>
                <w:color w:val="000000" w:themeColor="text1"/>
              </w:rPr>
              <w:t xml:space="preserve">Equipo </w:t>
            </w:r>
            <w:proofErr w:type="spellStart"/>
            <w:r w:rsidRPr="008D09E5">
              <w:rPr>
                <w:color w:val="000000" w:themeColor="text1"/>
              </w:rPr>
              <w:t>FuelPlatform</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1C48BE" w14:textId="77777777" w:rsidR="008A25E5" w:rsidRPr="008D09E5" w:rsidRDefault="00000000">
            <w:pPr>
              <w:rPr>
                <w:color w:val="000000" w:themeColor="text1"/>
              </w:rPr>
            </w:pPr>
            <w:r w:rsidRPr="008D09E5">
              <w:rPr>
                <w:color w:val="000000" w:themeColor="text1"/>
              </w:rPr>
              <w:t>Escenarios Operacionales (</w:t>
            </w:r>
            <w:proofErr w:type="spellStart"/>
            <w:r w:rsidRPr="008D09E5">
              <w:rPr>
                <w:color w:val="000000" w:themeColor="text1"/>
              </w:rPr>
              <w:t>Seccion</w:t>
            </w:r>
            <w:proofErr w:type="spellEnd"/>
            <w:r w:rsidRPr="008D09E5">
              <w:rPr>
                <w:color w:val="000000" w:themeColor="text1"/>
              </w:rPr>
              <w:t xml:space="preserve"> 4) y Puntos de Vista Arquitecturales (</w:t>
            </w:r>
            <w:proofErr w:type="spellStart"/>
            <w:r w:rsidRPr="008D09E5">
              <w:rPr>
                <w:color w:val="000000" w:themeColor="text1"/>
              </w:rPr>
              <w:t>Seccion</w:t>
            </w:r>
            <w:proofErr w:type="spellEnd"/>
            <w:r w:rsidRPr="008D09E5">
              <w:rPr>
                <w:color w:val="000000" w:themeColor="text1"/>
              </w:rPr>
              <w:t xml:space="preserve"> 5).</w:t>
            </w:r>
          </w:p>
        </w:tc>
      </w:tr>
      <w:tr w:rsidR="008D09E5" w:rsidRPr="008D09E5" w14:paraId="15DF3E6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244E5" w14:textId="77777777" w:rsidR="008A25E5" w:rsidRPr="008D09E5" w:rsidRDefault="00000000">
            <w:pPr>
              <w:rPr>
                <w:color w:val="000000" w:themeColor="text1"/>
              </w:rPr>
            </w:pPr>
            <w:r w:rsidRPr="008D09E5">
              <w:rPr>
                <w:color w:val="000000" w:themeColor="text1"/>
              </w:rPr>
              <w:t>0.5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B9D60A" w14:textId="77777777" w:rsidR="008A25E5" w:rsidRPr="008D09E5" w:rsidRDefault="00000000">
            <w:pPr>
              <w:rPr>
                <w:color w:val="000000" w:themeColor="text1"/>
              </w:rPr>
            </w:pPr>
            <w:r w:rsidRPr="008D09E5">
              <w:rPr>
                <w:color w:val="000000" w:themeColor="text1"/>
              </w:rPr>
              <w:t>Feb 2025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551718" w14:textId="77777777" w:rsidR="008A25E5" w:rsidRPr="008D09E5" w:rsidRDefault="00000000">
            <w:pPr>
              <w:rPr>
                <w:color w:val="000000" w:themeColor="text1"/>
              </w:rPr>
            </w:pPr>
            <w:r w:rsidRPr="008D09E5">
              <w:rPr>
                <w:color w:val="000000" w:themeColor="text1"/>
              </w:rPr>
              <w:t xml:space="preserve">Equipo </w:t>
            </w:r>
            <w:proofErr w:type="spellStart"/>
            <w:r w:rsidRPr="008D09E5">
              <w:rPr>
                <w:color w:val="000000" w:themeColor="text1"/>
              </w:rPr>
              <w:t>FuelPlatform</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3EF46" w14:textId="77777777" w:rsidR="008A25E5" w:rsidRPr="008D09E5" w:rsidRDefault="00000000">
            <w:pPr>
              <w:rPr>
                <w:color w:val="000000" w:themeColor="text1"/>
              </w:rPr>
            </w:pPr>
            <w:proofErr w:type="spellStart"/>
            <w:r w:rsidRPr="008D09E5">
              <w:rPr>
                <w:color w:val="000000" w:themeColor="text1"/>
              </w:rPr>
              <w:t>Planificacion</w:t>
            </w:r>
            <w:proofErr w:type="spellEnd"/>
            <w:r w:rsidRPr="008D09E5">
              <w:rPr>
                <w:color w:val="000000" w:themeColor="text1"/>
              </w:rPr>
              <w:t xml:space="preserve"> de </w:t>
            </w:r>
            <w:proofErr w:type="spellStart"/>
            <w:r w:rsidRPr="008D09E5">
              <w:rPr>
                <w:color w:val="000000" w:themeColor="text1"/>
              </w:rPr>
              <w:t>Experimentacion</w:t>
            </w:r>
            <w:proofErr w:type="spellEnd"/>
            <w:r w:rsidRPr="008D09E5">
              <w:rPr>
                <w:color w:val="000000" w:themeColor="text1"/>
              </w:rPr>
              <w:t xml:space="preserve"> (</w:t>
            </w:r>
            <w:proofErr w:type="spellStart"/>
            <w:r w:rsidRPr="008D09E5">
              <w:rPr>
                <w:color w:val="000000" w:themeColor="text1"/>
              </w:rPr>
              <w:t>Seccion</w:t>
            </w:r>
            <w:proofErr w:type="spellEnd"/>
            <w:r w:rsidRPr="008D09E5">
              <w:rPr>
                <w:color w:val="000000" w:themeColor="text1"/>
              </w:rPr>
              <w:t xml:space="preserve"> 6) y </w:t>
            </w:r>
            <w:proofErr w:type="spellStart"/>
            <w:r w:rsidRPr="008D09E5">
              <w:rPr>
                <w:color w:val="000000" w:themeColor="text1"/>
              </w:rPr>
              <w:t>Evaluacion</w:t>
            </w:r>
            <w:proofErr w:type="spellEnd"/>
            <w:r w:rsidRPr="008D09E5">
              <w:rPr>
                <w:color w:val="000000" w:themeColor="text1"/>
              </w:rPr>
              <w:t xml:space="preserve"> Arquitectural (</w:t>
            </w:r>
            <w:proofErr w:type="spellStart"/>
            <w:r w:rsidRPr="008D09E5">
              <w:rPr>
                <w:color w:val="000000" w:themeColor="text1"/>
              </w:rPr>
              <w:t>Seccion</w:t>
            </w:r>
            <w:proofErr w:type="spellEnd"/>
            <w:r w:rsidRPr="008D09E5">
              <w:rPr>
                <w:color w:val="000000" w:themeColor="text1"/>
              </w:rPr>
              <w:t xml:space="preserve"> 7).</w:t>
            </w:r>
          </w:p>
        </w:tc>
      </w:tr>
      <w:tr w:rsidR="008D09E5" w:rsidRPr="008D09E5" w14:paraId="535B10B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06AA7F3" w14:textId="77777777" w:rsidR="008A25E5" w:rsidRPr="008D09E5" w:rsidRDefault="00000000">
            <w:pPr>
              <w:rPr>
                <w:color w:val="000000" w:themeColor="text1"/>
              </w:rPr>
            </w:pPr>
            <w:r w:rsidRPr="008D09E5">
              <w:rPr>
                <w:color w:val="000000" w:themeColor="text1"/>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6B9F2A4" w14:textId="77777777" w:rsidR="008A25E5" w:rsidRPr="008D09E5" w:rsidRDefault="00000000">
            <w:pPr>
              <w:rPr>
                <w:color w:val="000000" w:themeColor="text1"/>
              </w:rPr>
            </w:pPr>
            <w:r w:rsidRPr="008D09E5">
              <w:rPr>
                <w:color w:val="000000" w:themeColor="text1"/>
              </w:rPr>
              <w:t>Feb 2025</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9E3D7E" w14:textId="77777777" w:rsidR="008A25E5" w:rsidRPr="008D09E5" w:rsidRDefault="00000000">
            <w:pPr>
              <w:rPr>
                <w:color w:val="000000" w:themeColor="text1"/>
              </w:rPr>
            </w:pPr>
            <w:r w:rsidRPr="008D09E5">
              <w:rPr>
                <w:color w:val="000000" w:themeColor="text1"/>
              </w:rPr>
              <w:t xml:space="preserve">Equipo </w:t>
            </w:r>
            <w:proofErr w:type="spellStart"/>
            <w:r w:rsidRPr="008D09E5">
              <w:rPr>
                <w:color w:val="000000" w:themeColor="text1"/>
              </w:rPr>
              <w:t>FuelPlatform</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A9E24B" w14:textId="77777777" w:rsidR="008A25E5" w:rsidRPr="008D09E5" w:rsidRDefault="00000000">
            <w:pPr>
              <w:rPr>
                <w:color w:val="000000" w:themeColor="text1"/>
              </w:rPr>
            </w:pPr>
            <w:proofErr w:type="spellStart"/>
            <w:r w:rsidRPr="008D09E5">
              <w:rPr>
                <w:color w:val="000000" w:themeColor="text1"/>
              </w:rPr>
              <w:t>Version</w:t>
            </w:r>
            <w:proofErr w:type="spellEnd"/>
            <w:r w:rsidRPr="008D09E5">
              <w:rPr>
                <w:color w:val="000000" w:themeColor="text1"/>
              </w:rPr>
              <w:t xml:space="preserve"> final revisada y aprobada para entrega.</w:t>
            </w:r>
          </w:p>
        </w:tc>
      </w:tr>
    </w:tbl>
    <w:p w14:paraId="679D2288" w14:textId="77777777" w:rsidR="008A25E5" w:rsidRPr="008D09E5" w:rsidRDefault="008A25E5">
      <w:pPr>
        <w:spacing w:after="120"/>
        <w:rPr>
          <w:color w:val="000000" w:themeColor="text1"/>
        </w:rPr>
      </w:pPr>
    </w:p>
    <w:p w14:paraId="1242A462" w14:textId="77777777" w:rsidR="008A25E5" w:rsidRPr="008D09E5" w:rsidRDefault="00000000">
      <w:pPr>
        <w:pStyle w:val="Ttulo2"/>
        <w:rPr>
          <w:color w:val="000000" w:themeColor="text1"/>
        </w:rPr>
      </w:pPr>
      <w:bookmarkStart w:id="66" w:name="_Toc222599581"/>
      <w:r w:rsidRPr="008D09E5">
        <w:rPr>
          <w:color w:val="000000" w:themeColor="text1"/>
        </w:rPr>
        <w:t>8.2 Historial de Aprobaciones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988"/>
        <w:gridCol w:w="1939"/>
        <w:gridCol w:w="2320"/>
        <w:gridCol w:w="3066"/>
      </w:tblGrid>
      <w:tr w:rsidR="008D09E5" w:rsidRPr="008D09E5" w14:paraId="463E3E6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1A90970" w14:textId="77777777" w:rsidR="008A25E5" w:rsidRPr="008D09E5" w:rsidRDefault="00000000">
            <w:pPr>
              <w:jc w:val="center"/>
              <w:rPr>
                <w:color w:val="000000" w:themeColor="text1"/>
              </w:rPr>
            </w:pPr>
            <w:proofErr w:type="spellStart"/>
            <w:r w:rsidRPr="008D09E5">
              <w:rPr>
                <w:b/>
                <w:bCs/>
                <w:color w:val="000000" w:themeColor="text1"/>
              </w:rPr>
              <w:t>Version</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CDBCC40" w14:textId="77777777" w:rsidR="008A25E5" w:rsidRPr="008D09E5" w:rsidRDefault="00000000">
            <w:pPr>
              <w:jc w:val="center"/>
              <w:rPr>
                <w:color w:val="000000" w:themeColor="text1"/>
              </w:rPr>
            </w:pPr>
            <w:r w:rsidRPr="008D09E5">
              <w:rPr>
                <w:b/>
                <w:bCs/>
                <w:color w:val="000000" w:themeColor="text1"/>
              </w:rPr>
              <w:t>Fecha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37A6CA" w14:textId="77777777" w:rsidR="008A25E5" w:rsidRPr="008D09E5" w:rsidRDefault="00000000">
            <w:pPr>
              <w:jc w:val="center"/>
              <w:rPr>
                <w:color w:val="000000" w:themeColor="text1"/>
              </w:rPr>
            </w:pPr>
            <w:r w:rsidRPr="008D09E5">
              <w:rPr>
                <w:b/>
                <w:bCs/>
                <w:color w:val="000000" w:themeColor="text1"/>
              </w:rPr>
              <w:t>Aprobador</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D0670D2" w14:textId="77777777" w:rsidR="008A25E5" w:rsidRPr="008D09E5" w:rsidRDefault="00000000">
            <w:pPr>
              <w:jc w:val="center"/>
              <w:rPr>
                <w:color w:val="000000" w:themeColor="text1"/>
              </w:rPr>
            </w:pPr>
            <w:r w:rsidRPr="008D09E5">
              <w:rPr>
                <w:b/>
                <w:bCs/>
                <w:color w:val="000000" w:themeColor="text1"/>
              </w:rPr>
              <w:t>Rol</w:t>
            </w:r>
          </w:p>
        </w:tc>
        <w:tc>
          <w:tcPr>
            <w:tcW w:w="32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22EF2C" w14:textId="77777777" w:rsidR="008A25E5" w:rsidRPr="008D09E5" w:rsidRDefault="00000000">
            <w:pPr>
              <w:jc w:val="center"/>
              <w:rPr>
                <w:color w:val="000000" w:themeColor="text1"/>
              </w:rPr>
            </w:pPr>
            <w:r w:rsidRPr="008D09E5">
              <w:rPr>
                <w:b/>
                <w:bCs/>
                <w:color w:val="000000" w:themeColor="text1"/>
              </w:rPr>
              <w:t>Firma</w:t>
            </w:r>
          </w:p>
        </w:tc>
      </w:tr>
      <w:tr w:rsidR="008D09E5" w:rsidRPr="008D09E5" w14:paraId="2C79A39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BEF72" w14:textId="77777777" w:rsidR="008A25E5" w:rsidRPr="008D09E5" w:rsidRDefault="00000000">
            <w:pPr>
              <w:rPr>
                <w:color w:val="000000" w:themeColor="text1"/>
              </w:rPr>
            </w:pPr>
            <w:r w:rsidRPr="008D09E5">
              <w:rPr>
                <w:color w:val="000000" w:themeColor="text1"/>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4DCAF1" w14:textId="77777777" w:rsidR="008A25E5" w:rsidRPr="008D09E5" w:rsidRDefault="00000000">
            <w:pPr>
              <w:rPr>
                <w:color w:val="000000" w:themeColor="text1"/>
              </w:rPr>
            </w:pPr>
            <w:r w:rsidRPr="008D09E5">
              <w:rPr>
                <w:color w:val="000000" w:themeColor="text1"/>
              </w:rPr>
              <w:t>Feb 2025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6F7A48" w14:textId="77777777" w:rsidR="008A25E5" w:rsidRPr="008D09E5" w:rsidRDefault="00000000">
            <w:pPr>
              <w:rPr>
                <w:color w:val="000000" w:themeColor="text1"/>
              </w:rPr>
            </w:pPr>
            <w:r w:rsidRPr="008D09E5">
              <w:rPr>
                <w:color w:val="000000" w:themeColor="text1"/>
              </w:rPr>
              <w:t>Docente del Curso</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30A3B" w14:textId="77777777" w:rsidR="008A25E5" w:rsidRPr="008D09E5" w:rsidRDefault="00000000">
            <w:pPr>
              <w:rPr>
                <w:color w:val="000000" w:themeColor="text1"/>
              </w:rPr>
            </w:pPr>
            <w:r w:rsidRPr="008D09E5">
              <w:rPr>
                <w:color w:val="000000" w:themeColor="text1"/>
              </w:rPr>
              <w:t xml:space="preserve">Revisor </w:t>
            </w:r>
            <w:proofErr w:type="spellStart"/>
            <w:r w:rsidRPr="008D09E5">
              <w:rPr>
                <w:color w:val="000000" w:themeColor="text1"/>
              </w:rPr>
              <w:t>Academico</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9C2664" w14:textId="77777777" w:rsidR="008A25E5" w:rsidRPr="008D09E5" w:rsidRDefault="00000000">
            <w:pPr>
              <w:rPr>
                <w:color w:val="000000" w:themeColor="text1"/>
              </w:rPr>
            </w:pPr>
            <w:r w:rsidRPr="008D09E5">
              <w:rPr>
                <w:color w:val="000000" w:themeColor="text1"/>
              </w:rPr>
              <w:t>Pendiente</w:t>
            </w:r>
          </w:p>
        </w:tc>
      </w:tr>
      <w:tr w:rsidR="008D09E5" w:rsidRPr="008D09E5" w14:paraId="0ECADF1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84D854" w14:textId="77777777" w:rsidR="008A25E5" w:rsidRPr="008D09E5" w:rsidRDefault="00000000">
            <w:pPr>
              <w:rPr>
                <w:color w:val="000000" w:themeColor="text1"/>
              </w:rPr>
            </w:pPr>
            <w:r w:rsidRPr="008D09E5">
              <w:rPr>
                <w:color w:val="000000" w:themeColor="text1"/>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6BE282" w14:textId="77777777" w:rsidR="008A25E5" w:rsidRPr="008D09E5" w:rsidRDefault="00000000">
            <w:pPr>
              <w:rPr>
                <w:color w:val="000000" w:themeColor="text1"/>
              </w:rPr>
            </w:pPr>
            <w:r w:rsidRPr="008D09E5">
              <w:rPr>
                <w:color w:val="000000" w:themeColor="text1"/>
              </w:rPr>
              <w:t>Feb 2025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DD86D1" w14:textId="77777777" w:rsidR="008A25E5" w:rsidRPr="008D09E5" w:rsidRDefault="00000000">
            <w:pPr>
              <w:rPr>
                <w:color w:val="000000" w:themeColor="text1"/>
              </w:rPr>
            </w:pPr>
            <w:r w:rsidRPr="008D09E5">
              <w:rPr>
                <w:color w:val="000000" w:themeColor="text1"/>
              </w:rPr>
              <w:t>Integrante 1</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89E7DA" w14:textId="77777777" w:rsidR="008A25E5" w:rsidRPr="008D09E5" w:rsidRDefault="00000000">
            <w:pPr>
              <w:rPr>
                <w:color w:val="000000" w:themeColor="text1"/>
              </w:rPr>
            </w:pPr>
            <w:r w:rsidRPr="008D09E5">
              <w:rPr>
                <w:color w:val="000000" w:themeColor="text1"/>
              </w:rPr>
              <w:t xml:space="preserve">Arquitecto </w:t>
            </w:r>
            <w:proofErr w:type="spellStart"/>
            <w:r w:rsidRPr="008D09E5">
              <w:rPr>
                <w:color w:val="000000" w:themeColor="text1"/>
              </w:rPr>
              <w:t>Lider</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906DA4" w14:textId="77777777" w:rsidR="008A25E5" w:rsidRPr="008D09E5" w:rsidRDefault="00000000">
            <w:pPr>
              <w:rPr>
                <w:color w:val="000000" w:themeColor="text1"/>
              </w:rPr>
            </w:pPr>
            <w:r w:rsidRPr="008D09E5">
              <w:rPr>
                <w:color w:val="000000" w:themeColor="text1"/>
              </w:rPr>
              <w:t>Firmado</w:t>
            </w:r>
          </w:p>
        </w:tc>
      </w:tr>
      <w:tr w:rsidR="008D09E5" w:rsidRPr="008D09E5" w14:paraId="42E6879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DCEC71" w14:textId="77777777" w:rsidR="008A25E5" w:rsidRPr="008D09E5" w:rsidRDefault="00000000">
            <w:pPr>
              <w:rPr>
                <w:color w:val="000000" w:themeColor="text1"/>
              </w:rPr>
            </w:pPr>
            <w:r w:rsidRPr="008D09E5">
              <w:rPr>
                <w:color w:val="000000" w:themeColor="text1"/>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76D4A" w14:textId="77777777" w:rsidR="008A25E5" w:rsidRPr="008D09E5" w:rsidRDefault="00000000">
            <w:pPr>
              <w:rPr>
                <w:color w:val="000000" w:themeColor="text1"/>
              </w:rPr>
            </w:pPr>
            <w:r w:rsidRPr="008D09E5">
              <w:rPr>
                <w:color w:val="000000" w:themeColor="text1"/>
              </w:rPr>
              <w:t>Feb 2025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8793D" w14:textId="77777777" w:rsidR="008A25E5" w:rsidRPr="008D09E5" w:rsidRDefault="00000000">
            <w:pPr>
              <w:rPr>
                <w:color w:val="000000" w:themeColor="text1"/>
              </w:rPr>
            </w:pPr>
            <w:r w:rsidRPr="008D09E5">
              <w:rPr>
                <w:color w:val="000000" w:themeColor="text1"/>
              </w:rPr>
              <w:t>Integrante 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AFEC54" w14:textId="77777777" w:rsidR="008A25E5" w:rsidRPr="008D09E5" w:rsidRDefault="00000000">
            <w:pPr>
              <w:rPr>
                <w:color w:val="000000" w:themeColor="text1"/>
              </w:rPr>
            </w:pPr>
            <w:r w:rsidRPr="008D09E5">
              <w:rPr>
                <w:color w:val="000000" w:themeColor="text1"/>
              </w:rPr>
              <w:t>Desarrollador / Revisor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A442F" w14:textId="77777777" w:rsidR="008A25E5" w:rsidRPr="008D09E5" w:rsidRDefault="00000000">
            <w:pPr>
              <w:rPr>
                <w:color w:val="000000" w:themeColor="text1"/>
              </w:rPr>
            </w:pPr>
            <w:r w:rsidRPr="008D09E5">
              <w:rPr>
                <w:color w:val="000000" w:themeColor="text1"/>
              </w:rPr>
              <w:t>Firmado</w:t>
            </w:r>
          </w:p>
        </w:tc>
      </w:tr>
      <w:tr w:rsidR="008D09E5" w:rsidRPr="008D09E5" w14:paraId="6A6EB36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ED188E" w14:textId="77777777" w:rsidR="008A25E5" w:rsidRPr="008D09E5" w:rsidRDefault="00000000">
            <w:pPr>
              <w:rPr>
                <w:color w:val="000000" w:themeColor="text1"/>
              </w:rPr>
            </w:pPr>
            <w:r w:rsidRPr="008D09E5">
              <w:rPr>
                <w:color w:val="000000" w:themeColor="text1"/>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D3D1DB" w14:textId="77777777" w:rsidR="008A25E5" w:rsidRPr="008D09E5" w:rsidRDefault="00000000">
            <w:pPr>
              <w:rPr>
                <w:color w:val="000000" w:themeColor="text1"/>
              </w:rPr>
            </w:pPr>
            <w:r w:rsidRPr="008D09E5">
              <w:rPr>
                <w:color w:val="000000" w:themeColor="text1"/>
              </w:rPr>
              <w:t>Feb 2025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26A955" w14:textId="77777777" w:rsidR="008A25E5" w:rsidRPr="008D09E5" w:rsidRDefault="00000000">
            <w:pPr>
              <w:rPr>
                <w:color w:val="000000" w:themeColor="text1"/>
              </w:rPr>
            </w:pPr>
            <w:r w:rsidRPr="008D09E5">
              <w:rPr>
                <w:color w:val="000000" w:themeColor="text1"/>
              </w:rPr>
              <w:t>Integrante 3</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3AF581" w14:textId="77777777" w:rsidR="008A25E5" w:rsidRPr="008D09E5" w:rsidRDefault="00000000">
            <w:pPr>
              <w:rPr>
                <w:color w:val="000000" w:themeColor="text1"/>
              </w:rPr>
            </w:pPr>
            <w:r w:rsidRPr="008D09E5">
              <w:rPr>
                <w:color w:val="000000" w:themeColor="text1"/>
              </w:rPr>
              <w:t>Desarrollador / Revisor</w:t>
            </w:r>
          </w:p>
        </w:tc>
        <w:tc>
          <w:tcPr>
            <w:tcW w:w="3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E8FE40" w14:textId="77777777" w:rsidR="008A25E5" w:rsidRPr="008D09E5" w:rsidRDefault="00000000">
            <w:pPr>
              <w:rPr>
                <w:color w:val="000000" w:themeColor="text1"/>
              </w:rPr>
            </w:pPr>
            <w:r w:rsidRPr="008D09E5">
              <w:rPr>
                <w:color w:val="000000" w:themeColor="text1"/>
              </w:rPr>
              <w:t>Firmado</w:t>
            </w:r>
          </w:p>
        </w:tc>
      </w:tr>
    </w:tbl>
    <w:p w14:paraId="33E5E55E" w14:textId="77777777" w:rsidR="008A25E5" w:rsidRPr="008D09E5" w:rsidRDefault="008A25E5">
      <w:pPr>
        <w:spacing w:after="120"/>
        <w:rPr>
          <w:color w:val="000000" w:themeColor="text1"/>
        </w:rPr>
      </w:pPr>
    </w:p>
    <w:p w14:paraId="159D044B" w14:textId="0607415D" w:rsidR="008A25E5" w:rsidRPr="008D09E5" w:rsidRDefault="008A25E5">
      <w:pPr>
        <w:spacing w:after="120"/>
        <w:jc w:val="center"/>
        <w:rPr>
          <w:color w:val="000000" w:themeColor="text1"/>
        </w:rPr>
      </w:pPr>
    </w:p>
    <w:sectPr w:rsidR="008A25E5" w:rsidRPr="008D09E5">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41C66" w14:textId="77777777" w:rsidR="002F4FED" w:rsidRDefault="002F4FED">
      <w:r>
        <w:separator/>
      </w:r>
    </w:p>
  </w:endnote>
  <w:endnote w:type="continuationSeparator" w:id="0">
    <w:p w14:paraId="60958B6E" w14:textId="77777777" w:rsidR="002F4FED" w:rsidRDefault="002F4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209F" w14:textId="77777777" w:rsidR="008A25E5" w:rsidRDefault="00000000">
    <w:pPr>
      <w:pBdr>
        <w:top w:val="single" w:sz="4" w:space="1" w:color="2E74B5"/>
      </w:pBdr>
      <w:jc w:val="center"/>
    </w:pPr>
    <w:r>
      <w:rPr>
        <w:color w:val="595959"/>
        <w:sz w:val="18"/>
        <w:szCs w:val="18"/>
      </w:rPr>
      <w:t>Documento de Arquitectura del Sistema (</w:t>
    </w:r>
    <w:proofErr w:type="gramStart"/>
    <w:r>
      <w:rPr>
        <w:color w:val="595959"/>
        <w:sz w:val="18"/>
        <w:szCs w:val="18"/>
      </w:rPr>
      <w:t>SAD)  |</w:t>
    </w:r>
    <w:proofErr w:type="gramEnd"/>
    <w:r>
      <w:rPr>
        <w:color w:val="595959"/>
        <w:sz w:val="18"/>
        <w:szCs w:val="18"/>
      </w:rPr>
      <w:t xml:space="preserve">  </w:t>
    </w:r>
    <w:proofErr w:type="gramStart"/>
    <w:r>
      <w:rPr>
        <w:color w:val="595959"/>
        <w:sz w:val="18"/>
        <w:szCs w:val="18"/>
      </w:rPr>
      <w:t>Confidencial  |</w:t>
    </w:r>
    <w:proofErr w:type="gramEnd"/>
    <w:r>
      <w:rPr>
        <w:color w:val="595959"/>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BBA8" w14:textId="77777777" w:rsidR="002F4FED" w:rsidRDefault="002F4FED">
      <w:r>
        <w:separator/>
      </w:r>
    </w:p>
  </w:footnote>
  <w:footnote w:type="continuationSeparator" w:id="0">
    <w:p w14:paraId="2C3FF556" w14:textId="77777777" w:rsidR="002F4FED" w:rsidRDefault="002F4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D041" w14:textId="77777777" w:rsidR="008A25E5" w:rsidRDefault="00000000">
    <w:pPr>
      <w:pBdr>
        <w:bottom w:val="single" w:sz="6" w:space="1" w:color="2E74B5"/>
      </w:pBdr>
    </w:pPr>
    <w:r>
      <w:rPr>
        <w:color w:val="595959"/>
        <w:sz w:val="18"/>
        <w:szCs w:val="18"/>
      </w:rPr>
      <w:t xml:space="preserve">Plataforma de Gestión de </w:t>
    </w:r>
    <w:proofErr w:type="gramStart"/>
    <w:r>
      <w:rPr>
        <w:color w:val="595959"/>
        <w:sz w:val="18"/>
        <w:szCs w:val="18"/>
      </w:rPr>
      <w:t>Combustibles  |</w:t>
    </w:r>
    <w:proofErr w:type="gramEnd"/>
    <w:r>
      <w:rPr>
        <w:color w:val="595959"/>
        <w:sz w:val="18"/>
        <w:szCs w:val="18"/>
      </w:rPr>
      <w:t xml:space="preserve">  SAD v1.0</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28B6"/>
    <w:multiLevelType w:val="hybridMultilevel"/>
    <w:tmpl w:val="0F5E0FBA"/>
    <w:lvl w:ilvl="0" w:tplc="AB580034">
      <w:start w:val="1"/>
      <w:numFmt w:val="decimal"/>
      <w:lvlText w:val="%1."/>
      <w:lvlJc w:val="left"/>
      <w:pPr>
        <w:ind w:left="720" w:hanging="360"/>
      </w:pPr>
    </w:lvl>
    <w:lvl w:ilvl="1" w:tplc="3A94BB4E">
      <w:numFmt w:val="decimal"/>
      <w:lvlText w:val=""/>
      <w:lvlJc w:val="left"/>
    </w:lvl>
    <w:lvl w:ilvl="2" w:tplc="3E1AC1A0">
      <w:numFmt w:val="decimal"/>
      <w:lvlText w:val=""/>
      <w:lvlJc w:val="left"/>
    </w:lvl>
    <w:lvl w:ilvl="3" w:tplc="A224D648">
      <w:numFmt w:val="decimal"/>
      <w:lvlText w:val=""/>
      <w:lvlJc w:val="left"/>
    </w:lvl>
    <w:lvl w:ilvl="4" w:tplc="4178F63A">
      <w:numFmt w:val="decimal"/>
      <w:lvlText w:val=""/>
      <w:lvlJc w:val="left"/>
    </w:lvl>
    <w:lvl w:ilvl="5" w:tplc="B8CAC4AE">
      <w:numFmt w:val="decimal"/>
      <w:lvlText w:val=""/>
      <w:lvlJc w:val="left"/>
    </w:lvl>
    <w:lvl w:ilvl="6" w:tplc="FEC0A21E">
      <w:numFmt w:val="decimal"/>
      <w:lvlText w:val=""/>
      <w:lvlJc w:val="left"/>
    </w:lvl>
    <w:lvl w:ilvl="7" w:tplc="F154EE32">
      <w:numFmt w:val="decimal"/>
      <w:lvlText w:val=""/>
      <w:lvlJc w:val="left"/>
    </w:lvl>
    <w:lvl w:ilvl="8" w:tplc="A8567B52">
      <w:numFmt w:val="decimal"/>
      <w:lvlText w:val=""/>
      <w:lvlJc w:val="left"/>
    </w:lvl>
  </w:abstractNum>
  <w:abstractNum w:abstractNumId="1" w15:restartNumberingAfterBreak="0">
    <w:nsid w:val="64585416"/>
    <w:multiLevelType w:val="hybridMultilevel"/>
    <w:tmpl w:val="FAA8A036"/>
    <w:lvl w:ilvl="0" w:tplc="B34AA504">
      <w:start w:val="1"/>
      <w:numFmt w:val="bullet"/>
      <w:lvlText w:val="●"/>
      <w:lvlJc w:val="left"/>
      <w:pPr>
        <w:ind w:left="720" w:hanging="360"/>
      </w:pPr>
    </w:lvl>
    <w:lvl w:ilvl="1" w:tplc="FE0CD4EE">
      <w:start w:val="1"/>
      <w:numFmt w:val="bullet"/>
      <w:lvlText w:val="○"/>
      <w:lvlJc w:val="left"/>
      <w:pPr>
        <w:ind w:left="1440" w:hanging="360"/>
      </w:pPr>
    </w:lvl>
    <w:lvl w:ilvl="2" w:tplc="29203740">
      <w:start w:val="1"/>
      <w:numFmt w:val="bullet"/>
      <w:lvlText w:val="■"/>
      <w:lvlJc w:val="left"/>
      <w:pPr>
        <w:ind w:left="2160" w:hanging="360"/>
      </w:pPr>
    </w:lvl>
    <w:lvl w:ilvl="3" w:tplc="128000B8">
      <w:start w:val="1"/>
      <w:numFmt w:val="bullet"/>
      <w:lvlText w:val="●"/>
      <w:lvlJc w:val="left"/>
      <w:pPr>
        <w:ind w:left="2880" w:hanging="360"/>
      </w:pPr>
    </w:lvl>
    <w:lvl w:ilvl="4" w:tplc="CB889772">
      <w:start w:val="1"/>
      <w:numFmt w:val="bullet"/>
      <w:lvlText w:val="○"/>
      <w:lvlJc w:val="left"/>
      <w:pPr>
        <w:ind w:left="3600" w:hanging="360"/>
      </w:pPr>
    </w:lvl>
    <w:lvl w:ilvl="5" w:tplc="67886AB6">
      <w:start w:val="1"/>
      <w:numFmt w:val="bullet"/>
      <w:lvlText w:val="■"/>
      <w:lvlJc w:val="left"/>
      <w:pPr>
        <w:ind w:left="4320" w:hanging="360"/>
      </w:pPr>
    </w:lvl>
    <w:lvl w:ilvl="6" w:tplc="60DAE350">
      <w:start w:val="1"/>
      <w:numFmt w:val="bullet"/>
      <w:lvlText w:val="●"/>
      <w:lvlJc w:val="left"/>
      <w:pPr>
        <w:ind w:left="5040" w:hanging="360"/>
      </w:pPr>
    </w:lvl>
    <w:lvl w:ilvl="7" w:tplc="294243C0">
      <w:start w:val="1"/>
      <w:numFmt w:val="bullet"/>
      <w:lvlText w:val="●"/>
      <w:lvlJc w:val="left"/>
      <w:pPr>
        <w:ind w:left="5760" w:hanging="360"/>
      </w:pPr>
    </w:lvl>
    <w:lvl w:ilvl="8" w:tplc="924045A6">
      <w:start w:val="1"/>
      <w:numFmt w:val="bullet"/>
      <w:lvlText w:val="●"/>
      <w:lvlJc w:val="left"/>
      <w:pPr>
        <w:ind w:left="6480" w:hanging="360"/>
      </w:pPr>
    </w:lvl>
  </w:abstractNum>
  <w:abstractNum w:abstractNumId="2" w15:restartNumberingAfterBreak="0">
    <w:nsid w:val="6C543091"/>
    <w:multiLevelType w:val="hybridMultilevel"/>
    <w:tmpl w:val="E7A41A04"/>
    <w:lvl w:ilvl="0" w:tplc="5B86818C">
      <w:start w:val="1"/>
      <w:numFmt w:val="bullet"/>
      <w:lvlText w:val="•"/>
      <w:lvlJc w:val="left"/>
      <w:pPr>
        <w:ind w:left="720" w:hanging="360"/>
      </w:pPr>
    </w:lvl>
    <w:lvl w:ilvl="1" w:tplc="5B6EF524">
      <w:start w:val="1"/>
      <w:numFmt w:val="bullet"/>
      <w:lvlText w:val="◦"/>
      <w:lvlJc w:val="left"/>
      <w:pPr>
        <w:ind w:left="1080" w:hanging="360"/>
      </w:pPr>
    </w:lvl>
    <w:lvl w:ilvl="2" w:tplc="2042093E">
      <w:numFmt w:val="decimal"/>
      <w:lvlText w:val=""/>
      <w:lvlJc w:val="left"/>
    </w:lvl>
    <w:lvl w:ilvl="3" w:tplc="D18C844E">
      <w:numFmt w:val="decimal"/>
      <w:lvlText w:val=""/>
      <w:lvlJc w:val="left"/>
    </w:lvl>
    <w:lvl w:ilvl="4" w:tplc="05EA32AA">
      <w:numFmt w:val="decimal"/>
      <w:lvlText w:val=""/>
      <w:lvlJc w:val="left"/>
    </w:lvl>
    <w:lvl w:ilvl="5" w:tplc="11986018">
      <w:numFmt w:val="decimal"/>
      <w:lvlText w:val=""/>
      <w:lvlJc w:val="left"/>
    </w:lvl>
    <w:lvl w:ilvl="6" w:tplc="F15CFCEC">
      <w:numFmt w:val="decimal"/>
      <w:lvlText w:val=""/>
      <w:lvlJc w:val="left"/>
    </w:lvl>
    <w:lvl w:ilvl="7" w:tplc="82346B66">
      <w:numFmt w:val="decimal"/>
      <w:lvlText w:val=""/>
      <w:lvlJc w:val="left"/>
    </w:lvl>
    <w:lvl w:ilvl="8" w:tplc="85D49540">
      <w:numFmt w:val="decimal"/>
      <w:lvlText w:val=""/>
      <w:lvlJc w:val="left"/>
    </w:lvl>
  </w:abstractNum>
  <w:num w:numId="1" w16cid:durableId="1422483355">
    <w:abstractNumId w:val="1"/>
    <w:lvlOverride w:ilvl="0">
      <w:startOverride w:val="1"/>
    </w:lvlOverride>
  </w:num>
  <w:num w:numId="2" w16cid:durableId="1807120186">
    <w:abstractNumId w:val="2"/>
    <w:lvlOverride w:ilvl="0">
      <w:startOverride w:val="1"/>
    </w:lvlOverride>
  </w:num>
  <w:num w:numId="3" w16cid:durableId="931208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5E5"/>
    <w:rsid w:val="002F4FED"/>
    <w:rsid w:val="00592D0C"/>
    <w:rsid w:val="007F1AD9"/>
    <w:rsid w:val="008A25E5"/>
    <w:rsid w:val="008D09E5"/>
    <w:rsid w:val="009F1A78"/>
    <w:rsid w:val="00A618E3"/>
    <w:rsid w:val="00BA6149"/>
    <w:rsid w:val="00D7690E"/>
    <w:rsid w:val="00E31B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02B4"/>
  <w15:docId w15:val="{C62730A3-20D9-4B2B-8ACC-C78D4C571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6"/>
      <w:szCs w:val="26"/>
    </w:rPr>
  </w:style>
  <w:style w:type="paragraph" w:styleId="Ttulo3">
    <w:name w:val="heading 3"/>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8D09E5"/>
    <w:pPr>
      <w:spacing w:after="100"/>
    </w:pPr>
  </w:style>
  <w:style w:type="paragraph" w:styleId="TDC2">
    <w:name w:val="toc 2"/>
    <w:basedOn w:val="Normal"/>
    <w:next w:val="Normal"/>
    <w:autoRedefine/>
    <w:uiPriority w:val="39"/>
    <w:unhideWhenUsed/>
    <w:rsid w:val="008D09E5"/>
    <w:pPr>
      <w:spacing w:after="100"/>
      <w:ind w:left="220"/>
    </w:pPr>
  </w:style>
  <w:style w:type="paragraph" w:styleId="TDC3">
    <w:name w:val="toc 3"/>
    <w:basedOn w:val="Normal"/>
    <w:next w:val="Normal"/>
    <w:autoRedefine/>
    <w:uiPriority w:val="39"/>
    <w:unhideWhenUsed/>
    <w:rsid w:val="008D09E5"/>
    <w:pPr>
      <w:spacing w:after="100"/>
      <w:ind w:left="440"/>
    </w:pPr>
  </w:style>
  <w:style w:type="character" w:styleId="Mencinsinresolver">
    <w:name w:val="Unresolved Mention"/>
    <w:basedOn w:val="Fuentedeprrafopredeter"/>
    <w:uiPriority w:val="99"/>
    <w:semiHidden/>
    <w:unhideWhenUsed/>
    <w:rsid w:val="008D0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uanita-campos@upc.edu.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58324-10CE-4031-ADA1-D9335B3C3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10167</Words>
  <Characters>55919</Characters>
  <Application>Microsoft Office Word</Application>
  <DocSecurity>0</DocSecurity>
  <Lines>465</Lines>
  <Paragraphs>131</Paragraphs>
  <ScaleCrop>false</ScaleCrop>
  <Company/>
  <LinksUpToDate>false</LinksUpToDate>
  <CharactersWithSpaces>65955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David Santiago Chacon Herrera</cp:lastModifiedBy>
  <cp:revision>2</cp:revision>
  <dcterms:created xsi:type="dcterms:W3CDTF">2026-02-22T02:39:00Z</dcterms:created>
  <dcterms:modified xsi:type="dcterms:W3CDTF">2026-02-22T02:39:00Z</dcterms:modified>
</cp:coreProperties>
</file>