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- 01396-2026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`тендерска_документација_01396-2026_20260209083938 (1).pdf`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ПОНУДИ.......................................................................................9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СПОСОБНОСТ.............................................................................................................11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