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4A4" w14:textId="0D684E35"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2DB2E143"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3E48FE">
              <w:rPr>
                <w:rFonts w:ascii="Arial" w:hAnsi="Arial" w:cs="Arial"/>
                <w:b/>
                <w:bCs/>
                <w:sz w:val="22"/>
                <w:szCs w:val="22"/>
              </w:rPr>
              <w:t>4</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A699F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FF5CDC">
              <w:rPr>
                <w:rFonts w:ascii="Arial" w:hAnsi="Arial"/>
                <w:b/>
                <w:sz w:val="20"/>
              </w:rPr>
              <w:t xml:space="preserve"> 01</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2EFB3251"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FF5CDC">
              <w:rPr>
                <w:rFonts w:ascii="Arial" w:hAnsi="Arial"/>
                <w:b/>
                <w:sz w:val="20"/>
              </w:rPr>
              <w:t xml:space="preserve"> </w:t>
            </w:r>
            <w:r w:rsidR="007B2C40">
              <w:rPr>
                <w:rFonts w:ascii="Arial" w:hAnsi="Arial"/>
                <w:b/>
                <w:sz w:val="20"/>
              </w:rPr>
              <w:t xml:space="preserve">DJOMAN David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620B5ED"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FF5CDC">
              <w:rPr>
                <w:rFonts w:ascii="Arial" w:hAnsi="Arial"/>
                <w:b/>
                <w:sz w:val="20"/>
                <w:szCs w:val="20"/>
              </w:rPr>
              <w:t xml:space="preserve"> </w:t>
            </w:r>
            <w:r w:rsidR="00613466" w:rsidRPr="00613466">
              <w:rPr>
                <w:rFonts w:ascii="ArialMT" w:eastAsiaTheme="minorHAnsi" w:hAnsi="ArialMT" w:cs="ArialMT"/>
                <w:sz w:val="20"/>
                <w:szCs w:val="16"/>
                <w:lang w:eastAsia="en-US"/>
              </w:rPr>
              <w:t>02045545456</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61385AF6"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890EE4">
              <w:rPr>
                <w:rFonts w:ascii="Arial" w:hAnsi="Arial"/>
                <w:b/>
                <w:sz w:val="20"/>
                <w:szCs w:val="21"/>
              </w:rPr>
              <w:fldChar w:fldCharType="begin">
                <w:ffData>
                  <w:name w:val="CheckBox"/>
                  <w:enabled/>
                  <w:calcOnExit w:val="0"/>
                  <w:checkBox>
                    <w:sizeAuto/>
                    <w:default w:val="1"/>
                  </w:checkBox>
                </w:ffData>
              </w:fldChar>
            </w:r>
            <w:bookmarkStart w:id="0" w:name="CheckBox"/>
            <w:r w:rsidR="00890EE4">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890EE4">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0E9A7784" w:rsidR="00811466" w:rsidRPr="00890EE4" w:rsidRDefault="00811466" w:rsidP="00ED4712">
            <w:pPr>
              <w:snapToGrid w:val="0"/>
              <w:spacing w:before="120" w:after="120" w:line="276" w:lineRule="auto"/>
              <w:jc w:val="both"/>
              <w:rPr>
                <w:rFonts w:ascii="Arial" w:hAnsi="Arial" w:cs="Arial"/>
                <w:sz w:val="20"/>
                <w:szCs w:val="20"/>
              </w:rPr>
            </w:pPr>
            <w:r w:rsidRPr="00AE43D0">
              <w:rPr>
                <w:rFonts w:ascii="Arial" w:hAnsi="Arial"/>
                <w:b/>
                <w:sz w:val="20"/>
                <w:szCs w:val="20"/>
              </w:rPr>
              <w:t xml:space="preserve">Date : </w:t>
            </w:r>
            <w:r w:rsidR="00D02FDA">
              <w:rPr>
                <w:rFonts w:ascii="Arial" w:hAnsi="Arial" w:cs="Arial"/>
                <w:sz w:val="20"/>
                <w:szCs w:val="20"/>
              </w:rPr>
              <w:t>08</w:t>
            </w:r>
            <w:r w:rsidRPr="00AE43D0">
              <w:rPr>
                <w:rFonts w:ascii="Arial" w:hAnsi="Arial" w:cs="Arial"/>
                <w:sz w:val="20"/>
                <w:szCs w:val="20"/>
              </w:rPr>
              <w:t xml:space="preserve"> /</w:t>
            </w:r>
            <w:r w:rsidR="00D02FDA">
              <w:rPr>
                <w:rFonts w:ascii="Arial" w:hAnsi="Arial" w:cs="Arial"/>
                <w:sz w:val="20"/>
                <w:szCs w:val="20"/>
              </w:rPr>
              <w:t>03</w:t>
            </w:r>
            <w:r w:rsidRPr="00AE43D0">
              <w:rPr>
                <w:rFonts w:ascii="Arial" w:hAnsi="Arial" w:cs="Arial"/>
                <w:sz w:val="20"/>
                <w:szCs w:val="20"/>
              </w:rPr>
              <w:t xml:space="preserve"> /</w:t>
            </w:r>
            <w:r w:rsidR="00890EE4">
              <w:rPr>
                <w:rFonts w:ascii="Arial" w:hAnsi="Arial" w:cs="Arial"/>
                <w:sz w:val="20"/>
                <w:szCs w:val="20"/>
              </w:rPr>
              <w:t>202</w:t>
            </w:r>
            <w:r w:rsidR="00D02FDA">
              <w:rPr>
                <w:rFonts w:ascii="Arial" w:hAnsi="Arial" w:cs="Arial"/>
                <w:sz w:val="20"/>
                <w:szCs w:val="20"/>
              </w:rPr>
              <w:t>4</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600DFD36" w14:textId="4E6A5A4C" w:rsidR="00890EE4" w:rsidRPr="00890EE4" w:rsidRDefault="00890EE4" w:rsidP="00890EE4">
            <w:r>
              <w:t>Projet réalisé lors des séances d’AP.</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45E1B7FD" w14:textId="1800D00C" w:rsidR="00890EE4" w:rsidRPr="00890EE4" w:rsidRDefault="00890EE4" w:rsidP="00890EE4">
            <w:r>
              <w:t>Site web gestion des Jeux Olympiques 2024</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4DE37B78"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890EE4">
              <w:rPr>
                <w:bCs/>
                <w:sz w:val="20"/>
                <w:szCs w:val="24"/>
              </w:rPr>
              <w:t xml:space="preserve">Du 06/11/2023 au </w:t>
            </w:r>
            <w:r w:rsidR="003B728A">
              <w:rPr>
                <w:bCs/>
                <w:sz w:val="20"/>
                <w:szCs w:val="24"/>
              </w:rPr>
              <w:t>0</w:t>
            </w:r>
            <w:r w:rsidR="00860E59">
              <w:rPr>
                <w:bCs/>
                <w:sz w:val="20"/>
                <w:szCs w:val="24"/>
              </w:rPr>
              <w:t>8</w:t>
            </w:r>
            <w:r w:rsidR="003B728A">
              <w:rPr>
                <w:bCs/>
                <w:sz w:val="20"/>
                <w:szCs w:val="24"/>
              </w:rPr>
              <w:t>/03/24</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3B728A">
              <w:rPr>
                <w:bCs/>
                <w:sz w:val="20"/>
                <w:szCs w:val="24"/>
              </w:rPr>
              <w:t>Lycée la Tournelle de La Garenne-Colombes</w:t>
            </w:r>
            <w:r w:rsidRPr="001C04B4">
              <w:rPr>
                <w:bCs/>
                <w:sz w:val="20"/>
                <w:szCs w:val="24"/>
              </w:rPr>
              <w:tab/>
            </w:r>
          </w:p>
          <w:p w14:paraId="1C9DFE10" w14:textId="7CC49D6F"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3B728A">
              <w:rPr>
                <w:b/>
                <w:sz w:val="20"/>
                <w:szCs w:val="24"/>
              </w:rPr>
              <w:fldChar w:fldCharType="begin">
                <w:ffData>
                  <w:name w:val=""/>
                  <w:enabled/>
                  <w:calcOnExit w:val="0"/>
                  <w:checkBox>
                    <w:sizeAuto/>
                    <w:default w:val="1"/>
                  </w:checkBox>
                </w:ffData>
              </w:fldChar>
            </w:r>
            <w:r w:rsidR="003B728A">
              <w:rPr>
                <w:b/>
                <w:sz w:val="20"/>
                <w:szCs w:val="24"/>
              </w:rPr>
              <w:instrText xml:space="preserve"> FORMCHECKBOX </w:instrText>
            </w:r>
            <w:r w:rsidR="00000000">
              <w:rPr>
                <w:b/>
                <w:sz w:val="20"/>
                <w:szCs w:val="24"/>
              </w:rPr>
            </w:r>
            <w:r w:rsidR="00000000">
              <w:rPr>
                <w:b/>
                <w:sz w:val="20"/>
                <w:szCs w:val="24"/>
              </w:rPr>
              <w:fldChar w:fldCharType="separate"/>
            </w:r>
            <w:r w:rsidR="003B728A">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3C68B07"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3B728A">
              <w:rPr>
                <w:rFonts w:ascii="Arial" w:hAnsi="Arial" w:cs="Arial"/>
                <w:b/>
                <w:sz w:val="20"/>
              </w:rPr>
              <w:fldChar w:fldCharType="begin">
                <w:ffData>
                  <w:name w:val=""/>
                  <w:enabled/>
                  <w:calcOnExit w:val="0"/>
                  <w:checkBox>
                    <w:sizeAuto/>
                    <w:default w:val="1"/>
                  </w:checkBox>
                </w:ffData>
              </w:fldChar>
            </w:r>
            <w:r w:rsidR="003B728A">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3B728A">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086F0DF6"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3B728A">
              <w:rPr>
                <w:rFonts w:ascii="Arial" w:hAnsi="Arial" w:cs="Arial"/>
                <w:b/>
                <w:sz w:val="20"/>
              </w:rPr>
              <w:fldChar w:fldCharType="begin">
                <w:ffData>
                  <w:name w:val=""/>
                  <w:enabled/>
                  <w:calcOnExit w:val="0"/>
                  <w:checkBox>
                    <w:sizeAuto/>
                    <w:default w:val="1"/>
                  </w:checkBox>
                </w:ffData>
              </w:fldChar>
            </w:r>
            <w:r w:rsidR="003B728A">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3B728A">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64F59FB"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3B728A">
              <w:rPr>
                <w:rFonts w:ascii="Arial" w:hAnsi="Arial" w:cs="Arial"/>
                <w:b/>
                <w:sz w:val="20"/>
              </w:rPr>
              <w:fldChar w:fldCharType="begin">
                <w:ffData>
                  <w:name w:val=""/>
                  <w:enabled/>
                  <w:calcOnExit w:val="0"/>
                  <w:checkBox>
                    <w:sizeAuto/>
                    <w:default w:val="1"/>
                  </w:checkBox>
                </w:ffData>
              </w:fldChar>
            </w:r>
            <w:r w:rsidR="003B728A">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3B728A">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289B6E3D" w14:textId="749B39DD" w:rsidR="00811466" w:rsidRDefault="003B728A" w:rsidP="00ED4712">
            <w:pPr>
              <w:rPr>
                <w:rFonts w:ascii="Arial" w:hAnsi="Arial" w:cs="Arial"/>
                <w:sz w:val="20"/>
              </w:rPr>
            </w:pPr>
            <w:r>
              <w:rPr>
                <w:rFonts w:ascii="Arial" w:hAnsi="Arial" w:cs="Arial"/>
                <w:sz w:val="20"/>
              </w:rPr>
              <w:t>Travail en classe et à la maison à partir d’un support étudiant reprenant un contexte professionnel.</w:t>
            </w:r>
          </w:p>
          <w:p w14:paraId="7F15CD80" w14:textId="77777777" w:rsidR="003B728A" w:rsidRDefault="003B728A" w:rsidP="00ED4712">
            <w:pPr>
              <w:rPr>
                <w:rFonts w:ascii="Arial" w:hAnsi="Arial" w:cs="Arial"/>
                <w:sz w:val="20"/>
              </w:rPr>
            </w:pPr>
          </w:p>
          <w:p w14:paraId="116E1E45" w14:textId="34D3004D" w:rsidR="003B728A" w:rsidRPr="001C04B4" w:rsidRDefault="003B728A" w:rsidP="00ED4712">
            <w:pPr>
              <w:rPr>
                <w:rFonts w:ascii="Arial" w:hAnsi="Arial" w:cs="Arial"/>
                <w:sz w:val="20"/>
              </w:rPr>
            </w:pPr>
            <w:r>
              <w:rPr>
                <w:rFonts w:ascii="Arial" w:hAnsi="Arial" w:cs="Arial"/>
                <w:sz w:val="20"/>
              </w:rPr>
              <w:t>L’objectif était de créer un site web dans lequel les utilisateurs pourraient consulter les sports, le calendrier des épreuves et les résultats des JO 2024. Une partie administration était également prévue dans le développement.</w:t>
            </w:r>
          </w:p>
          <w:p w14:paraId="6DE0F545" w14:textId="77777777" w:rsidR="00811466" w:rsidRDefault="00811466" w:rsidP="00ED4712">
            <w:pPr>
              <w:rPr>
                <w:rFonts w:ascii="Arial" w:hAnsi="Arial" w:cs="Arial"/>
                <w:sz w:val="20"/>
              </w:rPr>
            </w:pP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lastRenderedPageBreak/>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06E8F4AC" w:rsidR="00811466" w:rsidRPr="001C04B4" w:rsidRDefault="00DA4CFC" w:rsidP="00ED4712">
            <w:pPr>
              <w:snapToGrid w:val="0"/>
              <w:jc w:val="both"/>
              <w:rPr>
                <w:rFonts w:ascii="Arial" w:hAnsi="Arial" w:cs="Arial"/>
                <w:bCs/>
                <w:sz w:val="20"/>
              </w:rPr>
            </w:pPr>
            <w:r>
              <w:rPr>
                <w:rFonts w:ascii="Arial" w:hAnsi="Arial" w:cs="Arial"/>
                <w:bCs/>
                <w:sz w:val="20"/>
              </w:rPr>
              <w:t>Ressources documentaires :</w:t>
            </w:r>
          </w:p>
          <w:p w14:paraId="43A71B03" w14:textId="77777777" w:rsidR="00811466" w:rsidRPr="001C04B4" w:rsidRDefault="00811466" w:rsidP="00ED4712">
            <w:pPr>
              <w:snapToGrid w:val="0"/>
              <w:jc w:val="both"/>
              <w:rPr>
                <w:rFonts w:ascii="Arial" w:hAnsi="Arial" w:cs="Arial"/>
                <w:bCs/>
                <w:sz w:val="20"/>
              </w:rPr>
            </w:pPr>
          </w:p>
          <w:p w14:paraId="7CC42391" w14:textId="5A53989F" w:rsidR="00811466" w:rsidRDefault="00860E59" w:rsidP="00DA4CFC">
            <w:pPr>
              <w:pStyle w:val="Paragraphedeliste"/>
              <w:numPr>
                <w:ilvl w:val="0"/>
                <w:numId w:val="14"/>
              </w:numPr>
              <w:snapToGrid w:val="0"/>
              <w:jc w:val="both"/>
              <w:rPr>
                <w:rFonts w:ascii="Arial" w:hAnsi="Arial" w:cs="Arial"/>
                <w:bCs/>
                <w:sz w:val="20"/>
              </w:rPr>
            </w:pPr>
            <w:r>
              <w:rPr>
                <w:rFonts w:ascii="Arial" w:hAnsi="Arial" w:cs="Arial"/>
                <w:bCs/>
                <w:sz w:val="20"/>
              </w:rPr>
              <w:t>Supports étudiants (cours), Travaux dirigés et travaux pratiques</w:t>
            </w:r>
          </w:p>
          <w:p w14:paraId="6422CD66" w14:textId="089F06CF" w:rsidR="00DA4CFC" w:rsidRPr="005857B6" w:rsidRDefault="00DA4CFC" w:rsidP="00DA4CFC">
            <w:pPr>
              <w:pStyle w:val="Paragraphedeliste"/>
              <w:numPr>
                <w:ilvl w:val="0"/>
                <w:numId w:val="14"/>
              </w:numPr>
              <w:snapToGrid w:val="0"/>
              <w:jc w:val="both"/>
              <w:rPr>
                <w:rFonts w:ascii="Arial" w:hAnsi="Arial" w:cs="Arial"/>
                <w:bCs/>
                <w:color w:val="4472C4" w:themeColor="accent1"/>
                <w:sz w:val="20"/>
              </w:rPr>
            </w:pPr>
            <w:r>
              <w:rPr>
                <w:rFonts w:ascii="Arial" w:hAnsi="Arial" w:cs="Arial"/>
                <w:bCs/>
                <w:sz w:val="20"/>
              </w:rPr>
              <w:t xml:space="preserve">Sites de ressources en ligne : </w:t>
            </w:r>
            <w:proofErr w:type="spellStart"/>
            <w:r w:rsidR="005857B6" w:rsidRPr="005857B6">
              <w:rPr>
                <w:rFonts w:ascii="Arial" w:hAnsi="Arial" w:cs="Arial"/>
                <w:bCs/>
                <w:color w:val="4472C4" w:themeColor="accent1"/>
                <w:sz w:val="20"/>
              </w:rPr>
              <w:t>Youtube</w:t>
            </w:r>
            <w:proofErr w:type="spellEnd"/>
            <w:r w:rsidR="005857B6" w:rsidRPr="005857B6">
              <w:rPr>
                <w:rFonts w:ascii="Arial" w:hAnsi="Arial" w:cs="Arial"/>
                <w:bCs/>
                <w:color w:val="4472C4" w:themeColor="accent1"/>
                <w:sz w:val="20"/>
              </w:rPr>
              <w:t xml:space="preserve">, </w:t>
            </w:r>
            <w:proofErr w:type="spellStart"/>
            <w:r w:rsidR="005857B6" w:rsidRPr="005857B6">
              <w:rPr>
                <w:rFonts w:ascii="Arial" w:hAnsi="Arial" w:cs="Arial"/>
                <w:bCs/>
                <w:color w:val="4472C4" w:themeColor="accent1"/>
                <w:sz w:val="20"/>
              </w:rPr>
              <w:t>mdn</w:t>
            </w:r>
            <w:proofErr w:type="spellEnd"/>
            <w:r w:rsidR="005857B6" w:rsidRPr="005857B6">
              <w:rPr>
                <w:rFonts w:ascii="Arial" w:hAnsi="Arial" w:cs="Arial"/>
                <w:bCs/>
                <w:color w:val="4472C4" w:themeColor="accent1"/>
                <w:sz w:val="20"/>
              </w:rPr>
              <w:t xml:space="preserve"> web docs, </w:t>
            </w:r>
            <w:proofErr w:type="spellStart"/>
            <w:r w:rsidR="005857B6" w:rsidRPr="005857B6">
              <w:rPr>
                <w:rFonts w:ascii="Arial" w:hAnsi="Arial" w:cs="Arial"/>
                <w:bCs/>
                <w:color w:val="4472C4" w:themeColor="accent1"/>
                <w:sz w:val="20"/>
              </w:rPr>
              <w:t>stackoverflow</w:t>
            </w:r>
            <w:proofErr w:type="spellEnd"/>
          </w:p>
          <w:p w14:paraId="4443C327" w14:textId="77777777" w:rsidR="00DA4CFC" w:rsidRDefault="00DA4CFC" w:rsidP="00DA4CFC">
            <w:pPr>
              <w:snapToGrid w:val="0"/>
              <w:jc w:val="both"/>
              <w:rPr>
                <w:rFonts w:ascii="Arial" w:hAnsi="Arial" w:cs="Arial"/>
                <w:bCs/>
                <w:sz w:val="20"/>
              </w:rPr>
            </w:pPr>
          </w:p>
          <w:p w14:paraId="6697F45A" w14:textId="77777777" w:rsidR="00DA4CFC" w:rsidRDefault="00DA4CFC" w:rsidP="00DA4CFC">
            <w:pPr>
              <w:snapToGrid w:val="0"/>
              <w:jc w:val="both"/>
              <w:rPr>
                <w:rFonts w:ascii="Arial" w:hAnsi="Arial" w:cs="Arial"/>
                <w:bCs/>
                <w:sz w:val="20"/>
              </w:rPr>
            </w:pPr>
            <w:r>
              <w:rPr>
                <w:rFonts w:ascii="Arial" w:hAnsi="Arial" w:cs="Arial"/>
                <w:bCs/>
                <w:sz w:val="20"/>
              </w:rPr>
              <w:t xml:space="preserve">Ressources matérielles : </w:t>
            </w:r>
          </w:p>
          <w:p w14:paraId="42B1414A" w14:textId="45138932" w:rsidR="00DA4CFC" w:rsidRDefault="00EC0534" w:rsidP="00DA4CFC">
            <w:pPr>
              <w:pStyle w:val="Paragraphedeliste"/>
              <w:numPr>
                <w:ilvl w:val="0"/>
                <w:numId w:val="15"/>
              </w:numPr>
              <w:snapToGrid w:val="0"/>
              <w:jc w:val="both"/>
              <w:rPr>
                <w:rFonts w:ascii="Arial" w:hAnsi="Arial" w:cs="Arial"/>
                <w:bCs/>
                <w:sz w:val="20"/>
              </w:rPr>
            </w:pPr>
            <w:r>
              <w:rPr>
                <w:rFonts w:ascii="Arial" w:hAnsi="Arial" w:cs="Arial"/>
                <w:bCs/>
                <w:sz w:val="20"/>
              </w:rPr>
              <w:t>O</w:t>
            </w:r>
            <w:r w:rsidR="00DA4CFC" w:rsidRPr="00DA4CFC">
              <w:rPr>
                <w:rFonts w:ascii="Arial" w:hAnsi="Arial" w:cs="Arial"/>
                <w:bCs/>
                <w:sz w:val="20"/>
              </w:rPr>
              <w:t>rdinateur portable</w:t>
            </w:r>
          </w:p>
          <w:p w14:paraId="3CE04EB9" w14:textId="565E3CA3" w:rsidR="00DA4CFC" w:rsidRPr="00DA4CFC" w:rsidRDefault="00EC0534" w:rsidP="00DA4CFC">
            <w:pPr>
              <w:pStyle w:val="Paragraphedeliste"/>
              <w:numPr>
                <w:ilvl w:val="0"/>
                <w:numId w:val="15"/>
              </w:numPr>
              <w:snapToGrid w:val="0"/>
              <w:jc w:val="both"/>
              <w:rPr>
                <w:rFonts w:ascii="Arial" w:hAnsi="Arial" w:cs="Arial"/>
                <w:bCs/>
                <w:sz w:val="20"/>
              </w:rPr>
            </w:pPr>
            <w:r>
              <w:rPr>
                <w:rFonts w:ascii="Arial" w:hAnsi="Arial" w:cs="Arial"/>
                <w:bCs/>
                <w:sz w:val="20"/>
              </w:rPr>
              <w:t>C</w:t>
            </w:r>
            <w:r w:rsidR="00DA4CFC" w:rsidRPr="00DA4CFC">
              <w:rPr>
                <w:rFonts w:ascii="Arial" w:hAnsi="Arial" w:cs="Arial"/>
                <w:bCs/>
                <w:sz w:val="20"/>
              </w:rPr>
              <w:t>onnexion internet</w:t>
            </w:r>
          </w:p>
          <w:p w14:paraId="0B957DF2" w14:textId="77777777" w:rsidR="00811466" w:rsidRDefault="00811466" w:rsidP="00ED4712">
            <w:pPr>
              <w:snapToGrid w:val="0"/>
              <w:jc w:val="both"/>
              <w:rPr>
                <w:rFonts w:ascii="Arial" w:hAnsi="Arial" w:cs="Arial"/>
                <w:bCs/>
                <w:sz w:val="20"/>
              </w:rPr>
            </w:pPr>
          </w:p>
          <w:p w14:paraId="010D6198" w14:textId="3627B79B" w:rsidR="00811466" w:rsidRDefault="00EC0534" w:rsidP="00ED4712">
            <w:pPr>
              <w:snapToGrid w:val="0"/>
              <w:jc w:val="both"/>
              <w:rPr>
                <w:rFonts w:ascii="Arial" w:hAnsi="Arial" w:cs="Arial"/>
                <w:bCs/>
                <w:sz w:val="20"/>
              </w:rPr>
            </w:pPr>
            <w:r>
              <w:rPr>
                <w:rFonts w:ascii="Arial" w:hAnsi="Arial" w:cs="Arial"/>
                <w:bCs/>
                <w:sz w:val="20"/>
              </w:rPr>
              <w:t>Ressources logicielles :</w:t>
            </w:r>
          </w:p>
          <w:p w14:paraId="301F511E" w14:textId="01BA1ED4" w:rsidR="00EC0534" w:rsidRDefault="00860E59" w:rsidP="00EC0534">
            <w:pPr>
              <w:pStyle w:val="Paragraphedeliste"/>
              <w:numPr>
                <w:ilvl w:val="0"/>
                <w:numId w:val="16"/>
              </w:numPr>
              <w:snapToGrid w:val="0"/>
              <w:jc w:val="both"/>
              <w:rPr>
                <w:rFonts w:ascii="Arial" w:hAnsi="Arial" w:cs="Arial"/>
                <w:bCs/>
                <w:sz w:val="20"/>
              </w:rPr>
            </w:pPr>
            <w:r>
              <w:rPr>
                <w:rFonts w:ascii="Arial" w:hAnsi="Arial" w:cs="Arial"/>
                <w:bCs/>
                <w:sz w:val="20"/>
              </w:rPr>
              <w:t>Visual Studio Code (IDE)</w:t>
            </w:r>
          </w:p>
          <w:p w14:paraId="1DFB9614" w14:textId="60C1985D" w:rsidR="00860E59" w:rsidRDefault="00860E59" w:rsidP="00EC0534">
            <w:pPr>
              <w:pStyle w:val="Paragraphedeliste"/>
              <w:numPr>
                <w:ilvl w:val="0"/>
                <w:numId w:val="16"/>
              </w:numPr>
              <w:snapToGrid w:val="0"/>
              <w:jc w:val="both"/>
              <w:rPr>
                <w:rFonts w:ascii="Arial" w:hAnsi="Arial" w:cs="Arial"/>
                <w:bCs/>
                <w:sz w:val="20"/>
              </w:rPr>
            </w:pPr>
            <w:r>
              <w:rPr>
                <w:rFonts w:ascii="Arial" w:hAnsi="Arial" w:cs="Arial"/>
                <w:bCs/>
                <w:sz w:val="20"/>
              </w:rPr>
              <w:t>MAMP</w:t>
            </w:r>
          </w:p>
          <w:p w14:paraId="29CEA368" w14:textId="3A802F69" w:rsidR="00860E59" w:rsidRDefault="00860E59" w:rsidP="00EC0534">
            <w:pPr>
              <w:pStyle w:val="Paragraphedeliste"/>
              <w:numPr>
                <w:ilvl w:val="0"/>
                <w:numId w:val="16"/>
              </w:numPr>
              <w:snapToGrid w:val="0"/>
              <w:jc w:val="both"/>
              <w:rPr>
                <w:rFonts w:ascii="Arial" w:hAnsi="Arial" w:cs="Arial"/>
                <w:bCs/>
                <w:sz w:val="20"/>
              </w:rPr>
            </w:pPr>
            <w:proofErr w:type="spellStart"/>
            <w:r>
              <w:rPr>
                <w:rFonts w:ascii="Arial" w:hAnsi="Arial" w:cs="Arial"/>
                <w:bCs/>
                <w:sz w:val="20"/>
              </w:rPr>
              <w:t>Mocodo</w:t>
            </w:r>
            <w:proofErr w:type="spellEnd"/>
          </w:p>
          <w:p w14:paraId="56386FA3" w14:textId="2360231F" w:rsidR="00860E59" w:rsidRPr="00EC0534" w:rsidRDefault="00860E59" w:rsidP="00EC0534">
            <w:pPr>
              <w:pStyle w:val="Paragraphedeliste"/>
              <w:numPr>
                <w:ilvl w:val="0"/>
                <w:numId w:val="16"/>
              </w:numPr>
              <w:snapToGrid w:val="0"/>
              <w:jc w:val="both"/>
              <w:rPr>
                <w:rFonts w:ascii="Arial" w:hAnsi="Arial" w:cs="Arial"/>
                <w:bCs/>
                <w:sz w:val="20"/>
              </w:rPr>
            </w:pPr>
            <w:r>
              <w:rPr>
                <w:rFonts w:ascii="Arial" w:hAnsi="Arial" w:cs="Arial"/>
                <w:bCs/>
                <w:sz w:val="20"/>
              </w:rPr>
              <w:t xml:space="preserve">Visual </w:t>
            </w:r>
            <w:proofErr w:type="spellStart"/>
            <w:r>
              <w:rPr>
                <w:rFonts w:ascii="Arial" w:hAnsi="Arial" w:cs="Arial"/>
                <w:bCs/>
                <w:sz w:val="20"/>
              </w:rPr>
              <w:t>Paradigm</w:t>
            </w:r>
            <w:proofErr w:type="spellEnd"/>
          </w:p>
          <w:p w14:paraId="25EF4C6A" w14:textId="77777777" w:rsidR="00811466" w:rsidRPr="001C04B4" w:rsidRDefault="00811466" w:rsidP="00ED4712">
            <w:pPr>
              <w:snapToGrid w:val="0"/>
              <w:jc w:val="both"/>
              <w:rPr>
                <w:rFonts w:ascii="Arial" w:hAnsi="Arial" w:cs="Arial"/>
                <w:bCs/>
                <w:sz w:val="20"/>
              </w:rPr>
            </w:pPr>
          </w:p>
          <w:p w14:paraId="755D9B5A" w14:textId="77777777" w:rsidR="00116DF2" w:rsidRDefault="00116DF2" w:rsidP="00ED4712">
            <w:pPr>
              <w:snapToGrid w:val="0"/>
              <w:jc w:val="both"/>
              <w:rPr>
                <w:rFonts w:ascii="Arial" w:hAnsi="Arial" w:cs="Arial"/>
                <w:bCs/>
                <w:sz w:val="20"/>
              </w:rPr>
            </w:pPr>
            <w:r>
              <w:rPr>
                <w:rFonts w:ascii="Arial" w:hAnsi="Arial" w:cs="Arial"/>
                <w:bCs/>
                <w:sz w:val="20"/>
              </w:rPr>
              <w:t>Langages</w:t>
            </w:r>
          </w:p>
          <w:p w14:paraId="68533E32" w14:textId="2601D936" w:rsidR="00811466" w:rsidRPr="00116DF2" w:rsidRDefault="00116DF2" w:rsidP="00116DF2">
            <w:pPr>
              <w:pStyle w:val="Paragraphedeliste"/>
              <w:numPr>
                <w:ilvl w:val="0"/>
                <w:numId w:val="16"/>
              </w:numPr>
              <w:snapToGrid w:val="0"/>
              <w:jc w:val="both"/>
              <w:rPr>
                <w:rFonts w:ascii="Arial" w:hAnsi="Arial" w:cs="Arial"/>
                <w:bCs/>
                <w:sz w:val="20"/>
              </w:rPr>
            </w:pPr>
            <w:r w:rsidRPr="00116DF2">
              <w:rPr>
                <w:rFonts w:ascii="Arial" w:hAnsi="Arial" w:cs="Arial"/>
                <w:bCs/>
                <w:sz w:val="20"/>
              </w:rPr>
              <w:t>Langages web : HTML5, CSS3, JavaScript et PHP 8</w:t>
            </w:r>
          </w:p>
          <w:p w14:paraId="77197D45" w14:textId="2062F3A3" w:rsidR="00116DF2" w:rsidRPr="00116DF2" w:rsidRDefault="00116DF2" w:rsidP="00116DF2">
            <w:pPr>
              <w:pStyle w:val="Paragraphedeliste"/>
              <w:numPr>
                <w:ilvl w:val="0"/>
                <w:numId w:val="16"/>
              </w:numPr>
              <w:snapToGrid w:val="0"/>
              <w:jc w:val="both"/>
              <w:rPr>
                <w:rFonts w:ascii="Arial" w:hAnsi="Arial" w:cs="Arial"/>
                <w:bCs/>
                <w:sz w:val="20"/>
              </w:rPr>
            </w:pPr>
            <w:r w:rsidRPr="00116DF2">
              <w:rPr>
                <w:rFonts w:ascii="Arial" w:hAnsi="Arial" w:cs="Arial"/>
                <w:bCs/>
                <w:sz w:val="20"/>
              </w:rPr>
              <w:t>Langage base de données : SQL</w:t>
            </w: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4757B6"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AB7C2C7" w14:textId="77777777" w:rsidR="00811466" w:rsidRDefault="00811466" w:rsidP="00ED4712">
            <w:pPr>
              <w:snapToGrid w:val="0"/>
              <w:jc w:val="both"/>
              <w:rPr>
                <w:rFonts w:ascii="Arial" w:hAnsi="Arial" w:cs="Arial"/>
                <w:bCs/>
                <w:sz w:val="20"/>
              </w:rPr>
            </w:pPr>
          </w:p>
          <w:p w14:paraId="0BC16DCC" w14:textId="62B63D63" w:rsidR="00116DF2" w:rsidRDefault="00116DF2" w:rsidP="00ED4712">
            <w:pPr>
              <w:snapToGrid w:val="0"/>
              <w:jc w:val="both"/>
              <w:rPr>
                <w:rFonts w:ascii="Arial" w:hAnsi="Arial" w:cs="Arial"/>
                <w:bCs/>
                <w:sz w:val="20"/>
              </w:rPr>
            </w:pPr>
            <w:r>
              <w:rPr>
                <w:rFonts w:ascii="Arial" w:hAnsi="Arial" w:cs="Arial"/>
                <w:bCs/>
                <w:sz w:val="20"/>
              </w:rPr>
              <w:t xml:space="preserve">Cahier des charges techniques : </w:t>
            </w:r>
            <w:r w:rsidR="000629B1" w:rsidRPr="000629B1">
              <w:rPr>
                <w:rFonts w:ascii="Arial" w:hAnsi="Arial" w:cs="Arial"/>
                <w:bCs/>
                <w:color w:val="4472C4" w:themeColor="accent1"/>
                <w:sz w:val="20"/>
              </w:rPr>
              <w:t>https://github.com/David75015/jo2024-djoman-david</w:t>
            </w:r>
          </w:p>
          <w:p w14:paraId="3B410BDA" w14:textId="13E1176C" w:rsidR="00116DF2" w:rsidRDefault="00116DF2" w:rsidP="00ED4712">
            <w:pPr>
              <w:snapToGrid w:val="0"/>
              <w:jc w:val="both"/>
              <w:rPr>
                <w:rFonts w:ascii="Arial" w:hAnsi="Arial" w:cs="Arial"/>
                <w:bCs/>
                <w:sz w:val="20"/>
              </w:rPr>
            </w:pPr>
            <w:r>
              <w:rPr>
                <w:rFonts w:ascii="Arial" w:hAnsi="Arial" w:cs="Arial"/>
                <w:bCs/>
                <w:sz w:val="20"/>
              </w:rPr>
              <w:t xml:space="preserve">Code : </w:t>
            </w:r>
            <w:r w:rsidR="000629B1" w:rsidRPr="000629B1">
              <w:rPr>
                <w:rFonts w:ascii="Arial" w:hAnsi="Arial" w:cs="Arial"/>
                <w:bCs/>
                <w:color w:val="4472C4" w:themeColor="accent1"/>
                <w:sz w:val="20"/>
              </w:rPr>
              <w:t>https://github.com/David75015/jo2024-djoman-david</w:t>
            </w:r>
          </w:p>
          <w:p w14:paraId="5C65ED47" w14:textId="63BD7473" w:rsidR="00116DF2" w:rsidRPr="005857B6" w:rsidRDefault="00116DF2" w:rsidP="00ED4712">
            <w:pPr>
              <w:snapToGrid w:val="0"/>
              <w:jc w:val="both"/>
              <w:rPr>
                <w:rFonts w:ascii="Arial" w:hAnsi="Arial" w:cs="Arial"/>
                <w:bCs/>
                <w:color w:val="5B9BD5" w:themeColor="accent5"/>
                <w:sz w:val="20"/>
                <w:szCs w:val="20"/>
              </w:rPr>
            </w:pPr>
            <w:r w:rsidRPr="004757B6">
              <w:rPr>
                <w:rFonts w:ascii="Arial" w:hAnsi="Arial" w:cs="Arial"/>
                <w:bCs/>
                <w:sz w:val="20"/>
              </w:rPr>
              <w:t xml:space="preserve">Site : </w:t>
            </w:r>
            <w:r w:rsidR="005857B6" w:rsidRPr="005857B6">
              <w:rPr>
                <w:rFonts w:ascii="Roboto" w:hAnsi="Roboto"/>
                <w:color w:val="4472C4" w:themeColor="accent1"/>
                <w:sz w:val="20"/>
                <w:szCs w:val="20"/>
                <w:shd w:val="clear" w:color="auto" w:fill="FFFFFF"/>
              </w:rPr>
              <w:t>djoman-david.infinityfreeapp.com</w:t>
            </w:r>
          </w:p>
          <w:p w14:paraId="16B7F954" w14:textId="77777777" w:rsidR="00811466" w:rsidRPr="004757B6" w:rsidRDefault="00811466" w:rsidP="00ED4712">
            <w:pPr>
              <w:snapToGrid w:val="0"/>
              <w:jc w:val="both"/>
              <w:rPr>
                <w:rFonts w:ascii="Arial" w:hAnsi="Arial" w:cs="Arial"/>
                <w:bCs/>
                <w:sz w:val="20"/>
              </w:rPr>
            </w:pPr>
          </w:p>
          <w:p w14:paraId="2AE4C55D" w14:textId="77777777" w:rsidR="00811466" w:rsidRPr="004757B6" w:rsidRDefault="00811466" w:rsidP="00ED4712">
            <w:pPr>
              <w:snapToGrid w:val="0"/>
              <w:jc w:val="both"/>
              <w:rPr>
                <w:rFonts w:ascii="Arial" w:hAnsi="Arial" w:cs="Arial"/>
                <w:bCs/>
                <w:sz w:val="20"/>
              </w:rPr>
            </w:pPr>
          </w:p>
          <w:p w14:paraId="25743CF4" w14:textId="77777777" w:rsidR="00811466" w:rsidRPr="004757B6" w:rsidRDefault="00811466" w:rsidP="00ED4712">
            <w:pPr>
              <w:snapToGrid w:val="0"/>
              <w:jc w:val="both"/>
              <w:rPr>
                <w:rFonts w:ascii="Arial" w:hAnsi="Arial" w:cs="Arial"/>
                <w:bCs/>
                <w:sz w:val="20"/>
              </w:rPr>
            </w:pPr>
          </w:p>
        </w:tc>
      </w:tr>
    </w:tbl>
    <w:p w14:paraId="4D8C07CC" w14:textId="77777777" w:rsidR="00811466" w:rsidRPr="004757B6" w:rsidRDefault="00811466" w:rsidP="00811466">
      <w:pPr>
        <w:suppressAutoHyphens w:val="0"/>
        <w:rPr>
          <w:rFonts w:ascii="Arial" w:hAnsi="Arial" w:cs="Arial"/>
          <w:b/>
          <w:bCs/>
          <w:sz w:val="22"/>
          <w:szCs w:val="22"/>
        </w:rPr>
      </w:pPr>
      <w:r w:rsidRPr="004757B6">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276203AE"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3E48FE">
              <w:rPr>
                <w:rFonts w:ascii="Arial" w:hAnsi="Arial" w:cs="Arial"/>
                <w:b/>
                <w:bCs/>
                <w:sz w:val="22"/>
                <w:szCs w:val="22"/>
              </w:rPr>
              <w:t>4</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tbl>
      <w:tblPr>
        <w:tblpPr w:leftFromText="141" w:rightFromText="141" w:vertAnchor="text" w:horzAnchor="margin" w:tblpY="1204"/>
        <w:tblW w:w="9918" w:type="dxa"/>
        <w:tblLayout w:type="fixed"/>
        <w:tblCellMar>
          <w:left w:w="0" w:type="dxa"/>
          <w:right w:w="0" w:type="dxa"/>
        </w:tblCellMar>
        <w:tblLook w:val="0000" w:firstRow="0" w:lastRow="0" w:firstColumn="0" w:lastColumn="0" w:noHBand="0" w:noVBand="0"/>
      </w:tblPr>
      <w:tblGrid>
        <w:gridCol w:w="9918"/>
      </w:tblGrid>
      <w:tr w:rsidR="00AA1F55" w:rsidRPr="001C04B4" w14:paraId="61C99500" w14:textId="77777777" w:rsidTr="0018121F">
        <w:trPr>
          <w:cantSplit/>
          <w:trHeight w:val="1406"/>
        </w:trPr>
        <w:tc>
          <w:tcPr>
            <w:tcW w:w="9918" w:type="dxa"/>
            <w:tcBorders>
              <w:top w:val="single" w:sz="4" w:space="0" w:color="000000"/>
              <w:left w:val="single" w:sz="4" w:space="0" w:color="000000"/>
              <w:bottom w:val="single" w:sz="4" w:space="0" w:color="auto"/>
              <w:right w:val="single" w:sz="4" w:space="0" w:color="000000"/>
            </w:tcBorders>
            <w:vAlign w:val="center"/>
          </w:tcPr>
          <w:p w14:paraId="120A9D49" w14:textId="77777777" w:rsidR="00AA1F55" w:rsidRPr="001C04B4" w:rsidRDefault="00AA1F55" w:rsidP="00AA1F55">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3C40A1C2" w14:textId="77777777" w:rsidR="00AA1F55" w:rsidRPr="001C04B4" w:rsidRDefault="00AA1F55" w:rsidP="00AA1F55">
            <w:pPr>
              <w:snapToGrid w:val="0"/>
              <w:spacing w:line="276" w:lineRule="auto"/>
              <w:rPr>
                <w:rFonts w:ascii="Arial" w:hAnsi="Arial"/>
                <w:bCs/>
                <w:sz w:val="20"/>
                <w:szCs w:val="20"/>
              </w:rPr>
            </w:pPr>
          </w:p>
          <w:p w14:paraId="168A57B6" w14:textId="77777777" w:rsidR="00AA1F55" w:rsidRPr="001C04B4" w:rsidRDefault="00AA1F55" w:rsidP="00AA1F55">
            <w:pPr>
              <w:snapToGrid w:val="0"/>
              <w:spacing w:line="276" w:lineRule="auto"/>
              <w:rPr>
                <w:rFonts w:ascii="Arial" w:hAnsi="Arial"/>
                <w:bCs/>
                <w:sz w:val="20"/>
                <w:szCs w:val="20"/>
              </w:rPr>
            </w:pPr>
          </w:p>
          <w:p w14:paraId="5453987D" w14:textId="77777777" w:rsidR="00AA1F55" w:rsidRPr="001C04B4" w:rsidRDefault="00AA1F55" w:rsidP="00AA1F55">
            <w:pPr>
              <w:rPr>
                <w:rFonts w:ascii="Arial" w:hAnsi="Arial" w:cs="Arial"/>
                <w:sz w:val="20"/>
              </w:rPr>
            </w:pPr>
            <w:r>
              <w:rPr>
                <w:rFonts w:ascii="Arial" w:hAnsi="Arial" w:cs="Arial"/>
                <w:sz w:val="20"/>
              </w:rPr>
              <w:t>L’objectif était de créer un site web dans lequel les utilisateurs pourraient consulter les sports, le calendrier des épreuves et les résultats des JO 2024. Une partie administration était également prévue dans le développement.</w:t>
            </w:r>
          </w:p>
          <w:p w14:paraId="260DD62B" w14:textId="00B76D5E" w:rsidR="00AA1F55" w:rsidRDefault="00AA1F55" w:rsidP="00AA1F55">
            <w:pPr>
              <w:snapToGrid w:val="0"/>
              <w:spacing w:line="276" w:lineRule="auto"/>
              <w:rPr>
                <w:rFonts w:ascii="Arial" w:hAnsi="Arial"/>
                <w:bCs/>
                <w:sz w:val="20"/>
                <w:szCs w:val="20"/>
              </w:rPr>
            </w:pPr>
          </w:p>
          <w:p w14:paraId="17EB7090" w14:textId="3E4A0DBE" w:rsidR="00AA1F55" w:rsidRDefault="00AA1F55" w:rsidP="00AA1F55">
            <w:pPr>
              <w:snapToGrid w:val="0"/>
              <w:spacing w:line="276" w:lineRule="auto"/>
              <w:rPr>
                <w:rFonts w:ascii="Arial" w:hAnsi="Arial"/>
                <w:bCs/>
                <w:sz w:val="20"/>
                <w:szCs w:val="20"/>
              </w:rPr>
            </w:pPr>
          </w:p>
          <w:p w14:paraId="273C91D8" w14:textId="77777777" w:rsidR="00AA1F55" w:rsidRDefault="00AA1F55" w:rsidP="00AA1F55">
            <w:pPr>
              <w:snapToGrid w:val="0"/>
              <w:spacing w:line="276" w:lineRule="auto"/>
              <w:rPr>
                <w:rFonts w:ascii="Arial" w:hAnsi="Arial"/>
                <w:bCs/>
                <w:sz w:val="20"/>
                <w:szCs w:val="20"/>
              </w:rPr>
            </w:pPr>
          </w:p>
          <w:p w14:paraId="458DC235" w14:textId="511EA372" w:rsidR="00AA1F55" w:rsidRDefault="00AA1F55" w:rsidP="00AA1F55">
            <w:pPr>
              <w:snapToGrid w:val="0"/>
              <w:spacing w:line="276" w:lineRule="auto"/>
              <w:rPr>
                <w:rFonts w:ascii="Arial" w:hAnsi="Arial"/>
                <w:b/>
                <w:bCs/>
              </w:rPr>
            </w:pPr>
            <w:r w:rsidRPr="00AA1F55">
              <w:rPr>
                <w:rFonts w:ascii="Arial" w:hAnsi="Arial"/>
                <w:b/>
                <w:bCs/>
              </w:rPr>
              <w:t xml:space="preserve">                                                  </w:t>
            </w:r>
            <w:r>
              <w:rPr>
                <w:rFonts w:ascii="Arial" w:hAnsi="Arial"/>
                <w:b/>
                <w:bCs/>
              </w:rPr>
              <w:t xml:space="preserve">   </w:t>
            </w:r>
            <w:r w:rsidRPr="00AA1F55">
              <w:rPr>
                <w:rFonts w:ascii="Arial" w:hAnsi="Arial"/>
                <w:b/>
                <w:bCs/>
              </w:rPr>
              <w:t>Arborescence du site</w:t>
            </w:r>
            <w:r>
              <w:rPr>
                <w:rFonts w:ascii="Arial" w:hAnsi="Arial"/>
                <w:b/>
                <w:bCs/>
              </w:rPr>
              <w:t> :</w:t>
            </w:r>
          </w:p>
          <w:p w14:paraId="628E1A9B" w14:textId="77777777" w:rsidR="00AA1F55" w:rsidRPr="00AA1F55" w:rsidRDefault="00AA1F55" w:rsidP="00AA1F55">
            <w:pPr>
              <w:snapToGrid w:val="0"/>
              <w:spacing w:line="276" w:lineRule="auto"/>
              <w:rPr>
                <w:rFonts w:ascii="Arial" w:hAnsi="Arial"/>
                <w:b/>
                <w:bCs/>
              </w:rPr>
            </w:pPr>
          </w:p>
          <w:p w14:paraId="0CAE2D1E" w14:textId="77777777" w:rsidR="00AA1F55" w:rsidRDefault="00AA1F55" w:rsidP="00AA1F55">
            <w:pPr>
              <w:snapToGrid w:val="0"/>
              <w:spacing w:line="276" w:lineRule="auto"/>
              <w:rPr>
                <w:rFonts w:ascii="Arial" w:hAnsi="Arial"/>
                <w:bCs/>
                <w:sz w:val="20"/>
                <w:szCs w:val="20"/>
              </w:rPr>
            </w:pPr>
          </w:p>
          <w:p w14:paraId="4817F753" w14:textId="56060821" w:rsidR="00AA1F55" w:rsidRPr="00AA1F55" w:rsidRDefault="00AA1F55" w:rsidP="00AA1F55">
            <w:pPr>
              <w:snapToGrid w:val="0"/>
              <w:spacing w:line="276" w:lineRule="auto"/>
              <w:rPr>
                <w:rFonts w:ascii="Arial" w:hAnsi="Arial"/>
                <w:bCs/>
                <w:sz w:val="20"/>
                <w:szCs w:val="20"/>
              </w:rPr>
            </w:pPr>
            <w:r>
              <w:rPr>
                <w:noProof/>
                <w:bdr w:val="single" w:sz="8" w:space="0" w:color="000000" w:frame="1"/>
              </w:rPr>
              <w:drawing>
                <wp:inline distT="0" distB="0" distL="0" distR="0" wp14:anchorId="0D661165" wp14:editId="1FB614DA">
                  <wp:extent cx="6257290" cy="3657600"/>
                  <wp:effectExtent l="0" t="0" r="0" b="0"/>
                  <wp:docPr id="1" name="Image 1" descr="https://lh7-us.googleusercontent.com/sO3PJtCAQuJjs0UWrxEyK64lyqyll-SCCbwmX4EhkLxOEdanXOLt-7ArvW86xaz-E4CIt3CP-94JTq1Ksgt4Gnb0gk-FOD67rZOlapaFNixO9kWSI3l_7Gqi2m6ktP_ygE3KmCyXhTW9fea4k36N5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sO3PJtCAQuJjs0UWrxEyK64lyqyll-SCCbwmX4EhkLxOEdanXOLt-7ArvW86xaz-E4CIt3CP-94JTq1Ksgt4Gnb0gk-FOD67rZOlapaFNixO9kWSI3l_7Gqi2m6ktP_ygE3KmCyXhTW9fea4k36N5I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0405" cy="3665266"/>
                          </a:xfrm>
                          <a:prstGeom prst="rect">
                            <a:avLst/>
                          </a:prstGeom>
                          <a:noFill/>
                          <a:ln>
                            <a:noFill/>
                          </a:ln>
                        </pic:spPr>
                      </pic:pic>
                    </a:graphicData>
                  </a:graphic>
                </wp:inline>
              </w:drawing>
            </w:r>
          </w:p>
          <w:p w14:paraId="5A77F3AF" w14:textId="308C7BF7" w:rsidR="00AA1F55" w:rsidRDefault="00AA1F55" w:rsidP="00AA1F55">
            <w:pPr>
              <w:snapToGrid w:val="0"/>
              <w:spacing w:line="276" w:lineRule="auto"/>
              <w:rPr>
                <w:rFonts w:ascii="Arial" w:hAnsi="Arial"/>
                <w:bCs/>
                <w:sz w:val="20"/>
                <w:szCs w:val="20"/>
              </w:rPr>
            </w:pPr>
          </w:p>
          <w:p w14:paraId="4ED22B07" w14:textId="444706F9" w:rsidR="00AA1F55" w:rsidRDefault="00AA1F55" w:rsidP="00AA1F55">
            <w:pPr>
              <w:snapToGrid w:val="0"/>
              <w:spacing w:line="276" w:lineRule="auto"/>
              <w:rPr>
                <w:rFonts w:ascii="Arial" w:hAnsi="Arial"/>
                <w:bCs/>
                <w:color w:val="FF0000"/>
                <w:sz w:val="20"/>
                <w:szCs w:val="20"/>
              </w:rPr>
            </w:pPr>
          </w:p>
          <w:p w14:paraId="21456FD2" w14:textId="7FDF7CD0" w:rsidR="00AA1F55" w:rsidRDefault="00AA1F55" w:rsidP="00AA1F55">
            <w:pPr>
              <w:snapToGrid w:val="0"/>
              <w:spacing w:line="276" w:lineRule="auto"/>
              <w:rPr>
                <w:rFonts w:ascii="Arial" w:hAnsi="Arial"/>
                <w:bCs/>
                <w:color w:val="FF0000"/>
                <w:sz w:val="20"/>
                <w:szCs w:val="20"/>
              </w:rPr>
            </w:pPr>
          </w:p>
          <w:p w14:paraId="3BC43A3D" w14:textId="77777777" w:rsidR="00AA1F55" w:rsidRDefault="00AA1F55" w:rsidP="00AA1F55">
            <w:pPr>
              <w:snapToGrid w:val="0"/>
              <w:spacing w:line="276" w:lineRule="auto"/>
              <w:rPr>
                <w:rFonts w:ascii="Arial" w:hAnsi="Arial"/>
                <w:bCs/>
                <w:color w:val="FF0000"/>
                <w:sz w:val="20"/>
                <w:szCs w:val="20"/>
              </w:rPr>
            </w:pPr>
          </w:p>
          <w:p w14:paraId="212F4962" w14:textId="77777777" w:rsidR="00AA1F55" w:rsidRDefault="00AA1F55" w:rsidP="00AA1F55">
            <w:pPr>
              <w:snapToGrid w:val="0"/>
              <w:spacing w:line="276" w:lineRule="auto"/>
              <w:rPr>
                <w:rFonts w:ascii="Arial" w:hAnsi="Arial"/>
                <w:bCs/>
                <w:color w:val="FF0000"/>
                <w:sz w:val="20"/>
                <w:szCs w:val="20"/>
              </w:rPr>
            </w:pPr>
          </w:p>
          <w:p w14:paraId="77F2BCCC" w14:textId="77777777" w:rsidR="00AA1F55" w:rsidRDefault="00AA1F55" w:rsidP="00AA1F55">
            <w:pPr>
              <w:snapToGrid w:val="0"/>
              <w:spacing w:line="276" w:lineRule="auto"/>
              <w:rPr>
                <w:rFonts w:ascii="Arial" w:hAnsi="Arial"/>
                <w:bCs/>
                <w:color w:val="FF0000"/>
                <w:sz w:val="20"/>
                <w:szCs w:val="20"/>
              </w:rPr>
            </w:pPr>
          </w:p>
          <w:p w14:paraId="1831126E" w14:textId="73E359CB" w:rsidR="00AA1F55" w:rsidRDefault="00AA1F55" w:rsidP="00AA1F55">
            <w:pPr>
              <w:snapToGrid w:val="0"/>
              <w:spacing w:line="276" w:lineRule="auto"/>
              <w:rPr>
                <w:rFonts w:ascii="Arial" w:hAnsi="Arial"/>
                <w:bCs/>
                <w:color w:val="FF0000"/>
                <w:sz w:val="20"/>
                <w:szCs w:val="20"/>
              </w:rPr>
            </w:pPr>
          </w:p>
          <w:p w14:paraId="73F8AAB1" w14:textId="25B94283" w:rsidR="00AA1F55" w:rsidRDefault="00AA1F55" w:rsidP="00AA1F55">
            <w:pPr>
              <w:snapToGrid w:val="0"/>
              <w:spacing w:line="276" w:lineRule="auto"/>
              <w:rPr>
                <w:rFonts w:ascii="Arial" w:hAnsi="Arial"/>
                <w:bCs/>
                <w:color w:val="FF0000"/>
                <w:sz w:val="20"/>
                <w:szCs w:val="20"/>
              </w:rPr>
            </w:pPr>
          </w:p>
          <w:p w14:paraId="4F3958F5" w14:textId="66167FC6" w:rsidR="00AA1F55" w:rsidRDefault="00AA1F55" w:rsidP="00AA1F55">
            <w:pPr>
              <w:snapToGrid w:val="0"/>
              <w:spacing w:line="276" w:lineRule="auto"/>
              <w:rPr>
                <w:rFonts w:ascii="Arial" w:hAnsi="Arial"/>
                <w:bCs/>
                <w:color w:val="FF0000"/>
                <w:sz w:val="20"/>
                <w:szCs w:val="20"/>
              </w:rPr>
            </w:pPr>
          </w:p>
          <w:p w14:paraId="4A7CBF49" w14:textId="19035DF3" w:rsidR="00AA1F55" w:rsidRDefault="00AA1F55" w:rsidP="00AA1F55">
            <w:pPr>
              <w:snapToGrid w:val="0"/>
              <w:spacing w:line="276" w:lineRule="auto"/>
              <w:rPr>
                <w:rFonts w:ascii="Arial" w:hAnsi="Arial"/>
                <w:bCs/>
                <w:color w:val="FF0000"/>
                <w:sz w:val="20"/>
                <w:szCs w:val="20"/>
              </w:rPr>
            </w:pPr>
          </w:p>
          <w:p w14:paraId="3137FFEE" w14:textId="77777777" w:rsidR="00AA1F55" w:rsidRDefault="00AA1F55" w:rsidP="00AA1F55">
            <w:pPr>
              <w:snapToGrid w:val="0"/>
              <w:spacing w:line="276" w:lineRule="auto"/>
              <w:rPr>
                <w:rFonts w:ascii="Arial" w:hAnsi="Arial"/>
                <w:bCs/>
                <w:color w:val="FF0000"/>
                <w:sz w:val="20"/>
                <w:szCs w:val="20"/>
              </w:rPr>
            </w:pPr>
          </w:p>
          <w:p w14:paraId="724BDACB" w14:textId="77777777" w:rsidR="00AA1F55" w:rsidRDefault="00AA1F55" w:rsidP="00AA1F55">
            <w:pPr>
              <w:snapToGrid w:val="0"/>
              <w:spacing w:line="276" w:lineRule="auto"/>
              <w:rPr>
                <w:rFonts w:ascii="Arial" w:hAnsi="Arial"/>
                <w:bCs/>
                <w:color w:val="FF0000"/>
                <w:sz w:val="20"/>
                <w:szCs w:val="20"/>
              </w:rPr>
            </w:pPr>
          </w:p>
          <w:p w14:paraId="0F31A54C" w14:textId="3A0EBA2E" w:rsidR="00AA1F55" w:rsidRDefault="00AA1F55" w:rsidP="00AA1F55">
            <w:pPr>
              <w:snapToGrid w:val="0"/>
              <w:spacing w:line="276" w:lineRule="auto"/>
              <w:rPr>
                <w:rFonts w:ascii="Arial" w:hAnsi="Arial"/>
                <w:bCs/>
                <w:color w:val="FF0000"/>
                <w:sz w:val="20"/>
                <w:szCs w:val="20"/>
              </w:rPr>
            </w:pPr>
            <w:r>
              <w:rPr>
                <w:rFonts w:ascii="Arial" w:hAnsi="Arial"/>
                <w:b/>
                <w:bCs/>
              </w:rPr>
              <w:lastRenderedPageBreak/>
              <w:t xml:space="preserve">                                       </w:t>
            </w:r>
            <w:r w:rsidRPr="00AA1F55">
              <w:rPr>
                <w:rFonts w:ascii="Arial" w:hAnsi="Arial"/>
                <w:b/>
                <w:bCs/>
              </w:rPr>
              <w:t>Exemple de Wireframes et maquettes</w:t>
            </w:r>
            <w:r>
              <w:rPr>
                <w:rFonts w:ascii="Arial" w:hAnsi="Arial"/>
                <w:b/>
                <w:bCs/>
              </w:rPr>
              <w:t> :</w:t>
            </w:r>
          </w:p>
          <w:p w14:paraId="7CC03305" w14:textId="5354427E" w:rsidR="00AA1F55" w:rsidRDefault="00AA1F55" w:rsidP="00AA1F55">
            <w:pPr>
              <w:snapToGrid w:val="0"/>
              <w:spacing w:line="276" w:lineRule="auto"/>
              <w:rPr>
                <w:rFonts w:ascii="Arial" w:hAnsi="Arial"/>
                <w:bCs/>
                <w:color w:val="FF0000"/>
                <w:sz w:val="20"/>
                <w:szCs w:val="20"/>
              </w:rPr>
            </w:pPr>
          </w:p>
          <w:p w14:paraId="6287CD37" w14:textId="0ED890F9" w:rsidR="00AA1F55" w:rsidRDefault="00AA1F55" w:rsidP="00AA1F55">
            <w:pPr>
              <w:snapToGrid w:val="0"/>
              <w:spacing w:line="276" w:lineRule="auto"/>
              <w:rPr>
                <w:rFonts w:ascii="Arial" w:hAnsi="Arial"/>
                <w:bCs/>
                <w:color w:val="FF0000"/>
                <w:sz w:val="20"/>
                <w:szCs w:val="20"/>
              </w:rPr>
            </w:pPr>
          </w:p>
          <w:p w14:paraId="086CFA26" w14:textId="1B9840AF" w:rsidR="00AA1F55" w:rsidRDefault="00AA1F55" w:rsidP="00AA1F55">
            <w:pPr>
              <w:snapToGrid w:val="0"/>
              <w:spacing w:line="276" w:lineRule="auto"/>
              <w:rPr>
                <w:rFonts w:ascii="Arial" w:hAnsi="Arial"/>
                <w:bCs/>
                <w:szCs w:val="20"/>
              </w:rPr>
            </w:pPr>
            <w:r w:rsidRPr="00AA1F55">
              <w:rPr>
                <w:rFonts w:ascii="Arial" w:hAnsi="Arial"/>
                <w:b/>
                <w:bCs/>
                <w:szCs w:val="20"/>
              </w:rPr>
              <w:t>Wireframe</w:t>
            </w:r>
            <w:r w:rsidRPr="00AA1F55">
              <w:rPr>
                <w:rFonts w:ascii="Arial" w:hAnsi="Arial"/>
                <w:bCs/>
                <w:szCs w:val="20"/>
              </w:rPr>
              <w:t> :</w:t>
            </w:r>
          </w:p>
          <w:p w14:paraId="3AF6299B" w14:textId="77777777" w:rsidR="00AA1F55" w:rsidRPr="00AA1F55" w:rsidRDefault="00AA1F55" w:rsidP="00AA1F55">
            <w:pPr>
              <w:snapToGrid w:val="0"/>
              <w:spacing w:line="276" w:lineRule="auto"/>
              <w:rPr>
                <w:rFonts w:ascii="Arial" w:hAnsi="Arial"/>
                <w:bCs/>
                <w:szCs w:val="20"/>
              </w:rPr>
            </w:pPr>
          </w:p>
          <w:p w14:paraId="0D3AC01C" w14:textId="37B2767C" w:rsidR="00AA1F55" w:rsidRDefault="00AA1F55" w:rsidP="00AA1F55">
            <w:pPr>
              <w:snapToGrid w:val="0"/>
              <w:spacing w:line="276" w:lineRule="auto"/>
              <w:rPr>
                <w:rFonts w:ascii="Arial" w:hAnsi="Arial"/>
                <w:bCs/>
                <w:sz w:val="20"/>
                <w:szCs w:val="20"/>
              </w:rPr>
            </w:pPr>
            <w:r w:rsidRPr="00AA1F55">
              <w:rPr>
                <w:rFonts w:ascii="Arial" w:hAnsi="Arial"/>
                <w:bCs/>
                <w:sz w:val="20"/>
                <w:szCs w:val="20"/>
              </w:rPr>
              <w:t xml:space="preserve">Page de connexion </w:t>
            </w:r>
            <w:r>
              <w:rPr>
                <w:rFonts w:ascii="Arial" w:hAnsi="Arial"/>
                <w:bCs/>
                <w:sz w:val="20"/>
                <w:szCs w:val="20"/>
              </w:rPr>
              <w:t>o</w:t>
            </w:r>
            <w:r w:rsidRPr="00AA1F55">
              <w:rPr>
                <w:rFonts w:ascii="Arial" w:hAnsi="Arial"/>
                <w:bCs/>
                <w:sz w:val="20"/>
                <w:szCs w:val="20"/>
              </w:rPr>
              <w:t>rdinateur :</w:t>
            </w:r>
          </w:p>
          <w:p w14:paraId="5478405F" w14:textId="77777777" w:rsidR="00350B6A" w:rsidRPr="00AA1F55" w:rsidRDefault="00350B6A" w:rsidP="00AA1F55">
            <w:pPr>
              <w:snapToGrid w:val="0"/>
              <w:spacing w:line="276" w:lineRule="auto"/>
              <w:rPr>
                <w:rFonts w:ascii="Arial" w:hAnsi="Arial"/>
                <w:bCs/>
                <w:sz w:val="20"/>
                <w:szCs w:val="20"/>
              </w:rPr>
            </w:pPr>
          </w:p>
          <w:p w14:paraId="01832247" w14:textId="0477F82A" w:rsidR="00AA1F55" w:rsidRDefault="00350B6A" w:rsidP="00AA1F55">
            <w:pPr>
              <w:snapToGrid w:val="0"/>
              <w:spacing w:line="276" w:lineRule="auto"/>
              <w:rPr>
                <w:rFonts w:ascii="Arial" w:hAnsi="Arial"/>
                <w:bCs/>
                <w:color w:val="FF0000"/>
                <w:sz w:val="20"/>
                <w:szCs w:val="20"/>
              </w:rPr>
            </w:pPr>
            <w:r>
              <w:rPr>
                <w:rFonts w:ascii="Arial" w:hAnsi="Arial"/>
                <w:bCs/>
                <w:color w:val="FF0000"/>
                <w:sz w:val="20"/>
                <w:szCs w:val="20"/>
              </w:rPr>
              <w:t xml:space="preserve">        </w:t>
            </w:r>
            <w:r>
              <w:rPr>
                <w:noProof/>
                <w:bdr w:val="single" w:sz="8" w:space="0" w:color="000000" w:frame="1"/>
              </w:rPr>
              <w:drawing>
                <wp:inline distT="0" distB="0" distL="0" distR="0" wp14:anchorId="34F90B21" wp14:editId="24603122">
                  <wp:extent cx="5448300" cy="3576357"/>
                  <wp:effectExtent l="0" t="0" r="0" b="5080"/>
                  <wp:docPr id="3" name="Image 3" descr="https://lh7-us.googleusercontent.com/3dRJJcpOfaRjnIlEa5cRzs5NvN10IbWleQc14JVpYkUwLhFZcJayDCgP2YpoxLOPYjsS-9lSNI50wKzmKUOFJIZ6BhiyNmRzWeL5sLTNWFKVP7IbMgK95p7fbDrXIWiQwVr74SJyS0uzE4j-6kMlf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3dRJJcpOfaRjnIlEa5cRzs5NvN10IbWleQc14JVpYkUwLhFZcJayDCgP2YpoxLOPYjsS-9lSNI50wKzmKUOFJIZ6BhiyNmRzWeL5sLTNWFKVP7IbMgK95p7fbDrXIWiQwVr74SJyS0uzE4j-6kMlfd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6320" cy="3621006"/>
                          </a:xfrm>
                          <a:prstGeom prst="rect">
                            <a:avLst/>
                          </a:prstGeom>
                          <a:noFill/>
                          <a:ln>
                            <a:noFill/>
                          </a:ln>
                        </pic:spPr>
                      </pic:pic>
                    </a:graphicData>
                  </a:graphic>
                </wp:inline>
              </w:drawing>
            </w:r>
          </w:p>
          <w:p w14:paraId="4923A360" w14:textId="6C35170A" w:rsidR="00AA1F55" w:rsidRDefault="00350B6A" w:rsidP="00AA1F55">
            <w:pPr>
              <w:snapToGrid w:val="0"/>
              <w:spacing w:line="276" w:lineRule="auto"/>
              <w:rPr>
                <w:rFonts w:ascii="Arial" w:hAnsi="Arial"/>
                <w:bCs/>
                <w:color w:val="FF0000"/>
                <w:sz w:val="20"/>
                <w:szCs w:val="20"/>
              </w:rPr>
            </w:pPr>
            <w:r>
              <w:rPr>
                <w:rFonts w:ascii="Arial" w:hAnsi="Arial"/>
                <w:bCs/>
                <w:color w:val="FF0000"/>
                <w:sz w:val="20"/>
                <w:szCs w:val="20"/>
              </w:rPr>
              <w:t xml:space="preserve">         </w:t>
            </w:r>
          </w:p>
          <w:p w14:paraId="599A8C40" w14:textId="0B318E56" w:rsidR="00AA1F55" w:rsidRDefault="00AA1F55" w:rsidP="00AA1F55">
            <w:pPr>
              <w:snapToGrid w:val="0"/>
              <w:spacing w:line="276" w:lineRule="auto"/>
              <w:rPr>
                <w:rFonts w:ascii="Arial" w:hAnsi="Arial"/>
                <w:bCs/>
                <w:sz w:val="20"/>
                <w:szCs w:val="20"/>
              </w:rPr>
            </w:pPr>
            <w:r w:rsidRPr="00AA1F55">
              <w:rPr>
                <w:rFonts w:ascii="Arial" w:hAnsi="Arial"/>
                <w:bCs/>
                <w:sz w:val="20"/>
                <w:szCs w:val="20"/>
              </w:rPr>
              <w:t>Page de connexion</w:t>
            </w:r>
            <w:r>
              <w:rPr>
                <w:rFonts w:ascii="Arial" w:hAnsi="Arial"/>
                <w:bCs/>
                <w:sz w:val="20"/>
                <w:szCs w:val="20"/>
              </w:rPr>
              <w:t xml:space="preserve"> responsive</w:t>
            </w:r>
            <w:r w:rsidRPr="00AA1F55">
              <w:rPr>
                <w:rFonts w:ascii="Arial" w:hAnsi="Arial"/>
                <w:bCs/>
                <w:sz w:val="20"/>
                <w:szCs w:val="20"/>
              </w:rPr>
              <w:t> :</w:t>
            </w:r>
          </w:p>
          <w:p w14:paraId="072E3976" w14:textId="135F0A89" w:rsidR="00AA1F55" w:rsidRDefault="00AA1F55" w:rsidP="00AA1F55">
            <w:pPr>
              <w:snapToGrid w:val="0"/>
              <w:spacing w:line="276" w:lineRule="auto"/>
              <w:rPr>
                <w:rFonts w:ascii="Arial" w:hAnsi="Arial"/>
                <w:bCs/>
                <w:sz w:val="20"/>
                <w:szCs w:val="20"/>
              </w:rPr>
            </w:pPr>
          </w:p>
          <w:p w14:paraId="4023D2C1" w14:textId="5EF47A5D" w:rsidR="00AA1F55" w:rsidRPr="00AA1F55" w:rsidRDefault="00350B6A" w:rsidP="00AA1F55">
            <w:pPr>
              <w:snapToGrid w:val="0"/>
              <w:spacing w:line="276" w:lineRule="auto"/>
              <w:rPr>
                <w:rFonts w:ascii="Arial" w:hAnsi="Arial"/>
                <w:bCs/>
                <w:sz w:val="20"/>
                <w:szCs w:val="20"/>
              </w:rPr>
            </w:pPr>
            <w:r>
              <w:rPr>
                <w:rFonts w:ascii="Arial" w:hAnsi="Arial"/>
                <w:bCs/>
                <w:sz w:val="20"/>
                <w:szCs w:val="20"/>
              </w:rPr>
              <w:t xml:space="preserve">                                                                  </w:t>
            </w:r>
            <w:r>
              <w:rPr>
                <w:noProof/>
                <w:bdr w:val="single" w:sz="8" w:space="0" w:color="000000" w:frame="1"/>
              </w:rPr>
              <w:drawing>
                <wp:inline distT="0" distB="0" distL="0" distR="0" wp14:anchorId="0A42DD37" wp14:editId="6EE11F4F">
                  <wp:extent cx="1724025" cy="4118219"/>
                  <wp:effectExtent l="0" t="0" r="0" b="0"/>
                  <wp:docPr id="4" name="Image 4" descr="https://lh7-us.googleusercontent.com/luxswqQusNwzqvITSHUFD451fcND-Y-I435ULv-3haG9YZmQh6jVFMLhz2HAy1n2HJzI0F84uTBRdsIUG2BLkCJlklyAQuLHDzB4_zHffalVwjQpzSCRxVa_l7b-DTpdFr3DrB2InkW1BgnndNbNn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luxswqQusNwzqvITSHUFD451fcND-Y-I435ULv-3haG9YZmQh6jVFMLhz2HAy1n2HJzI0F84uTBRdsIUG2BLkCJlklyAQuLHDzB4_zHffalVwjQpzSCRxVa_l7b-DTpdFr3DrB2InkW1BgnndNbNna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1260" cy="4135501"/>
                          </a:xfrm>
                          <a:prstGeom prst="rect">
                            <a:avLst/>
                          </a:prstGeom>
                          <a:noFill/>
                          <a:ln>
                            <a:noFill/>
                          </a:ln>
                        </pic:spPr>
                      </pic:pic>
                    </a:graphicData>
                  </a:graphic>
                </wp:inline>
              </w:drawing>
            </w:r>
          </w:p>
          <w:p w14:paraId="633591F1" w14:textId="7BF44CA8" w:rsidR="00350B6A" w:rsidRDefault="00350B6A" w:rsidP="00350B6A">
            <w:pPr>
              <w:snapToGrid w:val="0"/>
              <w:spacing w:line="276" w:lineRule="auto"/>
              <w:rPr>
                <w:rFonts w:ascii="Arial" w:hAnsi="Arial"/>
                <w:bCs/>
                <w:szCs w:val="20"/>
              </w:rPr>
            </w:pPr>
            <w:r>
              <w:rPr>
                <w:rFonts w:ascii="Arial" w:hAnsi="Arial"/>
                <w:b/>
                <w:bCs/>
                <w:szCs w:val="20"/>
              </w:rPr>
              <w:lastRenderedPageBreak/>
              <w:t>Maquette</w:t>
            </w:r>
            <w:r w:rsidR="007376CD">
              <w:rPr>
                <w:rFonts w:ascii="Arial" w:hAnsi="Arial"/>
                <w:b/>
                <w:bCs/>
                <w:szCs w:val="20"/>
              </w:rPr>
              <w:t>s</w:t>
            </w:r>
            <w:r w:rsidRPr="00AA1F55">
              <w:rPr>
                <w:rFonts w:ascii="Arial" w:hAnsi="Arial"/>
                <w:bCs/>
                <w:szCs w:val="20"/>
              </w:rPr>
              <w:t> :</w:t>
            </w:r>
          </w:p>
          <w:p w14:paraId="26E4CA1E" w14:textId="0DED2D8D" w:rsidR="00350B6A" w:rsidRDefault="00350B6A" w:rsidP="00350B6A">
            <w:pPr>
              <w:snapToGrid w:val="0"/>
              <w:spacing w:line="276" w:lineRule="auto"/>
              <w:rPr>
                <w:rFonts w:ascii="Arial" w:hAnsi="Arial"/>
                <w:bCs/>
                <w:szCs w:val="20"/>
              </w:rPr>
            </w:pPr>
            <w:r>
              <w:rPr>
                <w:rFonts w:ascii="Arial" w:hAnsi="Arial"/>
                <w:bCs/>
                <w:szCs w:val="20"/>
              </w:rPr>
              <w:t xml:space="preserve"> </w:t>
            </w:r>
          </w:p>
          <w:p w14:paraId="738192A3" w14:textId="6CA741D6" w:rsidR="00350B6A" w:rsidRDefault="00350B6A" w:rsidP="00350B6A">
            <w:pPr>
              <w:snapToGrid w:val="0"/>
              <w:spacing w:line="276" w:lineRule="auto"/>
              <w:rPr>
                <w:rFonts w:ascii="Arial" w:hAnsi="Arial"/>
                <w:bCs/>
                <w:sz w:val="20"/>
                <w:szCs w:val="20"/>
              </w:rPr>
            </w:pPr>
            <w:r w:rsidRPr="00AA1F55">
              <w:rPr>
                <w:rFonts w:ascii="Arial" w:hAnsi="Arial"/>
                <w:bCs/>
                <w:sz w:val="20"/>
                <w:szCs w:val="20"/>
              </w:rPr>
              <w:t xml:space="preserve">Page de connexion </w:t>
            </w:r>
            <w:r>
              <w:rPr>
                <w:rFonts w:ascii="Arial" w:hAnsi="Arial"/>
                <w:bCs/>
                <w:sz w:val="20"/>
                <w:szCs w:val="20"/>
              </w:rPr>
              <w:t>o</w:t>
            </w:r>
            <w:r w:rsidRPr="00AA1F55">
              <w:rPr>
                <w:rFonts w:ascii="Arial" w:hAnsi="Arial"/>
                <w:bCs/>
                <w:sz w:val="20"/>
                <w:szCs w:val="20"/>
              </w:rPr>
              <w:t>rdinateur :</w:t>
            </w:r>
          </w:p>
          <w:p w14:paraId="4FEEA463" w14:textId="11255AE3" w:rsidR="00350B6A" w:rsidRDefault="00350B6A" w:rsidP="00350B6A">
            <w:pPr>
              <w:snapToGrid w:val="0"/>
              <w:spacing w:line="276" w:lineRule="auto"/>
              <w:rPr>
                <w:rFonts w:ascii="Arial" w:hAnsi="Arial"/>
                <w:bCs/>
                <w:sz w:val="20"/>
                <w:szCs w:val="20"/>
              </w:rPr>
            </w:pPr>
          </w:p>
          <w:p w14:paraId="611C5FAC" w14:textId="77777777" w:rsidR="00350B6A" w:rsidRDefault="00350B6A" w:rsidP="00350B6A">
            <w:pPr>
              <w:snapToGrid w:val="0"/>
              <w:spacing w:line="276" w:lineRule="auto"/>
              <w:rPr>
                <w:rFonts w:ascii="Arial" w:hAnsi="Arial"/>
                <w:bCs/>
                <w:sz w:val="20"/>
                <w:szCs w:val="20"/>
              </w:rPr>
            </w:pPr>
          </w:p>
          <w:p w14:paraId="16ABD11A" w14:textId="77777777" w:rsidR="00350B6A" w:rsidRDefault="00350B6A" w:rsidP="00350B6A">
            <w:pPr>
              <w:snapToGrid w:val="0"/>
              <w:spacing w:line="276" w:lineRule="auto"/>
              <w:rPr>
                <w:rFonts w:ascii="Arial" w:hAnsi="Arial"/>
                <w:bCs/>
                <w:sz w:val="20"/>
                <w:szCs w:val="20"/>
              </w:rPr>
            </w:pPr>
          </w:p>
          <w:p w14:paraId="4D85D453" w14:textId="32F69CFF" w:rsidR="00350B6A" w:rsidRDefault="00350B6A" w:rsidP="00350B6A">
            <w:pPr>
              <w:snapToGrid w:val="0"/>
              <w:spacing w:line="276" w:lineRule="auto"/>
              <w:rPr>
                <w:rFonts w:ascii="Arial" w:hAnsi="Arial"/>
                <w:bCs/>
                <w:sz w:val="20"/>
                <w:szCs w:val="20"/>
              </w:rPr>
            </w:pPr>
            <w:r>
              <w:rPr>
                <w:rFonts w:ascii="Arial" w:hAnsi="Arial"/>
                <w:bCs/>
                <w:sz w:val="20"/>
                <w:szCs w:val="20"/>
              </w:rPr>
              <w:t xml:space="preserve">         </w:t>
            </w:r>
            <w:r>
              <w:rPr>
                <w:noProof/>
                <w:bdr w:val="single" w:sz="8" w:space="0" w:color="000000" w:frame="1"/>
              </w:rPr>
              <w:drawing>
                <wp:inline distT="0" distB="0" distL="0" distR="0" wp14:anchorId="6DBECD9E" wp14:editId="19386AA6">
                  <wp:extent cx="5572125" cy="3648225"/>
                  <wp:effectExtent l="0" t="0" r="0" b="9525"/>
                  <wp:docPr id="5" name="Image 5" descr="https://lh7-us.googleusercontent.com/Hd1Z3qIfu-4N4u7vodi47HCehl7K1V7gsFWrQs5-hv4EoYBmCJwxpOVdyFBShZqYzmKXJYrvWTwxwqZfk_qsW0H86o7RNkDg6Qhk6Hz88sIs54PnS1m9KTkUCI--bCzfiDRogZkrJ5LLsQiORL_2b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Hd1Z3qIfu-4N4u7vodi47HCehl7K1V7gsFWrQs5-hv4EoYBmCJwxpOVdyFBShZqYzmKXJYrvWTwxwqZfk_qsW0H86o7RNkDg6Qhk6Hz88sIs54PnS1m9KTkUCI--bCzfiDRogZkrJ5LLsQiORL_2bx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4257" cy="3793661"/>
                          </a:xfrm>
                          <a:prstGeom prst="rect">
                            <a:avLst/>
                          </a:prstGeom>
                          <a:noFill/>
                          <a:ln>
                            <a:noFill/>
                          </a:ln>
                        </pic:spPr>
                      </pic:pic>
                    </a:graphicData>
                  </a:graphic>
                </wp:inline>
              </w:drawing>
            </w:r>
          </w:p>
          <w:p w14:paraId="2A91A2F1" w14:textId="56AF0067" w:rsidR="00AA1F55" w:rsidRDefault="00AA1F55" w:rsidP="00AA1F55">
            <w:pPr>
              <w:snapToGrid w:val="0"/>
              <w:spacing w:line="276" w:lineRule="auto"/>
              <w:rPr>
                <w:rFonts w:ascii="Arial" w:hAnsi="Arial"/>
                <w:bCs/>
                <w:szCs w:val="20"/>
              </w:rPr>
            </w:pPr>
          </w:p>
          <w:p w14:paraId="484BA987" w14:textId="60002CE5" w:rsidR="00350B6A" w:rsidRDefault="00350B6A" w:rsidP="00350B6A">
            <w:pPr>
              <w:snapToGrid w:val="0"/>
              <w:spacing w:line="276" w:lineRule="auto"/>
              <w:rPr>
                <w:rFonts w:ascii="Arial" w:hAnsi="Arial"/>
                <w:bCs/>
                <w:sz w:val="20"/>
                <w:szCs w:val="20"/>
              </w:rPr>
            </w:pPr>
            <w:r w:rsidRPr="00AA1F55">
              <w:rPr>
                <w:rFonts w:ascii="Arial" w:hAnsi="Arial"/>
                <w:bCs/>
                <w:sz w:val="20"/>
                <w:szCs w:val="20"/>
              </w:rPr>
              <w:t xml:space="preserve">Page de connexion </w:t>
            </w:r>
            <w:r>
              <w:rPr>
                <w:rFonts w:ascii="Arial" w:hAnsi="Arial"/>
                <w:bCs/>
                <w:sz w:val="20"/>
                <w:szCs w:val="20"/>
              </w:rPr>
              <w:t>responsive</w:t>
            </w:r>
            <w:r w:rsidRPr="00AA1F55">
              <w:rPr>
                <w:rFonts w:ascii="Arial" w:hAnsi="Arial"/>
                <w:bCs/>
                <w:sz w:val="20"/>
                <w:szCs w:val="20"/>
              </w:rPr>
              <w:t> :</w:t>
            </w:r>
          </w:p>
          <w:p w14:paraId="36196EE2" w14:textId="08BF9A8A" w:rsidR="007376CD" w:rsidRDefault="007376CD" w:rsidP="00AA1F55">
            <w:pPr>
              <w:snapToGrid w:val="0"/>
              <w:spacing w:line="276" w:lineRule="auto"/>
              <w:rPr>
                <w:rFonts w:ascii="Arial" w:hAnsi="Arial"/>
                <w:bCs/>
                <w:color w:val="FF0000"/>
                <w:sz w:val="20"/>
                <w:szCs w:val="20"/>
              </w:rPr>
            </w:pPr>
            <w:r>
              <w:rPr>
                <w:rFonts w:ascii="Arial" w:hAnsi="Arial"/>
                <w:bCs/>
                <w:color w:val="FF0000"/>
                <w:sz w:val="20"/>
                <w:szCs w:val="20"/>
              </w:rPr>
              <w:t xml:space="preserve">                                                                        </w:t>
            </w:r>
            <w:r>
              <w:rPr>
                <w:noProof/>
                <w:bdr w:val="single" w:sz="8" w:space="0" w:color="000000" w:frame="1"/>
              </w:rPr>
              <w:drawing>
                <wp:inline distT="0" distB="0" distL="0" distR="0" wp14:anchorId="430DAE8F" wp14:editId="066985A3">
                  <wp:extent cx="1743075" cy="4363424"/>
                  <wp:effectExtent l="0" t="0" r="0" b="0"/>
                  <wp:docPr id="6" name="Image 6" descr="https://lh7-us.googleusercontent.com/hb2G7PLudfj4yu9L6MZaZnLjR8y4_uLyMeqt0PWlF7uAylkoU4Lfa05dzmY_cUfROmUL-gR4gAzo1DUyw9ZRFcjkCmQAAv6DWWCO_PF_84VtjTJdUy3MpLdC5hw7IgLl4G7Co4fizQKZCjK9r4yBX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hb2G7PLudfj4yu9L6MZaZnLjR8y4_uLyMeqt0PWlF7uAylkoU4Lfa05dzmY_cUfROmUL-gR4gAzo1DUyw9ZRFcjkCmQAAv6DWWCO_PF_84VtjTJdUy3MpLdC5hw7IgLl4G7Co4fizQKZCjK9r4yBX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8871" cy="4478066"/>
                          </a:xfrm>
                          <a:prstGeom prst="rect">
                            <a:avLst/>
                          </a:prstGeom>
                          <a:noFill/>
                          <a:ln>
                            <a:noFill/>
                          </a:ln>
                        </pic:spPr>
                      </pic:pic>
                    </a:graphicData>
                  </a:graphic>
                </wp:inline>
              </w:drawing>
            </w:r>
          </w:p>
          <w:p w14:paraId="27B87190" w14:textId="135FB134" w:rsidR="00AA1F55" w:rsidRPr="007376CD" w:rsidRDefault="007376CD" w:rsidP="00AA1F55">
            <w:pPr>
              <w:snapToGrid w:val="0"/>
              <w:spacing w:line="276" w:lineRule="auto"/>
              <w:rPr>
                <w:rFonts w:ascii="Arial" w:hAnsi="Arial"/>
                <w:b/>
                <w:bCs/>
                <w:sz w:val="18"/>
                <w:szCs w:val="20"/>
              </w:rPr>
            </w:pPr>
            <w:r>
              <w:rPr>
                <w:rFonts w:ascii="Arial" w:hAnsi="Arial" w:cs="Arial"/>
                <w:b/>
                <w:color w:val="000000"/>
                <w:szCs w:val="28"/>
              </w:rPr>
              <w:lastRenderedPageBreak/>
              <w:t xml:space="preserve">                                </w:t>
            </w:r>
            <w:r w:rsidRPr="007376CD">
              <w:rPr>
                <w:rFonts w:ascii="Arial" w:hAnsi="Arial" w:cs="Arial"/>
                <w:b/>
                <w:color w:val="000000"/>
                <w:szCs w:val="28"/>
              </w:rPr>
              <w:t>Modèles Conceptuel de Données (MCD)</w:t>
            </w:r>
            <w:r>
              <w:rPr>
                <w:rFonts w:ascii="Arial" w:hAnsi="Arial" w:cs="Arial"/>
                <w:b/>
                <w:color w:val="000000"/>
                <w:szCs w:val="28"/>
              </w:rPr>
              <w:t> :</w:t>
            </w:r>
          </w:p>
          <w:p w14:paraId="2250EA6B" w14:textId="153DC4CB" w:rsidR="007376CD" w:rsidRDefault="007376CD" w:rsidP="00AA1F55">
            <w:pPr>
              <w:snapToGrid w:val="0"/>
              <w:spacing w:line="276" w:lineRule="auto"/>
              <w:rPr>
                <w:rFonts w:ascii="Arial" w:hAnsi="Arial"/>
                <w:bCs/>
                <w:sz w:val="20"/>
                <w:szCs w:val="20"/>
              </w:rPr>
            </w:pPr>
          </w:p>
          <w:p w14:paraId="7DB362E1" w14:textId="65E54859" w:rsidR="007376CD" w:rsidRDefault="007376CD" w:rsidP="00AA1F55">
            <w:pPr>
              <w:snapToGrid w:val="0"/>
              <w:spacing w:line="276" w:lineRule="auto"/>
              <w:rPr>
                <w:rFonts w:ascii="Arial" w:hAnsi="Arial"/>
                <w:bCs/>
                <w:sz w:val="20"/>
                <w:szCs w:val="20"/>
              </w:rPr>
            </w:pPr>
          </w:p>
          <w:p w14:paraId="28156CDA" w14:textId="03397F8F" w:rsidR="007376CD" w:rsidRDefault="007376CD" w:rsidP="00AA1F55">
            <w:pPr>
              <w:snapToGrid w:val="0"/>
              <w:spacing w:line="276" w:lineRule="auto"/>
              <w:rPr>
                <w:rFonts w:ascii="Arial" w:hAnsi="Arial"/>
                <w:bCs/>
                <w:sz w:val="20"/>
                <w:szCs w:val="20"/>
              </w:rPr>
            </w:pPr>
            <w:r>
              <w:rPr>
                <w:rFonts w:ascii="Arial" w:hAnsi="Arial"/>
                <w:bCs/>
                <w:sz w:val="20"/>
                <w:szCs w:val="20"/>
              </w:rPr>
              <w:t xml:space="preserve">                      </w:t>
            </w:r>
            <w:r>
              <w:rPr>
                <w:noProof/>
                <w:bdr w:val="single" w:sz="8" w:space="0" w:color="000000" w:frame="1"/>
              </w:rPr>
              <w:drawing>
                <wp:inline distT="0" distB="0" distL="0" distR="0" wp14:anchorId="0D3B31AD" wp14:editId="3BDD6096">
                  <wp:extent cx="4619625" cy="4581367"/>
                  <wp:effectExtent l="0" t="0" r="0" b="0"/>
                  <wp:docPr id="7" name="Image 7" descr="https://lh7-us.googleusercontent.com/3Rm6N8riVD0u50zj4Z-o5fntkRCtWf4U-qksX_hEnVaKQuVmMYQWtt7YvPjOpSor8BqE2eIfo2W8Y5g9bz6uBrDjIlxL1Xl8i3Neb6lRopLs_KJAlCXYP9rwH2L0mo2vVfatNiwZ7lPnmCN8UFKCA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3Rm6N8riVD0u50zj4Z-o5fntkRCtWf4U-qksX_hEnVaKQuVmMYQWtt7YvPjOpSor8BqE2eIfo2W8Y5g9bz6uBrDjIlxL1Xl8i3Neb6lRopLs_KJAlCXYP9rwH2L0mo2vVfatNiwZ7lPnmCN8UFKCAb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35" cy="4660119"/>
                          </a:xfrm>
                          <a:prstGeom prst="rect">
                            <a:avLst/>
                          </a:prstGeom>
                          <a:noFill/>
                          <a:ln>
                            <a:noFill/>
                          </a:ln>
                        </pic:spPr>
                      </pic:pic>
                    </a:graphicData>
                  </a:graphic>
                </wp:inline>
              </w:drawing>
            </w:r>
          </w:p>
          <w:p w14:paraId="2DB6122C" w14:textId="77777777" w:rsidR="007376CD" w:rsidRDefault="007376CD" w:rsidP="00AA1F55">
            <w:pPr>
              <w:snapToGrid w:val="0"/>
              <w:spacing w:line="276" w:lineRule="auto"/>
              <w:rPr>
                <w:rFonts w:ascii="Arial" w:hAnsi="Arial"/>
                <w:bCs/>
                <w:sz w:val="20"/>
                <w:szCs w:val="20"/>
              </w:rPr>
            </w:pPr>
          </w:p>
          <w:p w14:paraId="39F03DD4" w14:textId="642C3E9E" w:rsidR="00AA1F55" w:rsidRPr="007376CD" w:rsidRDefault="007376CD" w:rsidP="00AA1F55">
            <w:pPr>
              <w:snapToGrid w:val="0"/>
              <w:spacing w:line="276" w:lineRule="auto"/>
              <w:rPr>
                <w:rFonts w:ascii="Arial" w:hAnsi="Arial" w:cs="Arial"/>
                <w:b/>
                <w:color w:val="000000"/>
                <w:szCs w:val="28"/>
              </w:rPr>
            </w:pPr>
            <w:r>
              <w:rPr>
                <w:rFonts w:ascii="Arial" w:hAnsi="Arial" w:cs="Arial"/>
                <w:b/>
                <w:color w:val="000000"/>
                <w:szCs w:val="28"/>
              </w:rPr>
              <w:t xml:space="preserve">                             </w:t>
            </w:r>
            <w:r w:rsidR="00113778">
              <w:rPr>
                <w:rFonts w:ascii="Arial" w:hAnsi="Arial" w:cs="Arial"/>
                <w:b/>
                <w:color w:val="000000"/>
                <w:szCs w:val="28"/>
              </w:rPr>
              <w:t xml:space="preserve">          </w:t>
            </w:r>
            <w:r w:rsidRPr="007376CD">
              <w:rPr>
                <w:rFonts w:ascii="Arial" w:hAnsi="Arial" w:cs="Arial"/>
                <w:b/>
                <w:color w:val="000000"/>
                <w:szCs w:val="28"/>
              </w:rPr>
              <w:t>Modèle Physique de Données (MPD)</w:t>
            </w:r>
            <w:r>
              <w:rPr>
                <w:rFonts w:ascii="Arial" w:hAnsi="Arial" w:cs="Arial"/>
                <w:b/>
                <w:color w:val="000000"/>
                <w:szCs w:val="28"/>
              </w:rPr>
              <w:t> :</w:t>
            </w:r>
          </w:p>
          <w:p w14:paraId="0B86CD92" w14:textId="4D88FEAE" w:rsidR="007376CD" w:rsidRDefault="007376CD" w:rsidP="00AA1F55">
            <w:pPr>
              <w:snapToGrid w:val="0"/>
              <w:spacing w:line="276" w:lineRule="auto"/>
              <w:rPr>
                <w:rFonts w:ascii="Arial" w:hAnsi="Arial"/>
                <w:bCs/>
                <w:sz w:val="20"/>
                <w:szCs w:val="20"/>
              </w:rPr>
            </w:pPr>
          </w:p>
          <w:p w14:paraId="2B70D9A2" w14:textId="106B1748" w:rsidR="007376CD" w:rsidRDefault="002A7630" w:rsidP="00AA1F55">
            <w:pPr>
              <w:snapToGrid w:val="0"/>
              <w:spacing w:line="276" w:lineRule="auto"/>
              <w:rPr>
                <w:rFonts w:ascii="Arial" w:hAnsi="Arial"/>
                <w:bCs/>
                <w:sz w:val="20"/>
                <w:szCs w:val="20"/>
              </w:rPr>
            </w:pPr>
            <w:r>
              <w:rPr>
                <w:noProof/>
                <w:bdr w:val="single" w:sz="8" w:space="0" w:color="000000" w:frame="1"/>
              </w:rPr>
              <w:t xml:space="preserve"> </w:t>
            </w:r>
            <w:r w:rsidR="007376CD">
              <w:rPr>
                <w:noProof/>
                <w:bdr w:val="single" w:sz="8" w:space="0" w:color="000000" w:frame="1"/>
              </w:rPr>
              <w:drawing>
                <wp:inline distT="0" distB="0" distL="0" distR="0" wp14:anchorId="5B42ADD0" wp14:editId="51223F8F">
                  <wp:extent cx="6257361" cy="3505200"/>
                  <wp:effectExtent l="0" t="0" r="0" b="0"/>
                  <wp:docPr id="8" name="Image 8" descr="https://lh7-us.googleusercontent.com/m-mMMnRji8M35j57inLKD76z8LFfsMVy62iv4Enc7nUHkB6xWI-FmKebdzEqAYk4GXyTyUFzibPdBmqSYWT-tsVgQUVVXTn163o4hIdiAmI2lQDSQ1kvrbhN8A2ZrgLCda3QQX4MD-8ekzJxGAg2J4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m-mMMnRji8M35j57inLKD76z8LFfsMVy62iv4Enc7nUHkB6xWI-FmKebdzEqAYk4GXyTyUFzibPdBmqSYWT-tsVgQUVVXTn163o4hIdiAmI2lQDSQ1kvrbhN8A2ZrgLCda3QQX4MD-8ekzJxGAg2J4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0098" cy="3663582"/>
                          </a:xfrm>
                          <a:prstGeom prst="rect">
                            <a:avLst/>
                          </a:prstGeom>
                          <a:noFill/>
                          <a:ln>
                            <a:noFill/>
                          </a:ln>
                        </pic:spPr>
                      </pic:pic>
                    </a:graphicData>
                  </a:graphic>
                </wp:inline>
              </w:drawing>
            </w:r>
          </w:p>
          <w:p w14:paraId="5080BCC4" w14:textId="362DB437" w:rsidR="00AA1F55" w:rsidRDefault="00113778" w:rsidP="00AA1F55">
            <w:pPr>
              <w:snapToGrid w:val="0"/>
              <w:spacing w:line="276" w:lineRule="auto"/>
              <w:rPr>
                <w:rFonts w:ascii="Arial" w:hAnsi="Arial"/>
                <w:b/>
                <w:bCs/>
                <w:szCs w:val="20"/>
              </w:rPr>
            </w:pPr>
            <w:r>
              <w:rPr>
                <w:rFonts w:ascii="Arial" w:hAnsi="Arial"/>
                <w:b/>
                <w:bCs/>
                <w:szCs w:val="20"/>
              </w:rPr>
              <w:lastRenderedPageBreak/>
              <w:t xml:space="preserve">                                                </w:t>
            </w:r>
            <w:r w:rsidR="00AA1F55" w:rsidRPr="00113778">
              <w:rPr>
                <w:rFonts w:ascii="Arial" w:hAnsi="Arial"/>
                <w:b/>
                <w:bCs/>
                <w:szCs w:val="20"/>
              </w:rPr>
              <w:t>Diagramme de cas d’utilisation</w:t>
            </w:r>
            <w:r>
              <w:rPr>
                <w:rFonts w:ascii="Arial" w:hAnsi="Arial"/>
                <w:b/>
                <w:bCs/>
                <w:szCs w:val="20"/>
              </w:rPr>
              <w:t> :</w:t>
            </w:r>
          </w:p>
          <w:p w14:paraId="29C25F1F" w14:textId="20C7FAAF" w:rsidR="00113778" w:rsidRDefault="00113778" w:rsidP="00AA1F55">
            <w:pPr>
              <w:snapToGrid w:val="0"/>
              <w:spacing w:line="276" w:lineRule="auto"/>
              <w:rPr>
                <w:rFonts w:ascii="Arial" w:hAnsi="Arial"/>
                <w:b/>
                <w:bCs/>
                <w:szCs w:val="20"/>
              </w:rPr>
            </w:pPr>
          </w:p>
          <w:p w14:paraId="32E8DDEC" w14:textId="77777777" w:rsidR="00113778" w:rsidRDefault="00113778" w:rsidP="00AA1F55">
            <w:pPr>
              <w:snapToGrid w:val="0"/>
              <w:spacing w:line="276" w:lineRule="auto"/>
              <w:rPr>
                <w:rFonts w:ascii="Arial" w:hAnsi="Arial"/>
                <w:b/>
                <w:bCs/>
                <w:szCs w:val="20"/>
              </w:rPr>
            </w:pPr>
          </w:p>
          <w:p w14:paraId="08BFA25A" w14:textId="1A9AD86E" w:rsidR="00113778" w:rsidRPr="00113778" w:rsidRDefault="00113778" w:rsidP="00AA1F55">
            <w:pPr>
              <w:snapToGrid w:val="0"/>
              <w:spacing w:line="276" w:lineRule="auto"/>
              <w:rPr>
                <w:rFonts w:ascii="Arial" w:hAnsi="Arial"/>
                <w:b/>
                <w:bCs/>
                <w:szCs w:val="20"/>
              </w:rPr>
            </w:pPr>
            <w:r>
              <w:rPr>
                <w:rFonts w:ascii="Arial" w:hAnsi="Arial"/>
                <w:b/>
                <w:bCs/>
                <w:szCs w:val="20"/>
              </w:rPr>
              <w:t xml:space="preserve">             </w:t>
            </w:r>
            <w:r>
              <w:rPr>
                <w:noProof/>
                <w:bdr w:val="none" w:sz="0" w:space="0" w:color="auto" w:frame="1"/>
              </w:rPr>
              <w:drawing>
                <wp:inline distT="0" distB="0" distL="0" distR="0" wp14:anchorId="4FEC9AC1" wp14:editId="343EB3CB">
                  <wp:extent cx="5143500" cy="3750079"/>
                  <wp:effectExtent l="0" t="0" r="0" b="3175"/>
                  <wp:docPr id="9" name="Image 9" descr="https://lh7-us.googleusercontent.com/J2O-hOVbUQOk0MPsFlOgZwBac3bhLxGerKXhMhKq-r0UiJ4DlkpYiU8EjsRebICl_rNLn3RLyEauyhr0x0dGle2dhEItdz8718736pfDlR8AhN4zh9FH3IcU1N7696z7AyWAuDWsCeoAPXbvyavZY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J2O-hOVbUQOk0MPsFlOgZwBac3bhLxGerKXhMhKq-r0UiJ4DlkpYiU8EjsRebICl_rNLn3RLyEauyhr0x0dGle2dhEItdz8718736pfDlR8AhN4zh9FH3IcU1N7696z7AyWAuDWsCeoAPXbvyavZYF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7291" cy="3767425"/>
                          </a:xfrm>
                          <a:prstGeom prst="rect">
                            <a:avLst/>
                          </a:prstGeom>
                          <a:noFill/>
                          <a:ln>
                            <a:noFill/>
                          </a:ln>
                        </pic:spPr>
                      </pic:pic>
                    </a:graphicData>
                  </a:graphic>
                </wp:inline>
              </w:drawing>
            </w:r>
          </w:p>
          <w:p w14:paraId="0D06681F" w14:textId="49D52109" w:rsidR="00113778" w:rsidRDefault="00113778" w:rsidP="00AA1F55">
            <w:pPr>
              <w:snapToGrid w:val="0"/>
              <w:spacing w:line="276" w:lineRule="auto"/>
              <w:rPr>
                <w:rFonts w:ascii="Arial" w:hAnsi="Arial"/>
                <w:bCs/>
                <w:color w:val="FF0000"/>
                <w:sz w:val="20"/>
                <w:szCs w:val="20"/>
              </w:rPr>
            </w:pPr>
          </w:p>
          <w:p w14:paraId="106143D1" w14:textId="7E7371D4" w:rsidR="00113778" w:rsidRDefault="00113778" w:rsidP="00AA1F55">
            <w:pPr>
              <w:snapToGrid w:val="0"/>
              <w:spacing w:line="276" w:lineRule="auto"/>
              <w:rPr>
                <w:rFonts w:ascii="Arial" w:hAnsi="Arial"/>
                <w:bCs/>
                <w:color w:val="FF0000"/>
                <w:sz w:val="20"/>
                <w:szCs w:val="20"/>
              </w:rPr>
            </w:pPr>
          </w:p>
          <w:p w14:paraId="10909A2A" w14:textId="249581E7" w:rsidR="00113778" w:rsidRDefault="00113778" w:rsidP="00113778">
            <w:pPr>
              <w:snapToGrid w:val="0"/>
              <w:spacing w:line="276" w:lineRule="auto"/>
              <w:rPr>
                <w:rFonts w:ascii="Arial" w:hAnsi="Arial"/>
                <w:b/>
                <w:bCs/>
                <w:szCs w:val="20"/>
              </w:rPr>
            </w:pPr>
            <w:r>
              <w:rPr>
                <w:rFonts w:ascii="Arial" w:hAnsi="Arial"/>
                <w:b/>
                <w:bCs/>
                <w:szCs w:val="20"/>
              </w:rPr>
              <w:t xml:space="preserve">                                    </w:t>
            </w:r>
            <w:r w:rsidRPr="00113778">
              <w:rPr>
                <w:rFonts w:ascii="Arial" w:hAnsi="Arial"/>
                <w:b/>
                <w:bCs/>
                <w:szCs w:val="20"/>
              </w:rPr>
              <w:t>Diagramme d’activités (gestion des login)</w:t>
            </w:r>
            <w:r>
              <w:rPr>
                <w:rFonts w:ascii="Arial" w:hAnsi="Arial"/>
                <w:b/>
                <w:bCs/>
                <w:szCs w:val="20"/>
              </w:rPr>
              <w:t> :</w:t>
            </w:r>
          </w:p>
          <w:p w14:paraId="20F06A8F" w14:textId="4234AA65" w:rsidR="00113778" w:rsidRDefault="00113778" w:rsidP="00113778">
            <w:pPr>
              <w:snapToGrid w:val="0"/>
              <w:spacing w:line="276" w:lineRule="auto"/>
              <w:rPr>
                <w:rFonts w:ascii="Arial" w:hAnsi="Arial"/>
                <w:b/>
                <w:bCs/>
                <w:szCs w:val="20"/>
              </w:rPr>
            </w:pPr>
          </w:p>
          <w:p w14:paraId="7979B23D" w14:textId="4CB7CE49" w:rsidR="00113778" w:rsidRDefault="00113778" w:rsidP="00113778">
            <w:pPr>
              <w:snapToGrid w:val="0"/>
              <w:spacing w:line="276" w:lineRule="auto"/>
              <w:rPr>
                <w:rFonts w:ascii="Arial" w:hAnsi="Arial"/>
                <w:b/>
                <w:bCs/>
                <w:szCs w:val="20"/>
              </w:rPr>
            </w:pPr>
          </w:p>
          <w:p w14:paraId="4271B7BD" w14:textId="06F69EF7" w:rsidR="00113778" w:rsidRPr="00113778" w:rsidRDefault="00113778" w:rsidP="00113778">
            <w:pPr>
              <w:snapToGrid w:val="0"/>
              <w:spacing w:line="276" w:lineRule="auto"/>
              <w:rPr>
                <w:rFonts w:ascii="Arial" w:hAnsi="Arial"/>
                <w:b/>
                <w:bCs/>
                <w:szCs w:val="20"/>
              </w:rPr>
            </w:pPr>
            <w:r>
              <w:rPr>
                <w:noProof/>
                <w:bdr w:val="single" w:sz="8" w:space="0" w:color="000000" w:frame="1"/>
              </w:rPr>
              <w:drawing>
                <wp:inline distT="0" distB="0" distL="0" distR="0" wp14:anchorId="42D978F6" wp14:editId="5C945A39">
                  <wp:extent cx="6286500" cy="2882063"/>
                  <wp:effectExtent l="0" t="0" r="0" b="0"/>
                  <wp:docPr id="10" name="Image 10" descr="https://lh7-us.googleusercontent.com/Rj04Vx3anz_CfqN2XwFf7wZMFY4OtAkSUkHOxYawzmrGN5QaUY5VKAVISNUZuwJmcX5ORcwvnlSkX5btPbEfTebkDTl5yyadb_MCl1_h_oscIInV9oXKgd-Kxekve_3QRyPPGBYWBQG85_1BEheqH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us.googleusercontent.com/Rj04Vx3anz_CfqN2XwFf7wZMFY4OtAkSUkHOxYawzmrGN5QaUY5VKAVISNUZuwJmcX5ORcwvnlSkX5btPbEfTebkDTl5yyadb_MCl1_h_oscIInV9oXKgd-Kxekve_3QRyPPGBYWBQG85_1BEheqHW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6340" cy="2927835"/>
                          </a:xfrm>
                          <a:prstGeom prst="rect">
                            <a:avLst/>
                          </a:prstGeom>
                          <a:noFill/>
                          <a:ln>
                            <a:noFill/>
                          </a:ln>
                        </pic:spPr>
                      </pic:pic>
                    </a:graphicData>
                  </a:graphic>
                </wp:inline>
              </w:drawing>
            </w:r>
          </w:p>
          <w:p w14:paraId="2DE2C81B" w14:textId="70237179" w:rsidR="00113778" w:rsidRDefault="00113778" w:rsidP="00AA1F55">
            <w:pPr>
              <w:snapToGrid w:val="0"/>
              <w:spacing w:line="276" w:lineRule="auto"/>
              <w:rPr>
                <w:rFonts w:ascii="Arial" w:hAnsi="Arial"/>
                <w:bCs/>
                <w:color w:val="FF0000"/>
                <w:sz w:val="20"/>
                <w:szCs w:val="20"/>
              </w:rPr>
            </w:pPr>
          </w:p>
          <w:p w14:paraId="1AC51B9B" w14:textId="16C0CB79" w:rsidR="00113778" w:rsidRDefault="00113778" w:rsidP="00AA1F55">
            <w:pPr>
              <w:snapToGrid w:val="0"/>
              <w:spacing w:line="276" w:lineRule="auto"/>
              <w:rPr>
                <w:rFonts w:ascii="Arial" w:hAnsi="Arial"/>
                <w:bCs/>
                <w:color w:val="FF0000"/>
                <w:sz w:val="20"/>
                <w:szCs w:val="20"/>
              </w:rPr>
            </w:pPr>
          </w:p>
          <w:p w14:paraId="7D4AA357" w14:textId="33693E43" w:rsidR="00113778" w:rsidRDefault="00113778" w:rsidP="00AA1F55">
            <w:pPr>
              <w:snapToGrid w:val="0"/>
              <w:spacing w:line="276" w:lineRule="auto"/>
              <w:rPr>
                <w:rFonts w:ascii="Arial" w:hAnsi="Arial"/>
                <w:bCs/>
                <w:color w:val="FF0000"/>
                <w:sz w:val="20"/>
                <w:szCs w:val="20"/>
              </w:rPr>
            </w:pPr>
          </w:p>
          <w:p w14:paraId="67865B57" w14:textId="286B11FE" w:rsidR="00113778" w:rsidRDefault="00113778" w:rsidP="00AA1F55">
            <w:pPr>
              <w:snapToGrid w:val="0"/>
              <w:spacing w:line="276" w:lineRule="auto"/>
              <w:rPr>
                <w:rFonts w:ascii="Arial" w:hAnsi="Arial"/>
                <w:bCs/>
                <w:color w:val="FF0000"/>
                <w:sz w:val="20"/>
                <w:szCs w:val="20"/>
              </w:rPr>
            </w:pPr>
          </w:p>
          <w:p w14:paraId="2E9DFAA4" w14:textId="7DA53659" w:rsidR="00113778" w:rsidRDefault="00113778" w:rsidP="00AA1F55">
            <w:pPr>
              <w:snapToGrid w:val="0"/>
              <w:spacing w:line="276" w:lineRule="auto"/>
              <w:rPr>
                <w:rFonts w:ascii="Arial" w:hAnsi="Arial"/>
                <w:bCs/>
                <w:color w:val="FF0000"/>
                <w:sz w:val="20"/>
                <w:szCs w:val="20"/>
              </w:rPr>
            </w:pPr>
          </w:p>
          <w:p w14:paraId="2D8E940F" w14:textId="6D6A2E82" w:rsidR="0018121F" w:rsidRDefault="0018121F" w:rsidP="0018121F">
            <w:pPr>
              <w:snapToGrid w:val="0"/>
              <w:spacing w:line="276" w:lineRule="auto"/>
              <w:rPr>
                <w:rFonts w:ascii="Arial" w:hAnsi="Arial"/>
                <w:b/>
                <w:bCs/>
                <w:szCs w:val="20"/>
              </w:rPr>
            </w:pPr>
          </w:p>
          <w:p w14:paraId="465D2A10" w14:textId="4A841618" w:rsidR="0018121F" w:rsidRDefault="0018121F" w:rsidP="0018121F">
            <w:pPr>
              <w:snapToGrid w:val="0"/>
              <w:spacing w:line="276" w:lineRule="auto"/>
              <w:rPr>
                <w:rFonts w:ascii="Arial" w:hAnsi="Arial"/>
                <w:b/>
                <w:bCs/>
                <w:szCs w:val="20"/>
              </w:rPr>
            </w:pPr>
            <w:r>
              <w:rPr>
                <w:rFonts w:ascii="Arial" w:hAnsi="Arial"/>
                <w:b/>
                <w:bCs/>
                <w:szCs w:val="20"/>
              </w:rPr>
              <w:lastRenderedPageBreak/>
              <w:t xml:space="preserve">                         </w:t>
            </w:r>
            <w:r w:rsidR="00AA1F55" w:rsidRPr="00113778">
              <w:rPr>
                <w:rFonts w:ascii="Arial" w:hAnsi="Arial"/>
                <w:b/>
                <w:bCs/>
                <w:szCs w:val="20"/>
              </w:rPr>
              <w:t>Exemple de code – Gestion des login (</w:t>
            </w:r>
            <w:proofErr w:type="spellStart"/>
            <w:r w:rsidR="00AA1F55" w:rsidRPr="00113778">
              <w:rPr>
                <w:rFonts w:ascii="Arial" w:hAnsi="Arial"/>
                <w:b/>
                <w:bCs/>
                <w:szCs w:val="20"/>
              </w:rPr>
              <w:t>login.php</w:t>
            </w:r>
            <w:proofErr w:type="spellEnd"/>
            <w:r w:rsidR="00AA1F55" w:rsidRPr="00113778">
              <w:rPr>
                <w:rFonts w:ascii="Arial" w:hAnsi="Arial"/>
                <w:b/>
                <w:bCs/>
                <w:szCs w:val="20"/>
              </w:rPr>
              <w:t>)</w:t>
            </w:r>
            <w:r w:rsidR="00113778">
              <w:rPr>
                <w:rFonts w:ascii="Arial" w:hAnsi="Arial"/>
                <w:b/>
                <w:bCs/>
                <w:szCs w:val="20"/>
              </w:rPr>
              <w:t> :</w:t>
            </w:r>
          </w:p>
          <w:p w14:paraId="4850749B" w14:textId="519628A3" w:rsidR="0018121F" w:rsidRDefault="0018121F" w:rsidP="0018121F">
            <w:pPr>
              <w:snapToGrid w:val="0"/>
              <w:spacing w:line="276" w:lineRule="auto"/>
              <w:rPr>
                <w:rFonts w:ascii="Arial" w:hAnsi="Arial"/>
                <w:b/>
                <w:bCs/>
                <w:szCs w:val="20"/>
              </w:rPr>
            </w:pPr>
          </w:p>
          <w:p w14:paraId="2E972A5F" w14:textId="77777777" w:rsidR="0018121F" w:rsidRPr="0018121F" w:rsidRDefault="0018121F" w:rsidP="0018121F">
            <w:pPr>
              <w:snapToGrid w:val="0"/>
              <w:spacing w:line="276" w:lineRule="auto"/>
              <w:rPr>
                <w:rFonts w:ascii="Arial" w:hAnsi="Arial"/>
                <w:b/>
                <w:bCs/>
                <w:szCs w:val="20"/>
              </w:rPr>
            </w:pPr>
          </w:p>
          <w:p w14:paraId="18B9DA25" w14:textId="47F62F5E" w:rsidR="00AA1F55" w:rsidRPr="001C04B4" w:rsidRDefault="0018121F" w:rsidP="00AA1F55">
            <w:pPr>
              <w:snapToGrid w:val="0"/>
              <w:spacing w:line="276" w:lineRule="auto"/>
              <w:rPr>
                <w:rFonts w:ascii="Arial" w:hAnsi="Arial"/>
                <w:bCs/>
                <w:sz w:val="20"/>
                <w:szCs w:val="20"/>
              </w:rPr>
            </w:pPr>
            <w:r>
              <w:rPr>
                <w:rFonts w:ascii="Arial" w:hAnsi="Arial"/>
                <w:bCs/>
                <w:sz w:val="20"/>
                <w:szCs w:val="20"/>
              </w:rPr>
              <w:t xml:space="preserve">             </w:t>
            </w:r>
            <w:r w:rsidRPr="0018121F">
              <w:rPr>
                <w:rFonts w:ascii="Arial" w:hAnsi="Arial"/>
                <w:bCs/>
                <w:noProof/>
                <w:sz w:val="20"/>
                <w:szCs w:val="20"/>
              </w:rPr>
              <w:drawing>
                <wp:inline distT="0" distB="0" distL="0" distR="0" wp14:anchorId="2AD1E769" wp14:editId="2B2903D0">
                  <wp:extent cx="5356575" cy="86010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3135" cy="8675837"/>
                          </a:xfrm>
                          <a:prstGeom prst="rect">
                            <a:avLst/>
                          </a:prstGeom>
                        </pic:spPr>
                      </pic:pic>
                    </a:graphicData>
                  </a:graphic>
                </wp:inline>
              </w:drawing>
            </w:r>
          </w:p>
          <w:p w14:paraId="2CF284D9" w14:textId="77777777" w:rsidR="00AA1F55" w:rsidRPr="001C04B4" w:rsidRDefault="00AA1F55" w:rsidP="00AA1F55">
            <w:pPr>
              <w:snapToGrid w:val="0"/>
              <w:spacing w:line="276" w:lineRule="auto"/>
              <w:rPr>
                <w:rFonts w:ascii="Arial" w:hAnsi="Arial"/>
                <w:bCs/>
                <w:sz w:val="20"/>
                <w:szCs w:val="20"/>
              </w:rPr>
            </w:pPr>
          </w:p>
          <w:p w14:paraId="3B6661FA" w14:textId="77777777" w:rsidR="00AA1F55" w:rsidRPr="001C04B4" w:rsidRDefault="00AA1F55" w:rsidP="00AA1F55">
            <w:pPr>
              <w:snapToGrid w:val="0"/>
              <w:spacing w:line="276" w:lineRule="auto"/>
              <w:rPr>
                <w:rFonts w:ascii="Arial" w:hAnsi="Arial"/>
                <w:bCs/>
                <w:sz w:val="20"/>
                <w:szCs w:val="20"/>
              </w:rPr>
            </w:pPr>
          </w:p>
        </w:tc>
      </w:tr>
    </w:tbl>
    <w:p w14:paraId="47528793" w14:textId="77777777" w:rsidR="00E65290" w:rsidRPr="00E65290" w:rsidRDefault="00E65290" w:rsidP="00E65290">
      <w:pPr>
        <w:rPr>
          <w:rFonts w:ascii="Arial" w:hAnsi="Arial" w:cs="Arial"/>
          <w:sz w:val="11"/>
          <w:szCs w:val="11"/>
        </w:rPr>
      </w:pPr>
    </w:p>
    <w:tbl>
      <w:tblPr>
        <w:tblpPr w:leftFromText="141" w:rightFromText="141" w:vertAnchor="text" w:horzAnchor="margin" w:tblpY="14"/>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550ED" w:rsidRPr="00AB19E7" w14:paraId="1A90EDEA" w14:textId="77777777" w:rsidTr="009550ED">
        <w:tc>
          <w:tcPr>
            <w:tcW w:w="9923" w:type="dxa"/>
            <w:shd w:val="clear" w:color="auto" w:fill="auto"/>
          </w:tcPr>
          <w:p w14:paraId="045AFEF7" w14:textId="77777777" w:rsidR="009550ED" w:rsidRPr="00AB19E7" w:rsidRDefault="009550ED" w:rsidP="009550ED">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Pr>
                <w:rFonts w:ascii="Arial" w:hAnsi="Arial" w:cs="Arial"/>
                <w:b/>
                <w:bCs/>
                <w:sz w:val="22"/>
                <w:szCs w:val="22"/>
              </w:rPr>
              <w:t>2024</w:t>
            </w:r>
          </w:p>
          <w:p w14:paraId="31F3F471" w14:textId="77777777" w:rsidR="009550ED" w:rsidRDefault="009550ED" w:rsidP="009550ED">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76F55B0E" w14:textId="4A517785" w:rsidR="009550ED" w:rsidRDefault="00825E87" w:rsidP="009550ED">
            <w:pPr>
              <w:spacing w:before="120" w:after="120"/>
              <w:ind w:left="739"/>
              <w:jc w:val="both"/>
              <w:rPr>
                <w:rFonts w:ascii="Arial" w:hAnsi="Arial"/>
                <w:b/>
                <w:sz w:val="22"/>
                <w:szCs w:val="22"/>
                <w:lang w:eastAsia="fr-FR"/>
              </w:rPr>
            </w:pPr>
            <w:r>
              <w:rPr>
                <w:rFonts w:ascii="Arial" w:hAnsi="Arial" w:cs="Arial"/>
                <w:b/>
                <w:bCs/>
                <w:sz w:val="22"/>
                <w:szCs w:val="22"/>
              </w:rPr>
              <w:fldChar w:fldCharType="begin">
                <w:ffData>
                  <w:name w:val=""/>
                  <w:enabled/>
                  <w:calcOnExit w:val="0"/>
                  <w:checkBox>
                    <w:size w:val="20"/>
                    <w:default w:val="1"/>
                  </w:checkBox>
                </w:ffData>
              </w:fldChar>
            </w:r>
            <w:r>
              <w:rPr>
                <w:rFonts w:ascii="Arial" w:hAnsi="Arial" w:cs="Arial"/>
                <w:b/>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Pr>
                <w:rFonts w:ascii="Arial" w:hAnsi="Arial" w:cs="Arial"/>
                <w:b/>
                <w:bCs/>
                <w:sz w:val="22"/>
                <w:szCs w:val="22"/>
              </w:rPr>
              <w:fldChar w:fldCharType="end"/>
            </w:r>
            <w:r w:rsidR="009550ED" w:rsidRPr="00CF32C3">
              <w:rPr>
                <w:rFonts w:ascii="Arial" w:hAnsi="Arial" w:cs="Arial"/>
                <w:bCs/>
                <w:sz w:val="22"/>
                <w:szCs w:val="22"/>
              </w:rPr>
              <w:t xml:space="preserve"> </w:t>
            </w:r>
            <w:r w:rsidR="009550ED">
              <w:rPr>
                <w:rFonts w:ascii="Arial" w:hAnsi="Arial" w:cs="Arial"/>
                <w:bCs/>
                <w:sz w:val="22"/>
                <w:szCs w:val="22"/>
              </w:rPr>
              <w:t xml:space="preserve"> </w:t>
            </w:r>
            <w:r w:rsidR="009550ED" w:rsidRPr="00AB19E7">
              <w:rPr>
                <w:rFonts w:ascii="Arial" w:hAnsi="Arial"/>
                <w:b/>
                <w:sz w:val="22"/>
                <w:szCs w:val="22"/>
                <w:lang w:eastAsia="fr-FR"/>
              </w:rPr>
              <w:t xml:space="preserve">Épreuve </w:t>
            </w:r>
            <w:r w:rsidR="009550ED" w:rsidRPr="00817D4D">
              <w:rPr>
                <w:rFonts w:ascii="Arial" w:hAnsi="Arial"/>
                <w:b/>
                <w:sz w:val="22"/>
                <w:szCs w:val="22"/>
                <w:lang w:eastAsia="fr-FR"/>
              </w:rPr>
              <w:t>E</w:t>
            </w:r>
            <w:r w:rsidR="009550ED">
              <w:rPr>
                <w:rFonts w:ascii="Arial" w:hAnsi="Arial"/>
                <w:b/>
                <w:sz w:val="22"/>
                <w:szCs w:val="22"/>
                <w:lang w:eastAsia="fr-FR"/>
              </w:rPr>
              <w:t>5 -</w:t>
            </w:r>
            <w:r w:rsidR="009550ED" w:rsidRPr="00817D4D">
              <w:rPr>
                <w:rFonts w:ascii="Arial" w:hAnsi="Arial"/>
                <w:b/>
                <w:sz w:val="22"/>
                <w:szCs w:val="22"/>
                <w:lang w:eastAsia="fr-FR"/>
              </w:rPr>
              <w:t xml:space="preserve"> </w:t>
            </w:r>
            <w:r w:rsidR="009550ED" w:rsidRPr="00017323">
              <w:rPr>
                <w:rFonts w:ascii="Arial" w:hAnsi="Arial"/>
                <w:b/>
                <w:sz w:val="22"/>
                <w:szCs w:val="22"/>
                <w:lang w:eastAsia="fr-FR"/>
              </w:rPr>
              <w:t>Conception et développement d’applications</w:t>
            </w:r>
            <w:r w:rsidR="009550ED">
              <w:rPr>
                <w:rFonts w:ascii="Arial" w:hAnsi="Arial"/>
                <w:b/>
                <w:sz w:val="22"/>
                <w:szCs w:val="22"/>
                <w:lang w:eastAsia="fr-FR"/>
              </w:rPr>
              <w:t xml:space="preserve"> (option SLAM)</w:t>
            </w:r>
          </w:p>
          <w:p w14:paraId="3DB31748" w14:textId="77777777" w:rsidR="009550ED" w:rsidRPr="00A60A56" w:rsidRDefault="009550ED" w:rsidP="009550ED">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tbl>
      <w:tblPr>
        <w:tblpPr w:leftFromText="141" w:rightFromText="141" w:vertAnchor="text" w:horzAnchor="margin" w:tblpY="2073"/>
        <w:tblW w:w="9923" w:type="dxa"/>
        <w:tblLayout w:type="fixed"/>
        <w:tblCellMar>
          <w:left w:w="0" w:type="dxa"/>
          <w:right w:w="0" w:type="dxa"/>
        </w:tblCellMar>
        <w:tblLook w:val="0000" w:firstRow="0" w:lastRow="0" w:firstColumn="0" w:lastColumn="0" w:noHBand="0" w:noVBand="0"/>
      </w:tblPr>
      <w:tblGrid>
        <w:gridCol w:w="6663"/>
        <w:gridCol w:w="3260"/>
      </w:tblGrid>
      <w:tr w:rsidR="009550ED" w:rsidRPr="00CF32C3" w14:paraId="2613E6E7" w14:textId="77777777" w:rsidTr="009550ED">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38C2D937" w14:textId="77777777" w:rsidR="009550ED" w:rsidRPr="00CF32C3" w:rsidRDefault="009550ED" w:rsidP="009550ED">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9550ED" w:rsidRPr="00CF32C3" w14:paraId="2A1E2BAF" w14:textId="77777777" w:rsidTr="009550ED">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648DF02D" w14:textId="7A0A5BB6" w:rsidR="009550ED" w:rsidRPr="00CF32C3" w:rsidRDefault="009550ED" w:rsidP="009550ED">
            <w:pPr>
              <w:tabs>
                <w:tab w:val="right" w:leader="dot" w:pos="6523"/>
              </w:tabs>
              <w:outlineLvl w:val="0"/>
              <w:rPr>
                <w:rFonts w:ascii="Arial" w:hAnsi="Arial" w:cs="Arial"/>
                <w:sz w:val="22"/>
                <w:szCs w:val="22"/>
              </w:rPr>
            </w:pPr>
            <w:r>
              <w:rPr>
                <w:rFonts w:ascii="Arial" w:hAnsi="Arial" w:cs="Arial"/>
                <w:b/>
                <w:bCs/>
                <w:sz w:val="22"/>
                <w:szCs w:val="22"/>
              </w:rPr>
              <w:t>Nom</w:t>
            </w:r>
            <w:r w:rsidRPr="00CF32C3">
              <w:rPr>
                <w:rFonts w:ascii="Arial" w:hAnsi="Arial" w:cs="Arial"/>
                <w:b/>
                <w:bCs/>
                <w:sz w:val="22"/>
                <w:szCs w:val="22"/>
              </w:rPr>
              <w:t xml:space="preserve"> et prénom :</w:t>
            </w:r>
            <w:r>
              <w:rPr>
                <w:rFonts w:ascii="Arial" w:hAnsi="Arial" w:cs="Arial"/>
                <w:b/>
                <w:bCs/>
                <w:sz w:val="22"/>
                <w:szCs w:val="22"/>
              </w:rPr>
              <w:t xml:space="preserve"> </w:t>
            </w:r>
            <w:r w:rsidR="00825E87">
              <w:rPr>
                <w:rFonts w:ascii="Arial" w:hAnsi="Arial" w:cs="Arial"/>
                <w:b/>
                <w:bCs/>
                <w:sz w:val="22"/>
                <w:szCs w:val="22"/>
              </w:rPr>
              <w:t>DJOMAN David</w:t>
            </w:r>
          </w:p>
        </w:tc>
        <w:tc>
          <w:tcPr>
            <w:tcW w:w="3260" w:type="dxa"/>
            <w:tcBorders>
              <w:top w:val="single" w:sz="4" w:space="0" w:color="000000"/>
              <w:left w:val="single" w:sz="4" w:space="0" w:color="000000"/>
              <w:bottom w:val="single" w:sz="4" w:space="0" w:color="000000"/>
              <w:right w:val="single" w:sz="4" w:space="0" w:color="000000"/>
            </w:tcBorders>
            <w:vAlign w:val="center"/>
          </w:tcPr>
          <w:p w14:paraId="3443DA65" w14:textId="680D7125" w:rsidR="009550ED" w:rsidRPr="00CF32C3" w:rsidRDefault="009550ED" w:rsidP="009550ED">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00613466">
              <w:rPr>
                <w:rFonts w:ascii="ArialMT" w:eastAsiaTheme="minorHAnsi" w:hAnsi="ArialMT" w:cs="ArialMT"/>
                <w:sz w:val="16"/>
                <w:szCs w:val="16"/>
                <w:lang w:eastAsia="en-US"/>
              </w:rPr>
              <w:t xml:space="preserve"> </w:t>
            </w:r>
            <w:r w:rsidR="00613466" w:rsidRPr="00613466">
              <w:rPr>
                <w:rFonts w:ascii="ArialMT" w:eastAsiaTheme="minorHAnsi" w:hAnsi="ArialMT" w:cs="ArialMT"/>
                <w:sz w:val="22"/>
                <w:szCs w:val="16"/>
                <w:lang w:eastAsia="en-US"/>
              </w:rPr>
              <w:t>02045545456</w:t>
            </w:r>
          </w:p>
        </w:tc>
      </w:tr>
      <w:tr w:rsidR="009550ED" w:rsidRPr="00CF32C3" w14:paraId="2F709AC1" w14:textId="77777777" w:rsidTr="009550ED">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627EADFE" w14:textId="77777777" w:rsidR="009550ED" w:rsidRPr="00CF32C3" w:rsidRDefault="009550ED" w:rsidP="009550ED">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30E5C5D0" w14:textId="77777777" w:rsidR="009550ED" w:rsidRPr="00CF32C3" w:rsidRDefault="009550ED" w:rsidP="009550ED">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79E27C8C" w14:textId="77777777" w:rsidR="009550ED" w:rsidRPr="00CF32C3" w:rsidRDefault="009550ED" w:rsidP="009550ED">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a</w:t>
            </w:r>
            <w:r w:rsidRPr="00CF32C3">
              <w:rPr>
                <w:rFonts w:ascii="Arial" w:hAnsi="Arial" w:cs="Arial"/>
                <w:bCs/>
                <w:sz w:val="22"/>
                <w:szCs w:val="22"/>
              </w:rPr>
              <w:t>bsence de dossier</w:t>
            </w:r>
            <w:r>
              <w:rPr>
                <w:rFonts w:ascii="Arial" w:hAnsi="Arial" w:cs="Arial"/>
                <w:bCs/>
                <w:sz w:val="22"/>
                <w:szCs w:val="22"/>
              </w:rPr>
              <w:t> ;</w:t>
            </w:r>
          </w:p>
          <w:p w14:paraId="00D10BB6" w14:textId="77777777" w:rsidR="009550ED" w:rsidRPr="00CF32C3" w:rsidRDefault="009550ED" w:rsidP="009550ED">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d</w:t>
            </w:r>
            <w:r w:rsidRPr="00CF32C3">
              <w:rPr>
                <w:rFonts w:ascii="Arial" w:hAnsi="Arial" w:cs="Arial"/>
                <w:bCs/>
                <w:sz w:val="22"/>
                <w:szCs w:val="22"/>
              </w:rPr>
              <w:t>épôt du dossier au-delà de la date fixée par les autorités académiques</w:t>
            </w:r>
            <w:r>
              <w:rPr>
                <w:rFonts w:ascii="Arial" w:hAnsi="Arial" w:cs="Arial"/>
                <w:bCs/>
                <w:sz w:val="22"/>
                <w:szCs w:val="22"/>
              </w:rPr>
              <w:t>.</w:t>
            </w:r>
          </w:p>
          <w:p w14:paraId="6EBAFA8A" w14:textId="77777777" w:rsidR="009550ED" w:rsidRDefault="009550ED" w:rsidP="009550ED">
            <w:pPr>
              <w:spacing w:line="480" w:lineRule="auto"/>
              <w:outlineLvl w:val="0"/>
              <w:rPr>
                <w:rFonts w:ascii="Arial" w:hAnsi="Arial" w:cs="Arial"/>
                <w:sz w:val="22"/>
                <w:szCs w:val="22"/>
              </w:rPr>
            </w:pPr>
          </w:p>
          <w:p w14:paraId="162A6D88" w14:textId="77777777" w:rsidR="009550ED" w:rsidRPr="00017323" w:rsidRDefault="009550ED" w:rsidP="009550ED">
            <w:pPr>
              <w:spacing w:line="480" w:lineRule="auto"/>
              <w:outlineLvl w:val="0"/>
              <w:rPr>
                <w:rFonts w:ascii="Arial" w:hAnsi="Arial" w:cs="Arial"/>
                <w:sz w:val="22"/>
                <w:szCs w:val="22"/>
              </w:rPr>
            </w:pPr>
          </w:p>
          <w:p w14:paraId="74B8C0E9" w14:textId="77777777" w:rsidR="009550ED" w:rsidRPr="00CF32C3" w:rsidRDefault="009550ED" w:rsidP="009550ED">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interrogé(e), la note « non valide » (NV) vous sera attribuée pour l’épreuve,</w:t>
            </w:r>
            <w:r w:rsidRPr="00CF32C3">
              <w:rPr>
                <w:rFonts w:ascii="Arial" w:hAnsi="Arial" w:cs="Arial"/>
                <w:bCs/>
                <w:sz w:val="22"/>
                <w:szCs w:val="22"/>
              </w:rPr>
              <w:t xml:space="preserve"> et le diplôme ne pourra vous être délivré.</w:t>
            </w:r>
          </w:p>
          <w:p w14:paraId="6ECDA7EC" w14:textId="77777777" w:rsidR="009550ED" w:rsidRPr="00CF32C3" w:rsidRDefault="009550ED" w:rsidP="009550ED">
            <w:pPr>
              <w:spacing w:line="480" w:lineRule="auto"/>
              <w:outlineLvl w:val="0"/>
              <w:rPr>
                <w:rFonts w:ascii="Arial" w:hAnsi="Arial" w:cs="Arial"/>
                <w:bCs/>
                <w:sz w:val="22"/>
                <w:szCs w:val="22"/>
              </w:rPr>
            </w:pPr>
          </w:p>
          <w:p w14:paraId="62AFFD8C" w14:textId="77777777" w:rsidR="009550ED" w:rsidRDefault="009550ED" w:rsidP="009550ED">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149EC498" w14:textId="77777777" w:rsidR="009550ED" w:rsidRDefault="009550ED" w:rsidP="009550ED">
            <w:pPr>
              <w:tabs>
                <w:tab w:val="left" w:pos="7232"/>
              </w:tabs>
              <w:spacing w:line="480" w:lineRule="auto"/>
              <w:outlineLvl w:val="0"/>
              <w:rPr>
                <w:rFonts w:ascii="Arial" w:hAnsi="Arial" w:cs="Arial"/>
                <w:bCs/>
                <w:sz w:val="22"/>
                <w:szCs w:val="22"/>
              </w:rPr>
            </w:pPr>
          </w:p>
          <w:p w14:paraId="29E8C1CE" w14:textId="77777777" w:rsidR="009550ED" w:rsidRPr="00CF32C3" w:rsidRDefault="009550ED" w:rsidP="009550ED">
            <w:pPr>
              <w:tabs>
                <w:tab w:val="left" w:pos="7232"/>
              </w:tabs>
              <w:spacing w:line="480" w:lineRule="auto"/>
              <w:outlineLvl w:val="0"/>
              <w:rPr>
                <w:rFonts w:ascii="Arial" w:hAnsi="Arial" w:cs="Arial"/>
                <w:bCs/>
                <w:sz w:val="22"/>
                <w:szCs w:val="22"/>
              </w:rPr>
            </w:pPr>
          </w:p>
          <w:p w14:paraId="615FB35B" w14:textId="77777777" w:rsidR="009550ED" w:rsidRPr="00CF32C3" w:rsidRDefault="009550ED" w:rsidP="009550ED">
            <w:pPr>
              <w:spacing w:line="276" w:lineRule="auto"/>
              <w:outlineLvl w:val="0"/>
              <w:rPr>
                <w:rFonts w:ascii="Arial" w:hAnsi="Arial" w:cs="Arial"/>
                <w:b/>
                <w:bCs/>
                <w:sz w:val="22"/>
                <w:szCs w:val="22"/>
              </w:rPr>
            </w:pPr>
          </w:p>
        </w:tc>
      </w:tr>
    </w:tbl>
    <w:p w14:paraId="0A09DD65" w14:textId="6C486997" w:rsidR="00811466" w:rsidRDefault="00811466">
      <w:pPr>
        <w:suppressAutoHyphens w:val="0"/>
        <w:rPr>
          <w:rFonts w:ascii="Arial" w:hAnsi="Arial" w:cs="Arial"/>
          <w:b/>
          <w:bCs/>
          <w:sz w:val="22"/>
          <w:szCs w:val="22"/>
        </w:rPr>
      </w:pPr>
      <w:r>
        <w:rPr>
          <w:rFonts w:ascii="Arial" w:hAnsi="Arial" w:cs="Arial"/>
          <w:b/>
          <w:bCs/>
          <w:sz w:val="22"/>
          <w:szCs w:val="22"/>
        </w:rPr>
        <w:br w:type="page"/>
      </w:r>
    </w:p>
    <w:p w14:paraId="4513E7C0" w14:textId="77777777" w:rsidR="00531BAF" w:rsidRPr="00CF32C3" w:rsidRDefault="00531BAF" w:rsidP="00531BAF">
      <w:pPr>
        <w:outlineLvl w:val="0"/>
        <w:rPr>
          <w:rFonts w:ascii="Arial" w:hAnsi="Arial" w:cs="Arial"/>
          <w:bCs/>
          <w:sz w:val="22"/>
          <w:szCs w:val="22"/>
        </w:rPr>
      </w:pPr>
    </w:p>
    <w:p w14:paraId="3E1A636F" w14:textId="77777777" w:rsidR="00531BAF" w:rsidRDefault="00531BAF" w:rsidP="00531BAF">
      <w:pPr>
        <w:outlineLvl w:val="0"/>
        <w:rPr>
          <w:rFonts w:ascii="Arial" w:hAnsi="Arial" w:cs="Arial"/>
          <w:bCs/>
          <w:sz w:val="22"/>
          <w:szCs w:val="22"/>
        </w:rPr>
      </w:pPr>
    </w:p>
    <w:sectPr w:rsidR="00531BAF" w:rsidSect="005806C8">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FB147" w14:textId="77777777" w:rsidR="005806C8" w:rsidRDefault="005806C8" w:rsidP="00226081">
      <w:r>
        <w:separator/>
      </w:r>
    </w:p>
  </w:endnote>
  <w:endnote w:type="continuationSeparator" w:id="0">
    <w:p w14:paraId="76992497" w14:textId="77777777" w:rsidR="005806C8" w:rsidRDefault="005806C8"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D77E8" w14:textId="77777777" w:rsidR="005806C8" w:rsidRDefault="005806C8" w:rsidP="00226081">
      <w:r>
        <w:separator/>
      </w:r>
    </w:p>
  </w:footnote>
  <w:footnote w:type="continuationSeparator" w:id="0">
    <w:p w14:paraId="6CEF4BEE" w14:textId="77777777" w:rsidR="005806C8" w:rsidRDefault="005806C8"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C46002"/>
    <w:multiLevelType w:val="hybridMultilevel"/>
    <w:tmpl w:val="EEF6F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9DF3153"/>
    <w:multiLevelType w:val="hybridMultilevel"/>
    <w:tmpl w:val="6408E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6D44247C"/>
    <w:multiLevelType w:val="hybridMultilevel"/>
    <w:tmpl w:val="DFAE9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793103">
    <w:abstractNumId w:val="6"/>
  </w:num>
  <w:num w:numId="2" w16cid:durableId="1262375589">
    <w:abstractNumId w:val="5"/>
  </w:num>
  <w:num w:numId="3" w16cid:durableId="1304501642">
    <w:abstractNumId w:val="7"/>
  </w:num>
  <w:num w:numId="4" w16cid:durableId="47076503">
    <w:abstractNumId w:val="10"/>
  </w:num>
  <w:num w:numId="5" w16cid:durableId="1446999776">
    <w:abstractNumId w:val="3"/>
  </w:num>
  <w:num w:numId="6" w16cid:durableId="850098984">
    <w:abstractNumId w:val="11"/>
  </w:num>
  <w:num w:numId="7" w16cid:durableId="638149338">
    <w:abstractNumId w:val="0"/>
  </w:num>
  <w:num w:numId="8" w16cid:durableId="1661039035">
    <w:abstractNumId w:val="13"/>
  </w:num>
  <w:num w:numId="9" w16cid:durableId="739713289">
    <w:abstractNumId w:val="4"/>
  </w:num>
  <w:num w:numId="10" w16cid:durableId="1540777797">
    <w:abstractNumId w:val="15"/>
  </w:num>
  <w:num w:numId="11" w16cid:durableId="229001078">
    <w:abstractNumId w:val="1"/>
  </w:num>
  <w:num w:numId="12" w16cid:durableId="149952359">
    <w:abstractNumId w:val="12"/>
  </w:num>
  <w:num w:numId="13" w16cid:durableId="1635982169">
    <w:abstractNumId w:val="9"/>
  </w:num>
  <w:num w:numId="14" w16cid:durableId="931475123">
    <w:abstractNumId w:val="14"/>
  </w:num>
  <w:num w:numId="15" w16cid:durableId="1765296680">
    <w:abstractNumId w:val="2"/>
  </w:num>
  <w:num w:numId="16" w16cid:durableId="17612899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29B1"/>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0EBF"/>
    <w:rsid w:val="00102B00"/>
    <w:rsid w:val="001103B9"/>
    <w:rsid w:val="00111CF2"/>
    <w:rsid w:val="00113778"/>
    <w:rsid w:val="00114716"/>
    <w:rsid w:val="0011562F"/>
    <w:rsid w:val="00116DF2"/>
    <w:rsid w:val="0012021E"/>
    <w:rsid w:val="00120DC4"/>
    <w:rsid w:val="00145BBA"/>
    <w:rsid w:val="00150D2B"/>
    <w:rsid w:val="00153E11"/>
    <w:rsid w:val="00170876"/>
    <w:rsid w:val="001721FE"/>
    <w:rsid w:val="00176053"/>
    <w:rsid w:val="00177740"/>
    <w:rsid w:val="0018121F"/>
    <w:rsid w:val="001818A2"/>
    <w:rsid w:val="00181F04"/>
    <w:rsid w:val="00187775"/>
    <w:rsid w:val="0019403C"/>
    <w:rsid w:val="001961F5"/>
    <w:rsid w:val="001A44FE"/>
    <w:rsid w:val="001B1964"/>
    <w:rsid w:val="001B2187"/>
    <w:rsid w:val="001B3DA8"/>
    <w:rsid w:val="001B500A"/>
    <w:rsid w:val="001C04B4"/>
    <w:rsid w:val="001C11A5"/>
    <w:rsid w:val="001C454E"/>
    <w:rsid w:val="001C6065"/>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A7630"/>
    <w:rsid w:val="002B7537"/>
    <w:rsid w:val="002E1392"/>
    <w:rsid w:val="002E29E2"/>
    <w:rsid w:val="002E7E84"/>
    <w:rsid w:val="002F0F55"/>
    <w:rsid w:val="002F30AA"/>
    <w:rsid w:val="002F5A61"/>
    <w:rsid w:val="002F71DD"/>
    <w:rsid w:val="002F72B1"/>
    <w:rsid w:val="00306D80"/>
    <w:rsid w:val="00311541"/>
    <w:rsid w:val="003120B6"/>
    <w:rsid w:val="00320155"/>
    <w:rsid w:val="00327500"/>
    <w:rsid w:val="00342D13"/>
    <w:rsid w:val="00344B97"/>
    <w:rsid w:val="00346427"/>
    <w:rsid w:val="00350B6A"/>
    <w:rsid w:val="00350BC7"/>
    <w:rsid w:val="00360CCA"/>
    <w:rsid w:val="00364480"/>
    <w:rsid w:val="00366D75"/>
    <w:rsid w:val="00390308"/>
    <w:rsid w:val="003933A6"/>
    <w:rsid w:val="003A72AF"/>
    <w:rsid w:val="003B1E3F"/>
    <w:rsid w:val="003B728A"/>
    <w:rsid w:val="003C4A33"/>
    <w:rsid w:val="003D28E2"/>
    <w:rsid w:val="003E01BB"/>
    <w:rsid w:val="003E2210"/>
    <w:rsid w:val="003E3675"/>
    <w:rsid w:val="003E48FE"/>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757B6"/>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06C8"/>
    <w:rsid w:val="005816B5"/>
    <w:rsid w:val="00583FEC"/>
    <w:rsid w:val="005857B6"/>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13466"/>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376CD"/>
    <w:rsid w:val="007430B0"/>
    <w:rsid w:val="007457F5"/>
    <w:rsid w:val="00747A9D"/>
    <w:rsid w:val="0075260B"/>
    <w:rsid w:val="007532C6"/>
    <w:rsid w:val="0077596C"/>
    <w:rsid w:val="00780089"/>
    <w:rsid w:val="007817A6"/>
    <w:rsid w:val="007A3C0B"/>
    <w:rsid w:val="007A7821"/>
    <w:rsid w:val="007B0534"/>
    <w:rsid w:val="007B2C40"/>
    <w:rsid w:val="007C0526"/>
    <w:rsid w:val="007C13F9"/>
    <w:rsid w:val="007C550E"/>
    <w:rsid w:val="007D12FC"/>
    <w:rsid w:val="007D5B6A"/>
    <w:rsid w:val="007F7A7E"/>
    <w:rsid w:val="00811466"/>
    <w:rsid w:val="008142C1"/>
    <w:rsid w:val="00816F20"/>
    <w:rsid w:val="00817D4D"/>
    <w:rsid w:val="0082427A"/>
    <w:rsid w:val="00825E87"/>
    <w:rsid w:val="00833E32"/>
    <w:rsid w:val="00844DB8"/>
    <w:rsid w:val="008463E0"/>
    <w:rsid w:val="00846E2A"/>
    <w:rsid w:val="0085097A"/>
    <w:rsid w:val="00850C28"/>
    <w:rsid w:val="00851CB0"/>
    <w:rsid w:val="00860E59"/>
    <w:rsid w:val="00863605"/>
    <w:rsid w:val="008805C6"/>
    <w:rsid w:val="00881316"/>
    <w:rsid w:val="00887BF4"/>
    <w:rsid w:val="00887FDC"/>
    <w:rsid w:val="00890EE4"/>
    <w:rsid w:val="00892918"/>
    <w:rsid w:val="00895CC3"/>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50ED"/>
    <w:rsid w:val="00956043"/>
    <w:rsid w:val="00961805"/>
    <w:rsid w:val="00964397"/>
    <w:rsid w:val="00966850"/>
    <w:rsid w:val="00970228"/>
    <w:rsid w:val="0098140B"/>
    <w:rsid w:val="009864FB"/>
    <w:rsid w:val="009965A3"/>
    <w:rsid w:val="009A1A87"/>
    <w:rsid w:val="009A4F4B"/>
    <w:rsid w:val="009B2725"/>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65DD5"/>
    <w:rsid w:val="00A701F3"/>
    <w:rsid w:val="00A83859"/>
    <w:rsid w:val="00A92565"/>
    <w:rsid w:val="00A9459A"/>
    <w:rsid w:val="00A9592B"/>
    <w:rsid w:val="00AA0ADB"/>
    <w:rsid w:val="00AA1C77"/>
    <w:rsid w:val="00AA1F55"/>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0589"/>
    <w:rsid w:val="00B55AB6"/>
    <w:rsid w:val="00B737D0"/>
    <w:rsid w:val="00B83C16"/>
    <w:rsid w:val="00B874C1"/>
    <w:rsid w:val="00B97E6E"/>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77809"/>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02FDA"/>
    <w:rsid w:val="00D20AA7"/>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A4CFC"/>
    <w:rsid w:val="00DB3A7A"/>
    <w:rsid w:val="00DC0372"/>
    <w:rsid w:val="00DC06A7"/>
    <w:rsid w:val="00DC0DA0"/>
    <w:rsid w:val="00DE32BD"/>
    <w:rsid w:val="00DF0076"/>
    <w:rsid w:val="00DF3B0C"/>
    <w:rsid w:val="00E01425"/>
    <w:rsid w:val="00E15F68"/>
    <w:rsid w:val="00E3366B"/>
    <w:rsid w:val="00E33872"/>
    <w:rsid w:val="00E349FF"/>
    <w:rsid w:val="00E359D2"/>
    <w:rsid w:val="00E417BB"/>
    <w:rsid w:val="00E47104"/>
    <w:rsid w:val="00E50459"/>
    <w:rsid w:val="00E55AD9"/>
    <w:rsid w:val="00E61374"/>
    <w:rsid w:val="00E65290"/>
    <w:rsid w:val="00E65E14"/>
    <w:rsid w:val="00E74861"/>
    <w:rsid w:val="00E753D3"/>
    <w:rsid w:val="00EA1096"/>
    <w:rsid w:val="00EA1EAE"/>
    <w:rsid w:val="00EB5067"/>
    <w:rsid w:val="00EB55C5"/>
    <w:rsid w:val="00EB6028"/>
    <w:rsid w:val="00EB7417"/>
    <w:rsid w:val="00EC0534"/>
    <w:rsid w:val="00EC1B05"/>
    <w:rsid w:val="00EC1EB7"/>
    <w:rsid w:val="00EC7EEB"/>
    <w:rsid w:val="00ED3AFD"/>
    <w:rsid w:val="00ED4712"/>
    <w:rsid w:val="00EF226F"/>
    <w:rsid w:val="00EF234E"/>
    <w:rsid w:val="00EF3B7E"/>
    <w:rsid w:val="00EF5D45"/>
    <w:rsid w:val="00EF783A"/>
    <w:rsid w:val="00F00270"/>
    <w:rsid w:val="00F10781"/>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70D"/>
    <w:rsid w:val="00FB2C02"/>
    <w:rsid w:val="00FC1DBE"/>
    <w:rsid w:val="00FC56E9"/>
    <w:rsid w:val="00FC6C1D"/>
    <w:rsid w:val="00FD0F59"/>
    <w:rsid w:val="00FD25C8"/>
    <w:rsid w:val="00FD2CFE"/>
    <w:rsid w:val="00FD6F24"/>
    <w:rsid w:val="00FD7951"/>
    <w:rsid w:val="00FE6A4B"/>
    <w:rsid w:val="00FF2645"/>
    <w:rsid w:val="00FF5CDC"/>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FAAF5-CC48-4DFB-A3B5-E985FDC44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744</Words>
  <Characters>4095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david djoman</cp:lastModifiedBy>
  <cp:revision>2</cp:revision>
  <cp:lastPrinted>2021-10-24T08:53:00Z</cp:lastPrinted>
  <dcterms:created xsi:type="dcterms:W3CDTF">2024-03-14T21:24:00Z</dcterms:created>
  <dcterms:modified xsi:type="dcterms:W3CDTF">2024-03-14T21:24:00Z</dcterms:modified>
</cp:coreProperties>
</file>