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B0D05" w14:textId="082BD450" w:rsidR="00DC1D39" w:rsidRPr="00484375" w:rsidRDefault="00F72F2B" w:rsidP="00DC1D39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DC1D39" w:rsidRPr="00484375">
        <w:rPr>
          <w:rFonts w:cs="Courier New"/>
          <w:sz w:val="18"/>
          <w:szCs w:val="18"/>
        </w:rPr>
        <w:t xml:space="preserve">Seja </w:t>
      </w:r>
      <w:r w:rsidR="00DC1D39" w:rsidRPr="00484375">
        <w:rPr>
          <w:rFonts w:cs="Courier New"/>
          <w:b/>
          <w:i/>
          <w:sz w:val="18"/>
          <w:szCs w:val="18"/>
        </w:rPr>
        <w:t>f</w:t>
      </w:r>
      <w:r w:rsidR="00DC1D39">
        <w:rPr>
          <w:rFonts w:cs="Courier New"/>
          <w:sz w:val="18"/>
          <w:szCs w:val="18"/>
        </w:rPr>
        <w:t xml:space="preserve"> uma função de domínio </w:t>
      </w:r>
      <w:r w:rsidR="00DC1D39" w:rsidRPr="00484375">
        <w:rPr>
          <w:rFonts w:cs="Courier New"/>
          <w:b/>
          <w:sz w:val="18"/>
          <w:szCs w:val="18"/>
        </w:rPr>
        <w:t>X</w:t>
      </w:r>
      <w:r w:rsidR="00DC1D39">
        <w:rPr>
          <w:rFonts w:cs="Courier New"/>
          <w:sz w:val="18"/>
          <w:szCs w:val="18"/>
        </w:rPr>
        <w:t xml:space="preserve"> e contradomínio </w:t>
      </w:r>
      <w:r w:rsidR="00DC1D39" w:rsidRPr="00484375">
        <w:rPr>
          <w:rFonts w:cs="Courier New"/>
          <w:b/>
          <w:sz w:val="18"/>
          <w:szCs w:val="18"/>
        </w:rPr>
        <w:t>Y</w:t>
      </w:r>
      <w:r w:rsidR="00DC1D39">
        <w:rPr>
          <w:rFonts w:cs="Courier New"/>
          <w:sz w:val="18"/>
          <w:szCs w:val="18"/>
        </w:rPr>
        <w:t xml:space="preserve">, 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f:  X→Y</m:t>
        </m:r>
      </m:oMath>
      <w:r w:rsidR="00DC1D39">
        <w:rPr>
          <w:rFonts w:eastAsiaTheme="minorEastAsia" w:cs="Courier New"/>
          <w:b/>
          <w:sz w:val="18"/>
          <w:szCs w:val="18"/>
        </w:rPr>
        <w:t>.</w:t>
      </w:r>
    </w:p>
    <w:p w14:paraId="683F6815" w14:textId="77777777" w:rsidR="00DC1D39" w:rsidRPr="0028470A" w:rsidRDefault="00DC1D39" w:rsidP="00DC1D39">
      <w:pPr>
        <w:pStyle w:val="PlainText"/>
        <w:rPr>
          <w:rFonts w:cs="Courier New"/>
          <w:b/>
          <w:sz w:val="10"/>
          <w:szCs w:val="10"/>
        </w:rPr>
      </w:pPr>
    </w:p>
    <w:p w14:paraId="6388E3B7" w14:textId="77777777" w:rsidR="00DC1D39" w:rsidRDefault="00DC1D39" w:rsidP="00DC1D39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A função </w:t>
      </w:r>
      <w:r w:rsidRPr="00484375">
        <w:rPr>
          <w:rFonts w:cs="Courier New"/>
          <w:b/>
          <w:i/>
          <w:sz w:val="18"/>
          <w:szCs w:val="18"/>
        </w:rPr>
        <w:t>f</w:t>
      </w:r>
      <w:r>
        <w:rPr>
          <w:rFonts w:cs="Courier New"/>
          <w:sz w:val="18"/>
          <w:szCs w:val="18"/>
        </w:rPr>
        <w:t xml:space="preserve"> diz-se </w:t>
      </w:r>
      <w:r w:rsidRPr="003B53E0">
        <w:rPr>
          <w:rFonts w:cs="Courier New"/>
          <w:b/>
          <w:sz w:val="18"/>
          <w:szCs w:val="18"/>
        </w:rPr>
        <w:t>injetiva</w:t>
      </w:r>
      <w:r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x∈X</m:t>
        </m:r>
      </m:oMath>
      <w:r>
        <w:rPr>
          <w:rFonts w:eastAsiaTheme="minorEastAsia" w:cs="Courier New"/>
          <w:sz w:val="18"/>
          <w:szCs w:val="18"/>
        </w:rPr>
        <w:t xml:space="preserve">, existe um </w:t>
      </w:r>
      <w:r w:rsidRPr="00443117">
        <w:rPr>
          <w:rFonts w:eastAsiaTheme="minorEastAsia" w:cs="Courier New"/>
          <w:sz w:val="18"/>
          <w:szCs w:val="18"/>
          <w:u w:val="single"/>
        </w:rPr>
        <w:t>único</w:t>
      </w:r>
      <w:r>
        <w:rPr>
          <w:rFonts w:eastAsiaTheme="minorEastAsia" w:cs="Courier New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y∈Y </m:t>
        </m:r>
      </m:oMath>
      <w:r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>
        <w:rPr>
          <w:rFonts w:eastAsiaTheme="minorEastAsia" w:cs="Courier New"/>
          <w:sz w:val="18"/>
          <w:szCs w:val="18"/>
        </w:rPr>
        <w:t>.</w:t>
      </w:r>
    </w:p>
    <w:p w14:paraId="07B6B2E0" w14:textId="42246589" w:rsidR="00DC1D39" w:rsidRPr="0028470A" w:rsidRDefault="00DC1D39" w:rsidP="00DC1D39">
      <w:pPr>
        <w:pStyle w:val="PlainText"/>
        <w:rPr>
          <w:rFonts w:eastAsiaTheme="minorEastAsia" w:cs="Courier New"/>
          <w:sz w:val="6"/>
          <w:szCs w:val="18"/>
        </w:rPr>
      </w:pPr>
      <w:r>
        <w:rPr>
          <w:rFonts w:eastAsiaTheme="minorEastAsia" w:cs="Courier New"/>
          <w:sz w:val="18"/>
          <w:szCs w:val="18"/>
        </w:rPr>
        <w:t xml:space="preserve">Ou seja: </w:t>
      </w:r>
      <m:oMath>
        <m:r>
          <w:rPr>
            <w:rFonts w:ascii="Cambria Math" w:hAnsi="Cambria Math"/>
            <w:sz w:val="18"/>
            <w:szCs w:val="20"/>
          </w:rPr>
          <m:t>∀a,b∈X,  a≠b⇒f(a)≠f(b)</m:t>
        </m:r>
      </m:oMath>
      <w:r w:rsidR="00F157ED">
        <w:rPr>
          <w:rFonts w:eastAsiaTheme="minorEastAsia" w:cs="Courier New"/>
          <w:sz w:val="18"/>
          <w:szCs w:val="20"/>
        </w:rPr>
        <w:t>.</w:t>
      </w:r>
      <w:r w:rsidR="00F157ED" w:rsidRPr="00F157ED">
        <w:rPr>
          <w:rFonts w:ascii="Cambria Math" w:hAnsi="Cambria Math"/>
          <w:i/>
          <w:sz w:val="18"/>
          <w:szCs w:val="20"/>
        </w:rPr>
        <w:br/>
      </w:r>
    </w:p>
    <w:p w14:paraId="06F8FD64" w14:textId="77777777" w:rsidR="00DC1D39" w:rsidRDefault="00DC1D39" w:rsidP="00DC1D39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A função </w:t>
      </w:r>
      <w:r w:rsidRPr="00484375">
        <w:rPr>
          <w:rFonts w:cs="Courier New"/>
          <w:b/>
          <w:i/>
          <w:sz w:val="18"/>
          <w:szCs w:val="18"/>
        </w:rPr>
        <w:t>f</w:t>
      </w:r>
      <w:r>
        <w:rPr>
          <w:rFonts w:cs="Courier New"/>
          <w:sz w:val="18"/>
          <w:szCs w:val="18"/>
        </w:rPr>
        <w:t xml:space="preserve"> diz-se </w:t>
      </w:r>
      <w:r w:rsidRPr="003B53E0">
        <w:rPr>
          <w:rFonts w:cs="Courier New"/>
          <w:b/>
          <w:sz w:val="18"/>
          <w:szCs w:val="18"/>
        </w:rPr>
        <w:t>sobrejetiva</w:t>
      </w:r>
      <w:r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y∈Y</m:t>
        </m:r>
      </m:oMath>
      <w:r>
        <w:rPr>
          <w:rFonts w:eastAsiaTheme="minorEastAsia" w:cs="Courier New"/>
          <w:sz w:val="18"/>
          <w:szCs w:val="18"/>
        </w:rPr>
        <w:t xml:space="preserve">, existe </w:t>
      </w:r>
      <w:r w:rsidRPr="008A5162">
        <w:rPr>
          <w:rFonts w:eastAsiaTheme="minorEastAsia" w:cs="Courier New"/>
          <w:sz w:val="18"/>
          <w:szCs w:val="18"/>
          <w:u w:val="single"/>
        </w:rPr>
        <w:t>pelo menos</w:t>
      </w:r>
      <w:r>
        <w:rPr>
          <w:rFonts w:eastAsiaTheme="minorEastAsia" w:cs="Courier New"/>
          <w:sz w:val="18"/>
          <w:szCs w:val="18"/>
        </w:rPr>
        <w:t xml:space="preserve"> um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x∈X </m:t>
        </m:r>
      </m:oMath>
      <w:r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>
        <w:rPr>
          <w:rFonts w:eastAsiaTheme="minorEastAsia" w:cs="Courier New"/>
          <w:sz w:val="18"/>
          <w:szCs w:val="18"/>
        </w:rPr>
        <w:t>.</w:t>
      </w:r>
    </w:p>
    <w:p w14:paraId="191D99C8" w14:textId="67FA9BD4" w:rsidR="00DC1D39" w:rsidRDefault="00DC1D39" w:rsidP="00DC1D39">
      <w:pPr>
        <w:pStyle w:val="PlainText"/>
        <w:rPr>
          <w:rFonts w:cs="Courier New"/>
          <w:sz w:val="18"/>
          <w:szCs w:val="18"/>
        </w:rPr>
      </w:pPr>
      <w:r>
        <w:rPr>
          <w:rFonts w:eastAsiaTheme="minorEastAsia" w:cs="Courier New"/>
          <w:sz w:val="18"/>
          <w:szCs w:val="18"/>
        </w:rPr>
        <w:t xml:space="preserve">Ou seja: </w:t>
      </w:r>
      <m:oMath>
        <m:r>
          <w:rPr>
            <w:rFonts w:ascii="Cambria Math" w:hAnsi="Cambria Math"/>
            <w:sz w:val="18"/>
            <w:szCs w:val="20"/>
          </w:rPr>
          <m:t>∀y∈Y, ∃x∈X,  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=y</m:t>
        </m:r>
      </m:oMath>
      <w:r w:rsidR="00F157ED">
        <w:rPr>
          <w:rFonts w:eastAsiaTheme="minorEastAsia" w:cs="Courier New"/>
          <w:sz w:val="18"/>
          <w:szCs w:val="20"/>
        </w:rPr>
        <w:t>.</w:t>
      </w:r>
    </w:p>
    <w:p w14:paraId="1FA146D4" w14:textId="227CC145" w:rsidR="00DC1D39" w:rsidRPr="0028470A" w:rsidRDefault="00DC1D39" w:rsidP="00DC1D39">
      <w:pPr>
        <w:pStyle w:val="PlainText"/>
        <w:rPr>
          <w:rFonts w:cs="Courier New"/>
          <w:sz w:val="6"/>
          <w:szCs w:val="18"/>
        </w:rPr>
      </w:pPr>
    </w:p>
    <w:p w14:paraId="0926FD33" w14:textId="270F376E" w:rsidR="00DC1D39" w:rsidRPr="00F05436" w:rsidRDefault="009D5DA1" w:rsidP="00DC1D39">
      <w:pPr>
        <w:pStyle w:val="PlainText"/>
        <w:rPr>
          <w:rFonts w:cs="Courier New"/>
          <w:sz w:val="18"/>
          <w:szCs w:val="1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218679" wp14:editId="172A5D30">
                <wp:simplePos x="0" y="0"/>
                <wp:positionH relativeFrom="column">
                  <wp:posOffset>5340350</wp:posOffset>
                </wp:positionH>
                <wp:positionV relativeFrom="paragraph">
                  <wp:posOffset>26035</wp:posOffset>
                </wp:positionV>
                <wp:extent cx="1303655" cy="1600200"/>
                <wp:effectExtent l="0" t="0" r="1079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9A08" w14:textId="77777777" w:rsidR="003F1409" w:rsidRPr="000C251B" w:rsidRDefault="003F1409" w:rsidP="00DC1D3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C251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Nota</w:t>
                            </w:r>
                          </w:p>
                          <w:p w14:paraId="5706DC34" w14:textId="2C1C3A2C" w:rsidR="003F1409" w:rsidRPr="000C251B" w:rsidRDefault="003F1409" w:rsidP="000C251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p/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     =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para</w:t>
                            </w:r>
                          </w:p>
                          <w:p w14:paraId="3D3A92AE" w14:textId="51F06853" w:rsidR="003F1409" w:rsidRPr="000C251B" w:rsidRDefault="003F1409" w:rsidP="00DC1D3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qq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     =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qualquer</w:t>
                            </w:r>
                          </w:p>
                          <w:p w14:paraId="0B19F2A2" w14:textId="0EDF16CA" w:rsidR="003F1409" w:rsidRDefault="003F1409" w:rsidP="00DC1D3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tq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      =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tal que</w:t>
                            </w:r>
                          </w:p>
                          <w:p w14:paraId="3B435E42" w14:textId="1F4825D4" w:rsidR="003F1409" w:rsidRDefault="003F1409" w:rsidP="00DC1D3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tb       = também</w:t>
                            </w:r>
                          </w:p>
                          <w:p w14:paraId="416579DB" w14:textId="5CFD0FF4" w:rsidR="003F1409" w:rsidRPr="000C251B" w:rsidRDefault="003F1409" w:rsidP="00DC1D3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ex.     = exemplo</w:t>
                            </w:r>
                          </w:p>
                          <w:p w14:paraId="7D7DE705" w14:textId="1F7A06AC" w:rsidR="003F1409" w:rsidRPr="000C251B" w:rsidRDefault="003F1409" w:rsidP="000C251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i.e.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    =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isto é</w:t>
                            </w:r>
                          </w:p>
                          <w:p w14:paraId="6214B788" w14:textId="275EAC4F" w:rsidR="003F1409" w:rsidRPr="000C251B" w:rsidRDefault="003F1409" w:rsidP="00DC1D3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 xml:space="preserve">sse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   =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se e só se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⇔</m:t>
                              </m:r>
                            </m:oMath>
                            <w:r w:rsidRPr="000C251B">
                              <w:rPr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FD1BB0A" w14:textId="35E0FC6C" w:rsidR="003F1409" w:rsidRPr="000C251B" w:rsidRDefault="003F1409" w:rsidP="000C251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 xml:space="preserve">então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C251B">
                              <w:rPr>
                                <w:sz w:val="18"/>
                                <w:szCs w:val="2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⇒</m:t>
                              </m:r>
                            </m:oMath>
                            <w:r w:rsidRPr="000C251B">
                              <w:rPr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5pt;margin-top:2.05pt;width:102.65pt;height:12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">
                <v:textbox>
                  <w:txbxContent>
                    <w:p w14:paraId="00299A08" w14:textId="77777777" w:rsidR="003F1409" w:rsidRPr="000C251B" w:rsidRDefault="003F1409" w:rsidP="00DC1D3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0C251B">
                        <w:rPr>
                          <w:b/>
                          <w:sz w:val="20"/>
                          <w:szCs w:val="20"/>
                        </w:rPr>
                        <w:t xml:space="preserve">     Nota</w:t>
                      </w:r>
                    </w:p>
                    <w:p w14:paraId="5706DC34" w14:textId="2C1C3A2C" w:rsidR="003F1409" w:rsidRPr="000C251B" w:rsidRDefault="003F1409" w:rsidP="000C251B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>p/</w:t>
                      </w:r>
                      <w:r>
                        <w:rPr>
                          <w:sz w:val="18"/>
                          <w:szCs w:val="20"/>
                        </w:rPr>
                        <w:t xml:space="preserve">      = </w:t>
                      </w:r>
                      <w:r w:rsidRPr="000C251B">
                        <w:rPr>
                          <w:sz w:val="18"/>
                          <w:szCs w:val="20"/>
                        </w:rPr>
                        <w:t>para</w:t>
                      </w:r>
                    </w:p>
                    <w:p w14:paraId="3D3A92AE" w14:textId="51F06853" w:rsidR="003F1409" w:rsidRPr="000C251B" w:rsidRDefault="003F1409" w:rsidP="00DC1D39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>qq</w:t>
                      </w:r>
                      <w:r>
                        <w:rPr>
                          <w:sz w:val="18"/>
                          <w:szCs w:val="20"/>
                        </w:rPr>
                        <w:t xml:space="preserve">      = </w:t>
                      </w:r>
                      <w:r w:rsidRPr="000C251B">
                        <w:rPr>
                          <w:sz w:val="18"/>
                          <w:szCs w:val="20"/>
                        </w:rPr>
                        <w:t>qualquer</w:t>
                      </w:r>
                    </w:p>
                    <w:p w14:paraId="0B19F2A2" w14:textId="0EDF16CA" w:rsidR="003F1409" w:rsidRDefault="003F1409" w:rsidP="00DC1D39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>tq</w:t>
                      </w:r>
                      <w:r>
                        <w:rPr>
                          <w:sz w:val="18"/>
                          <w:szCs w:val="20"/>
                        </w:rPr>
                        <w:t xml:space="preserve">       = </w:t>
                      </w:r>
                      <w:r w:rsidRPr="000C251B">
                        <w:rPr>
                          <w:sz w:val="18"/>
                          <w:szCs w:val="20"/>
                        </w:rPr>
                        <w:t>tal que</w:t>
                      </w:r>
                    </w:p>
                    <w:p w14:paraId="3B435E42" w14:textId="1F4825D4" w:rsidR="003F1409" w:rsidRDefault="003F1409" w:rsidP="00DC1D39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tb       = também</w:t>
                      </w:r>
                    </w:p>
                    <w:p w14:paraId="416579DB" w14:textId="5CFD0FF4" w:rsidR="003F1409" w:rsidRPr="000C251B" w:rsidRDefault="003F1409" w:rsidP="00DC1D39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ex.     = exemplo</w:t>
                      </w:r>
                    </w:p>
                    <w:p w14:paraId="7D7DE705" w14:textId="1F7A06AC" w:rsidR="003F1409" w:rsidRPr="000C251B" w:rsidRDefault="003F1409" w:rsidP="000C251B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>i.e.</w:t>
                      </w:r>
                      <w:r>
                        <w:rPr>
                          <w:sz w:val="18"/>
                          <w:szCs w:val="20"/>
                        </w:rPr>
                        <w:t xml:space="preserve">     = </w:t>
                      </w:r>
                      <w:r w:rsidRPr="000C251B">
                        <w:rPr>
                          <w:sz w:val="18"/>
                          <w:szCs w:val="20"/>
                        </w:rPr>
                        <w:t>isto é</w:t>
                      </w:r>
                    </w:p>
                    <w:p w14:paraId="6214B788" w14:textId="275EAC4F" w:rsidR="003F1409" w:rsidRPr="000C251B" w:rsidRDefault="003F1409" w:rsidP="00DC1D39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 xml:space="preserve">sse </w:t>
                      </w:r>
                      <w:r>
                        <w:rPr>
                          <w:sz w:val="18"/>
                          <w:szCs w:val="20"/>
                        </w:rPr>
                        <w:t xml:space="preserve">    = </w:t>
                      </w:r>
                      <w:r w:rsidRPr="000C251B">
                        <w:rPr>
                          <w:sz w:val="18"/>
                          <w:szCs w:val="20"/>
                        </w:rPr>
                        <w:t>se e só se 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⇔</m:t>
                        </m:r>
                      </m:oMath>
                      <w:r w:rsidRPr="000C251B">
                        <w:rPr>
                          <w:sz w:val="18"/>
                          <w:szCs w:val="20"/>
                        </w:rPr>
                        <w:t>)</w:t>
                      </w:r>
                    </w:p>
                    <w:p w14:paraId="4FD1BB0A" w14:textId="35E0FC6C" w:rsidR="003F1409" w:rsidRPr="000C251B" w:rsidRDefault="003F1409" w:rsidP="000C251B">
                      <w:pPr>
                        <w:spacing w:after="0"/>
                        <w:jc w:val="both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  </w:t>
                      </w:r>
                      <w:r w:rsidRPr="000C251B">
                        <w:rPr>
                          <w:sz w:val="18"/>
                          <w:szCs w:val="20"/>
                        </w:rPr>
                        <w:t xml:space="preserve">então </w:t>
                      </w:r>
                      <w:r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0C251B">
                        <w:rPr>
                          <w:sz w:val="18"/>
                          <w:szCs w:val="2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⇒</m:t>
                        </m:r>
                      </m:oMath>
                      <w:r w:rsidRPr="000C251B">
                        <w:rPr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D39">
        <w:rPr>
          <w:rFonts w:cs="Courier New"/>
          <w:sz w:val="18"/>
          <w:szCs w:val="18"/>
        </w:rPr>
        <w:t xml:space="preserve">A função </w:t>
      </w:r>
      <w:r w:rsidR="00DC1D39" w:rsidRPr="00484375">
        <w:rPr>
          <w:rFonts w:cs="Courier New"/>
          <w:b/>
          <w:i/>
          <w:sz w:val="18"/>
          <w:szCs w:val="18"/>
        </w:rPr>
        <w:t>f</w:t>
      </w:r>
      <w:r w:rsidR="00DC1D39">
        <w:rPr>
          <w:rFonts w:cs="Courier New"/>
          <w:sz w:val="18"/>
          <w:szCs w:val="18"/>
        </w:rPr>
        <w:t xml:space="preserve"> diz-se </w:t>
      </w:r>
      <w:r w:rsidR="00DC1D39" w:rsidRPr="003B53E0">
        <w:rPr>
          <w:rFonts w:cs="Courier New"/>
          <w:b/>
          <w:sz w:val="18"/>
          <w:szCs w:val="18"/>
        </w:rPr>
        <w:t>bijetiva</w:t>
      </w:r>
      <w:r w:rsidR="00DC1D39">
        <w:rPr>
          <w:rFonts w:cs="Courier New"/>
          <w:sz w:val="18"/>
          <w:szCs w:val="18"/>
        </w:rPr>
        <w:t xml:space="preserve"> se for injetiva e sobrejetiva.</w:t>
      </w:r>
    </w:p>
    <w:p w14:paraId="37CC3A43" w14:textId="6B3AEEF2" w:rsidR="00DC1D39" w:rsidRDefault="00DC1D39" w:rsidP="00F85E01">
      <w:pPr>
        <w:spacing w:after="0"/>
        <w:rPr>
          <w:rFonts w:ascii="Consolas" w:hAnsi="Consolas"/>
          <w:sz w:val="18"/>
          <w:szCs w:val="20"/>
        </w:rPr>
      </w:pPr>
    </w:p>
    <w:p w14:paraId="5867F5BF" w14:textId="46BEAFDE" w:rsidR="00E16883" w:rsidRDefault="008D00E9" w:rsidP="00F85E01">
      <w:pPr>
        <w:spacing w:after="0"/>
        <w:rPr>
          <w:rFonts w:ascii="Consolas" w:hAnsi="Consolas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3BC2A8DF" wp14:editId="4360CB50">
            <wp:simplePos x="0" y="0"/>
            <wp:positionH relativeFrom="column">
              <wp:posOffset>1257300</wp:posOffset>
            </wp:positionH>
            <wp:positionV relativeFrom="paragraph">
              <wp:posOffset>5715</wp:posOffset>
            </wp:positionV>
            <wp:extent cx="1079500" cy="1079500"/>
            <wp:effectExtent l="0" t="0" r="6350" b="6350"/>
            <wp:wrapTight wrapText="bothSides">
              <wp:wrapPolygon edited="0">
                <wp:start x="3431" y="0"/>
                <wp:lineTo x="762" y="6861"/>
                <wp:lineTo x="381" y="8386"/>
                <wp:lineTo x="0" y="12960"/>
                <wp:lineTo x="1525" y="19059"/>
                <wp:lineTo x="3049" y="20584"/>
                <wp:lineTo x="3431" y="21346"/>
                <wp:lineTo x="17915" y="21346"/>
                <wp:lineTo x="18296" y="20584"/>
                <wp:lineTo x="19821" y="19059"/>
                <wp:lineTo x="21346" y="12960"/>
                <wp:lineTo x="20965" y="8386"/>
                <wp:lineTo x="20584" y="6861"/>
                <wp:lineTo x="17534" y="0"/>
                <wp:lineTo x="3431" y="0"/>
              </wp:wrapPolygon>
            </wp:wrapTight>
            <wp:docPr id="582000699" name="Imagem 2" descr="Uma função injetiva e sobrejetiva (bije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a função injetiva e sobrejetiva (bijeção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3D897399" wp14:editId="73C39D01">
            <wp:simplePos x="0" y="0"/>
            <wp:positionH relativeFrom="column">
              <wp:posOffset>3829050</wp:posOffset>
            </wp:positionH>
            <wp:positionV relativeFrom="paragraph">
              <wp:posOffset>5715</wp:posOffset>
            </wp:positionV>
            <wp:extent cx="1079500" cy="1079500"/>
            <wp:effectExtent l="0" t="0" r="6350" b="6350"/>
            <wp:wrapTight wrapText="bothSides">
              <wp:wrapPolygon edited="0">
                <wp:start x="3812" y="0"/>
                <wp:lineTo x="762" y="6861"/>
                <wp:lineTo x="381" y="8386"/>
                <wp:lineTo x="0" y="12960"/>
                <wp:lineTo x="1525" y="19059"/>
                <wp:lineTo x="3049" y="20584"/>
                <wp:lineTo x="3431" y="21346"/>
                <wp:lineTo x="17915" y="21346"/>
                <wp:lineTo x="18296" y="20584"/>
                <wp:lineTo x="19821" y="19059"/>
                <wp:lineTo x="21346" y="12960"/>
                <wp:lineTo x="20965" y="8386"/>
                <wp:lineTo x="20584" y="6861"/>
                <wp:lineTo x="17915" y="0"/>
                <wp:lineTo x="3812" y="0"/>
              </wp:wrapPolygon>
            </wp:wrapTight>
            <wp:docPr id="1522188143" name="Imagem 4" descr="Uma função nem injetiva, nem sobrejetiva (também não é uma bije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a função nem injetiva, nem sobrejetiva (também não é uma bijeção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1" locked="0" layoutInCell="1" allowOverlap="1" wp14:anchorId="4E38CF27" wp14:editId="73648EB5">
            <wp:simplePos x="0" y="0"/>
            <wp:positionH relativeFrom="column">
              <wp:posOffset>2489200</wp:posOffset>
            </wp:positionH>
            <wp:positionV relativeFrom="paragraph">
              <wp:posOffset>5715</wp:posOffset>
            </wp:positionV>
            <wp:extent cx="1079500" cy="1079500"/>
            <wp:effectExtent l="0" t="0" r="6350" b="6350"/>
            <wp:wrapTight wrapText="bothSides">
              <wp:wrapPolygon edited="0">
                <wp:start x="3812" y="0"/>
                <wp:lineTo x="762" y="6861"/>
                <wp:lineTo x="381" y="8386"/>
                <wp:lineTo x="0" y="12960"/>
                <wp:lineTo x="1525" y="19059"/>
                <wp:lineTo x="3049" y="20584"/>
                <wp:lineTo x="3431" y="21346"/>
                <wp:lineTo x="17915" y="21346"/>
                <wp:lineTo x="18296" y="20584"/>
                <wp:lineTo x="19821" y="19059"/>
                <wp:lineTo x="21346" y="12960"/>
                <wp:lineTo x="20965" y="8386"/>
                <wp:lineTo x="20584" y="6861"/>
                <wp:lineTo x="17534" y="0"/>
                <wp:lineTo x="3812" y="0"/>
              </wp:wrapPolygon>
            </wp:wrapTight>
            <wp:docPr id="927580833" name="Imagem 3" descr="Uma função sobrejetiva, mas não injetiva (sobrejeção, não é uma bije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a função sobrejetiva, mas não injetiva (sobrejeção, não é uma bijeção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83">
        <w:rPr>
          <w:noProof/>
        </w:rPr>
        <w:drawing>
          <wp:anchor distT="0" distB="0" distL="114300" distR="114300" simplePos="0" relativeHeight="251646464" behindDoc="1" locked="0" layoutInCell="1" allowOverlap="1" wp14:anchorId="177522EB" wp14:editId="4F45C9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1080000"/>
            <wp:effectExtent l="0" t="0" r="6350" b="6350"/>
            <wp:wrapTight wrapText="bothSides">
              <wp:wrapPolygon edited="0">
                <wp:start x="3812" y="0"/>
                <wp:lineTo x="762" y="6861"/>
                <wp:lineTo x="0" y="12960"/>
                <wp:lineTo x="1525" y="19059"/>
                <wp:lineTo x="3049" y="20584"/>
                <wp:lineTo x="3431" y="21346"/>
                <wp:lineTo x="17915" y="21346"/>
                <wp:lineTo x="18296" y="20584"/>
                <wp:lineTo x="19821" y="19059"/>
                <wp:lineTo x="21346" y="12960"/>
                <wp:lineTo x="20584" y="6861"/>
                <wp:lineTo x="17534" y="0"/>
                <wp:lineTo x="3812" y="0"/>
              </wp:wrapPolygon>
            </wp:wrapTight>
            <wp:docPr id="1887723752" name="Imagem 1" descr="Uma função injetiva, mas não sobrejetiva (injeção, mas é não uma bije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função injetiva, mas não sobrejetiva (injeção, mas é não uma bijeção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CA447" w14:textId="7ABEF3DD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4F3B5E6B" w14:textId="7F3C0DD0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6AA51ABE" w14:textId="77777777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25C7CF11" w14:textId="77777777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520BDED9" w14:textId="4B9E661B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148BC108" w14:textId="5705A9C4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4EA02B78" w14:textId="3AC89939" w:rsidR="00E16883" w:rsidRDefault="008D00E9" w:rsidP="00F85E01">
      <w:pPr>
        <w:spacing w:after="0"/>
        <w:rPr>
          <w:rFonts w:ascii="Consolas" w:hAnsi="Consolas"/>
          <w:sz w:val="18"/>
          <w:szCs w:val="20"/>
        </w:rPr>
      </w:pPr>
      <w:r w:rsidRPr="00505AD0">
        <w:rPr>
          <w:rFonts w:ascii="Consolas" w:hAnsi="Consolas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8D8ABC7" wp14:editId="06619185">
                <wp:simplePos x="0" y="0"/>
                <wp:positionH relativeFrom="column">
                  <wp:posOffset>1301115</wp:posOffset>
                </wp:positionH>
                <wp:positionV relativeFrom="paragraph">
                  <wp:posOffset>33020</wp:posOffset>
                </wp:positionV>
                <wp:extent cx="983615" cy="330200"/>
                <wp:effectExtent l="0" t="0" r="6985" b="0"/>
                <wp:wrapSquare wrapText="bothSides"/>
                <wp:docPr id="5208309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A712" w14:textId="0B423241" w:rsidR="003F1409" w:rsidRPr="00505AD0" w:rsidRDefault="003F1409" w:rsidP="00505AD0">
                            <w:pPr>
                              <w:jc w:val="center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Função injectiva 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e </w:t>
                            </w: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sobrejectiva.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02.45pt;margin-top:2.6pt;width:77.45pt;height:2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" stroked="f">
                <v:textbox>
                  <w:txbxContent>
                    <w:p w14:paraId="78DAA712" w14:textId="0B423241" w:rsidR="003F1409" w:rsidRPr="00505AD0" w:rsidRDefault="003F1409" w:rsidP="00505AD0">
                      <w:pPr>
                        <w:jc w:val="center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Função injectiva 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e </w:t>
                      </w: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sobrejectiva.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5AD0">
        <w:rPr>
          <w:rFonts w:ascii="Consolas" w:hAnsi="Consolas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7A55700" wp14:editId="083A4BEC">
                <wp:simplePos x="0" y="0"/>
                <wp:positionH relativeFrom="column">
                  <wp:posOffset>3752850</wp:posOffset>
                </wp:positionH>
                <wp:positionV relativeFrom="paragraph">
                  <wp:posOffset>31115</wp:posOffset>
                </wp:positionV>
                <wp:extent cx="1327150" cy="330200"/>
                <wp:effectExtent l="0" t="0" r="6350" b="0"/>
                <wp:wrapSquare wrapText="bothSides"/>
                <wp:docPr id="585775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3109" w14:textId="201DA1EB" w:rsidR="003F1409" w:rsidRPr="00505AD0" w:rsidRDefault="003F1409" w:rsidP="004608D6">
                            <w:pPr>
                              <w:jc w:val="center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Função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não </w:t>
                            </w: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sobrejectiva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e não </w:t>
                            </w: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injectiva.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5.5pt;margin-top:2.45pt;width:104.5pt;height:2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" stroked="f">
                <v:textbox>
                  <w:txbxContent>
                    <w:p w14:paraId="4AD13109" w14:textId="201DA1EB" w:rsidR="003F1409" w:rsidRPr="00505AD0" w:rsidRDefault="003F1409" w:rsidP="004608D6">
                      <w:pPr>
                        <w:jc w:val="center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Função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não </w:t>
                      </w: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sobrejectiva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e não </w:t>
                      </w: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injectiva.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5AD0">
        <w:rPr>
          <w:rFonts w:ascii="Consolas" w:hAnsi="Consolas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CED1573" wp14:editId="68185323">
                <wp:simplePos x="0" y="0"/>
                <wp:positionH relativeFrom="column">
                  <wp:posOffset>2456815</wp:posOffset>
                </wp:positionH>
                <wp:positionV relativeFrom="paragraph">
                  <wp:posOffset>33020</wp:posOffset>
                </wp:positionV>
                <wp:extent cx="1142365" cy="330200"/>
                <wp:effectExtent l="0" t="0" r="635" b="0"/>
                <wp:wrapSquare wrapText="bothSides"/>
                <wp:docPr id="16100473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6F9A" w14:textId="01BB7381" w:rsidR="003F1409" w:rsidRPr="00505AD0" w:rsidRDefault="003F1409" w:rsidP="001F1BED">
                            <w:pPr>
                              <w:jc w:val="center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Função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sobrejectiva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mas não </w:t>
                            </w: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injectiva.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3.45pt;margin-top:2.6pt;width:89.95pt;height:2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" stroked="f">
                <v:textbox>
                  <w:txbxContent>
                    <w:p w14:paraId="45ED6F9A" w14:textId="01BB7381" w:rsidR="003F1409" w:rsidRPr="00505AD0" w:rsidRDefault="003F1409" w:rsidP="001F1BED">
                      <w:pPr>
                        <w:jc w:val="center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Função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sobrejectiva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mas não </w:t>
                      </w: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injectiva.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2DC" w:rsidRPr="00505AD0">
        <w:rPr>
          <w:rFonts w:ascii="Consolas" w:hAnsi="Consolas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F454951" wp14:editId="5B8D1012">
                <wp:simplePos x="0" y="0"/>
                <wp:positionH relativeFrom="column">
                  <wp:posOffset>-57467</wp:posOffset>
                </wp:positionH>
                <wp:positionV relativeFrom="paragraph">
                  <wp:posOffset>33020</wp:posOffset>
                </wp:positionV>
                <wp:extent cx="1180465" cy="323850"/>
                <wp:effectExtent l="0" t="0" r="63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781A" w14:textId="153DC142" w:rsidR="003F1409" w:rsidRPr="00505AD0" w:rsidRDefault="003F1409" w:rsidP="00505AD0">
                            <w:pPr>
                              <w:jc w:val="center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505AD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Função injectiva mas não sobrejectiva.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.5pt;margin-top:2.6pt;width:92.95pt;height:25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" stroked="f">
                <v:textbox>
                  <w:txbxContent>
                    <w:p w14:paraId="3B21781A" w14:textId="153DC142" w:rsidR="003F1409" w:rsidRPr="00505AD0" w:rsidRDefault="003F1409" w:rsidP="00505AD0">
                      <w:pPr>
                        <w:jc w:val="center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505AD0">
                        <w:rPr>
                          <w:rFonts w:ascii="Consolas" w:hAnsi="Consolas"/>
                          <w:sz w:val="14"/>
                          <w:szCs w:val="14"/>
                        </w:rPr>
                        <w:t>Função injectiva mas não sobrejectiva.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7E097" w14:textId="238C93BF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6A0ACE56" w14:textId="3D4E94BF" w:rsidR="00E16883" w:rsidRDefault="00E16883" w:rsidP="00F85E01">
      <w:pPr>
        <w:spacing w:after="0"/>
        <w:rPr>
          <w:rFonts w:ascii="Consolas" w:hAnsi="Consolas"/>
          <w:sz w:val="18"/>
          <w:szCs w:val="20"/>
        </w:rPr>
      </w:pPr>
    </w:p>
    <w:p w14:paraId="30E3E0AD" w14:textId="77777777" w:rsidR="00F85E01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14:paraId="312F1980" w14:textId="77777777" w:rsidR="00F85E01" w:rsidRPr="00B30EFF" w:rsidRDefault="003320D2" w:rsidP="00F85E01">
      <w:pPr>
        <w:spacing w:after="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Dados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um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subconjunto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 w:rsidRPr="003320D2">
        <w:rPr>
          <w:rFonts w:ascii="Consolas" w:hAnsi="Consolas"/>
          <w:i/>
          <w:sz w:val="18"/>
          <w:szCs w:val="20"/>
        </w:rPr>
        <w:t>A</w:t>
      </w:r>
      <w:r w:rsidR="00F85E01" w:rsidRPr="00B30EFF">
        <w:rPr>
          <w:rFonts w:ascii="Consolas" w:hAnsi="Consolas"/>
          <w:sz w:val="18"/>
          <w:szCs w:val="20"/>
        </w:rPr>
        <w:t xml:space="preserve"> de </w:t>
      </w:r>
      <w:r w:rsidRPr="003320D2">
        <w:rPr>
          <w:rFonts w:ascii="Consolas" w:hAnsi="Consolas"/>
          <w:i/>
          <w:sz w:val="18"/>
          <w:szCs w:val="20"/>
        </w:rPr>
        <w:t>P</w:t>
      </w:r>
      <w:r>
        <w:rPr>
          <w:rFonts w:ascii="Consolas" w:hAnsi="Consolas"/>
          <w:sz w:val="18"/>
          <w:szCs w:val="20"/>
        </w:rPr>
        <w:t xml:space="preserve"> 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m∈P</m:t>
        </m:r>
      </m:oMath>
      <w:r w:rsidR="00F85E01" w:rsidRPr="00B30EFF">
        <w:rPr>
          <w:rFonts w:ascii="Consolas" w:hAnsi="Consolas"/>
          <w:sz w:val="18"/>
          <w:szCs w:val="20"/>
        </w:rPr>
        <w:t xml:space="preserve">, </w:t>
      </w:r>
      <w:r>
        <w:rPr>
          <w:rFonts w:ascii="Consolas" w:hAnsi="Consolas"/>
          <w:sz w:val="18"/>
          <w:szCs w:val="20"/>
        </w:rPr>
        <w:t>diz-se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que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i/>
          <w:sz w:val="18"/>
          <w:szCs w:val="20"/>
        </w:rPr>
        <w:t>m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é</w:t>
      </w:r>
      <w:r w:rsidR="00F85E01" w:rsidRPr="00B30EFF">
        <w:rPr>
          <w:rFonts w:ascii="Consolas" w:hAnsi="Consolas"/>
          <w:sz w:val="18"/>
          <w:szCs w:val="20"/>
        </w:rPr>
        <w:t>:</w:t>
      </w:r>
    </w:p>
    <w:p w14:paraId="76F2165E" w14:textId="368402C3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majorante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e, </w:t>
      </w:r>
      <w:r w:rsidR="003320D2">
        <w:rPr>
          <w:rFonts w:ascii="Consolas" w:hAnsi="Consolas"/>
          <w:sz w:val="18"/>
          <w:szCs w:val="20"/>
        </w:rPr>
        <w:t>p</w:t>
      </w:r>
      <w:r w:rsidR="00BF3CBB">
        <w:rPr>
          <w:rFonts w:ascii="Consolas" w:hAnsi="Consolas"/>
          <w:sz w:val="18"/>
          <w:szCs w:val="20"/>
        </w:rPr>
        <w:t>/</w:t>
      </w:r>
      <w:r w:rsidR="003320D2">
        <w:rPr>
          <w:rFonts w:ascii="Consolas" w:hAnsi="Consolas"/>
          <w:sz w:val="18"/>
          <w:szCs w:val="20"/>
        </w:rPr>
        <w:t xml:space="preserve"> todo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a∈A,  a≤m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14:paraId="4051104E" w14:textId="77ED8FE2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minorante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e, </w:t>
      </w:r>
      <w:r w:rsidR="003320D2">
        <w:rPr>
          <w:rFonts w:ascii="Consolas" w:hAnsi="Consolas"/>
          <w:sz w:val="18"/>
          <w:szCs w:val="20"/>
        </w:rPr>
        <w:t>p</w:t>
      </w:r>
      <w:r w:rsidR="00BF3CBB">
        <w:rPr>
          <w:rFonts w:ascii="Consolas" w:hAnsi="Consolas"/>
          <w:sz w:val="18"/>
          <w:szCs w:val="20"/>
        </w:rPr>
        <w:t>/</w:t>
      </w:r>
      <w:r w:rsidR="003320D2">
        <w:rPr>
          <w:rFonts w:ascii="Consolas" w:hAnsi="Consolas"/>
          <w:sz w:val="18"/>
          <w:szCs w:val="20"/>
        </w:rPr>
        <w:t xml:space="preserve"> todo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a∈A,  m≤a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14:paraId="00EB596E" w14:textId="77777777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 w:rsidRPr="003320D2">
        <w:rPr>
          <w:rFonts w:ascii="Consolas" w:hAnsi="Consolas"/>
          <w:b/>
          <w:sz w:val="18"/>
          <w:szCs w:val="20"/>
        </w:rPr>
        <w:t>maximal</w:t>
      </w:r>
      <w:r w:rsidR="003320D2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se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m∈A</m:t>
        </m:r>
      </m:oMath>
      <w:r w:rsidR="003320D2" w:rsidRPr="003320D2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¬(∃a∈A,  m&lt;a)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14:paraId="5FD28350" w14:textId="77777777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minimal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 xml:space="preserve">se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m∈A</m:t>
        </m:r>
      </m:oMath>
      <w:r w:rsidR="003320D2" w:rsidRPr="003320D2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¬(∃a∈A,  a&lt;m)</m:t>
        </m:r>
      </m:oMath>
      <w:r w:rsidR="002E59D3" w:rsidRPr="002E59D3">
        <w:rPr>
          <w:rFonts w:ascii="Consolas" w:hAnsi="Consolas"/>
          <w:b/>
          <w:sz w:val="18"/>
          <w:szCs w:val="20"/>
        </w:rPr>
        <w:t xml:space="preserve"> </w:t>
      </w:r>
      <w:r w:rsidR="002E59D3">
        <w:rPr>
          <w:rFonts w:ascii="Consolas" w:hAnsi="Consolas"/>
          <w:b/>
          <w:sz w:val="18"/>
          <w:szCs w:val="20"/>
        </w:rPr>
        <w:t>;</w:t>
      </w:r>
    </w:p>
    <w:p w14:paraId="2A04704D" w14:textId="77777777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>máximo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 </w:t>
      </w:r>
      <w:r w:rsidR="003320D2" w:rsidRPr="002E59D3">
        <w:rPr>
          <w:rFonts w:ascii="Consolas" w:hAnsi="Consolas"/>
          <w:i/>
          <w:sz w:val="18"/>
          <w:szCs w:val="20"/>
        </w:rPr>
        <w:t>m</w:t>
      </w:r>
      <w:r w:rsidR="003320D2">
        <w:rPr>
          <w:rFonts w:ascii="Consolas" w:hAnsi="Consolas"/>
          <w:sz w:val="18"/>
          <w:szCs w:val="20"/>
        </w:rPr>
        <w:t xml:space="preserve"> é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 xml:space="preserve">um </w:t>
      </w:r>
      <w:r w:rsidR="003320D2" w:rsidRPr="003320D2">
        <w:rPr>
          <w:rFonts w:ascii="Consolas" w:hAnsi="Consolas"/>
          <w:sz w:val="18"/>
          <w:szCs w:val="20"/>
          <w:u w:val="single"/>
        </w:rPr>
        <w:t>majorante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>e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m∈A</m:t>
        </m:r>
      </m:oMath>
      <w:r w:rsidR="002E59D3">
        <w:rPr>
          <w:rFonts w:ascii="Consolas" w:hAnsi="Consolas"/>
          <w:b/>
          <w:sz w:val="18"/>
          <w:szCs w:val="20"/>
        </w:rPr>
        <w:t>;</w:t>
      </w:r>
    </w:p>
    <w:p w14:paraId="07550FEB" w14:textId="77777777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>mínimo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>s</w:t>
      </w:r>
      <w:r w:rsidR="002E59D3" w:rsidRPr="00B30EFF">
        <w:rPr>
          <w:rFonts w:ascii="Consolas" w:hAnsi="Consolas"/>
          <w:sz w:val="18"/>
          <w:szCs w:val="20"/>
        </w:rPr>
        <w:t xml:space="preserve">e </w:t>
      </w:r>
      <w:r w:rsidR="002E59D3"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um </w:t>
      </w:r>
      <w:r w:rsidR="002E59D3" w:rsidRPr="003320D2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in</w:t>
      </w:r>
      <w:r w:rsidR="002E59D3" w:rsidRPr="003320D2">
        <w:rPr>
          <w:rFonts w:ascii="Consolas" w:hAnsi="Consolas"/>
          <w:sz w:val="18"/>
          <w:szCs w:val="20"/>
          <w:u w:val="single"/>
        </w:rPr>
        <w:t>orante</w:t>
      </w:r>
      <w:r w:rsidR="002E59D3" w:rsidRPr="00B30EFF">
        <w:rPr>
          <w:rFonts w:ascii="Consolas" w:hAnsi="Consolas"/>
          <w:sz w:val="18"/>
          <w:szCs w:val="20"/>
        </w:rPr>
        <w:t xml:space="preserve"> de </w:t>
      </w:r>
      <w:r w:rsidR="002E59D3" w:rsidRPr="003320D2">
        <w:rPr>
          <w:rFonts w:ascii="Consolas" w:hAnsi="Consolas"/>
          <w:i/>
          <w:sz w:val="18"/>
          <w:szCs w:val="20"/>
        </w:rPr>
        <w:t>A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>e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m∈A</m:t>
        </m:r>
      </m:oMath>
      <w:r w:rsidR="002E59D3">
        <w:rPr>
          <w:rFonts w:ascii="Consolas" w:hAnsi="Consolas"/>
          <w:b/>
          <w:sz w:val="18"/>
          <w:szCs w:val="20"/>
        </w:rPr>
        <w:t>;</w:t>
      </w:r>
    </w:p>
    <w:p w14:paraId="65506AF5" w14:textId="2576C4BD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 xml:space="preserve">supremo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701BB8">
        <w:rPr>
          <w:rFonts w:ascii="Consolas" w:hAnsi="Consolas"/>
          <w:i/>
          <w:sz w:val="18"/>
          <w:szCs w:val="20"/>
        </w:rPr>
        <w:t xml:space="preserve"> (ou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∨A</m:t>
        </m:r>
      </m:oMath>
      <w:r w:rsidR="00701BB8">
        <w:rPr>
          <w:rFonts w:ascii="Consolas" w:hAnsi="Consolas"/>
          <w:i/>
          <w:sz w:val="18"/>
          <w:szCs w:val="20"/>
        </w:rPr>
        <w:t>)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se </w:t>
      </w:r>
      <w:r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 um</w:t>
      </w:r>
      <w:r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ajorante</w:t>
      </w:r>
      <w:r w:rsidRPr="00B30EFF">
        <w:rPr>
          <w:rFonts w:ascii="Consolas" w:hAnsi="Consolas"/>
          <w:sz w:val="18"/>
          <w:szCs w:val="20"/>
        </w:rPr>
        <w:t xml:space="preserve"> de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>e</w:t>
      </w:r>
      <w:r w:rsidR="002E59D3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m≤m'</m:t>
        </m:r>
      </m:oMath>
      <w:r w:rsidR="002E59D3" w:rsidRPr="002E59D3">
        <w:rPr>
          <w:rFonts w:ascii="Consolas" w:hAnsi="Consolas"/>
          <w:sz w:val="18"/>
          <w:szCs w:val="20"/>
        </w:rPr>
        <w:t>,</w:t>
      </w:r>
      <w:r w:rsidR="002E59D3">
        <w:rPr>
          <w:rFonts w:ascii="Consolas" w:hAnsi="Consolas"/>
          <w:b/>
          <w:sz w:val="18"/>
          <w:szCs w:val="20"/>
        </w:rPr>
        <w:t xml:space="preserve"> </w:t>
      </w:r>
      <w:r w:rsidR="002E59D3" w:rsidRPr="002E59D3">
        <w:rPr>
          <w:rFonts w:ascii="Consolas" w:hAnsi="Consolas"/>
          <w:sz w:val="18"/>
          <w:szCs w:val="20"/>
        </w:rPr>
        <w:t>p</w:t>
      </w:r>
      <w:r w:rsidR="00BF3CBB">
        <w:rPr>
          <w:rFonts w:ascii="Consolas" w:hAnsi="Consolas"/>
          <w:sz w:val="18"/>
          <w:szCs w:val="20"/>
        </w:rPr>
        <w:t>/</w:t>
      </w:r>
      <w:r w:rsidR="002E59D3">
        <w:rPr>
          <w:rFonts w:ascii="Consolas" w:hAnsi="Consolas"/>
          <w:sz w:val="18"/>
          <w:szCs w:val="20"/>
        </w:rPr>
        <w:t xml:space="preserve"> qq </w:t>
      </w:r>
      <w:r w:rsidR="002E59D3" w:rsidRPr="002E59D3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aj</w:t>
      </w:r>
      <w:r w:rsidR="002E59D3" w:rsidRPr="002E59D3">
        <w:rPr>
          <w:rFonts w:ascii="Consolas" w:hAnsi="Consolas"/>
          <w:sz w:val="18"/>
          <w:szCs w:val="20"/>
          <w:u w:val="single"/>
        </w:rPr>
        <w:t>orante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m’</w:t>
      </w:r>
      <w:r w:rsidR="002E59D3">
        <w:rPr>
          <w:rFonts w:ascii="Consolas" w:hAnsi="Consolas"/>
          <w:sz w:val="18"/>
          <w:szCs w:val="20"/>
        </w:rPr>
        <w:t xml:space="preserve"> de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b/>
          <w:sz w:val="18"/>
          <w:szCs w:val="20"/>
        </w:rPr>
        <w:t>;</w:t>
      </w:r>
    </w:p>
    <w:p w14:paraId="592428DF" w14:textId="2101EF19"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 xml:space="preserve">ínfimo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701BB8">
        <w:rPr>
          <w:rFonts w:ascii="Consolas" w:hAnsi="Consolas"/>
          <w:i/>
          <w:sz w:val="18"/>
          <w:szCs w:val="20"/>
        </w:rPr>
        <w:t xml:space="preserve"> (ou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∧A</m:t>
        </m:r>
      </m:oMath>
      <w:r w:rsidR="00701BB8">
        <w:rPr>
          <w:rFonts w:ascii="Consolas" w:hAnsi="Consolas"/>
          <w:i/>
          <w:sz w:val="18"/>
          <w:szCs w:val="20"/>
        </w:rPr>
        <w:t>)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se </w:t>
      </w:r>
      <w:r w:rsidR="002E59D3"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 um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 w:rsidRPr="00B30EFF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inorante</w:t>
      </w:r>
      <w:r w:rsidR="002E59D3" w:rsidRPr="00B30EFF">
        <w:rPr>
          <w:rFonts w:ascii="Consolas" w:hAnsi="Consolas"/>
          <w:sz w:val="18"/>
          <w:szCs w:val="20"/>
        </w:rPr>
        <w:t xml:space="preserve"> de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B30EFF">
        <w:rPr>
          <w:rFonts w:ascii="Consolas" w:hAnsi="Consolas"/>
          <w:sz w:val="18"/>
          <w:szCs w:val="20"/>
        </w:rPr>
        <w:t>e</w:t>
      </w:r>
      <w:r w:rsidR="002E59D3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m≤m'</m:t>
        </m:r>
      </m:oMath>
      <w:r w:rsidR="002E59D3" w:rsidRPr="002E59D3">
        <w:rPr>
          <w:rFonts w:ascii="Consolas" w:hAnsi="Consolas"/>
          <w:sz w:val="18"/>
          <w:szCs w:val="20"/>
        </w:rPr>
        <w:t>,</w:t>
      </w:r>
      <w:r w:rsidR="002E59D3">
        <w:rPr>
          <w:rFonts w:ascii="Consolas" w:hAnsi="Consolas"/>
          <w:b/>
          <w:sz w:val="18"/>
          <w:szCs w:val="20"/>
        </w:rPr>
        <w:t xml:space="preserve"> </w:t>
      </w:r>
      <w:r w:rsidR="002E59D3" w:rsidRPr="002E59D3">
        <w:rPr>
          <w:rFonts w:ascii="Consolas" w:hAnsi="Consolas"/>
          <w:sz w:val="18"/>
          <w:szCs w:val="20"/>
        </w:rPr>
        <w:t>p</w:t>
      </w:r>
      <w:r w:rsidR="00BF3CBB">
        <w:rPr>
          <w:rFonts w:ascii="Consolas" w:hAnsi="Consolas"/>
          <w:sz w:val="18"/>
          <w:szCs w:val="20"/>
        </w:rPr>
        <w:t>/</w:t>
      </w:r>
      <w:r w:rsidR="002E59D3">
        <w:rPr>
          <w:rFonts w:ascii="Consolas" w:hAnsi="Consolas"/>
          <w:sz w:val="18"/>
          <w:szCs w:val="20"/>
        </w:rPr>
        <w:t xml:space="preserve"> qq </w:t>
      </w:r>
      <w:r w:rsidR="002E59D3" w:rsidRPr="002E59D3">
        <w:rPr>
          <w:rFonts w:ascii="Consolas" w:hAnsi="Consolas"/>
          <w:sz w:val="18"/>
          <w:szCs w:val="20"/>
          <w:u w:val="single"/>
        </w:rPr>
        <w:t>minorante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m’</w:t>
      </w:r>
      <w:r w:rsidR="002E59D3">
        <w:rPr>
          <w:rFonts w:ascii="Consolas" w:hAnsi="Consolas"/>
          <w:sz w:val="18"/>
          <w:szCs w:val="20"/>
        </w:rPr>
        <w:t xml:space="preserve"> de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b/>
          <w:sz w:val="18"/>
          <w:szCs w:val="20"/>
        </w:rPr>
        <w:t>;</w:t>
      </w:r>
    </w:p>
    <w:p w14:paraId="096B3E71" w14:textId="77777777" w:rsidR="000072DC" w:rsidRPr="00A15B35" w:rsidRDefault="000072DC" w:rsidP="00F85E01">
      <w:pPr>
        <w:spacing w:after="0"/>
        <w:rPr>
          <w:rFonts w:ascii="Consolas" w:hAnsi="Consolas"/>
          <w:sz w:val="28"/>
          <w:szCs w:val="32"/>
        </w:rPr>
      </w:pPr>
    </w:p>
    <w:p w14:paraId="224107AE" w14:textId="71FF3372" w:rsidR="000072DC" w:rsidRPr="000A5E5E" w:rsidRDefault="000072DC" w:rsidP="000072DC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Leis Comutativas</w:t>
      </w:r>
      <w:r>
        <w:rPr>
          <w:rFonts w:ascii="Consolas" w:hAnsi="Consolas"/>
          <w:b/>
          <w:sz w:val="18"/>
          <w:szCs w:val="18"/>
        </w:rPr>
        <w:tab/>
      </w:r>
      <w:r w:rsidRPr="000A5E5E">
        <w:rPr>
          <w:rFonts w:ascii="Consolas" w:hAnsi="Consolas"/>
          <w:b/>
          <w:sz w:val="18"/>
          <w:szCs w:val="18"/>
        </w:rPr>
        <w:t>&gt;</w:t>
      </w:r>
      <w:r>
        <w:rPr>
          <w:rFonts w:ascii="Consolas" w:hAnsi="Consolas"/>
          <w:b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a∧b=b∧a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</w:t>
      </w:r>
      <w:r w:rsidR="00E31A3A">
        <w:rPr>
          <w:rFonts w:ascii="Consolas" w:hAnsi="Consolas"/>
          <w:b/>
          <w:i/>
          <w:sz w:val="18"/>
          <w:szCs w:val="18"/>
        </w:rPr>
        <w:tab/>
      </w:r>
      <w:r w:rsidR="00E31A3A">
        <w:rPr>
          <w:rFonts w:ascii="Consolas" w:hAnsi="Consolas"/>
          <w:b/>
          <w:i/>
          <w:sz w:val="18"/>
          <w:szCs w:val="18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a∨b=b∨a</m:t>
        </m:r>
      </m:oMath>
    </w:p>
    <w:p w14:paraId="33D051C3" w14:textId="6665834A" w:rsidR="000072DC" w:rsidRPr="000A5E5E" w:rsidRDefault="000072DC" w:rsidP="000072DC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Leis Associativas</w:t>
      </w:r>
      <w:r>
        <w:rPr>
          <w:rFonts w:ascii="Consolas" w:hAnsi="Consolas"/>
          <w:b/>
          <w:sz w:val="18"/>
          <w:szCs w:val="18"/>
        </w:rPr>
        <w:tab/>
      </w:r>
      <w:r w:rsidRPr="000A5E5E">
        <w:rPr>
          <w:rFonts w:ascii="Consolas" w:hAnsi="Consolas"/>
          <w:b/>
          <w:sz w:val="18"/>
          <w:szCs w:val="18"/>
        </w:rPr>
        <w:t>&gt;</w:t>
      </w:r>
      <w:r>
        <w:rPr>
          <w:rFonts w:ascii="Consolas" w:hAnsi="Consolas"/>
          <w:b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b∧c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a∧b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∧c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</w:t>
      </w:r>
      <w:r w:rsidR="00E31A3A">
        <w:rPr>
          <w:rFonts w:ascii="Consolas" w:hAnsi="Consolas"/>
          <w:b/>
          <w:i/>
          <w:sz w:val="18"/>
          <w:szCs w:val="18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b∨c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a∨b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∨c</m:t>
        </m:r>
      </m:oMath>
    </w:p>
    <w:p w14:paraId="59DD7E7B" w14:textId="5F6A96DB" w:rsidR="000072DC" w:rsidRPr="000A5E5E" w:rsidRDefault="000072DC" w:rsidP="000072DC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Leis de Idempotência</w:t>
      </w:r>
      <w:r>
        <w:rPr>
          <w:rFonts w:ascii="Consolas" w:hAnsi="Consolas"/>
          <w:b/>
          <w:sz w:val="18"/>
          <w:szCs w:val="18"/>
        </w:rPr>
        <w:tab/>
      </w:r>
      <w:r w:rsidRPr="000A5E5E">
        <w:rPr>
          <w:rFonts w:ascii="Consolas" w:hAnsi="Consolas"/>
          <w:b/>
          <w:sz w:val="18"/>
          <w:szCs w:val="18"/>
        </w:rPr>
        <w:t>&gt;</w:t>
      </w:r>
      <w:r>
        <w:rPr>
          <w:rFonts w:ascii="Consolas" w:hAnsi="Consolas"/>
          <w:b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a∧a=a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</w:t>
      </w:r>
      <w:r w:rsidR="00E31A3A">
        <w:rPr>
          <w:rFonts w:ascii="Consolas" w:hAnsi="Consolas"/>
          <w:b/>
          <w:i/>
          <w:sz w:val="18"/>
          <w:szCs w:val="18"/>
        </w:rPr>
        <w:tab/>
      </w:r>
      <w:r w:rsidR="00E31A3A">
        <w:rPr>
          <w:rFonts w:ascii="Consolas" w:hAnsi="Consolas"/>
          <w:b/>
          <w:i/>
          <w:sz w:val="18"/>
          <w:szCs w:val="18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a∨a=a</m:t>
        </m:r>
      </m:oMath>
    </w:p>
    <w:p w14:paraId="6B2181A5" w14:textId="6DC1D037" w:rsidR="000072DC" w:rsidRPr="00A15B35" w:rsidRDefault="000072DC" w:rsidP="00F85E01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Leis de Absorção</w:t>
      </w:r>
      <w:r>
        <w:rPr>
          <w:rFonts w:ascii="Consolas" w:hAnsi="Consolas"/>
          <w:b/>
          <w:sz w:val="18"/>
          <w:szCs w:val="18"/>
        </w:rPr>
        <w:tab/>
      </w:r>
      <w:r w:rsidRPr="000A5E5E">
        <w:rPr>
          <w:rFonts w:ascii="Consolas" w:hAnsi="Consolas"/>
          <w:b/>
          <w:sz w:val="18"/>
          <w:szCs w:val="18"/>
        </w:rPr>
        <w:t>&gt;</w:t>
      </w:r>
      <w:r>
        <w:rPr>
          <w:rFonts w:ascii="Consolas" w:hAnsi="Consolas"/>
          <w:b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a∨b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</w:t>
      </w:r>
      <w:r w:rsidR="00E31A3A">
        <w:rPr>
          <w:rFonts w:ascii="Consolas" w:hAnsi="Consolas"/>
          <w:b/>
          <w:i/>
          <w:sz w:val="18"/>
          <w:szCs w:val="18"/>
        </w:rPr>
        <w:tab/>
      </w:r>
      <w:r w:rsidR="00E31A3A">
        <w:rPr>
          <w:rFonts w:ascii="Consolas" w:hAnsi="Consolas"/>
          <w:b/>
          <w:i/>
          <w:sz w:val="18"/>
          <w:szCs w:val="18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a∧b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</w:p>
    <w:p w14:paraId="2ABE0429" w14:textId="18B516F8" w:rsidR="00A15B35" w:rsidRPr="00CE133A" w:rsidRDefault="00A15B35" w:rsidP="00390A48">
      <w:pPr>
        <w:spacing w:after="0"/>
        <w:rPr>
          <w:rFonts w:ascii="Consolas" w:hAnsi="Consolas"/>
          <w:b/>
          <w:sz w:val="28"/>
          <w:szCs w:val="28"/>
        </w:rPr>
      </w:pPr>
    </w:p>
    <w:p w14:paraId="7CD5CB3F" w14:textId="7A8FC684" w:rsidR="00CE133A" w:rsidRDefault="00CE133A" w:rsidP="00CE133A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Princípio da Boa Organizaçã</w:t>
      </w:r>
      <w:r>
        <w:rPr>
          <w:rFonts w:ascii="Consolas" w:hAnsi="Consolas"/>
          <w:b/>
          <w:sz w:val="18"/>
          <w:szCs w:val="18"/>
        </w:rPr>
        <w:t>o</w:t>
      </w:r>
    </w:p>
    <w:p w14:paraId="0FD8B0A4" w14:textId="36F5560D" w:rsidR="00390A48" w:rsidRDefault="00CE133A" w:rsidP="00CE133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T</w:t>
      </w:r>
      <w:r w:rsidRPr="000A5E5E">
        <w:rPr>
          <w:rFonts w:ascii="Consolas" w:hAnsi="Consolas"/>
          <w:sz w:val="18"/>
          <w:szCs w:val="18"/>
        </w:rPr>
        <w:t xml:space="preserve">odo subconjunto não-vazio formado por </w:t>
      </w: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N</m:t>
        </m:r>
      </m:oMath>
      <w:r w:rsidRPr="000A5E5E">
        <w:rPr>
          <w:rFonts w:ascii="Consolas" w:hAnsi="Consolas"/>
          <w:sz w:val="18"/>
          <w:szCs w:val="18"/>
        </w:rPr>
        <w:t xml:space="preserve"> (ou </w:t>
      </w:r>
      <m:oMath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sup>
            </m:sSup>
          </m:sub>
        </m:sSub>
      </m:oMath>
      <w:r w:rsidRPr="000A5E5E">
        <w:rPr>
          <w:rFonts w:ascii="Consolas" w:hAnsi="Consolas"/>
          <w:sz w:val="18"/>
          <w:szCs w:val="18"/>
        </w:rPr>
        <w:t>) possuí um menor elemento</w:t>
      </w:r>
      <w:r>
        <w:rPr>
          <w:rFonts w:ascii="Consolas" w:hAnsi="Consolas"/>
          <w:sz w:val="18"/>
          <w:szCs w:val="18"/>
        </w:rPr>
        <w:t>.</w:t>
      </w:r>
    </w:p>
    <w:p w14:paraId="321DAFC4" w14:textId="7CF30670" w:rsidR="00390A48" w:rsidRPr="00A15B35" w:rsidRDefault="00CE133A" w:rsidP="00F85E01">
      <w:pPr>
        <w:spacing w:after="0"/>
        <w:rPr>
          <w:rFonts w:ascii="Consolas" w:hAnsi="Consolas"/>
          <w:b/>
          <w:sz w:val="18"/>
          <w:szCs w:val="32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590D4" wp14:editId="3316F787">
                <wp:simplePos x="0" y="0"/>
                <wp:positionH relativeFrom="margin">
                  <wp:posOffset>-276860</wp:posOffset>
                </wp:positionH>
                <wp:positionV relativeFrom="margin">
                  <wp:posOffset>5841365</wp:posOffset>
                </wp:positionV>
                <wp:extent cx="7199630" cy="0"/>
                <wp:effectExtent l="0" t="0" r="0" b="0"/>
                <wp:wrapSquare wrapText="bothSides"/>
                <wp:docPr id="1377205011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1.8pt,459.95pt" to="545.1pt,4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" strokecolor="#4579b8 [3044]">
                <w10:wrap type="square" anchorx="margin" anchory="margin"/>
              </v:line>
            </w:pict>
          </mc:Fallback>
        </mc:AlternateContent>
      </w:r>
    </w:p>
    <w:p w14:paraId="0D206A0B" w14:textId="77777777" w:rsidR="00CE133A" w:rsidRPr="006F7EC0" w:rsidRDefault="00CE133A" w:rsidP="00F85E01">
      <w:pPr>
        <w:spacing w:after="0"/>
        <w:rPr>
          <w:rFonts w:ascii="Consolas" w:hAnsi="Consolas"/>
          <w:b/>
          <w:sz w:val="14"/>
          <w:szCs w:val="14"/>
        </w:rPr>
      </w:pPr>
    </w:p>
    <w:p w14:paraId="3446756F" w14:textId="016B5173"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Re</w:t>
      </w:r>
      <w:r w:rsidR="000C251B">
        <w:rPr>
          <w:rFonts w:ascii="Consolas" w:hAnsi="Consolas"/>
          <w:b/>
          <w:sz w:val="18"/>
          <w:szCs w:val="18"/>
        </w:rPr>
        <w:t>t</w:t>
      </w:r>
      <w:r w:rsidRPr="000A5E5E">
        <w:rPr>
          <w:rFonts w:ascii="Consolas" w:hAnsi="Consolas"/>
          <w:b/>
          <w:sz w:val="18"/>
          <w:szCs w:val="18"/>
        </w:rPr>
        <w:t>iculados</w:t>
      </w:r>
      <w:r w:rsidRPr="000A5E5E">
        <w:rPr>
          <w:rFonts w:ascii="Consolas" w:hAnsi="Consolas"/>
          <w:sz w:val="18"/>
          <w:szCs w:val="18"/>
        </w:rPr>
        <w:t xml:space="preserve"> podem ser definidos de duas formas </w:t>
      </w:r>
      <w:r w:rsidRPr="000A5E5E">
        <w:rPr>
          <w:rFonts w:ascii="Consolas" w:hAnsi="Consolas"/>
          <w:sz w:val="18"/>
          <w:szCs w:val="18"/>
          <w:u w:val="single"/>
        </w:rPr>
        <w:t>equivalent</w:t>
      </w:r>
      <w:r w:rsidR="000C251B">
        <w:rPr>
          <w:rFonts w:ascii="Consolas" w:hAnsi="Consolas"/>
          <w:sz w:val="18"/>
          <w:szCs w:val="18"/>
          <w:u w:val="single"/>
        </w:rPr>
        <w:t>e</w:t>
      </w:r>
      <w:r w:rsidRPr="000A5E5E">
        <w:rPr>
          <w:rFonts w:ascii="Consolas" w:hAnsi="Consolas"/>
          <w:sz w:val="18"/>
          <w:szCs w:val="18"/>
          <w:u w:val="single"/>
        </w:rPr>
        <w:t>s</w:t>
      </w:r>
      <w:r w:rsidRPr="000A5E5E">
        <w:rPr>
          <w:rFonts w:ascii="Consolas" w:hAnsi="Consolas"/>
          <w:sz w:val="18"/>
          <w:szCs w:val="18"/>
        </w:rPr>
        <w:t>:</w:t>
      </w:r>
    </w:p>
    <w:p w14:paraId="0E13EF88" w14:textId="20FF3566"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 - Conjunto Parcialmente Ordenado (c.p.o</w:t>
      </w:r>
      <w:r w:rsidR="00D3479A">
        <w:rPr>
          <w:rFonts w:ascii="Consolas" w:hAnsi="Consolas"/>
          <w:b/>
          <w:sz w:val="18"/>
          <w:szCs w:val="18"/>
        </w:rPr>
        <w:t>.</w:t>
      </w:r>
      <w:r w:rsidRPr="000A5E5E">
        <w:rPr>
          <w:rFonts w:ascii="Consolas" w:hAnsi="Consolas"/>
          <w:b/>
          <w:sz w:val="18"/>
          <w:szCs w:val="18"/>
        </w:rPr>
        <w:t>)</w:t>
      </w:r>
    </w:p>
    <w:p w14:paraId="2DD8DD78" w14:textId="77777777" w:rsidR="00F85E01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 - Estruturas </w:t>
      </w:r>
      <w:r w:rsidR="00502291" w:rsidRPr="000A5E5E">
        <w:rPr>
          <w:rFonts w:ascii="Consolas" w:hAnsi="Consolas"/>
          <w:b/>
          <w:sz w:val="18"/>
          <w:szCs w:val="18"/>
        </w:rPr>
        <w:t>Algébricas</w:t>
      </w:r>
    </w:p>
    <w:p w14:paraId="1B4AC2B9" w14:textId="77777777" w:rsidR="00390A48" w:rsidRPr="00037DD8" w:rsidRDefault="00390A48" w:rsidP="00F85E01">
      <w:pPr>
        <w:spacing w:after="0"/>
        <w:rPr>
          <w:rFonts w:ascii="Consolas" w:hAnsi="Consolas"/>
          <w:b/>
          <w:sz w:val="20"/>
          <w:szCs w:val="20"/>
        </w:rPr>
      </w:pPr>
    </w:p>
    <w:p w14:paraId="754A938D" w14:textId="77777777" w:rsidR="00390A48" w:rsidRDefault="00390A48" w:rsidP="00390A48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Princípio da Dualidade de Reticulados</w:t>
      </w:r>
    </w:p>
    <w:p w14:paraId="59AA4CA1" w14:textId="54F5BE9B" w:rsidR="00390A48" w:rsidRPr="000A5E5E" w:rsidRDefault="00390A48" w:rsidP="00390A48">
      <w:p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 xml:space="preserve">  </w:t>
      </w:r>
      <w:r w:rsidRPr="000A5E5E">
        <w:rPr>
          <w:rFonts w:ascii="Consolas" w:hAnsi="Consolas"/>
          <w:sz w:val="18"/>
          <w:szCs w:val="18"/>
        </w:rPr>
        <w:t>Uma afirmação é verdadeira em q</w:t>
      </w:r>
      <w:r>
        <w:rPr>
          <w:rFonts w:ascii="Consolas" w:hAnsi="Consolas"/>
          <w:sz w:val="18"/>
          <w:szCs w:val="18"/>
        </w:rPr>
        <w:t>q</w:t>
      </w:r>
      <w:r w:rsidRPr="000A5E5E">
        <w:rPr>
          <w:rFonts w:ascii="Consolas" w:hAnsi="Consolas"/>
          <w:sz w:val="18"/>
          <w:szCs w:val="18"/>
        </w:rPr>
        <w:t xml:space="preserve"> </w:t>
      </w:r>
      <w:r w:rsidR="00D818FE">
        <w:rPr>
          <w:rFonts w:ascii="Consolas" w:hAnsi="Consolas"/>
          <w:sz w:val="18"/>
          <w:szCs w:val="18"/>
        </w:rPr>
        <w:t>r</w:t>
      </w:r>
      <w:r w:rsidRPr="000A5E5E">
        <w:rPr>
          <w:rFonts w:ascii="Consolas" w:hAnsi="Consolas"/>
          <w:sz w:val="18"/>
          <w:szCs w:val="18"/>
        </w:rPr>
        <w:t>eticulado</w:t>
      </w:r>
      <w:r>
        <w:rPr>
          <w:rFonts w:ascii="Consolas" w:hAnsi="Consolas"/>
          <w:sz w:val="18"/>
          <w:szCs w:val="18"/>
        </w:rPr>
        <w:t>,</w:t>
      </w:r>
      <w:r w:rsidRPr="000A5E5E">
        <w:rPr>
          <w:rFonts w:ascii="Consolas" w:hAnsi="Consolas"/>
          <w:sz w:val="18"/>
          <w:szCs w:val="18"/>
        </w:rPr>
        <w:t xml:space="preserve"> sse o mesmo acontece com a respe</w:t>
      </w:r>
      <w:r>
        <w:rPr>
          <w:rFonts w:ascii="Consolas" w:hAnsi="Consolas"/>
          <w:sz w:val="18"/>
          <w:szCs w:val="18"/>
        </w:rPr>
        <w:t>c</w:t>
      </w:r>
      <w:r w:rsidRPr="000A5E5E">
        <w:rPr>
          <w:rFonts w:ascii="Consolas" w:hAnsi="Consolas"/>
          <w:sz w:val="18"/>
          <w:szCs w:val="18"/>
        </w:rPr>
        <w:t>tiva afirmação dual.</w:t>
      </w:r>
    </w:p>
    <w:p w14:paraId="6A1945BB" w14:textId="77777777" w:rsidR="000C251B" w:rsidRPr="00037DD8" w:rsidRDefault="000C251B" w:rsidP="00F85E01">
      <w:pPr>
        <w:spacing w:after="0"/>
        <w:rPr>
          <w:rFonts w:ascii="Consolas" w:hAnsi="Consolas"/>
          <w:sz w:val="24"/>
          <w:szCs w:val="24"/>
        </w:rPr>
      </w:pPr>
    </w:p>
    <w:p w14:paraId="03B6F885" w14:textId="4AEE3EA4"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Num </w:t>
      </w:r>
      <w:r w:rsidRPr="00284104">
        <w:rPr>
          <w:rFonts w:ascii="Consolas" w:hAnsi="Consolas"/>
          <w:b/>
          <w:bCs/>
          <w:sz w:val="18"/>
          <w:szCs w:val="18"/>
        </w:rPr>
        <w:t>c.p.o.</w:t>
      </w:r>
      <w:r w:rsidRPr="000A5E5E">
        <w:rPr>
          <w:rFonts w:ascii="Consolas" w:hAnsi="Consolas"/>
          <w:sz w:val="18"/>
          <w:szCs w:val="18"/>
        </w:rPr>
        <w:t xml:space="preserve"> (P;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sz w:val="18"/>
          <w:szCs w:val="18"/>
        </w:rPr>
        <w:t xml:space="preserve">) são </w:t>
      </w:r>
      <w:r w:rsidRPr="000A5E5E">
        <w:rPr>
          <w:rFonts w:ascii="Consolas" w:hAnsi="Consolas"/>
          <w:sz w:val="18"/>
          <w:szCs w:val="18"/>
          <w:u w:val="single"/>
        </w:rPr>
        <w:t>equivalentes as seguintes afirmações</w:t>
      </w:r>
      <w:r w:rsidRPr="000A5E5E">
        <w:rPr>
          <w:rFonts w:ascii="Consolas" w:hAnsi="Consolas"/>
          <w:sz w:val="18"/>
          <w:szCs w:val="18"/>
        </w:rPr>
        <w:t xml:space="preserve">, p/ qq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a,b∈P</m:t>
        </m:r>
      </m:oMath>
      <w:r w:rsidRPr="000A5E5E">
        <w:rPr>
          <w:rFonts w:ascii="Consolas" w:hAnsi="Consolas"/>
          <w:sz w:val="18"/>
          <w:szCs w:val="18"/>
        </w:rPr>
        <w:t>:</w:t>
      </w:r>
    </w:p>
    <w:p w14:paraId="1D68C6FB" w14:textId="77777777" w:rsidR="00F85E01" w:rsidRPr="000A5E5E" w:rsidRDefault="00F85E01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b</m:t>
        </m:r>
      </m:oMath>
    </w:p>
    <w:p w14:paraId="57A65BA8" w14:textId="77777777" w:rsidR="00F85E01" w:rsidRPr="000A5E5E" w:rsidRDefault="003F1409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sup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a,b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</w:rPr>
          <m:t>=b</m:t>
        </m:r>
      </m:oMath>
    </w:p>
    <w:p w14:paraId="24171905" w14:textId="77777777" w:rsidR="00F85E01" w:rsidRPr="000A5E5E" w:rsidRDefault="003F1409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inf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a,b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</w:p>
    <w:p w14:paraId="25279841" w14:textId="77777777" w:rsidR="00F85E01" w:rsidRPr="00284104" w:rsidRDefault="00F85E01" w:rsidP="00F85E01">
      <w:pPr>
        <w:spacing w:after="0"/>
        <w:rPr>
          <w:rFonts w:ascii="Consolas" w:hAnsi="Consolas"/>
          <w:sz w:val="10"/>
          <w:szCs w:val="10"/>
        </w:rPr>
      </w:pPr>
    </w:p>
    <w:p w14:paraId="645392DC" w14:textId="204108F0" w:rsidR="00284104" w:rsidRDefault="00284104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Ou seja, u</w:t>
      </w:r>
      <w:r w:rsidRPr="00D3479A">
        <w:rPr>
          <w:rFonts w:ascii="Consolas" w:hAnsi="Consolas"/>
          <w:sz w:val="18"/>
          <w:szCs w:val="18"/>
        </w:rPr>
        <w:t>m Reticulado é um c.p.o.</w:t>
      </w:r>
      <w:r w:rsidRPr="000A5E5E">
        <w:rPr>
          <w:rFonts w:ascii="Consolas" w:hAnsi="Consolas"/>
          <w:sz w:val="18"/>
          <w:szCs w:val="18"/>
        </w:rPr>
        <w:t xml:space="preserve"> t</w:t>
      </w:r>
      <w:r>
        <w:rPr>
          <w:rFonts w:ascii="Consolas" w:hAnsi="Consolas"/>
          <w:sz w:val="18"/>
          <w:szCs w:val="18"/>
        </w:rPr>
        <w:t>q</w:t>
      </w:r>
      <w:r w:rsidRPr="000A5E5E">
        <w:rPr>
          <w:rFonts w:ascii="Consolas" w:hAnsi="Consolas"/>
          <w:sz w:val="18"/>
          <w:szCs w:val="18"/>
        </w:rPr>
        <w:t xml:space="preserve"> p</w:t>
      </w:r>
      <w:r>
        <w:rPr>
          <w:rFonts w:ascii="Consolas" w:hAnsi="Consolas"/>
          <w:sz w:val="18"/>
          <w:szCs w:val="18"/>
        </w:rPr>
        <w:t>/</w:t>
      </w:r>
      <w:r w:rsidRPr="000A5E5E">
        <w:rPr>
          <w:rFonts w:ascii="Consolas" w:hAnsi="Consolas"/>
          <w:sz w:val="18"/>
          <w:szCs w:val="18"/>
        </w:rPr>
        <w:t xml:space="preserve"> cada dois elementos </w:t>
      </w:r>
      <w:r w:rsidRPr="000A5E5E">
        <w:rPr>
          <w:rFonts w:ascii="Consolas" w:hAnsi="Consolas"/>
          <w:b/>
          <w:i/>
          <w:sz w:val="18"/>
          <w:szCs w:val="18"/>
        </w:rPr>
        <w:t>a,b</w:t>
      </w:r>
      <w:r w:rsidRPr="000A5E5E">
        <w:rPr>
          <w:rFonts w:ascii="Consolas" w:hAnsi="Consolas"/>
          <w:sz w:val="18"/>
          <w:szCs w:val="18"/>
        </w:rPr>
        <w:t xml:space="preserve"> existe </w:t>
      </w:r>
      <w:r w:rsidRPr="000A5E5E">
        <w:rPr>
          <w:rFonts w:ascii="Consolas" w:hAnsi="Consolas"/>
          <w:b/>
          <w:sz w:val="18"/>
          <w:szCs w:val="18"/>
        </w:rPr>
        <w:t>supremo</w:t>
      </w:r>
      <w:r w:rsidRPr="000A5E5E">
        <w:rPr>
          <w:rFonts w:ascii="Consolas" w:hAnsi="Consolas"/>
          <w:sz w:val="18"/>
          <w:szCs w:val="18"/>
        </w:rPr>
        <w:t xml:space="preserve"> e </w:t>
      </w:r>
      <w:r w:rsidRPr="000A5E5E">
        <w:rPr>
          <w:rFonts w:ascii="Consolas" w:hAnsi="Consolas"/>
          <w:b/>
          <w:sz w:val="18"/>
          <w:szCs w:val="18"/>
        </w:rPr>
        <w:t>ínfimo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>{a,b}</w:t>
      </w:r>
      <w:r w:rsidRPr="00284104">
        <w:rPr>
          <w:rFonts w:ascii="Consolas" w:hAnsi="Consolas"/>
          <w:b/>
          <w:sz w:val="18"/>
          <w:szCs w:val="18"/>
        </w:rPr>
        <w:t>.</w:t>
      </w:r>
    </w:p>
    <w:p w14:paraId="2DA4C71B" w14:textId="77777777" w:rsidR="00284104" w:rsidRPr="00284104" w:rsidRDefault="00284104" w:rsidP="00F85E01">
      <w:pPr>
        <w:spacing w:after="0"/>
        <w:rPr>
          <w:rFonts w:ascii="Consolas" w:hAnsi="Consolas"/>
          <w:sz w:val="10"/>
          <w:szCs w:val="10"/>
        </w:rPr>
      </w:pPr>
    </w:p>
    <w:p w14:paraId="47158E41" w14:textId="3586669B" w:rsidR="00D3479A" w:rsidRDefault="00D52CC2" w:rsidP="00F85E01">
      <w:p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0A5E5E">
        <w:rPr>
          <w:rFonts w:ascii="Consolas" w:hAnsi="Consolas"/>
          <w:sz w:val="18"/>
          <w:szCs w:val="18"/>
        </w:rPr>
        <w:t>c.p.o</w:t>
      </w:r>
      <w:r w:rsidR="00F85E01" w:rsidRPr="000A5E5E">
        <w:rPr>
          <w:rFonts w:ascii="Consolas" w:hAnsi="Consolas"/>
          <w:sz w:val="18"/>
          <w:szCs w:val="18"/>
        </w:rPr>
        <w:t xml:space="preserve">. </w:t>
      </w:r>
      <m:oMath>
        <m:r>
          <w:rPr>
            <w:rFonts w:ascii="Cambria Math" w:hAnsi="Cambria Math"/>
            <w:sz w:val="18"/>
            <w:szCs w:val="18"/>
          </w:rPr>
          <m:t xml:space="preserve">(P;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tq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</w:t>
      </w:r>
      <w:r w:rsidR="00F85E01" w:rsidRPr="000A5E5E">
        <w:rPr>
          <w:rFonts w:ascii="Consolas" w:hAnsi="Consolas"/>
          <w:sz w:val="18"/>
          <w:szCs w:val="18"/>
        </w:rPr>
        <w:t xml:space="preserve">em </w:t>
      </w:r>
      <w:r>
        <w:rPr>
          <w:rFonts w:ascii="Consolas" w:hAnsi="Consolas"/>
          <w:sz w:val="18"/>
          <w:szCs w:val="18"/>
        </w:rPr>
        <w:t>element</w:t>
      </w:r>
      <w:r w:rsidR="00982868">
        <w:rPr>
          <w:rFonts w:ascii="Consolas" w:hAnsi="Consolas"/>
          <w:sz w:val="18"/>
          <w:szCs w:val="18"/>
        </w:rPr>
        <w:t xml:space="preserve">o </w:t>
      </w:r>
      <w:r>
        <w:rPr>
          <w:rFonts w:ascii="Consolas" w:hAnsi="Consolas"/>
          <w:sz w:val="18"/>
          <w:szCs w:val="18"/>
        </w:rPr>
        <w:t>máximo</w:t>
      </w:r>
      <w:r w:rsidR="00982868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982868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element</w:t>
      </w:r>
      <w:r w:rsidR="00982868">
        <w:rPr>
          <w:rFonts w:ascii="Consolas" w:hAnsi="Consolas"/>
          <w:sz w:val="18"/>
          <w:szCs w:val="18"/>
        </w:rPr>
        <w:t xml:space="preserve">o </w:t>
      </w:r>
      <w:r>
        <w:rPr>
          <w:rFonts w:ascii="Consolas" w:hAnsi="Consolas"/>
          <w:sz w:val="18"/>
          <w:szCs w:val="18"/>
        </w:rPr>
        <w:t>mínimo</w:t>
      </w:r>
      <w:r w:rsidR="00982868">
        <w:rPr>
          <w:rFonts w:ascii="Consolas" w:hAnsi="Consolas"/>
          <w:sz w:val="18"/>
          <w:szCs w:val="18"/>
        </w:rPr>
        <w:t xml:space="preserve"> diz-se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982868"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0A5E5E">
        <w:rPr>
          <w:rFonts w:ascii="Consolas" w:hAnsi="Consolas"/>
          <w:b/>
          <w:sz w:val="18"/>
          <w:szCs w:val="18"/>
        </w:rPr>
        <w:t>Conjunto Parcialmente Ordenado</w:t>
      </w:r>
      <w:r w:rsidR="00F85E01" w:rsidRPr="000A5E5E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>Limitado.</w:t>
      </w:r>
    </w:p>
    <w:p w14:paraId="71950060" w14:textId="77777777" w:rsidR="004809F6" w:rsidRPr="004B5ED0" w:rsidRDefault="004809F6" w:rsidP="00F85E01">
      <w:pPr>
        <w:spacing w:after="0"/>
        <w:rPr>
          <w:rFonts w:ascii="Consolas" w:hAnsi="Consolas"/>
          <w:bCs/>
          <w:sz w:val="10"/>
          <w:szCs w:val="10"/>
        </w:rPr>
      </w:pPr>
    </w:p>
    <w:p w14:paraId="01CFFB95" w14:textId="2C040578" w:rsidR="004809F6" w:rsidRDefault="004809F6" w:rsidP="004809F6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Dados um Reticulado e um Subconjunto não vazio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R'</m:t>
        </m:r>
      </m:oMath>
      <w:r w:rsidRPr="000A5E5E">
        <w:rPr>
          <w:rFonts w:ascii="Consolas" w:hAnsi="Consolas"/>
          <w:sz w:val="18"/>
          <w:szCs w:val="18"/>
        </w:rPr>
        <w:t xml:space="preserve"> de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Pr="000A5E5E">
        <w:rPr>
          <w:rFonts w:ascii="Consolas" w:hAnsi="Consolas"/>
          <w:sz w:val="18"/>
          <w:szCs w:val="18"/>
        </w:rPr>
        <w:t xml:space="preserve">, um c.p.o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(R'; ≤')</m:t>
        </m:r>
      </m:oMath>
      <w:r w:rsidRPr="000A5E5E">
        <w:rPr>
          <w:rFonts w:ascii="Consolas" w:hAnsi="Consolas"/>
          <w:sz w:val="18"/>
          <w:szCs w:val="18"/>
        </w:rPr>
        <w:t xml:space="preserve"> diz-se </w:t>
      </w:r>
      <w:r w:rsidRPr="000A5E5E">
        <w:rPr>
          <w:rFonts w:ascii="Consolas" w:hAnsi="Consolas"/>
          <w:b/>
          <w:sz w:val="18"/>
          <w:szCs w:val="18"/>
        </w:rPr>
        <w:t>Subreticulado</w:t>
      </w:r>
      <w:r w:rsidRPr="000A5E5E">
        <w:rPr>
          <w:rFonts w:ascii="Consolas" w:hAnsi="Consolas"/>
          <w:sz w:val="18"/>
          <w:szCs w:val="18"/>
        </w:rPr>
        <w:t xml:space="preserve"> de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(R; ≤)</m:t>
        </m:r>
      </m:oMath>
      <w:r w:rsidRPr="000A5E5E">
        <w:rPr>
          <w:rFonts w:ascii="Consolas" w:hAnsi="Consolas"/>
          <w:sz w:val="18"/>
          <w:szCs w:val="18"/>
        </w:rPr>
        <w:t xml:space="preserve"> se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|R'</m:t>
            </m:r>
          </m:sub>
        </m:sSub>
      </m:oMath>
      <w:r w:rsidRPr="000A5E5E">
        <w:rPr>
          <w:rFonts w:ascii="Consolas" w:hAnsi="Consolas"/>
          <w:sz w:val="18"/>
          <w:szCs w:val="18"/>
        </w:rPr>
        <w:t xml:space="preserve"> </w:t>
      </w:r>
      <w:r w:rsidR="00BA3A78">
        <w:rPr>
          <w:rFonts w:ascii="Consolas" w:hAnsi="Consolas"/>
          <w:sz w:val="18"/>
          <w:szCs w:val="18"/>
        </w:rPr>
        <w:t xml:space="preserve">e </w:t>
      </w:r>
      <m:oMath>
        <m:r>
          <w:rPr>
            <w:rFonts w:ascii="Cambria Math" w:hAnsi="Cambria Math"/>
            <w:sz w:val="18"/>
            <w:szCs w:val="18"/>
          </w:rPr>
          <m:t>∀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a,b∈R'</m:t>
        </m:r>
      </m:oMath>
      <w:r w:rsidRPr="000A5E5E">
        <w:rPr>
          <w:rFonts w:ascii="Consolas" w:hAnsi="Consolas"/>
          <w:sz w:val="18"/>
          <w:szCs w:val="18"/>
        </w:rPr>
        <w:t xml:space="preserve"> o Supremo e Ínfimo de </w:t>
      </w:r>
      <w:r w:rsidRPr="000A5E5E">
        <w:rPr>
          <w:rFonts w:ascii="Consolas" w:hAnsi="Consolas"/>
          <w:b/>
          <w:sz w:val="18"/>
          <w:szCs w:val="18"/>
        </w:rPr>
        <w:t>{a,b}</w:t>
      </w:r>
      <w:r w:rsidRPr="000A5E5E">
        <w:rPr>
          <w:rFonts w:ascii="Consolas" w:hAnsi="Consolas"/>
          <w:sz w:val="18"/>
          <w:szCs w:val="18"/>
        </w:rPr>
        <w:t xml:space="preserve"> (determinados em</w:t>
      </w:r>
      <w:r w:rsidR="00BA3A78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(R; ≤)</m:t>
        </m:r>
      </m:oMath>
      <w:r w:rsidRPr="000A5E5E">
        <w:rPr>
          <w:rFonts w:ascii="Consolas" w:hAnsi="Consolas"/>
          <w:sz w:val="18"/>
          <w:szCs w:val="18"/>
        </w:rPr>
        <w:t xml:space="preserve">) pertencem a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R'</m:t>
        </m:r>
      </m:oMath>
      <w:r w:rsidR="00BA3A78">
        <w:rPr>
          <w:rFonts w:ascii="Consolas" w:hAnsi="Consolas"/>
          <w:b/>
          <w:sz w:val="18"/>
          <w:szCs w:val="18"/>
        </w:rPr>
        <w:t>.</w:t>
      </w:r>
    </w:p>
    <w:p w14:paraId="46894F6A" w14:textId="77777777" w:rsidR="00A15B35" w:rsidRDefault="00A15B35" w:rsidP="00A15B35">
      <w:pPr>
        <w:spacing w:after="0"/>
        <w:rPr>
          <w:rFonts w:ascii="Consolas" w:hAnsi="Consolas"/>
          <w:sz w:val="18"/>
          <w:szCs w:val="18"/>
        </w:rPr>
      </w:pPr>
    </w:p>
    <w:p w14:paraId="3CFF8508" w14:textId="77777777" w:rsidR="00A15B35" w:rsidRPr="000A5E5E" w:rsidRDefault="00A15B35" w:rsidP="00A15B35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Sejam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;  </m:t>
            </m:r>
            <m:r>
              <w:rPr>
                <w:rFonts w:ascii="Cambria Math" w:hAnsi="Cambria Math"/>
                <w:sz w:val="18"/>
                <w:szCs w:val="18"/>
              </w:rPr>
              <m:t>≤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 w:rsidRPr="000A5E5E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Pr="000A5E5E">
        <w:rPr>
          <w:rFonts w:ascii="Consolas" w:hAnsi="Consolas"/>
          <w:sz w:val="18"/>
          <w:szCs w:val="18"/>
        </w:rPr>
        <w:t xml:space="preserve"> dois c.p.o. 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α: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0A5E5E">
        <w:rPr>
          <w:rFonts w:ascii="Consolas" w:hAnsi="Consolas"/>
          <w:sz w:val="18"/>
          <w:szCs w:val="18"/>
        </w:rPr>
        <w:t xml:space="preserve"> uma </w:t>
      </w:r>
      <w:r w:rsidRPr="000A5E5E">
        <w:rPr>
          <w:rFonts w:ascii="Consolas" w:hAnsi="Consolas"/>
          <w:b/>
          <w:sz w:val="18"/>
          <w:szCs w:val="18"/>
        </w:rPr>
        <w:t>aplicação</w:t>
      </w:r>
      <w:r w:rsidRPr="000A5E5E">
        <w:rPr>
          <w:rFonts w:ascii="Consolas" w:hAnsi="Consolas"/>
          <w:sz w:val="18"/>
          <w:szCs w:val="18"/>
        </w:rPr>
        <w:t>, que se designa:</w:t>
      </w:r>
    </w:p>
    <w:p w14:paraId="319F6397" w14:textId="77777777" w:rsidR="00A15B35" w:rsidRPr="000A5E5E" w:rsidRDefault="00A15B35" w:rsidP="00A15B3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Isótona</w:t>
      </w:r>
      <w:r w:rsidRPr="000A5E5E">
        <w:rPr>
          <w:rFonts w:ascii="Consolas" w:hAnsi="Consolas"/>
          <w:sz w:val="18"/>
          <w:szCs w:val="18"/>
        </w:rPr>
        <w:t xml:space="preserve">, ou </w:t>
      </w:r>
      <w:r w:rsidRPr="000A5E5E">
        <w:rPr>
          <w:rFonts w:ascii="Consolas" w:hAnsi="Consolas"/>
          <w:sz w:val="18"/>
          <w:szCs w:val="18"/>
          <w:u w:val="single"/>
        </w:rPr>
        <w:t>preserva a ordem</w:t>
      </w:r>
      <w:r w:rsidRPr="000A5E5E">
        <w:rPr>
          <w:rFonts w:ascii="Consolas" w:hAnsi="Consolas"/>
          <w:sz w:val="18"/>
          <w:szCs w:val="18"/>
        </w:rPr>
        <w:t xml:space="preserve">, 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⟹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14:paraId="4ABC6FF9" w14:textId="77777777" w:rsidR="00A15B35" w:rsidRPr="000A5E5E" w:rsidRDefault="00A15B35" w:rsidP="00A15B3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Antítona</w:t>
      </w:r>
      <w:r w:rsidRPr="000A5E5E">
        <w:rPr>
          <w:rFonts w:ascii="Consolas" w:hAnsi="Consolas"/>
          <w:sz w:val="18"/>
          <w:szCs w:val="18"/>
        </w:rPr>
        <w:t xml:space="preserve">, 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⟹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≥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14:paraId="3A206E50" w14:textId="77777777" w:rsidR="00A15B35" w:rsidRPr="000A5E5E" w:rsidRDefault="00A15B35" w:rsidP="00A15B3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Mergulho de Ordem </w:t>
      </w:r>
      <w:r w:rsidRPr="000A5E5E">
        <w:rPr>
          <w:rFonts w:ascii="Consolas" w:hAnsi="Consolas"/>
          <w:sz w:val="18"/>
          <w:szCs w:val="18"/>
        </w:rPr>
        <w:t xml:space="preserve">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⟺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14:paraId="0934B826" w14:textId="77777777" w:rsidR="00A15B35" w:rsidRPr="000A5E5E" w:rsidRDefault="00A15B35" w:rsidP="00A15B35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Isomorfismo de c.p.o.’s </w:t>
      </w:r>
      <w:r w:rsidRPr="000A5E5E">
        <w:rPr>
          <w:rFonts w:ascii="Consolas" w:hAnsi="Consolas"/>
          <w:sz w:val="18"/>
          <w:szCs w:val="18"/>
        </w:rPr>
        <w:t xml:space="preserve">se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Pr="000A5E5E">
        <w:rPr>
          <w:rFonts w:ascii="Consolas" w:hAnsi="Consolas"/>
          <w:sz w:val="18"/>
          <w:szCs w:val="18"/>
        </w:rPr>
        <w:t xml:space="preserve"> é um mergulho de ordem e uma aplicação sobrejetiva</w:t>
      </w:r>
    </w:p>
    <w:p w14:paraId="06706D36" w14:textId="77777777" w:rsidR="00284104" w:rsidRPr="004B5ED0" w:rsidRDefault="00284104" w:rsidP="00F85E01">
      <w:pPr>
        <w:spacing w:after="0"/>
        <w:rPr>
          <w:rFonts w:ascii="Consolas" w:hAnsi="Consolas"/>
          <w:sz w:val="28"/>
          <w:szCs w:val="28"/>
        </w:rPr>
      </w:pPr>
    </w:p>
    <w:p w14:paraId="12A8B54B" w14:textId="3983965A" w:rsidR="00B45024" w:rsidRPr="000A5E5E" w:rsidRDefault="00F72F2B" w:rsidP="00B45024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284104">
        <w:rPr>
          <w:rFonts w:ascii="Consolas" w:hAnsi="Consolas"/>
          <w:sz w:val="18"/>
          <w:szCs w:val="18"/>
        </w:rPr>
        <w:t>U</w:t>
      </w:r>
      <w:r w:rsidR="00B45024" w:rsidRPr="00284104">
        <w:rPr>
          <w:rFonts w:ascii="Consolas" w:hAnsi="Consolas"/>
          <w:sz w:val="18"/>
          <w:szCs w:val="18"/>
        </w:rPr>
        <w:t xml:space="preserve">m Reticulado pode ser definido como </w:t>
      </w:r>
      <w:r w:rsidR="00B45024" w:rsidRPr="00284104">
        <w:rPr>
          <w:rFonts w:ascii="Consolas" w:hAnsi="Consolas"/>
          <w:b/>
          <w:sz w:val="18"/>
          <w:szCs w:val="18"/>
        </w:rPr>
        <w:t>Estrutura Algébrica</w:t>
      </w:r>
      <w:r w:rsidR="00B45024" w:rsidRPr="00284104">
        <w:rPr>
          <w:rFonts w:ascii="Consolas" w:hAnsi="Consolas"/>
          <w:sz w:val="18"/>
          <w:szCs w:val="18"/>
        </w:rPr>
        <w:t>,</w:t>
      </w:r>
      <w:r w:rsidR="00B45024" w:rsidRPr="000A5E5E">
        <w:rPr>
          <w:rFonts w:ascii="Consolas" w:hAnsi="Consolas"/>
          <w:sz w:val="18"/>
          <w:szCs w:val="18"/>
        </w:rPr>
        <w:t xml:space="preserve"> consistindo de um conjunto e duas operações</w:t>
      </w:r>
      <w:r w:rsidR="00BD7FA8">
        <w:rPr>
          <w:rFonts w:ascii="Consolas" w:hAnsi="Consolas"/>
          <w:sz w:val="18"/>
          <w:szCs w:val="18"/>
        </w:rPr>
        <w:t>, por ex.</w:t>
      </w:r>
      <w:r w:rsidR="00D818FE" w:rsidRPr="00D818FE">
        <w:rPr>
          <w:rFonts w:ascii="Cambria Math" w:hAnsi="Cambria Math"/>
          <w:b/>
          <w:i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(R; ∧,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BD7FA8">
        <w:rPr>
          <w:rFonts w:ascii="Consolas" w:hAnsi="Consolas"/>
          <w:sz w:val="18"/>
          <w:szCs w:val="18"/>
        </w:rPr>
        <w:t>,</w:t>
      </w:r>
      <w:r w:rsidR="00B45024" w:rsidRPr="000A5E5E">
        <w:rPr>
          <w:rFonts w:ascii="Consolas" w:hAnsi="Consolas"/>
          <w:sz w:val="18"/>
          <w:szCs w:val="18"/>
        </w:rPr>
        <w:t xml:space="preserve"> </w:t>
      </w:r>
      <w:r w:rsidR="00B45024" w:rsidRPr="00E31A3A">
        <w:rPr>
          <w:rFonts w:ascii="Consolas" w:hAnsi="Consolas"/>
          <w:sz w:val="18"/>
          <w:szCs w:val="18"/>
          <w:u w:val="single"/>
        </w:rPr>
        <w:t>se</w:t>
      </w:r>
      <w:r w:rsidR="00E31A3A" w:rsidRPr="00E31A3A">
        <w:rPr>
          <w:rFonts w:ascii="Consolas" w:hAnsi="Consolas"/>
          <w:sz w:val="18"/>
          <w:szCs w:val="18"/>
          <w:u w:val="single"/>
        </w:rPr>
        <w:t xml:space="preserve"> </w:t>
      </w:r>
      <m:oMath>
        <m:r>
          <w:rPr>
            <w:rFonts w:ascii="Cambria Math" w:hAnsi="Cambria Math"/>
            <w:sz w:val="18"/>
            <w:szCs w:val="18"/>
            <w:u w:val="single"/>
          </w:rPr>
          <m:t>∀x,y,z∈R</m:t>
        </m:r>
      </m:oMath>
      <w:r w:rsidR="00E31A3A" w:rsidRPr="00E31A3A">
        <w:rPr>
          <w:rFonts w:ascii="Consolas" w:hAnsi="Consolas"/>
          <w:sz w:val="18"/>
          <w:szCs w:val="18"/>
          <w:u w:val="single"/>
        </w:rPr>
        <w:t xml:space="preserve"> </w:t>
      </w:r>
      <w:r w:rsidR="00B45024" w:rsidRPr="00E31A3A">
        <w:rPr>
          <w:rFonts w:ascii="Consolas" w:hAnsi="Consolas"/>
          <w:sz w:val="18"/>
          <w:szCs w:val="18"/>
          <w:u w:val="single"/>
        </w:rPr>
        <w:t xml:space="preserve">se verifiquem as </w:t>
      </w:r>
      <w:r w:rsidR="00E31A3A" w:rsidRPr="00E31A3A">
        <w:rPr>
          <w:rFonts w:ascii="Consolas" w:hAnsi="Consolas"/>
          <w:sz w:val="18"/>
          <w:szCs w:val="18"/>
          <w:u w:val="single"/>
        </w:rPr>
        <w:t>Leis Comutativas, Associativas, Idempotência e Absorção.</w:t>
      </w:r>
    </w:p>
    <w:p w14:paraId="297329D0" w14:textId="77777777" w:rsidR="00F85E01" w:rsidRDefault="00F85E01" w:rsidP="00F85E01">
      <w:pPr>
        <w:spacing w:after="0"/>
        <w:rPr>
          <w:rFonts w:ascii="Consolas" w:hAnsi="Consolas"/>
          <w:sz w:val="10"/>
          <w:szCs w:val="10"/>
        </w:rPr>
      </w:pPr>
    </w:p>
    <w:p w14:paraId="17CEEB3D" w14:textId="7E2E7F8D" w:rsidR="004E0F08" w:rsidRPr="00612DCC" w:rsidRDefault="004E0F08" w:rsidP="004E0F08">
      <w:pPr>
        <w:spacing w:after="0"/>
        <w:rPr>
          <w:rFonts w:ascii="Consolas" w:hAnsi="Consolas"/>
          <w:sz w:val="18"/>
          <w:szCs w:val="18"/>
        </w:rPr>
      </w:pPr>
      <w:r w:rsidRPr="00612DCC">
        <w:rPr>
          <w:rFonts w:ascii="Consolas" w:hAnsi="Consolas"/>
          <w:sz w:val="18"/>
          <w:szCs w:val="18"/>
        </w:rPr>
        <w:t xml:space="preserve">Se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R=(</m:t>
        </m:r>
        <m:r>
          <w:rPr>
            <w:rFonts w:ascii="Cambria Math" w:hAnsi="Cambria Math"/>
            <w:sz w:val="18"/>
            <w:szCs w:val="18"/>
          </w:rPr>
          <m:t>R; ∧, ∨)</m:t>
        </m:r>
      </m:oMath>
      <w:r w:rsidRPr="00612DCC"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 w:cs="Calibri"/>
          <w:sz w:val="18"/>
          <w:szCs w:val="18"/>
        </w:rPr>
        <w:t>é</w:t>
      </w:r>
      <w:r w:rsidRPr="00612DCC">
        <w:rPr>
          <w:rFonts w:ascii="Consolas" w:hAnsi="Consolas"/>
          <w:sz w:val="18"/>
          <w:szCs w:val="18"/>
        </w:rPr>
        <w:t xml:space="preserve"> um Reticulado, ent</w:t>
      </w:r>
      <w:r w:rsidRPr="00612DCC">
        <w:rPr>
          <w:rFonts w:ascii="Consolas" w:hAnsi="Consolas" w:cs="Calibri"/>
          <w:sz w:val="18"/>
          <w:szCs w:val="18"/>
        </w:rPr>
        <w:t>ã</w:t>
      </w:r>
      <w:r w:rsidRPr="00612DCC">
        <w:rPr>
          <w:rFonts w:ascii="Consolas" w:hAnsi="Consolas"/>
          <w:sz w:val="18"/>
          <w:szCs w:val="18"/>
        </w:rPr>
        <w:t>o a rela</w:t>
      </w:r>
      <w:r w:rsidRPr="00612DCC">
        <w:rPr>
          <w:rFonts w:ascii="Consolas" w:hAnsi="Consolas" w:cs="Calibri"/>
          <w:sz w:val="18"/>
          <w:szCs w:val="18"/>
        </w:rPr>
        <w:t>çã</w:t>
      </w:r>
      <w:r w:rsidRPr="00612DCC">
        <w:rPr>
          <w:rFonts w:ascii="Consolas" w:hAnsi="Consolas"/>
          <w:sz w:val="18"/>
          <w:szCs w:val="18"/>
        </w:rPr>
        <w:t xml:space="preserve">o </w:t>
      </w:r>
      <m:oMath>
        <m:r>
          <w:rPr>
            <w:rFonts w:ascii="Cambria Math" w:hAnsi="Cambria Math"/>
            <w:sz w:val="18"/>
            <w:szCs w:val="18"/>
          </w:rPr>
          <m:t>≤</m:t>
        </m:r>
      </m:oMath>
      <w:r w:rsidRPr="00612DCC">
        <w:rPr>
          <w:rFonts w:ascii="Consolas" w:hAnsi="Consolas"/>
          <w:sz w:val="18"/>
          <w:szCs w:val="18"/>
        </w:rPr>
        <w:t xml:space="preserve"> definida em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Pr="00612DCC">
        <w:rPr>
          <w:rFonts w:ascii="Consolas" w:hAnsi="Consolas"/>
          <w:sz w:val="18"/>
          <w:szCs w:val="18"/>
        </w:rPr>
        <w:t xml:space="preserve"> por: </w:t>
      </w:r>
      <m:oMath>
        <m:r>
          <w:rPr>
            <w:rFonts w:ascii="Cambria Math" w:hAnsi="Cambria Math"/>
            <w:sz w:val="18"/>
            <w:szCs w:val="18"/>
          </w:rPr>
          <m:t>x≤y</m:t>
        </m:r>
      </m:oMath>
      <w:r w:rsidRPr="00612DCC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>se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x=x∧y </m:t>
        </m:r>
      </m:oMath>
      <w:r>
        <w:rPr>
          <w:rFonts w:ascii="Consolas" w:hAnsi="Consolas"/>
          <w:sz w:val="18"/>
          <w:szCs w:val="18"/>
        </w:rPr>
        <w:t xml:space="preserve">, é uma relação de ordem parcial tq p/ qq </w:t>
      </w:r>
      <m:oMath>
        <m:r>
          <w:rPr>
            <w:rFonts w:ascii="Cambria Math" w:hAnsi="Cambria Math"/>
            <w:sz w:val="18"/>
            <w:szCs w:val="18"/>
          </w:rPr>
          <m:t xml:space="preserve"> x,y∈R</m:t>
        </m:r>
      </m:oMath>
      <w:r>
        <w:rPr>
          <w:rFonts w:ascii="Consolas" w:hAnsi="Consolas"/>
          <w:sz w:val="18"/>
          <w:szCs w:val="18"/>
        </w:rPr>
        <w:t xml:space="preserve">, existem  </w:t>
      </w:r>
      <m:oMath>
        <m:r>
          <w:rPr>
            <w:rFonts w:ascii="Cambria Math" w:hAnsi="Cambria Math"/>
            <w:sz w:val="18"/>
            <w:szCs w:val="18"/>
          </w:rPr>
          <m:t>Inf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e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Sup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>
        <w:rPr>
          <w:rFonts w:ascii="Consolas" w:hAnsi="Consolas"/>
          <w:sz w:val="18"/>
          <w:szCs w:val="18"/>
        </w:rPr>
        <w:t xml:space="preserve">  e tem-se  </w:t>
      </w:r>
      <m:oMath>
        <m:r>
          <w:rPr>
            <w:rFonts w:ascii="Cambria Math" w:hAnsi="Cambria Math"/>
            <w:sz w:val="18"/>
            <w:szCs w:val="18"/>
          </w:rPr>
          <m:t>Inf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</w:rPr>
          <m:t>=x∧y</m:t>
        </m:r>
      </m:oMath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e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Sup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=x∨y </m:t>
        </m:r>
      </m:oMath>
      <w:r>
        <w:rPr>
          <w:rFonts w:ascii="Consolas" w:hAnsi="Consolas"/>
          <w:sz w:val="18"/>
          <w:szCs w:val="18"/>
        </w:rPr>
        <w:t>.</w:t>
      </w:r>
    </w:p>
    <w:p w14:paraId="78234B9D" w14:textId="77777777" w:rsidR="004E0F08" w:rsidRPr="00BA1225" w:rsidRDefault="004E0F08" w:rsidP="004E0F08">
      <w:pPr>
        <w:spacing w:after="0"/>
        <w:rPr>
          <w:rFonts w:ascii="Consolas" w:hAnsi="Consolas"/>
          <w:sz w:val="10"/>
          <w:szCs w:val="10"/>
        </w:rPr>
      </w:pPr>
    </w:p>
    <w:p w14:paraId="08D4C966" w14:textId="6E5ECC52" w:rsidR="004E0F08" w:rsidRPr="004E0F08" w:rsidRDefault="004E0F08" w:rsidP="00F85E01">
      <w:pPr>
        <w:spacing w:after="0"/>
        <w:rPr>
          <w:rFonts w:ascii="Consolas" w:hAnsi="Consolas"/>
          <w:sz w:val="18"/>
          <w:szCs w:val="18"/>
        </w:rPr>
      </w:pPr>
      <w:r w:rsidRPr="00612DCC">
        <w:rPr>
          <w:rFonts w:ascii="Consolas" w:hAnsi="Consolas"/>
          <w:sz w:val="18"/>
          <w:szCs w:val="18"/>
        </w:rPr>
        <w:t xml:space="preserve">Se </w:t>
      </w:r>
      <m:oMath>
        <m:r>
          <w:rPr>
            <w:rFonts w:ascii="Cambria Math" w:hAnsi="Cambria Math"/>
            <w:sz w:val="18"/>
            <w:szCs w:val="18"/>
          </w:rPr>
          <m:t>(R; ≤)</m:t>
        </m:r>
      </m:oMath>
      <w:r w:rsidRPr="00612DCC">
        <w:rPr>
          <w:rFonts w:ascii="Consolas" w:hAnsi="Consolas"/>
          <w:sz w:val="18"/>
          <w:szCs w:val="18"/>
        </w:rPr>
        <w:t xml:space="preserve"> é um c.p.o.</w:t>
      </w:r>
      <w:r>
        <w:rPr>
          <w:rFonts w:ascii="Consolas" w:hAnsi="Consolas"/>
          <w:sz w:val="18"/>
          <w:szCs w:val="18"/>
        </w:rPr>
        <w:t xml:space="preserve"> tq p/ qq </w:t>
      </w:r>
      <m:oMath>
        <m:r>
          <w:rPr>
            <w:rFonts w:ascii="Cambria Math" w:hAnsi="Cambria Math"/>
            <w:sz w:val="18"/>
            <w:szCs w:val="18"/>
          </w:rPr>
          <m:t>x,y∈R</m:t>
        </m:r>
      </m:oMath>
      <w:r w:rsidRPr="00612DC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existem  </w:t>
      </w:r>
      <m:oMath>
        <m:r>
          <w:rPr>
            <w:rFonts w:ascii="Cambria Math" w:hAnsi="Cambria Math"/>
            <w:sz w:val="18"/>
            <w:szCs w:val="18"/>
          </w:rPr>
          <m:t>Inf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e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Sup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>
        <w:rPr>
          <w:rFonts w:ascii="Consolas" w:hAnsi="Consolas"/>
          <w:sz w:val="18"/>
          <w:szCs w:val="18"/>
        </w:rPr>
        <w:t xml:space="preserve">, então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 xml:space="preserve"> R=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R; ∧, ∨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onde </w:t>
      </w:r>
      <m:oMath>
        <m:r>
          <w:rPr>
            <w:rFonts w:ascii="Cambria Math" w:hAnsi="Cambria Math"/>
            <w:sz w:val="18"/>
            <w:szCs w:val="18"/>
          </w:rPr>
          <m:t xml:space="preserve"> x∧y=Inf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>
        <w:rPr>
          <w:rFonts w:ascii="Consolas" w:hAnsi="Consolas"/>
          <w:sz w:val="18"/>
          <w:szCs w:val="18"/>
        </w:rPr>
        <w:t xml:space="preserve">  </w:t>
      </w:r>
      <w:r w:rsidRPr="00612DCC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x∨y=Sup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612DCC"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 w:cs="Calibri"/>
          <w:sz w:val="18"/>
          <w:szCs w:val="18"/>
        </w:rPr>
        <w:t>é</w:t>
      </w:r>
      <w:r>
        <w:rPr>
          <w:rFonts w:ascii="Consolas" w:hAnsi="Consolas"/>
          <w:sz w:val="18"/>
          <w:szCs w:val="18"/>
        </w:rPr>
        <w:t xml:space="preserve"> um Reticulado</w:t>
      </w:r>
      <w:r w:rsidRPr="00612DCC">
        <w:rPr>
          <w:rFonts w:ascii="Consolas" w:hAnsi="Consolas"/>
          <w:sz w:val="18"/>
          <w:szCs w:val="18"/>
        </w:rPr>
        <w:t xml:space="preserve"> e p/ qq</w:t>
      </w:r>
      <w:r>
        <w:rPr>
          <w:rFonts w:ascii="Consolas" w:hAnsi="Consolas"/>
          <w:sz w:val="18"/>
          <w:szCs w:val="18"/>
        </w:rPr>
        <w:t xml:space="preserve"> </w:t>
      </w:r>
      <w:r w:rsidRPr="00612DCC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x,y∈R</m:t>
        </m:r>
      </m:oMath>
      <w:r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 xml:space="preserve"> x≤y⟺x=x∧y⟺y=x∨y </m:t>
        </m:r>
      </m:oMath>
      <w:r>
        <w:rPr>
          <w:rFonts w:ascii="Consolas" w:hAnsi="Consolas"/>
          <w:sz w:val="18"/>
          <w:szCs w:val="18"/>
        </w:rPr>
        <w:t>.</w:t>
      </w:r>
    </w:p>
    <w:p w14:paraId="1033EFB2" w14:textId="77777777" w:rsidR="004E0F08" w:rsidRPr="004E0F08" w:rsidRDefault="004E0F08" w:rsidP="00F85E01">
      <w:pPr>
        <w:spacing w:after="0"/>
        <w:rPr>
          <w:rFonts w:ascii="Consolas" w:hAnsi="Consolas"/>
          <w:sz w:val="32"/>
          <w:szCs w:val="32"/>
        </w:rPr>
      </w:pPr>
    </w:p>
    <w:p w14:paraId="6D143BB6" w14:textId="487551C2" w:rsidR="004B5ED0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>Sej</w:t>
      </w:r>
      <w:r w:rsidR="00982741">
        <w:rPr>
          <w:rFonts w:ascii="Consolas" w:hAnsi="Consolas"/>
          <w:sz w:val="18"/>
          <w:szCs w:val="18"/>
        </w:rPr>
        <w:t>am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(R;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∧</m:t>
            </m:r>
            <m:ctrlPr>
              <w:rPr>
                <w:rFonts w:ascii="Cambria Math" w:hAnsi="Cambria Math"/>
                <w:b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,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')</m:t>
        </m:r>
      </m:oMath>
      <w:r w:rsidRPr="000A5E5E">
        <w:rPr>
          <w:rFonts w:ascii="Consolas" w:hAnsi="Consolas"/>
          <w:sz w:val="18"/>
          <w:szCs w:val="18"/>
        </w:rPr>
        <w:t xml:space="preserve"> um Reticulado,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982741">
        <w:rPr>
          <w:rFonts w:ascii="Consolas" w:hAnsi="Consolas"/>
          <w:b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 xml:space="preserve">um Subconjunto não vazio de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="00982741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∧'</m:t>
        </m:r>
      </m:oMath>
      <w:r w:rsidR="00982741" w:rsidRPr="000A5E5E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</m:t>
        </m:r>
      </m:oMath>
      <w:r w:rsidR="00982741" w:rsidRPr="000A5E5E">
        <w:rPr>
          <w:rFonts w:ascii="Consolas" w:hAnsi="Consolas"/>
          <w:sz w:val="18"/>
          <w:szCs w:val="18"/>
        </w:rPr>
        <w:t xml:space="preserve"> </w:t>
      </w:r>
      <w:r w:rsidR="00982741">
        <w:rPr>
          <w:rFonts w:ascii="Consolas" w:hAnsi="Consolas"/>
          <w:sz w:val="18"/>
          <w:szCs w:val="18"/>
        </w:rPr>
        <w:t>o</w:t>
      </w:r>
      <w:r w:rsidR="00982741" w:rsidRPr="000A5E5E">
        <w:rPr>
          <w:rFonts w:ascii="Consolas" w:hAnsi="Consolas"/>
          <w:sz w:val="18"/>
          <w:szCs w:val="18"/>
        </w:rPr>
        <w:t xml:space="preserve">perações </w:t>
      </w:r>
      <w:r w:rsidR="00982741">
        <w:rPr>
          <w:rFonts w:ascii="Consolas" w:hAnsi="Consolas"/>
          <w:sz w:val="18"/>
          <w:szCs w:val="18"/>
        </w:rPr>
        <w:t>b</w:t>
      </w:r>
      <w:r w:rsidR="00982741" w:rsidRPr="000A5E5E">
        <w:rPr>
          <w:rFonts w:ascii="Consolas" w:hAnsi="Consolas"/>
          <w:sz w:val="18"/>
          <w:szCs w:val="18"/>
        </w:rPr>
        <w:t>inárias em</w:t>
      </w:r>
      <w:r w:rsidR="00982741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="00982741">
        <w:rPr>
          <w:rFonts w:ascii="Consolas" w:hAnsi="Consolas"/>
          <w:b/>
          <w:sz w:val="18"/>
          <w:szCs w:val="18"/>
        </w:rPr>
        <w:t>.</w:t>
      </w:r>
    </w:p>
    <w:p w14:paraId="0B81A8B2" w14:textId="77777777" w:rsidR="004B5ED0" w:rsidRPr="004B5ED0" w:rsidRDefault="004B5ED0" w:rsidP="00B45024">
      <w:pPr>
        <w:spacing w:after="0"/>
        <w:rPr>
          <w:rFonts w:ascii="Consolas" w:hAnsi="Consolas"/>
          <w:sz w:val="10"/>
          <w:szCs w:val="10"/>
        </w:rPr>
      </w:pPr>
    </w:p>
    <w:p w14:paraId="258BFC83" w14:textId="349454BD" w:rsidR="00B45024" w:rsidRPr="004B5ED0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>Diz-se que</w:t>
      </w:r>
      <w:r w:rsidRPr="000A5E5E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R'=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∧</m:t>
            </m:r>
            <m:ctrlPr>
              <w:rPr>
                <w:rFonts w:ascii="Cambria Math" w:hAnsi="Cambria Math"/>
                <w:b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,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')</m:t>
        </m:r>
      </m:oMath>
      <w:r w:rsidRPr="000A5E5E">
        <w:rPr>
          <w:rFonts w:ascii="Consolas" w:hAnsi="Consolas"/>
          <w:sz w:val="18"/>
          <w:szCs w:val="18"/>
        </w:rPr>
        <w:t xml:space="preserve"> é um </w:t>
      </w:r>
      <w:r w:rsidRPr="000A5E5E">
        <w:rPr>
          <w:rFonts w:ascii="Consolas" w:hAnsi="Consolas"/>
          <w:b/>
          <w:sz w:val="18"/>
          <w:szCs w:val="18"/>
        </w:rPr>
        <w:t>Subreticulado</w:t>
      </w:r>
      <w:r w:rsidRPr="000A5E5E">
        <w:rPr>
          <w:rFonts w:ascii="Consolas" w:hAnsi="Consolas"/>
          <w:sz w:val="18"/>
          <w:szCs w:val="18"/>
        </w:rPr>
        <w:t xml:space="preserve">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 w:rsidRPr="000A5E5E"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∀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a,b∈R'</m:t>
        </m:r>
      </m:oMath>
      <w:r w:rsidRPr="000A5E5E">
        <w:rPr>
          <w:rFonts w:ascii="Consolas" w:hAnsi="Consolas"/>
          <w:sz w:val="18"/>
          <w:szCs w:val="18"/>
        </w:rPr>
        <w:t>,</w:t>
      </w:r>
      <w:r w:rsidR="00982741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b∈R'</m:t>
        </m:r>
      </m:oMath>
      <w:r w:rsidR="00982741">
        <w:rPr>
          <w:rFonts w:ascii="Consolas" w:hAnsi="Consolas"/>
          <w:b/>
          <w:sz w:val="18"/>
          <w:szCs w:val="18"/>
        </w:rPr>
        <w:t xml:space="preserve"> </w:t>
      </w:r>
      <w:r w:rsidR="00D818FE">
        <w:rPr>
          <w:rFonts w:ascii="Consolas" w:hAnsi="Consolas"/>
          <w:b/>
          <w:sz w:val="18"/>
          <w:szCs w:val="18"/>
        </w:rPr>
        <w:t xml:space="preserve"> </w:t>
      </w:r>
      <w:r w:rsidR="00982741" w:rsidRPr="00982741">
        <w:rPr>
          <w:rFonts w:ascii="Consolas" w:hAnsi="Consolas"/>
          <w:bCs/>
          <w:sz w:val="18"/>
          <w:szCs w:val="18"/>
        </w:rPr>
        <w:t>e</w:t>
      </w:r>
      <w:r w:rsidR="00D818FE">
        <w:rPr>
          <w:rFonts w:ascii="Consolas" w:hAnsi="Consolas"/>
          <w:bCs/>
          <w:sz w:val="18"/>
          <w:szCs w:val="18"/>
        </w:rPr>
        <w:t xml:space="preserve"> </w:t>
      </w:r>
      <w:r w:rsidR="00982741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a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b∈R'</m:t>
        </m:r>
      </m:oMath>
      <w:r w:rsidR="00982741">
        <w:rPr>
          <w:rFonts w:ascii="Consolas" w:hAnsi="Consolas"/>
          <w:sz w:val="18"/>
          <w:szCs w:val="18"/>
        </w:rPr>
        <w:t xml:space="preserve"> </w:t>
      </w:r>
      <w:r w:rsidR="00515185">
        <w:rPr>
          <w:rFonts w:ascii="Consolas" w:hAnsi="Consolas"/>
          <w:sz w:val="18"/>
          <w:szCs w:val="18"/>
        </w:rPr>
        <w:t xml:space="preserve"> e adicionalment</w:t>
      </w:r>
      <w:r w:rsidR="00BA3A78">
        <w:rPr>
          <w:rFonts w:ascii="Consolas" w:hAnsi="Consolas"/>
          <w:sz w:val="18"/>
          <w:szCs w:val="18"/>
        </w:rPr>
        <w:t xml:space="preserve">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b=a∧b</m:t>
        </m:r>
      </m:oMath>
      <w:r w:rsidRPr="000A5E5E">
        <w:rPr>
          <w:rFonts w:ascii="Consolas" w:hAnsi="Consolas"/>
          <w:b/>
          <w:sz w:val="18"/>
          <w:szCs w:val="18"/>
        </w:rPr>
        <w:t xml:space="preserve">  </w:t>
      </w:r>
      <w:r w:rsidRPr="004809F6">
        <w:rPr>
          <w:rFonts w:ascii="Consolas" w:hAnsi="Consolas"/>
          <w:bCs/>
          <w:sz w:val="18"/>
          <w:szCs w:val="18"/>
        </w:rPr>
        <w:t>e</w:t>
      </w:r>
      <w:r w:rsidRPr="000A5E5E">
        <w:rPr>
          <w:rFonts w:ascii="Consolas" w:hAnsi="Consolas"/>
          <w:b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a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b=a∨b</m:t>
        </m:r>
      </m:oMath>
      <w:r w:rsidR="004809F6">
        <w:rPr>
          <w:rFonts w:ascii="Consolas" w:hAnsi="Consolas"/>
          <w:b/>
          <w:sz w:val="18"/>
          <w:szCs w:val="18"/>
        </w:rPr>
        <w:t>.</w:t>
      </w:r>
    </w:p>
    <w:p w14:paraId="56468EE8" w14:textId="77777777" w:rsidR="00E4119D" w:rsidRPr="00A15B35" w:rsidRDefault="00E4119D" w:rsidP="00F85E01">
      <w:pPr>
        <w:spacing w:after="0"/>
        <w:rPr>
          <w:rFonts w:ascii="Consolas" w:hAnsi="Consolas"/>
          <w:sz w:val="32"/>
          <w:szCs w:val="32"/>
        </w:rPr>
      </w:pPr>
    </w:p>
    <w:p w14:paraId="3971C602" w14:textId="147CBDD5" w:rsidR="00E4119D" w:rsidRPr="000A5E5E" w:rsidRDefault="00E4119D" w:rsidP="00E4119D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</w:t>
      </w:r>
      <w:r w:rsidRPr="000A5E5E">
        <w:rPr>
          <w:rFonts w:ascii="Consolas" w:hAnsi="Consolas"/>
          <w:sz w:val="18"/>
          <w:szCs w:val="18"/>
        </w:rPr>
        <w:t xml:space="preserve">eticulados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</m:oMath>
      <w:r w:rsidRPr="000A5E5E"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</m:oMath>
      <w:r w:rsidRPr="000A5E5E">
        <w:rPr>
          <w:rFonts w:ascii="Consolas" w:hAnsi="Consolas"/>
          <w:sz w:val="18"/>
          <w:szCs w:val="18"/>
        </w:rPr>
        <w:t xml:space="preserve"> as operações binárias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0A5E5E">
        <w:rPr>
          <w:rFonts w:ascii="Consolas" w:hAnsi="Consolas"/>
          <w:sz w:val="18"/>
          <w:szCs w:val="18"/>
        </w:rPr>
        <w:t>, definidas por:</w:t>
      </w:r>
    </w:p>
    <w:p w14:paraId="5CC60368" w14:textId="21E500A6" w:rsidR="00E4119D" w:rsidRPr="000A5E5E" w:rsidRDefault="003F1409" w:rsidP="00E4119D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337D8DF7" w14:textId="3A1CA992" w:rsidR="00E4119D" w:rsidRPr="000A5E5E" w:rsidRDefault="003F1409" w:rsidP="00E4119D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2BC06C2" w14:textId="77777777" w:rsidR="00E4119D" w:rsidRPr="005F0FD8" w:rsidRDefault="00E4119D" w:rsidP="00E4119D">
      <w:pPr>
        <w:spacing w:after="0"/>
        <w:rPr>
          <w:rFonts w:ascii="Consolas" w:hAnsi="Consolas"/>
          <w:sz w:val="10"/>
          <w:szCs w:val="10"/>
        </w:rPr>
      </w:pPr>
    </w:p>
    <w:p w14:paraId="325C2C00" w14:textId="4B04348A" w:rsidR="00E4119D" w:rsidRDefault="005F0FD8" w:rsidP="00E4119D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>Assim</w:t>
      </w:r>
      <w:r w:rsidRPr="005F0FD8">
        <w:rPr>
          <w:rFonts w:ascii="Consolas" w:hAnsi="Consolas"/>
          <w:bCs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E4119D" w:rsidRPr="000A5E5E">
        <w:rPr>
          <w:rFonts w:ascii="Consolas" w:hAnsi="Consolas"/>
          <w:sz w:val="18"/>
          <w:szCs w:val="18"/>
        </w:rPr>
        <w:t xml:space="preserve"> é designado </w:t>
      </w:r>
      <w:r w:rsidRPr="005F0FD8">
        <w:rPr>
          <w:rFonts w:ascii="Consolas" w:hAnsi="Consolas"/>
          <w:b/>
          <w:bCs/>
          <w:sz w:val="18"/>
          <w:szCs w:val="18"/>
        </w:rPr>
        <w:t>r</w:t>
      </w:r>
      <w:r w:rsidR="00E4119D" w:rsidRPr="000A5E5E">
        <w:rPr>
          <w:rFonts w:ascii="Consolas" w:hAnsi="Consolas"/>
          <w:b/>
          <w:sz w:val="18"/>
          <w:szCs w:val="18"/>
        </w:rPr>
        <w:t xml:space="preserve">eticulado </w:t>
      </w:r>
      <w:r>
        <w:rPr>
          <w:rFonts w:ascii="Consolas" w:hAnsi="Consolas"/>
          <w:b/>
          <w:sz w:val="18"/>
          <w:szCs w:val="18"/>
        </w:rPr>
        <w:t>p</w:t>
      </w:r>
      <w:r w:rsidR="00E4119D" w:rsidRPr="000A5E5E">
        <w:rPr>
          <w:rFonts w:ascii="Consolas" w:hAnsi="Consolas"/>
          <w:b/>
          <w:sz w:val="18"/>
          <w:szCs w:val="18"/>
        </w:rPr>
        <w:t>roduto</w:t>
      </w:r>
      <w:r w:rsidR="00E4119D" w:rsidRPr="000A5E5E">
        <w:rPr>
          <w:rFonts w:ascii="Consolas" w:hAnsi="Consolas"/>
          <w:sz w:val="18"/>
          <w:szCs w:val="18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E4119D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E4119D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/>
          <w:sz w:val="18"/>
          <w:szCs w:val="18"/>
        </w:rPr>
        <w:t>,</w:t>
      </w:r>
      <w:r w:rsidR="00E4119D" w:rsidRPr="000A5E5E">
        <w:rPr>
          <w:rFonts w:ascii="Consolas" w:hAnsi="Consolas"/>
          <w:sz w:val="18"/>
          <w:szCs w:val="18"/>
        </w:rPr>
        <w:t xml:space="preserve"> representado por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E4119D" w:rsidRPr="000A5E5E">
        <w:rPr>
          <w:rFonts w:ascii="Consolas" w:hAnsi="Consolas"/>
          <w:sz w:val="18"/>
          <w:szCs w:val="18"/>
        </w:rPr>
        <w:t>.</w:t>
      </w:r>
    </w:p>
    <w:p w14:paraId="2A3A032A" w14:textId="77777777" w:rsidR="00483DE1" w:rsidRPr="00483DE1" w:rsidRDefault="00483DE1" w:rsidP="00E4119D">
      <w:pPr>
        <w:spacing w:after="0"/>
        <w:rPr>
          <w:rFonts w:ascii="Consolas" w:hAnsi="Consolas"/>
          <w:sz w:val="10"/>
          <w:szCs w:val="10"/>
        </w:rPr>
      </w:pPr>
    </w:p>
    <w:p w14:paraId="23A22721" w14:textId="77777777" w:rsidR="00483DE1" w:rsidRPr="000A5E5E" w:rsidRDefault="00483DE1" w:rsidP="00483DE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Sejam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</m:e>
        </m:d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Reticulado</w:t>
      </w:r>
      <w:r w:rsidRPr="000A5E5E">
        <w:rPr>
          <w:rFonts w:ascii="Consolas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e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as relações de ordem associadas</w:t>
      </w:r>
      <w:r w:rsidRPr="000A5E5E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e seja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a relação de ordem definida </w:t>
      </w:r>
      <w:r w:rsidRPr="000A5E5E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>m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por</w:t>
      </w:r>
      <w:r w:rsidRPr="000A5E5E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sse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e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</w:p>
    <w:p w14:paraId="1EC3EF56" w14:textId="77777777" w:rsidR="00483DE1" w:rsidRPr="00F72F2B" w:rsidRDefault="00483DE1" w:rsidP="00483DE1">
      <w:pPr>
        <w:spacing w:after="0"/>
        <w:rPr>
          <w:rFonts w:ascii="Consolas" w:hAnsi="Consolas"/>
          <w:sz w:val="10"/>
          <w:szCs w:val="10"/>
        </w:rPr>
      </w:pPr>
    </w:p>
    <w:p w14:paraId="68D9A46B" w14:textId="77777777" w:rsidR="00CE133A" w:rsidRDefault="00483DE1" w:rsidP="00483DE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Então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 um Reticulado</w:t>
      </w:r>
      <w:r w:rsidRPr="000A5E5E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 xml:space="preserve"> Ademais</w:t>
      </w:r>
      <w:r w:rsidRPr="000A5E5E">
        <w:rPr>
          <w:rFonts w:ascii="Consolas" w:hAnsi="Consolas"/>
          <w:sz w:val="18"/>
          <w:szCs w:val="18"/>
        </w:rPr>
        <w:t>:</w:t>
      </w:r>
    </w:p>
    <w:p w14:paraId="2CB822E8" w14:textId="77777777" w:rsidR="00CE133A" w:rsidRPr="00CE133A" w:rsidRDefault="00CE133A" w:rsidP="00483DE1">
      <w:pPr>
        <w:spacing w:after="0"/>
        <w:rPr>
          <w:rFonts w:ascii="Consolas" w:hAnsi="Consolas"/>
          <w:sz w:val="4"/>
          <w:szCs w:val="4"/>
        </w:rPr>
      </w:pPr>
    </w:p>
    <w:p w14:paraId="244BFCE1" w14:textId="4FA2AD49" w:rsidR="00483DE1" w:rsidRPr="000A5E5E" w:rsidRDefault="003F1409" w:rsidP="00483DE1">
      <w:pPr>
        <w:spacing w:after="0"/>
        <w:rPr>
          <w:rFonts w:ascii="Consolas" w:hAnsi="Consolas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⇔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 e 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⇔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 e 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⇔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14:paraId="123104A1" w14:textId="77777777" w:rsidR="00483DE1" w:rsidRPr="00F72F2B" w:rsidRDefault="00483DE1" w:rsidP="00483DE1">
      <w:pPr>
        <w:spacing w:after="0"/>
        <w:rPr>
          <w:rFonts w:ascii="Consolas" w:hAnsi="Consolas"/>
          <w:sz w:val="6"/>
          <w:szCs w:val="6"/>
        </w:rPr>
      </w:pPr>
    </w:p>
    <w:p w14:paraId="7D8B5380" w14:textId="77777777" w:rsidR="00483DE1" w:rsidRPr="000A5E5E" w:rsidRDefault="00483DE1" w:rsidP="00483DE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Por conseguinte o Reticulado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0A5E5E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co</w:t>
      </w:r>
      <w:r w:rsidRPr="000A5E5E">
        <w:rPr>
          <w:rFonts w:ascii="Consolas" w:hAnsi="Consolas"/>
          <w:sz w:val="18"/>
          <w:szCs w:val="18"/>
        </w:rPr>
        <w:t xml:space="preserve">incide com o Reticulado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Pr="000A5E5E">
        <w:rPr>
          <w:rFonts w:ascii="Consolas" w:hAnsi="Consolas"/>
          <w:sz w:val="18"/>
          <w:szCs w:val="18"/>
        </w:rPr>
        <w:t>.</w:t>
      </w:r>
    </w:p>
    <w:p w14:paraId="72F2B131" w14:textId="77777777" w:rsidR="005F0FD8" w:rsidRPr="00A15B35" w:rsidRDefault="005F0FD8" w:rsidP="00F85E01">
      <w:pPr>
        <w:spacing w:after="0"/>
        <w:rPr>
          <w:rFonts w:ascii="Consolas" w:hAnsi="Consolas"/>
          <w:sz w:val="32"/>
          <w:szCs w:val="32"/>
        </w:rPr>
      </w:pPr>
    </w:p>
    <w:p w14:paraId="1B1EB960" w14:textId="108B53C5" w:rsidR="00D818FE" w:rsidRDefault="005F0FD8" w:rsidP="00F85E01">
      <w:pPr>
        <w:spacing w:after="0"/>
        <w:rPr>
          <w:rFonts w:ascii="Consolas" w:hAnsi="Consolas"/>
          <w:sz w:val="18"/>
          <w:szCs w:val="18"/>
        </w:rPr>
      </w:pPr>
      <w:r w:rsidRPr="00D818FE">
        <w:rPr>
          <w:rFonts w:ascii="Consolas" w:hAnsi="Consolas"/>
          <w:sz w:val="18"/>
          <w:szCs w:val="18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Pr="00D818FE">
        <w:rPr>
          <w:rFonts w:ascii="Consolas" w:hAnsi="Consolas"/>
          <w:sz w:val="18"/>
          <w:szCs w:val="18"/>
        </w:rPr>
        <w:t xml:space="preserve"> </w:t>
      </w:r>
      <w:r w:rsidR="00D818FE"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>e</w:t>
      </w:r>
      <w:r w:rsidR="00D818FE"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D818FE">
        <w:rPr>
          <w:rFonts w:ascii="Consolas" w:hAnsi="Consolas"/>
          <w:sz w:val="18"/>
          <w:szCs w:val="18"/>
        </w:rPr>
        <w:t xml:space="preserve"> reticulados e </w:t>
      </w:r>
      <m:oMath>
        <m:r>
          <w:rPr>
            <w:rFonts w:ascii="Cambria Math" w:hAnsi="Cambria Math"/>
            <w:sz w:val="18"/>
            <w:szCs w:val="18"/>
          </w:rPr>
          <m:t>α=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41ED9"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>uma aplica</w:t>
      </w:r>
      <w:r w:rsidR="00F41ED9">
        <w:rPr>
          <w:rFonts w:ascii="Consolas" w:hAnsi="Consolas"/>
          <w:sz w:val="18"/>
          <w:szCs w:val="18"/>
        </w:rPr>
        <w:t>çã</w:t>
      </w:r>
      <w:r w:rsidRPr="00D818FE">
        <w:rPr>
          <w:rFonts w:ascii="Consolas" w:hAnsi="Consolas"/>
          <w:sz w:val="18"/>
          <w:szCs w:val="18"/>
        </w:rPr>
        <w:t>o.</w:t>
      </w:r>
      <w:r w:rsidR="008F362F">
        <w:rPr>
          <w:rFonts w:ascii="Consolas" w:hAnsi="Consolas"/>
          <w:sz w:val="18"/>
          <w:szCs w:val="18"/>
        </w:rPr>
        <w:t xml:space="preserve"> Esta designa-se de</w:t>
      </w:r>
      <w:r w:rsidRPr="00D818FE">
        <w:rPr>
          <w:rFonts w:ascii="Consolas" w:hAnsi="Consolas"/>
          <w:sz w:val="18"/>
          <w:szCs w:val="18"/>
        </w:rPr>
        <w:t>:</w:t>
      </w:r>
    </w:p>
    <w:p w14:paraId="7E0B5DC6" w14:textId="1AE4461D" w:rsidR="00D818FE" w:rsidRDefault="005F0FD8" w:rsidP="00F85E01">
      <w:pPr>
        <w:spacing w:after="0"/>
        <w:rPr>
          <w:rFonts w:ascii="Consolas" w:hAnsi="Consolas"/>
          <w:sz w:val="18"/>
          <w:szCs w:val="18"/>
        </w:rPr>
      </w:pPr>
      <w:r w:rsidRPr="00D818FE">
        <w:rPr>
          <w:rFonts w:ascii="Consolas" w:hAnsi="Consolas"/>
          <w:sz w:val="18"/>
          <w:szCs w:val="18"/>
        </w:rPr>
        <w:t xml:space="preserve"> - </w:t>
      </w:r>
      <w:r w:rsidR="008F362F" w:rsidRPr="008F362F">
        <w:rPr>
          <w:rFonts w:ascii="Consolas" w:hAnsi="Consolas"/>
          <w:b/>
          <w:bCs/>
          <w:sz w:val="18"/>
          <w:szCs w:val="18"/>
        </w:rPr>
        <w:t>H</w:t>
      </w:r>
      <w:r w:rsidRPr="00F41ED9">
        <w:rPr>
          <w:rFonts w:ascii="Consolas" w:hAnsi="Consolas"/>
          <w:b/>
          <w:bCs/>
          <w:sz w:val="18"/>
          <w:szCs w:val="18"/>
        </w:rPr>
        <w:t>omomorfismo</w:t>
      </w:r>
      <w:r w:rsidRPr="00D818FE">
        <w:rPr>
          <w:rFonts w:ascii="Consolas" w:hAnsi="Consolas"/>
          <w:sz w:val="18"/>
          <w:szCs w:val="18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D818FE">
        <w:rPr>
          <w:rFonts w:ascii="Consolas" w:hAnsi="Consolas"/>
          <w:sz w:val="18"/>
          <w:szCs w:val="18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41ED9"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 xml:space="preserve">se </w:t>
      </w:r>
      <m:oMath>
        <m:r>
          <w:rPr>
            <w:rFonts w:ascii="Cambria Math" w:hAnsi="Cambria Math"/>
            <w:sz w:val="18"/>
            <w:szCs w:val="18"/>
          </w:rPr>
          <m:t>∀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F41ED9">
        <w:rPr>
          <w:rFonts w:ascii="Consolas" w:hAnsi="Consolas"/>
          <w:b/>
          <w:sz w:val="18"/>
          <w:szCs w:val="18"/>
        </w:rPr>
        <w:t>,</w:t>
      </w:r>
      <w:r w:rsidR="008F362F">
        <w:rPr>
          <w:rFonts w:ascii="Consolas" w:hAnsi="Consolas"/>
          <w:b/>
          <w:sz w:val="18"/>
          <w:szCs w:val="18"/>
        </w:rPr>
        <w:t xml:space="preserve"> </w:t>
      </w:r>
      <w:r w:rsidR="00F41ED9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α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=α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a(b)</m:t>
        </m:r>
      </m:oMath>
      <w:r w:rsidR="00F41ED9">
        <w:rPr>
          <w:rFonts w:ascii="Consolas" w:hAnsi="Consolas"/>
          <w:b/>
          <w:sz w:val="18"/>
          <w:szCs w:val="18"/>
        </w:rPr>
        <w:t xml:space="preserve">  </w:t>
      </w:r>
      <w:r w:rsidR="00F41ED9" w:rsidRPr="00F41ED9">
        <w:rPr>
          <w:rFonts w:ascii="Consolas" w:hAnsi="Consolas"/>
          <w:bCs/>
          <w:sz w:val="18"/>
          <w:szCs w:val="18"/>
        </w:rPr>
        <w:t>e</w:t>
      </w:r>
      <w:r w:rsidR="00F41ED9">
        <w:rPr>
          <w:rFonts w:ascii="Consolas" w:hAnsi="Consolas"/>
          <w:bCs/>
          <w:sz w:val="18"/>
          <w:szCs w:val="18"/>
        </w:rPr>
        <w:t xml:space="preserve"> </w:t>
      </w:r>
      <w:r w:rsidR="00F41ED9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α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=α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a(b)</m:t>
        </m:r>
      </m:oMath>
      <w:r w:rsidRPr="00D818FE">
        <w:rPr>
          <w:rFonts w:ascii="Consolas" w:hAnsi="Consolas"/>
          <w:sz w:val="18"/>
          <w:szCs w:val="18"/>
        </w:rPr>
        <w:t>;</w:t>
      </w:r>
    </w:p>
    <w:p w14:paraId="09904F0E" w14:textId="31801CF9" w:rsidR="00D818FE" w:rsidRDefault="005F0FD8" w:rsidP="00F85E01">
      <w:pPr>
        <w:spacing w:after="0"/>
        <w:rPr>
          <w:rFonts w:ascii="Consolas" w:hAnsi="Consolas"/>
          <w:sz w:val="18"/>
          <w:szCs w:val="18"/>
        </w:rPr>
      </w:pPr>
      <w:r w:rsidRPr="00D818FE">
        <w:rPr>
          <w:rFonts w:ascii="Consolas" w:hAnsi="Consolas"/>
          <w:sz w:val="18"/>
          <w:szCs w:val="18"/>
        </w:rPr>
        <w:t xml:space="preserve"> - </w:t>
      </w:r>
      <w:r w:rsidR="008F362F" w:rsidRPr="008F362F">
        <w:rPr>
          <w:rFonts w:ascii="Consolas" w:hAnsi="Consolas"/>
          <w:b/>
          <w:bCs/>
          <w:sz w:val="18"/>
          <w:szCs w:val="18"/>
        </w:rPr>
        <w:t>I</w:t>
      </w:r>
      <w:r w:rsidRPr="00F41ED9">
        <w:rPr>
          <w:rFonts w:ascii="Consolas" w:hAnsi="Consolas"/>
          <w:b/>
          <w:bCs/>
          <w:sz w:val="18"/>
          <w:szCs w:val="18"/>
        </w:rPr>
        <w:t>somorfismo</w:t>
      </w:r>
      <w:r w:rsidRPr="00D818FE">
        <w:rPr>
          <w:rFonts w:ascii="Consolas" w:hAnsi="Consolas"/>
          <w:sz w:val="18"/>
          <w:szCs w:val="18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8F362F" w:rsidRPr="00D818FE">
        <w:rPr>
          <w:rFonts w:ascii="Consolas" w:hAnsi="Consolas"/>
          <w:sz w:val="18"/>
          <w:szCs w:val="18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D818FE"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Pr="00D818FE">
        <w:rPr>
          <w:rFonts w:ascii="Consolas" w:hAnsi="Consolas"/>
          <w:sz w:val="18"/>
          <w:szCs w:val="18"/>
        </w:rPr>
        <w:t xml:space="preserve"> </w:t>
      </w:r>
      <w:r w:rsidR="008F362F">
        <w:rPr>
          <w:rFonts w:ascii="Consolas" w:hAnsi="Consolas"/>
          <w:sz w:val="18"/>
          <w:szCs w:val="18"/>
        </w:rPr>
        <w:t>é</w:t>
      </w:r>
      <w:r w:rsidRPr="00D818FE">
        <w:rPr>
          <w:rFonts w:ascii="Consolas" w:hAnsi="Consolas"/>
          <w:sz w:val="18"/>
          <w:szCs w:val="18"/>
        </w:rPr>
        <w:t xml:space="preserve"> </w:t>
      </w:r>
      <w:r w:rsidRPr="008F362F">
        <w:rPr>
          <w:rFonts w:ascii="Consolas" w:hAnsi="Consolas"/>
          <w:i/>
          <w:iCs/>
          <w:sz w:val="18"/>
          <w:szCs w:val="18"/>
        </w:rPr>
        <w:t>bijetiva</w:t>
      </w:r>
      <w:r w:rsidRPr="00D818FE">
        <w:rPr>
          <w:rFonts w:ascii="Consolas" w:hAnsi="Consolas"/>
          <w:sz w:val="18"/>
          <w:szCs w:val="18"/>
        </w:rPr>
        <w:t xml:space="preserve"> e </w:t>
      </w:r>
      <w:r w:rsidR="008F362F">
        <w:rPr>
          <w:rFonts w:ascii="Consolas" w:hAnsi="Consolas"/>
          <w:sz w:val="18"/>
          <w:szCs w:val="18"/>
        </w:rPr>
        <w:t>é</w:t>
      </w:r>
      <w:r w:rsidRPr="00D818FE">
        <w:rPr>
          <w:rFonts w:ascii="Consolas" w:hAnsi="Consolas"/>
          <w:sz w:val="18"/>
          <w:szCs w:val="18"/>
        </w:rPr>
        <w:t xml:space="preserve"> um </w:t>
      </w:r>
      <w:r w:rsidRPr="008F362F">
        <w:rPr>
          <w:rFonts w:ascii="Consolas" w:hAnsi="Consolas"/>
          <w:i/>
          <w:iCs/>
          <w:sz w:val="18"/>
          <w:szCs w:val="18"/>
        </w:rPr>
        <w:t>homomorfismo</w:t>
      </w:r>
      <w:r w:rsidRPr="00D818FE">
        <w:rPr>
          <w:rFonts w:ascii="Consolas" w:hAnsi="Consolas"/>
          <w:sz w:val="18"/>
          <w:szCs w:val="18"/>
        </w:rPr>
        <w:t>.</w:t>
      </w:r>
    </w:p>
    <w:p w14:paraId="6A1D0735" w14:textId="77777777" w:rsidR="008F362F" w:rsidRPr="008F362F" w:rsidRDefault="008F362F" w:rsidP="00F85E01">
      <w:pPr>
        <w:spacing w:after="0"/>
        <w:rPr>
          <w:rFonts w:ascii="Consolas" w:hAnsi="Consolas"/>
          <w:sz w:val="10"/>
          <w:szCs w:val="10"/>
        </w:rPr>
      </w:pPr>
    </w:p>
    <w:p w14:paraId="700EC7E3" w14:textId="31C3B24F" w:rsidR="005F0FD8" w:rsidRPr="00D818FE" w:rsidRDefault="005F0FD8" w:rsidP="00F85E01">
      <w:pPr>
        <w:spacing w:after="0"/>
        <w:rPr>
          <w:rFonts w:ascii="Consolas" w:hAnsi="Consolas"/>
          <w:sz w:val="18"/>
          <w:szCs w:val="18"/>
        </w:rPr>
      </w:pPr>
      <w:r w:rsidRPr="00D818FE">
        <w:rPr>
          <w:rFonts w:ascii="Consolas" w:hAnsi="Consolas"/>
          <w:sz w:val="18"/>
          <w:szCs w:val="18"/>
        </w:rPr>
        <w:t xml:space="preserve">Caso exista um isomorfismo de reticulados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8F362F" w:rsidRPr="00D818FE">
        <w:rPr>
          <w:rFonts w:ascii="Consolas" w:hAnsi="Consolas"/>
          <w:sz w:val="18"/>
          <w:szCs w:val="18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D818FE">
        <w:rPr>
          <w:rFonts w:ascii="Consolas" w:hAnsi="Consolas"/>
          <w:sz w:val="18"/>
          <w:szCs w:val="18"/>
        </w:rPr>
        <w:t xml:space="preserve">, o reticulado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D818FE">
        <w:rPr>
          <w:rFonts w:ascii="Consolas" w:hAnsi="Consolas"/>
          <w:sz w:val="18"/>
          <w:szCs w:val="18"/>
        </w:rPr>
        <w:t xml:space="preserve"> diz-se isomorfo ao reticulado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D818FE">
        <w:rPr>
          <w:rFonts w:ascii="Consolas" w:hAnsi="Consolas"/>
          <w:sz w:val="18"/>
          <w:szCs w:val="18"/>
        </w:rPr>
        <w:t>.</w:t>
      </w:r>
    </w:p>
    <w:p w14:paraId="07922D93" w14:textId="2FC4E697" w:rsidR="005F0FD8" w:rsidRPr="00A15B35" w:rsidRDefault="005F0FD8" w:rsidP="00787D83">
      <w:pPr>
        <w:spacing w:after="0"/>
        <w:ind w:left="708" w:hanging="708"/>
        <w:rPr>
          <w:rFonts w:ascii="Consolas" w:hAnsi="Consolas"/>
          <w:sz w:val="32"/>
          <w:szCs w:val="32"/>
        </w:rPr>
      </w:pPr>
    </w:p>
    <w:p w14:paraId="0D2FFE61" w14:textId="34079970" w:rsidR="005F0FD8" w:rsidRDefault="0076754B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Pr="00D818F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 xml:space="preserve"> </w:t>
      </w:r>
      <w:r w:rsidRPr="00D818F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ascii="Consolas" w:hAnsi="Consolas"/>
          <w:sz w:val="18"/>
          <w:szCs w:val="18"/>
        </w:rPr>
        <w:t xml:space="preserve"> reticulados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as relações de ordem definidas, respectivamente,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por</w:t>
      </w:r>
      <w:r w:rsidR="000A61BE">
        <w:rPr>
          <w:rFonts w:ascii="Consolas" w:hAnsi="Consolas"/>
          <w:sz w:val="18"/>
          <w:szCs w:val="18"/>
        </w:rPr>
        <w:t xml:space="preserve">:  </w:t>
      </w:r>
      <w:r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b</m:t>
        </m:r>
      </m:oMath>
      <w:r w:rsidR="000A61BE">
        <w:rPr>
          <w:rFonts w:ascii="Consolas" w:hAnsi="Consolas"/>
          <w:sz w:val="18"/>
          <w:szCs w:val="18"/>
        </w:rPr>
        <w:t xml:space="preserve"> sse </w:t>
      </w:r>
      <m:oMath>
        <m:r>
          <w:rPr>
            <w:rFonts w:ascii="Cambria Math" w:hAnsi="Cambria Math"/>
            <w:sz w:val="18"/>
            <w:szCs w:val="18"/>
          </w:rPr>
          <m:t>a=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a∧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b</m:t>
        </m:r>
      </m:oMath>
      <w:r w:rsidR="000A61BE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∀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0A61BE">
        <w:rPr>
          <w:rFonts w:ascii="Consolas" w:hAnsi="Consolas"/>
          <w:b/>
          <w:sz w:val="18"/>
          <w:szCs w:val="18"/>
        </w:rPr>
        <w:t xml:space="preserve">  ;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b</m:t>
        </m:r>
      </m:oMath>
      <w:r w:rsidR="000A61BE">
        <w:rPr>
          <w:rFonts w:ascii="Consolas" w:hAnsi="Consolas"/>
          <w:sz w:val="18"/>
          <w:szCs w:val="18"/>
        </w:rPr>
        <w:t xml:space="preserve"> sse </w:t>
      </w:r>
      <m:oMath>
        <m:r>
          <w:rPr>
            <w:rFonts w:ascii="Cambria Math" w:hAnsi="Cambria Math"/>
            <w:sz w:val="18"/>
            <w:szCs w:val="18"/>
          </w:rPr>
          <m:t>a=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a∧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b</m:t>
        </m:r>
      </m:oMath>
      <w:r w:rsidR="000A61BE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∀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0A61BE">
        <w:rPr>
          <w:rFonts w:ascii="Consolas" w:hAnsi="Consolas"/>
          <w:b/>
          <w:sz w:val="18"/>
          <w:szCs w:val="18"/>
        </w:rPr>
        <w:t xml:space="preserve"> .</w:t>
      </w:r>
    </w:p>
    <w:p w14:paraId="6FB2D011" w14:textId="77777777" w:rsidR="000A61BE" w:rsidRPr="000A61BE" w:rsidRDefault="000A61BE" w:rsidP="00F85E01">
      <w:pPr>
        <w:spacing w:after="0"/>
        <w:rPr>
          <w:rFonts w:ascii="Consolas" w:hAnsi="Consolas"/>
          <w:sz w:val="10"/>
          <w:szCs w:val="10"/>
        </w:rPr>
      </w:pPr>
    </w:p>
    <w:p w14:paraId="4D8D9118" w14:textId="7609C057" w:rsidR="005F0FD8" w:rsidRDefault="000A61BE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Então os reticulados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são isomorfos sse os c.p.o.s.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>
        <w:rPr>
          <w:rFonts w:ascii="Consolas" w:hAnsi="Consolas"/>
          <w:sz w:val="18"/>
          <w:szCs w:val="18"/>
        </w:rPr>
        <w:t xml:space="preserve"> são isomorfos.</w:t>
      </w:r>
    </w:p>
    <w:p w14:paraId="72A0CD75" w14:textId="77777777" w:rsidR="000A61BE" w:rsidRPr="00787D83" w:rsidRDefault="000A61BE" w:rsidP="00F85E01">
      <w:pPr>
        <w:spacing w:after="0"/>
        <w:rPr>
          <w:rFonts w:ascii="Consolas" w:hAnsi="Consolas"/>
          <w:sz w:val="24"/>
          <w:szCs w:val="24"/>
        </w:rPr>
      </w:pPr>
    </w:p>
    <w:p w14:paraId="28D84531" w14:textId="77777777" w:rsidR="000A61BE" w:rsidRPr="00787D83" w:rsidRDefault="000A61BE" w:rsidP="00F85E01">
      <w:pPr>
        <w:spacing w:after="0"/>
        <w:rPr>
          <w:rFonts w:ascii="Consolas" w:hAnsi="Consolas"/>
          <w:sz w:val="24"/>
          <w:szCs w:val="24"/>
        </w:rPr>
      </w:pPr>
    </w:p>
    <w:p w14:paraId="13B295E2" w14:textId="23C952CC" w:rsidR="00787D83" w:rsidRDefault="00787D83" w:rsidP="00787D83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 reticulado </w:t>
      </w:r>
      <m:oMath>
        <m:r>
          <w:rPr>
            <w:rFonts w:ascii="Cambria Math" w:hAnsi="Cambria Math"/>
            <w:sz w:val="18"/>
            <w:szCs w:val="18"/>
          </w:rPr>
          <m:t>(R;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787D8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diz-se </w:t>
      </w:r>
      <w:r w:rsidRPr="009B5C34">
        <w:rPr>
          <w:rFonts w:ascii="Consolas" w:hAnsi="Consolas"/>
          <w:b/>
          <w:bCs/>
          <w:sz w:val="18"/>
          <w:szCs w:val="18"/>
        </w:rPr>
        <w:t>Completo</w:t>
      </w:r>
      <w:r>
        <w:rPr>
          <w:rFonts w:ascii="Consolas" w:hAnsi="Consolas"/>
          <w:sz w:val="18"/>
          <w:szCs w:val="18"/>
        </w:rPr>
        <w:t xml:space="preserve"> se p/ qq</w:t>
      </w:r>
      <w:r w:rsidRPr="00787D8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subconjunto de </w:t>
      </w:r>
      <w:r w:rsidRPr="00787D83">
        <w:rPr>
          <w:rFonts w:ascii="Consolas" w:hAnsi="Consolas"/>
          <w:i/>
          <w:iCs/>
          <w:sz w:val="18"/>
          <w:szCs w:val="18"/>
        </w:rPr>
        <w:t>R</w:t>
      </w:r>
      <w:r>
        <w:rPr>
          <w:rFonts w:ascii="Consolas" w:hAnsi="Consolas"/>
          <w:i/>
          <w:iCs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exista </w:t>
      </w:r>
      <w:r w:rsidRPr="00787D83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∧S</m:t>
        </m:r>
      </m:oMath>
      <w:r w:rsidRPr="00787D83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 xml:space="preserve"> </w:t>
      </w:r>
      <w:r w:rsidRPr="00787D83">
        <w:rPr>
          <w:rFonts w:ascii="Consolas" w:hAnsi="Consolas"/>
          <w:sz w:val="18"/>
          <w:szCs w:val="18"/>
        </w:rPr>
        <w:t>e</w:t>
      </w:r>
      <w:r w:rsidR="009B5C34">
        <w:rPr>
          <w:rFonts w:ascii="Consolas" w:hAnsi="Consolas"/>
          <w:sz w:val="18"/>
          <w:szCs w:val="18"/>
        </w:rPr>
        <w:t>/ou</w:t>
      </w:r>
      <w:r>
        <w:rPr>
          <w:rFonts w:ascii="Consolas" w:hAnsi="Consolas"/>
          <w:sz w:val="18"/>
          <w:szCs w:val="18"/>
        </w:rPr>
        <w:t xml:space="preserve"> </w:t>
      </w:r>
      <w:r w:rsidRPr="00787D83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S</m:t>
        </m:r>
      </m:oMath>
      <w:r w:rsidRPr="00787D83">
        <w:rPr>
          <w:rFonts w:ascii="Consolas" w:hAnsi="Consolas"/>
          <w:sz w:val="18"/>
          <w:szCs w:val="18"/>
        </w:rPr>
        <w:t>.</w:t>
      </w:r>
    </w:p>
    <w:p w14:paraId="4F80B762" w14:textId="77777777" w:rsidR="009B5C34" w:rsidRPr="009B5C34" w:rsidRDefault="009B5C34" w:rsidP="00787D83">
      <w:pPr>
        <w:spacing w:after="0"/>
        <w:rPr>
          <w:rFonts w:ascii="Consolas" w:hAnsi="Consolas"/>
          <w:sz w:val="10"/>
          <w:szCs w:val="10"/>
        </w:rPr>
      </w:pPr>
    </w:p>
    <w:p w14:paraId="0571624E" w14:textId="67697710" w:rsidR="009B5C34" w:rsidRPr="00787D83" w:rsidRDefault="009B5C34" w:rsidP="00787D83">
      <w:pPr>
        <w:spacing w:after="0"/>
        <w:rPr>
          <w:rFonts w:ascii="Consolas" w:hAnsi="Consolas"/>
          <w:sz w:val="20"/>
          <w:szCs w:val="20"/>
        </w:rPr>
      </w:pPr>
      <w:r w:rsidRPr="0099593B">
        <w:rPr>
          <w:rFonts w:ascii="Consolas" w:hAnsi="Consolas"/>
          <w:sz w:val="18"/>
          <w:szCs w:val="20"/>
        </w:rPr>
        <w:t xml:space="preserve">Todo o Reticulado </w:t>
      </w:r>
      <w:r w:rsidRPr="009B5C34">
        <w:rPr>
          <w:rFonts w:ascii="Consolas" w:hAnsi="Consolas"/>
          <w:sz w:val="18"/>
          <w:szCs w:val="20"/>
          <w:u w:val="single"/>
        </w:rPr>
        <w:t>Finito</w:t>
      </w:r>
      <w:r w:rsidRPr="0099593B">
        <w:rPr>
          <w:rFonts w:ascii="Consolas" w:hAnsi="Consolas"/>
          <w:sz w:val="18"/>
          <w:szCs w:val="20"/>
        </w:rPr>
        <w:t xml:space="preserve"> é </w:t>
      </w:r>
      <w:r>
        <w:rPr>
          <w:rFonts w:ascii="Consolas" w:hAnsi="Consolas"/>
          <w:bCs/>
          <w:sz w:val="18"/>
          <w:szCs w:val="20"/>
        </w:rPr>
        <w:t>C</w:t>
      </w:r>
      <w:r w:rsidRPr="009B5C34">
        <w:rPr>
          <w:rFonts w:ascii="Consolas" w:hAnsi="Consolas"/>
          <w:bCs/>
          <w:sz w:val="18"/>
          <w:szCs w:val="20"/>
        </w:rPr>
        <w:t>ompleto</w:t>
      </w:r>
      <w:r w:rsidRPr="0099593B">
        <w:rPr>
          <w:rFonts w:ascii="Consolas" w:hAnsi="Consolas"/>
          <w:sz w:val="18"/>
          <w:szCs w:val="20"/>
        </w:rPr>
        <w:t>.</w:t>
      </w:r>
    </w:p>
    <w:p w14:paraId="5A09893F" w14:textId="77777777" w:rsidR="00E4119D" w:rsidRPr="00F74A51" w:rsidRDefault="00E4119D" w:rsidP="00F85E01">
      <w:pPr>
        <w:spacing w:after="0"/>
        <w:rPr>
          <w:rFonts w:ascii="Consolas" w:hAnsi="Consolas"/>
          <w:sz w:val="10"/>
          <w:szCs w:val="10"/>
        </w:rPr>
      </w:pPr>
    </w:p>
    <w:p w14:paraId="4FE676FD" w14:textId="3A24E3D1" w:rsidR="009B5C34" w:rsidRPr="001E3E42" w:rsidRDefault="009B5C34" w:rsidP="009B5C34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Um Subreticulado </w:t>
      </w:r>
      <m:oMath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|R'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1E3E42">
        <w:rPr>
          <w:rFonts w:ascii="Consolas" w:hAnsi="Consolas"/>
          <w:sz w:val="18"/>
          <w:szCs w:val="18"/>
        </w:rPr>
        <w:t xml:space="preserve"> de </w:t>
      </w:r>
      <m:oMath>
        <m:r>
          <w:rPr>
            <w:rFonts w:ascii="Cambria Math" w:hAnsi="Cambria Math"/>
            <w:sz w:val="18"/>
            <w:szCs w:val="18"/>
          </w:rPr>
          <m:t>(R;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1E3E42">
        <w:rPr>
          <w:rFonts w:ascii="Consolas" w:hAnsi="Consolas"/>
          <w:sz w:val="18"/>
          <w:szCs w:val="18"/>
        </w:rPr>
        <w:t xml:space="preserve"> diz-se um </w:t>
      </w:r>
      <w:r w:rsidRPr="001E3E42">
        <w:rPr>
          <w:rFonts w:ascii="Consolas" w:hAnsi="Consolas"/>
          <w:b/>
          <w:sz w:val="18"/>
          <w:szCs w:val="18"/>
        </w:rPr>
        <w:t xml:space="preserve">Subreticulado Completo </w:t>
      </w:r>
      <w:r w:rsidRPr="001E3E42">
        <w:rPr>
          <w:rFonts w:ascii="Consolas" w:hAnsi="Consolas"/>
          <w:sz w:val="18"/>
          <w:szCs w:val="18"/>
        </w:rPr>
        <w:t xml:space="preserve">se p/ qq subconjunto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 xml:space="preserve"> de</w:t>
      </w:r>
      <w:r w:rsidR="00BA5E97" w:rsidRPr="00BA5E97">
        <w:rPr>
          <w:rFonts w:ascii="Cambria Math" w:hAnsi="Cambria Math"/>
          <w:i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R'</m:t>
        </m:r>
      </m:oMath>
      <w:r w:rsidRPr="001E3E42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∧</m:t>
        </m:r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>, como definidos em</w:t>
      </w:r>
      <w:r w:rsidR="00F74A51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(R;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1E3E42">
        <w:rPr>
          <w:rFonts w:ascii="Consolas" w:hAnsi="Consolas"/>
          <w:sz w:val="18"/>
          <w:szCs w:val="18"/>
        </w:rPr>
        <w:t>, pertencem a</w:t>
      </w:r>
      <w:r w:rsidR="00BA5E97" w:rsidRPr="00BA5E97">
        <w:rPr>
          <w:rFonts w:ascii="Cambria Math" w:hAnsi="Cambria Math"/>
          <w:i/>
          <w:sz w:val="18"/>
          <w:szCs w:val="18"/>
        </w:rPr>
        <w:t xml:space="preserve"> </w:t>
      </w:r>
      <w:r w:rsidR="00BA5E97">
        <w:rPr>
          <w:rFonts w:ascii="Cambria Math" w:hAnsi="Cambria Math"/>
          <w:i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R'</m:t>
        </m:r>
      </m:oMath>
      <w:r w:rsidRPr="001E3E42">
        <w:rPr>
          <w:rFonts w:ascii="Consolas" w:hAnsi="Consolas"/>
          <w:sz w:val="18"/>
          <w:szCs w:val="18"/>
        </w:rPr>
        <w:t>.</w:t>
      </w:r>
    </w:p>
    <w:p w14:paraId="73E7A07A" w14:textId="77777777" w:rsidR="00BA5E97" w:rsidRPr="00A15B35" w:rsidRDefault="00BA5E97" w:rsidP="00F85E01">
      <w:pPr>
        <w:spacing w:after="0"/>
        <w:rPr>
          <w:rFonts w:ascii="Consolas" w:hAnsi="Consolas"/>
          <w:sz w:val="36"/>
          <w:szCs w:val="36"/>
        </w:rPr>
      </w:pPr>
    </w:p>
    <w:p w14:paraId="717AC84E" w14:textId="75E92549" w:rsidR="00BA5E97" w:rsidRPr="001E3E42" w:rsidRDefault="000C55AE" w:rsidP="00BA5E97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Seja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(R;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um Reticulado</w:t>
      </w:r>
      <w:r>
        <w:rPr>
          <w:rFonts w:ascii="Consolas" w:hAnsi="Consolas"/>
          <w:sz w:val="18"/>
          <w:szCs w:val="18"/>
        </w:rPr>
        <w:t>, u</w:t>
      </w:r>
      <w:r w:rsidR="00BA5E97">
        <w:rPr>
          <w:rFonts w:ascii="Consolas" w:hAnsi="Consolas"/>
          <w:sz w:val="18"/>
          <w:szCs w:val="18"/>
        </w:rPr>
        <w:t>m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elemento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</w:rPr>
          <m:t>∈R</m:t>
        </m:r>
      </m:oMath>
      <w:r w:rsidR="00BA5E97" w:rsidRPr="001E3E42">
        <w:rPr>
          <w:rFonts w:ascii="Consolas" w:hAnsi="Consolas"/>
          <w:sz w:val="18"/>
          <w:szCs w:val="18"/>
        </w:rPr>
        <w:t xml:space="preserve"> d</w:t>
      </w:r>
      <w:r w:rsidR="00BA5E97">
        <w:rPr>
          <w:rFonts w:ascii="Consolas" w:hAnsi="Consolas"/>
          <w:sz w:val="18"/>
          <w:szCs w:val="18"/>
        </w:rPr>
        <w:t>iz</w:t>
      </w:r>
      <w:r w:rsidR="00BA5E97" w:rsidRPr="001E3E42">
        <w:rPr>
          <w:rFonts w:ascii="Consolas" w:hAnsi="Consolas"/>
          <w:sz w:val="18"/>
          <w:szCs w:val="18"/>
        </w:rPr>
        <w:t>-</w:t>
      </w:r>
      <w:r w:rsidR="00BA5E97">
        <w:rPr>
          <w:rFonts w:ascii="Consolas" w:hAnsi="Consolas"/>
          <w:sz w:val="18"/>
          <w:szCs w:val="18"/>
        </w:rPr>
        <w:t>s</w:t>
      </w:r>
      <w:r w:rsidR="00BA5E97" w:rsidRPr="001E3E42">
        <w:rPr>
          <w:rFonts w:ascii="Consolas" w:hAnsi="Consolas"/>
          <w:sz w:val="18"/>
          <w:szCs w:val="18"/>
        </w:rPr>
        <w:t xml:space="preserve">e </w:t>
      </w:r>
      <w:r w:rsidR="00BA5E97">
        <w:rPr>
          <w:rFonts w:ascii="Consolas" w:hAnsi="Consolas"/>
          <w:b/>
          <w:sz w:val="18"/>
          <w:szCs w:val="18"/>
        </w:rPr>
        <w:t>Compacto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s</w:t>
      </w:r>
      <w:r w:rsidR="00BA5E97" w:rsidRPr="001E3E42">
        <w:rPr>
          <w:rFonts w:ascii="Consolas" w:hAnsi="Consolas"/>
          <w:sz w:val="18"/>
          <w:szCs w:val="18"/>
        </w:rPr>
        <w:t xml:space="preserve">e </w:t>
      </w:r>
      <w:r w:rsidR="00BA5E97">
        <w:rPr>
          <w:rFonts w:ascii="Consolas" w:hAnsi="Consolas"/>
          <w:sz w:val="18"/>
          <w:szCs w:val="18"/>
        </w:rPr>
        <w:t>sempre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que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existe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 xml:space="preserve">a </m:t>
        </m:r>
      </m:oMath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e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a≤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a</m:t>
        </m:r>
      </m:oMath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p</w:t>
      </w:r>
      <w:r w:rsidR="00BA5E97" w:rsidRPr="001E3E42">
        <w:rPr>
          <w:rFonts w:ascii="Consolas" w:hAnsi="Consolas"/>
          <w:sz w:val="18"/>
          <w:szCs w:val="18"/>
        </w:rPr>
        <w:t xml:space="preserve">/ </w:t>
      </w:r>
      <w:r w:rsidR="00BA5E97">
        <w:rPr>
          <w:rFonts w:ascii="Consolas" w:hAnsi="Consolas"/>
          <w:sz w:val="18"/>
          <w:szCs w:val="18"/>
        </w:rPr>
        <w:t>algum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A⊆R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BA5E97">
        <w:rPr>
          <w:rFonts w:ascii="Consolas" w:hAnsi="Consolas"/>
          <w:sz w:val="18"/>
          <w:szCs w:val="18"/>
        </w:rPr>
        <w:t>,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então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a≤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B</m:t>
        </m:r>
      </m:oMath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p</w:t>
      </w:r>
      <w:r w:rsidR="00BA5E97" w:rsidRPr="001E3E42">
        <w:rPr>
          <w:rFonts w:ascii="Consolas" w:hAnsi="Consolas"/>
          <w:sz w:val="18"/>
          <w:szCs w:val="18"/>
        </w:rPr>
        <w:t xml:space="preserve">/ </w:t>
      </w:r>
      <w:r w:rsidR="00BA5E97">
        <w:rPr>
          <w:rFonts w:ascii="Consolas" w:hAnsi="Consolas"/>
          <w:sz w:val="18"/>
          <w:szCs w:val="18"/>
        </w:rPr>
        <w:t>algum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conjunto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w:r w:rsidR="00BA5E97">
        <w:rPr>
          <w:rFonts w:ascii="Consolas" w:hAnsi="Consolas"/>
          <w:sz w:val="18"/>
          <w:szCs w:val="18"/>
        </w:rPr>
        <w:t>finito</w:t>
      </w:r>
      <w:r w:rsidR="00BA5E97"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A⊆B</m:t>
        </m:r>
      </m:oMath>
      <w:r w:rsidR="00BA5E97" w:rsidRPr="001E3E42">
        <w:rPr>
          <w:rFonts w:ascii="Consolas" w:hAnsi="Consolas"/>
          <w:sz w:val="18"/>
          <w:szCs w:val="18"/>
        </w:rPr>
        <w:t>.</w:t>
      </w:r>
    </w:p>
    <w:p w14:paraId="4F1370F4" w14:textId="77777777" w:rsidR="000C55AE" w:rsidRPr="000C55AE" w:rsidRDefault="00BA5E97" w:rsidP="00BA5E97">
      <w:pPr>
        <w:spacing w:after="0"/>
        <w:rPr>
          <w:rFonts w:ascii="Consolas" w:hAnsi="Consolas"/>
          <w:sz w:val="10"/>
          <w:szCs w:val="10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</w:p>
    <w:p w14:paraId="0E635998" w14:textId="606FDCE0" w:rsidR="00BA5E97" w:rsidRPr="001E3E42" w:rsidRDefault="00BA5E97" w:rsidP="00BA5E97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Um</w:t>
      </w:r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Reticulado</w:t>
      </w:r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diz</w:t>
      </w:r>
      <w:r w:rsidRPr="001E3E42"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b/>
          <w:sz w:val="18"/>
          <w:szCs w:val="18"/>
        </w:rPr>
        <w:t>Compactamente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>Gerado</w:t>
      </w:r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e, </w:t>
      </w:r>
      <w:r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>
        <w:rPr>
          <w:rFonts w:ascii="Consolas" w:hAnsi="Consolas"/>
          <w:sz w:val="18"/>
          <w:szCs w:val="18"/>
        </w:rPr>
        <w:t>todo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</w:rPr>
          <m:t>∈R</m:t>
        </m:r>
      </m:oMath>
      <w:r w:rsidRPr="001E3E42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 xml:space="preserve">a=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S ,</m:t>
        </m:r>
      </m:oMath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>
        <w:rPr>
          <w:rFonts w:ascii="Consolas" w:hAnsi="Consolas"/>
          <w:sz w:val="18"/>
          <w:szCs w:val="18"/>
        </w:rPr>
        <w:t>algum</w:t>
      </w:r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subconjunto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 xml:space="preserve"> de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630B1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formado por elementos compactos </w:t>
      </w:r>
      <w:r w:rsidRPr="001E3E42">
        <w:rPr>
          <w:rFonts w:ascii="Consolas" w:hAnsi="Consolas"/>
          <w:sz w:val="18"/>
          <w:szCs w:val="18"/>
        </w:rPr>
        <w:t xml:space="preserve">de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Pr="001E3E42">
        <w:rPr>
          <w:rFonts w:ascii="Consolas" w:hAnsi="Consolas"/>
          <w:sz w:val="18"/>
          <w:szCs w:val="18"/>
        </w:rPr>
        <w:t>.</w:t>
      </w:r>
    </w:p>
    <w:p w14:paraId="6F9C19AD" w14:textId="77777777" w:rsidR="000C55AE" w:rsidRPr="000C55AE" w:rsidRDefault="000C55AE" w:rsidP="00BA5E97">
      <w:pPr>
        <w:spacing w:after="0"/>
        <w:rPr>
          <w:rFonts w:ascii="Consolas" w:hAnsi="Consolas"/>
          <w:sz w:val="10"/>
          <w:szCs w:val="10"/>
        </w:rPr>
      </w:pPr>
    </w:p>
    <w:p w14:paraId="3C5ACE85" w14:textId="3E796C32" w:rsidR="00BA5E97" w:rsidRDefault="00BA5E97" w:rsidP="00BA5E97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Um Reticulado diz-se</w:t>
      </w:r>
      <w:r w:rsidRPr="001E3E42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>Reticulado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>Algébrico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u w:val="single"/>
        </w:rPr>
        <w:t>se</w:t>
      </w:r>
      <w:r w:rsidRPr="001E3E42">
        <w:rPr>
          <w:rFonts w:ascii="Consolas" w:hAnsi="Consolas"/>
          <w:sz w:val="18"/>
          <w:szCs w:val="18"/>
          <w:u w:val="single"/>
        </w:rPr>
        <w:t xml:space="preserve"> </w:t>
      </w:r>
      <w:r>
        <w:rPr>
          <w:rFonts w:ascii="Consolas" w:hAnsi="Consolas"/>
          <w:sz w:val="18"/>
          <w:szCs w:val="18"/>
          <w:u w:val="single"/>
        </w:rPr>
        <w:t>é um</w:t>
      </w:r>
      <w:r w:rsidRPr="001E3E42">
        <w:rPr>
          <w:rFonts w:ascii="Consolas" w:hAnsi="Consolas"/>
          <w:sz w:val="18"/>
          <w:szCs w:val="18"/>
          <w:u w:val="single"/>
        </w:rPr>
        <w:t xml:space="preserve"> </w:t>
      </w:r>
      <w:r>
        <w:rPr>
          <w:rFonts w:ascii="Consolas" w:hAnsi="Consolas"/>
          <w:sz w:val="18"/>
          <w:szCs w:val="18"/>
          <w:u w:val="single"/>
        </w:rPr>
        <w:t>Reticulado Completo e Compactamente gerado</w:t>
      </w:r>
      <w:r w:rsidRPr="001E3E42">
        <w:rPr>
          <w:rFonts w:ascii="Consolas" w:hAnsi="Consolas"/>
          <w:sz w:val="18"/>
          <w:szCs w:val="18"/>
        </w:rPr>
        <w:t>.</w:t>
      </w:r>
    </w:p>
    <w:p w14:paraId="04F98FD6" w14:textId="77777777" w:rsidR="00E4119D" w:rsidRPr="000C55AE" w:rsidRDefault="00E4119D" w:rsidP="00F85E01">
      <w:pPr>
        <w:spacing w:after="0"/>
        <w:rPr>
          <w:rFonts w:ascii="Consolas" w:hAnsi="Consolas"/>
          <w:sz w:val="10"/>
          <w:szCs w:val="10"/>
        </w:rPr>
      </w:pPr>
    </w:p>
    <w:p w14:paraId="675C0349" w14:textId="5DC732EB" w:rsidR="000C55AE" w:rsidRDefault="000C55AE" w:rsidP="00F85E01">
      <w:pPr>
        <w:spacing w:after="0"/>
        <w:rPr>
          <w:rFonts w:ascii="Consolas" w:hAnsi="Consolas"/>
          <w:b/>
          <w:sz w:val="18"/>
          <w:szCs w:val="18"/>
        </w:rPr>
      </w:pPr>
      <w:r w:rsidRPr="001E3E42">
        <w:rPr>
          <w:rFonts w:ascii="Consolas" w:hAnsi="Consolas"/>
          <w:b/>
          <w:sz w:val="18"/>
          <w:szCs w:val="18"/>
        </w:rPr>
        <w:t>Todos elementos de um Reticulado Finito são compactos.</w:t>
      </w:r>
    </w:p>
    <w:p w14:paraId="6D7C9434" w14:textId="77777777" w:rsidR="00A55537" w:rsidRDefault="00A55537" w:rsidP="00F85E01">
      <w:pPr>
        <w:spacing w:after="0"/>
        <w:rPr>
          <w:rFonts w:ascii="Consolas" w:hAnsi="Consolas"/>
          <w:sz w:val="18"/>
          <w:szCs w:val="18"/>
        </w:rPr>
      </w:pPr>
    </w:p>
    <w:p w14:paraId="784EA02D" w14:textId="77777777" w:rsidR="00E4119D" w:rsidRPr="00A15B35" w:rsidRDefault="00E4119D" w:rsidP="00F85E01">
      <w:pPr>
        <w:spacing w:after="0"/>
        <w:rPr>
          <w:rFonts w:ascii="Consolas" w:hAnsi="Consolas"/>
          <w:sz w:val="36"/>
          <w:szCs w:val="36"/>
        </w:rPr>
      </w:pPr>
    </w:p>
    <w:p w14:paraId="1AAED560" w14:textId="31F32C08" w:rsidR="000C55AE" w:rsidRPr="001E3E42" w:rsidRDefault="006B3AFC" w:rsidP="000C55AE">
      <w:p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b/>
          <w:noProof/>
          <w:sz w:val="18"/>
          <w:szCs w:val="18"/>
        </w:rPr>
        <w:lastRenderedPageBreak/>
        <w:drawing>
          <wp:anchor distT="0" distB="0" distL="114300" distR="114300" simplePos="0" relativeHeight="251658752" behindDoc="1" locked="0" layoutInCell="1" allowOverlap="1" wp14:anchorId="73D48AF7" wp14:editId="2753606E">
            <wp:simplePos x="0" y="0"/>
            <wp:positionH relativeFrom="column">
              <wp:posOffset>4608195</wp:posOffset>
            </wp:positionH>
            <wp:positionV relativeFrom="paragraph">
              <wp:posOffset>201295</wp:posOffset>
            </wp:positionV>
            <wp:extent cx="2024380" cy="1303655"/>
            <wp:effectExtent l="0" t="0" r="0" b="0"/>
            <wp:wrapTight wrapText="bothSides">
              <wp:wrapPolygon edited="0">
                <wp:start x="17277" y="0"/>
                <wp:lineTo x="4675" y="3156"/>
                <wp:lineTo x="2846" y="3788"/>
                <wp:lineTo x="2846" y="5366"/>
                <wp:lineTo x="0" y="9785"/>
                <wp:lineTo x="0" y="10732"/>
                <wp:lineTo x="3049" y="15466"/>
                <wp:lineTo x="3252" y="19254"/>
                <wp:lineTo x="3659" y="20516"/>
                <wp:lineTo x="4675" y="21148"/>
                <wp:lineTo x="16261" y="21148"/>
                <wp:lineTo x="17887" y="20516"/>
                <wp:lineTo x="19920" y="17676"/>
                <wp:lineTo x="19716" y="15466"/>
                <wp:lineTo x="21343" y="10732"/>
                <wp:lineTo x="21343" y="9785"/>
                <wp:lineTo x="19920" y="5366"/>
                <wp:lineTo x="18497" y="0"/>
                <wp:lineTo x="17277" y="0"/>
              </wp:wrapPolygon>
            </wp:wrapTight>
            <wp:docPr id="3" name="Picture 3" descr="C:\Users\David\Desktop\m5 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m5 n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5AE" w:rsidRPr="001E3E42">
        <w:rPr>
          <w:rFonts w:ascii="Consolas" w:hAnsi="Consolas"/>
          <w:sz w:val="18"/>
          <w:szCs w:val="18"/>
        </w:rPr>
        <w:t>Um Reticulado</w:t>
      </w:r>
      <w:r w:rsidR="00C005A3">
        <w:rPr>
          <w:rFonts w:ascii="Consolas" w:hAnsi="Consolas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(R; ∧,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0C55AE" w:rsidRPr="001E3E42">
        <w:rPr>
          <w:rFonts w:ascii="Consolas" w:hAnsi="Consolas"/>
          <w:sz w:val="18"/>
          <w:szCs w:val="18"/>
        </w:rPr>
        <w:t xml:space="preserve"> diz-se </w:t>
      </w:r>
      <w:r w:rsidR="000C55AE" w:rsidRPr="001E3E42">
        <w:rPr>
          <w:rFonts w:ascii="Consolas" w:hAnsi="Consolas"/>
          <w:b/>
          <w:sz w:val="18"/>
          <w:szCs w:val="18"/>
        </w:rPr>
        <w:t>Distributivo</w:t>
      </w:r>
      <w:r w:rsidR="000C55AE" w:rsidRPr="001E3E42">
        <w:rPr>
          <w:rFonts w:ascii="Consolas" w:hAnsi="Consolas"/>
          <w:sz w:val="18"/>
          <w:szCs w:val="18"/>
        </w:rPr>
        <w:t xml:space="preserve"> se satisfaz uma das seguintes condições:</w:t>
      </w:r>
    </w:p>
    <w:p w14:paraId="403C75DA" w14:textId="439C9E8B" w:rsidR="000C55AE" w:rsidRPr="001E3E42" w:rsidRDefault="000C55AE" w:rsidP="000C55AE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y∨z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x∧y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∨(x∧z),  ∀x,y,z∈R</m:t>
        </m:r>
      </m:oMath>
    </w:p>
    <w:p w14:paraId="6A820BF4" w14:textId="5FF6E300" w:rsidR="000C55AE" w:rsidRPr="001E3E42" w:rsidRDefault="000C55AE" w:rsidP="000C55AE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y∧z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x∨y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∧(x∨z),  ∀x,y,z∈R</m:t>
        </m:r>
      </m:oMath>
    </w:p>
    <w:p w14:paraId="1A116EBA" w14:textId="77777777" w:rsidR="000C55AE" w:rsidRPr="000C55AE" w:rsidRDefault="000C55AE" w:rsidP="000C55AE">
      <w:pPr>
        <w:spacing w:after="0"/>
        <w:rPr>
          <w:rFonts w:ascii="Consolas" w:hAnsi="Consolas"/>
          <w:b/>
          <w:sz w:val="6"/>
          <w:szCs w:val="6"/>
        </w:rPr>
      </w:pPr>
    </w:p>
    <w:p w14:paraId="29D19C4E" w14:textId="04334070" w:rsidR="000C55AE" w:rsidRDefault="000C55AE" w:rsidP="000C55AE">
      <w:pPr>
        <w:spacing w:after="0"/>
        <w:rPr>
          <w:rFonts w:ascii="Consolas" w:hAnsi="Consolas"/>
          <w:bCs/>
          <w:sz w:val="18"/>
          <w:szCs w:val="18"/>
        </w:rPr>
      </w:pPr>
      <w:r w:rsidRPr="000C55AE">
        <w:rPr>
          <w:rFonts w:ascii="Consolas" w:hAnsi="Consolas"/>
          <w:bCs/>
          <w:sz w:val="18"/>
          <w:szCs w:val="18"/>
        </w:rPr>
        <w:t>Estas</w:t>
      </w:r>
      <w:r>
        <w:rPr>
          <w:rFonts w:ascii="Consolas" w:hAnsi="Consolas"/>
          <w:bCs/>
          <w:sz w:val="18"/>
          <w:szCs w:val="18"/>
        </w:rPr>
        <w:t xml:space="preserve"> condições, designadas </w:t>
      </w:r>
      <w:r w:rsidRPr="000C55AE">
        <w:rPr>
          <w:rFonts w:ascii="Consolas" w:hAnsi="Consolas"/>
          <w:b/>
          <w:sz w:val="18"/>
          <w:szCs w:val="18"/>
        </w:rPr>
        <w:t>leis distributivas</w:t>
      </w:r>
      <w:r>
        <w:rPr>
          <w:rFonts w:ascii="Consolas" w:hAnsi="Consolas"/>
          <w:bCs/>
          <w:sz w:val="18"/>
          <w:szCs w:val="18"/>
        </w:rPr>
        <w:t>,</w:t>
      </w:r>
      <w:r w:rsidRPr="000C55AE">
        <w:rPr>
          <w:rFonts w:ascii="Consolas" w:hAnsi="Consolas"/>
          <w:bCs/>
          <w:sz w:val="18"/>
          <w:szCs w:val="18"/>
        </w:rPr>
        <w:t xml:space="preserve"> são equivalentes.</w:t>
      </w:r>
    </w:p>
    <w:p w14:paraId="7FE41299" w14:textId="77777777" w:rsidR="00C005A3" w:rsidRPr="00C005A3" w:rsidRDefault="00C005A3" w:rsidP="000C55AE">
      <w:pPr>
        <w:spacing w:after="0"/>
        <w:rPr>
          <w:rFonts w:ascii="Consolas" w:hAnsi="Consolas"/>
          <w:bCs/>
          <w:sz w:val="10"/>
          <w:szCs w:val="10"/>
        </w:rPr>
      </w:pPr>
    </w:p>
    <w:p w14:paraId="02A8CF77" w14:textId="79029AF7" w:rsidR="00C005A3" w:rsidRDefault="00C005A3" w:rsidP="000C55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Sendo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Consolas" w:hAnsi="Consolas"/>
          <w:sz w:val="18"/>
          <w:szCs w:val="18"/>
        </w:rPr>
        <w:t xml:space="preserve"> um reticulado,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Consolas" w:hAnsi="Consolas"/>
          <w:sz w:val="18"/>
          <w:szCs w:val="18"/>
        </w:rPr>
        <w:t xml:space="preserve"> satisfaz uma condição sse satisfizer a outra.</w:t>
      </w:r>
    </w:p>
    <w:p w14:paraId="4DCB53FE" w14:textId="77777777" w:rsidR="006B3AFC" w:rsidRPr="006B3AFC" w:rsidRDefault="006B3AFC" w:rsidP="000C55AE">
      <w:pPr>
        <w:spacing w:after="0"/>
        <w:rPr>
          <w:rFonts w:ascii="Consolas" w:hAnsi="Consolas"/>
          <w:sz w:val="10"/>
          <w:szCs w:val="10"/>
        </w:rPr>
      </w:pPr>
    </w:p>
    <w:p w14:paraId="2C4AF3C6" w14:textId="51486262" w:rsidR="006B3AFC" w:rsidRPr="000C55AE" w:rsidRDefault="006B3AFC" w:rsidP="000C55AE">
      <w:pPr>
        <w:spacing w:after="0"/>
        <w:rPr>
          <w:rFonts w:ascii="Consolas" w:hAnsi="Consolas"/>
          <w:bCs/>
          <w:sz w:val="18"/>
          <w:szCs w:val="18"/>
        </w:rPr>
      </w:pP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 w:rsidRPr="005F2E93">
        <w:rPr>
          <w:rFonts w:ascii="Consolas" w:hAnsi="Consolas"/>
          <w:sz w:val="18"/>
          <w:szCs w:val="20"/>
        </w:rPr>
        <w:t xml:space="preserve"> é Distributivo sse não tem qq Subreticulado isomorfo 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  <w:r>
        <w:rPr>
          <w:rFonts w:ascii="Consolas" w:hAnsi="Consolas"/>
          <w:sz w:val="18"/>
          <w:szCs w:val="20"/>
        </w:rPr>
        <w:t xml:space="preserve"> ou 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  <w:r>
        <w:rPr>
          <w:rFonts w:ascii="Consolas" w:hAnsi="Consolas"/>
          <w:sz w:val="18"/>
          <w:szCs w:val="20"/>
        </w:rPr>
        <w:t>.</w:t>
      </w:r>
    </w:p>
    <w:p w14:paraId="2003A24B" w14:textId="79BA4027" w:rsidR="00C005A3" w:rsidRPr="006B3AFC" w:rsidRDefault="00C005A3" w:rsidP="00F85E01">
      <w:pPr>
        <w:spacing w:after="0"/>
        <w:rPr>
          <w:rFonts w:ascii="Consolas" w:hAnsi="Consolas"/>
          <w:sz w:val="32"/>
          <w:szCs w:val="32"/>
        </w:rPr>
      </w:pPr>
    </w:p>
    <w:p w14:paraId="2B46C8E1" w14:textId="1967614E" w:rsidR="008F681A" w:rsidRPr="000A5E5E" w:rsidRDefault="008F681A" w:rsidP="008F681A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Um Reticulado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(R; ∧,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0A5E5E">
        <w:rPr>
          <w:rFonts w:ascii="Consolas" w:hAnsi="Consolas"/>
          <w:sz w:val="18"/>
          <w:szCs w:val="18"/>
        </w:rPr>
        <w:t xml:space="preserve"> diz-se </w:t>
      </w:r>
      <w:r w:rsidRPr="000A5E5E">
        <w:rPr>
          <w:rFonts w:ascii="Consolas" w:hAnsi="Consolas"/>
          <w:b/>
          <w:sz w:val="18"/>
          <w:szCs w:val="18"/>
        </w:rPr>
        <w:t>Modular</w:t>
      </w:r>
      <w:r w:rsidRPr="000A5E5E">
        <w:rPr>
          <w:rFonts w:ascii="Consolas" w:hAnsi="Consolas"/>
          <w:sz w:val="18"/>
          <w:szCs w:val="18"/>
        </w:rPr>
        <w:t xml:space="preserve"> se p/ </w:t>
      </w:r>
      <w:r>
        <w:rPr>
          <w:rFonts w:ascii="Consolas" w:hAnsi="Consolas"/>
          <w:sz w:val="18"/>
          <w:szCs w:val="18"/>
        </w:rPr>
        <w:t>qq</w:t>
      </w:r>
      <w:r w:rsidRPr="000A5E5E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x,y,z∈R</m:t>
        </m:r>
      </m:oMath>
      <w:r w:rsidRPr="000A5E5E">
        <w:rPr>
          <w:rFonts w:ascii="Consolas" w:hAnsi="Consolas"/>
          <w:sz w:val="18"/>
          <w:szCs w:val="18"/>
        </w:rPr>
        <w:t>:</w:t>
      </w:r>
    </w:p>
    <w:p w14:paraId="559521E6" w14:textId="77777777" w:rsidR="008F681A" w:rsidRDefault="008F681A" w:rsidP="008F681A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x≤y⇒x∨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y∧z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=y∧(x∨z)</m:t>
        </m:r>
      </m:oMath>
      <w:r>
        <w:rPr>
          <w:rFonts w:ascii="Consolas" w:hAnsi="Consolas"/>
          <w:b/>
          <w:sz w:val="18"/>
          <w:szCs w:val="18"/>
        </w:rPr>
        <w:t xml:space="preserve">   OU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x≤y⇒y∧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x∨z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=x∨(y∧z)</m:t>
        </m:r>
      </m:oMath>
    </w:p>
    <w:p w14:paraId="55425D4E" w14:textId="77777777" w:rsidR="008F681A" w:rsidRPr="003A032C" w:rsidRDefault="008F681A" w:rsidP="008F681A">
      <w:pPr>
        <w:spacing w:after="0"/>
        <w:rPr>
          <w:rFonts w:ascii="Consolas" w:hAnsi="Consolas"/>
          <w:bCs/>
          <w:sz w:val="6"/>
          <w:szCs w:val="6"/>
        </w:rPr>
      </w:pPr>
    </w:p>
    <w:p w14:paraId="69DBFB6A" w14:textId="615A1C28" w:rsidR="008F681A" w:rsidRPr="007650FF" w:rsidRDefault="008F681A" w:rsidP="008F681A">
      <w:pPr>
        <w:spacing w:after="0"/>
        <w:rPr>
          <w:rFonts w:ascii="Consolas" w:hAnsi="Consolas"/>
          <w:bCs/>
          <w:sz w:val="18"/>
          <w:szCs w:val="18"/>
        </w:rPr>
      </w:pPr>
      <w:r w:rsidRPr="005C44C0">
        <w:rPr>
          <w:rFonts w:ascii="Consolas" w:hAnsi="Consolas"/>
          <w:bCs/>
          <w:sz w:val="18"/>
          <w:szCs w:val="18"/>
        </w:rPr>
        <w:t>A condi</w:t>
      </w:r>
      <w:r>
        <w:rPr>
          <w:rFonts w:ascii="Consolas" w:hAnsi="Consolas"/>
          <w:bCs/>
          <w:sz w:val="18"/>
          <w:szCs w:val="18"/>
        </w:rPr>
        <w:t>çã</w:t>
      </w:r>
      <w:r w:rsidRPr="005C44C0">
        <w:rPr>
          <w:rFonts w:ascii="Consolas" w:hAnsi="Consolas"/>
          <w:bCs/>
          <w:sz w:val="18"/>
          <w:szCs w:val="18"/>
        </w:rPr>
        <w:t>o da defini</w:t>
      </w:r>
      <w:r>
        <w:rPr>
          <w:rFonts w:ascii="Consolas" w:hAnsi="Consolas"/>
          <w:bCs/>
          <w:sz w:val="18"/>
          <w:szCs w:val="18"/>
        </w:rPr>
        <w:t>çã</w:t>
      </w:r>
      <w:r w:rsidRPr="005C44C0">
        <w:rPr>
          <w:rFonts w:ascii="Consolas" w:hAnsi="Consolas"/>
          <w:bCs/>
          <w:sz w:val="18"/>
          <w:szCs w:val="18"/>
        </w:rPr>
        <w:t xml:space="preserve">o anterior, designada </w:t>
      </w:r>
      <w:r w:rsidRPr="00A1283E">
        <w:rPr>
          <w:rFonts w:ascii="Consolas" w:hAnsi="Consolas"/>
          <w:b/>
          <w:sz w:val="18"/>
          <w:szCs w:val="18"/>
        </w:rPr>
        <w:t>lei modular</w:t>
      </w:r>
      <w:r w:rsidRPr="005C44C0">
        <w:rPr>
          <w:rFonts w:ascii="Consolas" w:hAnsi="Consolas"/>
          <w:bCs/>
          <w:sz w:val="18"/>
          <w:szCs w:val="18"/>
        </w:rPr>
        <w:t>,</w:t>
      </w:r>
      <w:r>
        <w:rPr>
          <w:rFonts w:ascii="Consolas" w:hAnsi="Consolas"/>
          <w:bCs/>
          <w:sz w:val="18"/>
          <w:szCs w:val="18"/>
        </w:rPr>
        <w:t xml:space="preserve"> é</w:t>
      </w:r>
      <w:r w:rsidRPr="005C44C0">
        <w:rPr>
          <w:rFonts w:ascii="Consolas" w:hAnsi="Consolas"/>
          <w:bCs/>
          <w:sz w:val="18"/>
          <w:szCs w:val="18"/>
        </w:rPr>
        <w:t xml:space="preserve"> equivalente a</w:t>
      </w:r>
      <w:r>
        <w:rPr>
          <w:rFonts w:ascii="Consolas" w:hAnsi="Consolas"/>
          <w:bCs/>
          <w:sz w:val="18"/>
          <w:szCs w:val="18"/>
        </w:rPr>
        <w:t>:</w:t>
      </w:r>
      <w:r w:rsidR="007650FF">
        <w:rPr>
          <w:rFonts w:ascii="Consolas" w:hAnsi="Consolas"/>
          <w:bCs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(x∧y)∨(y∧z)=y∧((x∧y)∨z))</m:t>
        </m:r>
      </m:oMath>
    </w:p>
    <w:p w14:paraId="1CE9C90F" w14:textId="77777777" w:rsidR="00C005A3" w:rsidRPr="003A032C" w:rsidRDefault="00C005A3" w:rsidP="00F85E01">
      <w:pPr>
        <w:spacing w:after="0"/>
        <w:rPr>
          <w:rFonts w:ascii="Consolas" w:hAnsi="Consolas"/>
          <w:sz w:val="10"/>
          <w:szCs w:val="10"/>
        </w:rPr>
      </w:pPr>
    </w:p>
    <w:p w14:paraId="6CC2E227" w14:textId="6365055C" w:rsidR="00C005A3" w:rsidRDefault="003A032C" w:rsidP="00F85E01">
      <w:p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>Todo o Reticulado Distributivo é um Reticulado Modular (contrário não se verifica)</w:t>
      </w:r>
      <w:r>
        <w:rPr>
          <w:rFonts w:ascii="Consolas" w:hAnsi="Consolas"/>
          <w:sz w:val="18"/>
          <w:szCs w:val="20"/>
        </w:rPr>
        <w:t>.</w:t>
      </w:r>
    </w:p>
    <w:p w14:paraId="2EA00643" w14:textId="46E17299" w:rsidR="003A032C" w:rsidRPr="006B3AFC" w:rsidRDefault="003A032C" w:rsidP="00F85E01">
      <w:pPr>
        <w:spacing w:after="0"/>
        <w:rPr>
          <w:rFonts w:ascii="Consolas" w:hAnsi="Consolas"/>
          <w:sz w:val="10"/>
          <w:szCs w:val="10"/>
        </w:rPr>
      </w:pPr>
    </w:p>
    <w:p w14:paraId="0F07E626" w14:textId="07CF4DAB" w:rsidR="003A032C" w:rsidRDefault="006B3AFC" w:rsidP="00F85E01">
      <w:pPr>
        <w:spacing w:after="0"/>
        <w:rPr>
          <w:rFonts w:ascii="Consolas" w:hAnsi="Consolas"/>
          <w:sz w:val="18"/>
          <w:szCs w:val="18"/>
        </w:rPr>
      </w:pP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 w:rsidR="003A032C" w:rsidRPr="005F2E93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 xml:space="preserve">é </w:t>
      </w:r>
      <w:r w:rsidR="003A032C">
        <w:rPr>
          <w:rFonts w:ascii="Consolas" w:hAnsi="Consolas"/>
          <w:sz w:val="18"/>
          <w:szCs w:val="20"/>
        </w:rPr>
        <w:t xml:space="preserve">um </w:t>
      </w:r>
      <w:r>
        <w:rPr>
          <w:rFonts w:ascii="Consolas" w:hAnsi="Consolas"/>
          <w:sz w:val="18"/>
          <w:szCs w:val="20"/>
        </w:rPr>
        <w:t>R</w:t>
      </w:r>
      <w:r w:rsidR="003A032C">
        <w:rPr>
          <w:rFonts w:ascii="Consolas" w:hAnsi="Consolas"/>
          <w:sz w:val="18"/>
          <w:szCs w:val="20"/>
        </w:rPr>
        <w:t xml:space="preserve">eticulado </w:t>
      </w:r>
      <w:r>
        <w:rPr>
          <w:rFonts w:ascii="Consolas" w:hAnsi="Consolas"/>
          <w:sz w:val="18"/>
          <w:szCs w:val="20"/>
        </w:rPr>
        <w:t>M</w:t>
      </w:r>
      <w:r w:rsidR="003A032C" w:rsidRPr="005F2E93">
        <w:rPr>
          <w:rFonts w:ascii="Consolas" w:hAnsi="Consolas"/>
          <w:sz w:val="18"/>
          <w:szCs w:val="20"/>
        </w:rPr>
        <w:t xml:space="preserve">odular sse não tem qq Subreticulado isomorfo 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  <w:r>
        <w:rPr>
          <w:rFonts w:ascii="Consolas" w:hAnsi="Consolas"/>
          <w:sz w:val="18"/>
          <w:szCs w:val="20"/>
        </w:rPr>
        <w:t>.</w:t>
      </w:r>
    </w:p>
    <w:p w14:paraId="6A9631CD" w14:textId="1EFA5F5C" w:rsidR="00E4119D" w:rsidRPr="00A55537" w:rsidRDefault="00E4119D" w:rsidP="00F85E01">
      <w:pPr>
        <w:spacing w:after="0"/>
        <w:rPr>
          <w:rFonts w:ascii="Consolas" w:hAnsi="Consolas"/>
          <w:sz w:val="24"/>
          <w:szCs w:val="18"/>
        </w:rPr>
      </w:pPr>
    </w:p>
    <w:p w14:paraId="33ABB985" w14:textId="0629037F" w:rsidR="004C0D9C" w:rsidRPr="00A55537" w:rsidRDefault="00A55537" w:rsidP="00F85E01">
      <w:pPr>
        <w:spacing w:after="0"/>
        <w:rPr>
          <w:rFonts w:ascii="Consolas" w:hAnsi="Consolas"/>
          <w:sz w:val="24"/>
          <w:szCs w:val="18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B04E9" wp14:editId="6E77E604">
                <wp:simplePos x="0" y="0"/>
                <wp:positionH relativeFrom="margin">
                  <wp:posOffset>-267335</wp:posOffset>
                </wp:positionH>
                <wp:positionV relativeFrom="margin">
                  <wp:posOffset>2670810</wp:posOffset>
                </wp:positionV>
                <wp:extent cx="7199630" cy="0"/>
                <wp:effectExtent l="0" t="0" r="20320" b="19050"/>
                <wp:wrapSquare wrapText="bothSides"/>
                <wp:docPr id="1627162962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1.05pt,210.3pt" to="545.8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" strokecolor="#4579b8 [3044]">
                <w10:wrap type="square" anchorx="margin" anchory="margin"/>
              </v:line>
            </w:pict>
          </mc:Fallback>
        </mc:AlternateContent>
      </w:r>
    </w:p>
    <w:p w14:paraId="5847579D" w14:textId="53D469A7" w:rsidR="00FA7381" w:rsidRDefault="00FA7381" w:rsidP="00FA738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Pr="00FA7381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á</w:t>
      </w:r>
      <w:r w:rsidRPr="00FA7381">
        <w:rPr>
          <w:rFonts w:ascii="Consolas" w:hAnsi="Consolas"/>
          <w:sz w:val="18"/>
          <w:szCs w:val="18"/>
        </w:rPr>
        <w:t>-se a designa</w:t>
      </w:r>
      <w:r>
        <w:rPr>
          <w:rFonts w:ascii="Consolas" w:hAnsi="Consolas"/>
          <w:sz w:val="18"/>
          <w:szCs w:val="18"/>
        </w:rPr>
        <w:t>çã</w:t>
      </w:r>
      <w:r w:rsidRPr="00FA7381">
        <w:rPr>
          <w:rFonts w:ascii="Consolas" w:hAnsi="Consolas"/>
          <w:sz w:val="18"/>
          <w:szCs w:val="18"/>
        </w:rPr>
        <w:t xml:space="preserve">o de </w:t>
      </w:r>
      <w:r w:rsidRPr="00FA7381">
        <w:rPr>
          <w:rFonts w:ascii="Consolas" w:hAnsi="Consolas"/>
          <w:b/>
          <w:bCs/>
          <w:sz w:val="18"/>
          <w:szCs w:val="18"/>
        </w:rPr>
        <w:t>tipo algébrico</w:t>
      </w:r>
      <w:r w:rsidRPr="00FA7381">
        <w:rPr>
          <w:rFonts w:ascii="Consolas" w:hAnsi="Consolas"/>
          <w:sz w:val="18"/>
          <w:szCs w:val="18"/>
        </w:rPr>
        <w:t>, a</w:t>
      </w:r>
      <w:r>
        <w:rPr>
          <w:rFonts w:ascii="Consolas" w:hAnsi="Consolas"/>
          <w:sz w:val="18"/>
          <w:szCs w:val="18"/>
        </w:rPr>
        <w:t xml:space="preserve"> </w:t>
      </w:r>
      <w:r w:rsidRPr="00FA7381">
        <w:rPr>
          <w:rFonts w:ascii="Consolas" w:hAnsi="Consolas"/>
          <w:sz w:val="18"/>
          <w:szCs w:val="18"/>
        </w:rPr>
        <w:t>um par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(O,τ)</m:t>
        </m:r>
      </m:oMath>
      <w:r>
        <w:rPr>
          <w:rFonts w:ascii="Consolas" w:hAnsi="Consolas"/>
          <w:sz w:val="18"/>
          <w:szCs w:val="18"/>
        </w:rPr>
        <w:t>. Onde:</w:t>
      </w:r>
      <w:r>
        <w:rPr>
          <w:rFonts w:ascii="Consolas" w:hAnsi="Consolas"/>
          <w:sz w:val="18"/>
          <w:szCs w:val="18"/>
        </w:rPr>
        <w:br/>
        <w:t xml:space="preserve">- </w:t>
      </w:r>
      <m:oMath>
        <m:r>
          <w:rPr>
            <w:rFonts w:ascii="Cambria Math" w:hAnsi="Cambria Math"/>
            <w:sz w:val="18"/>
            <w:szCs w:val="18"/>
          </w:rPr>
          <m:t>O</m:t>
        </m:r>
      </m:oMath>
      <w:r w:rsidRPr="00FA7381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Pr="00FA7381">
        <w:rPr>
          <w:rFonts w:ascii="Consolas" w:hAnsi="Consolas"/>
          <w:sz w:val="18"/>
          <w:szCs w:val="18"/>
        </w:rPr>
        <w:t xml:space="preserve"> um conjunto e </w:t>
      </w:r>
      <m:oMath>
        <m:r>
          <w:rPr>
            <w:rFonts w:ascii="Cambria Math" w:hAnsi="Cambria Math"/>
            <w:sz w:val="18"/>
            <w:szCs w:val="18"/>
          </w:rPr>
          <m:t>τ</m:t>
        </m:r>
      </m:oMath>
      <w:r w:rsidRPr="00FA7381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Pr="00FA7381">
        <w:rPr>
          <w:rFonts w:ascii="Consolas" w:hAnsi="Consolas"/>
          <w:sz w:val="18"/>
          <w:szCs w:val="18"/>
        </w:rPr>
        <w:t xml:space="preserve"> uma fun</w:t>
      </w:r>
      <w:r>
        <w:rPr>
          <w:rFonts w:ascii="Consolas" w:hAnsi="Consolas"/>
          <w:sz w:val="18"/>
          <w:szCs w:val="18"/>
        </w:rPr>
        <w:t>çã</w:t>
      </w:r>
      <w:r w:rsidRPr="00FA7381">
        <w:rPr>
          <w:rFonts w:ascii="Consolas" w:hAnsi="Consolas"/>
          <w:sz w:val="18"/>
          <w:szCs w:val="18"/>
        </w:rPr>
        <w:t xml:space="preserve">o de </w:t>
      </w:r>
      <m:oMath>
        <m:r>
          <w:rPr>
            <w:rFonts w:ascii="Cambria Math" w:hAnsi="Cambria Math"/>
            <w:sz w:val="18"/>
            <w:szCs w:val="18"/>
          </w:rPr>
          <m:t>O</m:t>
        </m:r>
      </m:oMath>
      <w:r w:rsidRPr="00FA7381">
        <w:rPr>
          <w:rFonts w:ascii="Consolas" w:hAnsi="Consolas"/>
          <w:sz w:val="18"/>
          <w:szCs w:val="18"/>
        </w:rPr>
        <w:t xml:space="preserve"> em</w:t>
      </w:r>
      <w:r w:rsidR="0013066F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>
        <w:rPr>
          <w:rFonts w:ascii="Consolas" w:hAnsi="Consolas"/>
          <w:sz w:val="18"/>
          <w:szCs w:val="18"/>
        </w:rPr>
        <w:t>;</w:t>
      </w:r>
    </w:p>
    <w:p w14:paraId="37DB67A3" w14:textId="532A6FFF" w:rsidR="00FA7381" w:rsidRDefault="00FA7381" w:rsidP="00FA738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</w:t>
      </w:r>
      <w:r w:rsidRPr="00FA7381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c</w:t>
      </w:r>
      <w:r w:rsidRPr="00FA7381">
        <w:rPr>
          <w:rFonts w:ascii="Consolas" w:hAnsi="Consolas"/>
          <w:sz w:val="18"/>
          <w:szCs w:val="18"/>
        </w:rPr>
        <w:t>ada elemento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</m:oMath>
      <w:r w:rsidRPr="00FA7381">
        <w:rPr>
          <w:rFonts w:ascii="Consolas" w:hAnsi="Consolas"/>
          <w:sz w:val="18"/>
          <w:szCs w:val="18"/>
        </w:rPr>
        <w:t xml:space="preserve"> de </w:t>
      </w:r>
      <m:oMath>
        <m:r>
          <w:rPr>
            <w:rFonts w:ascii="Cambria Math" w:hAnsi="Cambria Math"/>
            <w:sz w:val="18"/>
            <w:szCs w:val="18"/>
          </w:rPr>
          <m:t>O</m:t>
        </m:r>
      </m:oMath>
      <w:r w:rsidRPr="00FA7381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Pr="00FA7381">
        <w:rPr>
          <w:rFonts w:ascii="Consolas" w:hAnsi="Consolas"/>
          <w:sz w:val="18"/>
          <w:szCs w:val="18"/>
        </w:rPr>
        <w:t xml:space="preserve"> designado por </w:t>
      </w:r>
      <w:r w:rsidRPr="00FA7381">
        <w:rPr>
          <w:rFonts w:ascii="Consolas" w:hAnsi="Consolas"/>
          <w:b/>
          <w:bCs/>
          <w:sz w:val="18"/>
          <w:szCs w:val="18"/>
        </w:rPr>
        <w:t>símbolo de operação</w:t>
      </w:r>
      <w:r w:rsidRPr="00FA7381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τ(f)</m:t>
        </m:r>
      </m:oMath>
      <w:r w:rsidRPr="00FA7381">
        <w:rPr>
          <w:rFonts w:ascii="Consolas" w:hAnsi="Consolas"/>
          <w:sz w:val="18"/>
          <w:szCs w:val="18"/>
        </w:rPr>
        <w:t xml:space="preserve"> diz-se a sua </w:t>
      </w:r>
      <w:r w:rsidRPr="008A58F9">
        <w:rPr>
          <w:rFonts w:ascii="Consolas" w:hAnsi="Consolas"/>
          <w:b/>
          <w:bCs/>
          <w:sz w:val="18"/>
          <w:szCs w:val="18"/>
        </w:rPr>
        <w:t>aridade</w:t>
      </w:r>
      <w:r>
        <w:rPr>
          <w:rFonts w:ascii="Consolas" w:hAnsi="Consolas"/>
          <w:sz w:val="18"/>
          <w:szCs w:val="18"/>
        </w:rPr>
        <w:t>;</w:t>
      </w:r>
    </w:p>
    <w:p w14:paraId="0999F075" w14:textId="5A90B834" w:rsidR="000C55AE" w:rsidRDefault="00FA7381" w:rsidP="00FA738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</w:t>
      </w:r>
      <w:r w:rsidRPr="00FA7381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o </w:t>
      </w:r>
      <w:r w:rsidRPr="00FA7381">
        <w:rPr>
          <w:rFonts w:ascii="Consolas" w:hAnsi="Consolas"/>
          <w:sz w:val="18"/>
          <w:szCs w:val="18"/>
        </w:rPr>
        <w:t>conjunto de todos os s</w:t>
      </w:r>
      <w:r>
        <w:rPr>
          <w:rFonts w:ascii="Consolas" w:hAnsi="Consolas"/>
          <w:sz w:val="18"/>
          <w:szCs w:val="18"/>
        </w:rPr>
        <w:t>í</w:t>
      </w:r>
      <w:r w:rsidRPr="00FA7381">
        <w:rPr>
          <w:rFonts w:ascii="Consolas" w:hAnsi="Consolas"/>
          <w:sz w:val="18"/>
          <w:szCs w:val="18"/>
        </w:rPr>
        <w:t xml:space="preserve">mbolos de </w:t>
      </w:r>
      <m:oMath>
        <m:r>
          <w:rPr>
            <w:rFonts w:ascii="Cambria Math" w:hAnsi="Cambria Math"/>
            <w:sz w:val="18"/>
            <w:szCs w:val="18"/>
          </w:rPr>
          <m:t>O</m:t>
        </m:r>
      </m:oMath>
      <w:r w:rsidRPr="00FA7381">
        <w:rPr>
          <w:rFonts w:ascii="Consolas" w:hAnsi="Consolas"/>
          <w:sz w:val="18"/>
          <w:szCs w:val="18"/>
        </w:rPr>
        <w:t xml:space="preserve"> de aridade</w:t>
      </w:r>
      <w:r w:rsidR="00A7113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A71132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n∈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Pr="00FA7381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 w:cs="Consolas"/>
          <w:sz w:val="18"/>
          <w:szCs w:val="18"/>
        </w:rPr>
        <w:t>é</w:t>
      </w:r>
      <w:r w:rsidRPr="00FA7381">
        <w:rPr>
          <w:rFonts w:ascii="Consolas" w:hAnsi="Consolas"/>
          <w:sz w:val="18"/>
          <w:szCs w:val="18"/>
        </w:rPr>
        <w:t xml:space="preserve"> representado por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Pr="00FA7381">
        <w:rPr>
          <w:rFonts w:ascii="Consolas" w:hAnsi="Consolas"/>
          <w:sz w:val="18"/>
          <w:szCs w:val="18"/>
        </w:rPr>
        <w:t>.</w:t>
      </w:r>
    </w:p>
    <w:p w14:paraId="2FB0085E" w14:textId="77777777" w:rsidR="000C55AE" w:rsidRPr="0013066F" w:rsidRDefault="000C55AE" w:rsidP="00F85E01">
      <w:pPr>
        <w:spacing w:after="0"/>
        <w:rPr>
          <w:rFonts w:ascii="Consolas" w:hAnsi="Consolas"/>
          <w:sz w:val="32"/>
          <w:szCs w:val="18"/>
        </w:rPr>
      </w:pPr>
    </w:p>
    <w:p w14:paraId="5153A29B" w14:textId="77777777" w:rsidR="00506373" w:rsidRDefault="00DA333F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Chama-se </w:t>
      </w:r>
      <w:r w:rsidRPr="00DA333F">
        <w:rPr>
          <w:rFonts w:ascii="Consolas" w:hAnsi="Consolas"/>
          <w:b/>
          <w:sz w:val="18"/>
          <w:szCs w:val="18"/>
        </w:rPr>
        <w:t>álgebra</w:t>
      </w:r>
      <w:r>
        <w:rPr>
          <w:rFonts w:ascii="Consolas" w:hAnsi="Consolas"/>
          <w:sz w:val="18"/>
          <w:szCs w:val="18"/>
        </w:rPr>
        <w:t xml:space="preserve"> a um par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>
        <w:rPr>
          <w:rFonts w:ascii="Consolas" w:hAnsi="Consolas"/>
          <w:sz w:val="18"/>
          <w:szCs w:val="18"/>
        </w:rPr>
        <w:t xml:space="preserve"> onde </w:t>
      </w:r>
      <w:r w:rsidRPr="00DA333F">
        <w:rPr>
          <w:rFonts w:ascii="Consolas" w:hAnsi="Consolas"/>
          <w:i/>
          <w:sz w:val="18"/>
          <w:szCs w:val="18"/>
        </w:rPr>
        <w:t>A</w:t>
      </w:r>
      <w:r>
        <w:rPr>
          <w:rFonts w:ascii="Consolas" w:hAnsi="Consolas"/>
          <w:sz w:val="18"/>
          <w:szCs w:val="18"/>
        </w:rPr>
        <w:t xml:space="preserve"> é um conjunto não-vazio e </w:t>
      </w:r>
      <w:r w:rsidRPr="00DA333F">
        <w:rPr>
          <w:rFonts w:ascii="Consolas" w:hAnsi="Consolas"/>
          <w:i/>
          <w:sz w:val="18"/>
          <w:szCs w:val="18"/>
        </w:rPr>
        <w:t>F</w:t>
      </w:r>
      <w:r>
        <w:rPr>
          <w:rFonts w:ascii="Consolas" w:hAnsi="Consolas"/>
          <w:sz w:val="18"/>
          <w:szCs w:val="18"/>
        </w:rPr>
        <w:t xml:space="preserve"> é uma família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f∈O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de operações finitárias em </w:t>
      </w:r>
      <w:r w:rsidRPr="00DA333F">
        <w:rPr>
          <w:rFonts w:ascii="Consolas" w:hAnsi="Consolas"/>
          <w:i/>
          <w:sz w:val="18"/>
          <w:szCs w:val="18"/>
        </w:rPr>
        <w:t>A</w:t>
      </w:r>
      <w:r>
        <w:rPr>
          <w:rFonts w:ascii="Consolas" w:hAnsi="Consolas"/>
          <w:sz w:val="18"/>
          <w:szCs w:val="18"/>
        </w:rPr>
        <w:t xml:space="preserve"> indexada por um conjunto </w:t>
      </w:r>
      <w:r w:rsidRPr="00DA333F">
        <w:rPr>
          <w:rFonts w:ascii="Consolas" w:hAnsi="Consolas"/>
          <w:i/>
          <w:sz w:val="18"/>
          <w:szCs w:val="18"/>
        </w:rPr>
        <w:t>O</w:t>
      </w:r>
      <w:r w:rsidR="00506373">
        <w:rPr>
          <w:rFonts w:ascii="Consolas" w:hAnsi="Consolas"/>
          <w:sz w:val="18"/>
          <w:szCs w:val="18"/>
        </w:rPr>
        <w:t xml:space="preserve">. </w:t>
      </w:r>
    </w:p>
    <w:p w14:paraId="7912DF3D" w14:textId="1091E815" w:rsidR="00F85E01" w:rsidRPr="000A5E5E" w:rsidRDefault="00DA333F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Ao conjunto </w:t>
      </w:r>
      <w:r w:rsidRPr="00DA333F">
        <w:rPr>
          <w:rFonts w:ascii="Consolas" w:hAnsi="Consolas"/>
          <w:i/>
          <w:sz w:val="18"/>
          <w:szCs w:val="18"/>
        </w:rPr>
        <w:t>A</w:t>
      </w:r>
      <w:r>
        <w:rPr>
          <w:rFonts w:ascii="Consolas" w:hAnsi="Consolas"/>
          <w:sz w:val="18"/>
          <w:szCs w:val="18"/>
        </w:rPr>
        <w:t xml:space="preserve"> dá-se a designação de </w:t>
      </w:r>
      <w:r w:rsidRPr="00DA333F">
        <w:rPr>
          <w:rFonts w:ascii="Consolas" w:hAnsi="Consolas"/>
          <w:b/>
          <w:sz w:val="18"/>
          <w:szCs w:val="18"/>
        </w:rPr>
        <w:t>universo</w:t>
      </w:r>
      <w:r>
        <w:rPr>
          <w:rFonts w:ascii="Consolas" w:hAnsi="Consolas"/>
          <w:sz w:val="18"/>
          <w:szCs w:val="18"/>
        </w:rPr>
        <w:t xml:space="preserve"> ou </w:t>
      </w:r>
      <w:r w:rsidRPr="00DA333F">
        <w:rPr>
          <w:rFonts w:ascii="Consolas" w:hAnsi="Consolas"/>
          <w:b/>
          <w:sz w:val="18"/>
          <w:szCs w:val="18"/>
        </w:rPr>
        <w:t xml:space="preserve">conjunto de suporte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, cada operação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</m:oMath>
      <w:r>
        <w:rPr>
          <w:rFonts w:ascii="Consolas" w:hAnsi="Consolas"/>
          <w:sz w:val="18"/>
          <w:szCs w:val="18"/>
        </w:rPr>
        <w:t xml:space="preserve"> é designada por </w:t>
      </w:r>
      <w:r w:rsidRPr="00DA333F">
        <w:rPr>
          <w:rFonts w:ascii="Consolas" w:hAnsi="Consolas"/>
          <w:b/>
          <w:sz w:val="18"/>
          <w:szCs w:val="18"/>
        </w:rPr>
        <w:t xml:space="preserve">operação fundamental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 e ao conjunto </w:t>
      </w:r>
      <w:r w:rsidRPr="00DA333F">
        <w:rPr>
          <w:rFonts w:ascii="Consolas" w:hAnsi="Consolas"/>
          <w:i/>
          <w:sz w:val="18"/>
          <w:szCs w:val="18"/>
        </w:rPr>
        <w:t>O</w:t>
      </w:r>
      <w:r>
        <w:rPr>
          <w:rFonts w:ascii="Consolas" w:hAnsi="Consolas"/>
          <w:sz w:val="18"/>
          <w:szCs w:val="18"/>
        </w:rPr>
        <w:t xml:space="preserve"> dá-se a designação de </w:t>
      </w:r>
      <w:r w:rsidRPr="00DA333F">
        <w:rPr>
          <w:rFonts w:ascii="Consolas" w:hAnsi="Consolas"/>
          <w:b/>
          <w:sz w:val="18"/>
          <w:szCs w:val="18"/>
        </w:rPr>
        <w:t>conjunto de símbolos operacionais de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>.</w:t>
      </w:r>
    </w:p>
    <w:p w14:paraId="488123F4" w14:textId="77777777" w:rsidR="00506373" w:rsidRPr="00506373" w:rsidRDefault="00506373" w:rsidP="00F85E01">
      <w:pPr>
        <w:spacing w:after="0"/>
        <w:rPr>
          <w:rFonts w:ascii="Consolas" w:hAnsi="Consolas"/>
          <w:sz w:val="10"/>
          <w:szCs w:val="10"/>
        </w:rPr>
      </w:pPr>
    </w:p>
    <w:p w14:paraId="383DF0A3" w14:textId="122A0E36" w:rsidR="00406E96" w:rsidRPr="000A5E5E" w:rsidRDefault="00506373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406E96">
        <w:rPr>
          <w:rFonts w:ascii="Consolas" w:hAnsi="Consolas"/>
          <w:sz w:val="18"/>
          <w:szCs w:val="18"/>
        </w:rPr>
        <w:t xml:space="preserve">Uma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="00406E96">
        <w:rPr>
          <w:rFonts w:ascii="Consolas" w:hAnsi="Consolas"/>
          <w:sz w:val="18"/>
          <w:szCs w:val="18"/>
        </w:rPr>
        <w:t xml:space="preserve"> diz-se uma </w:t>
      </w:r>
      <w:r w:rsidR="00406E96" w:rsidRPr="00406E96">
        <w:rPr>
          <w:rFonts w:ascii="Consolas" w:hAnsi="Consolas"/>
          <w:b/>
          <w:sz w:val="18"/>
          <w:szCs w:val="18"/>
        </w:rPr>
        <w:t>álgebra de tipo</w:t>
      </w:r>
      <w:r w:rsidR="00406E96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(O,τ)</m:t>
        </m:r>
      </m:oMath>
      <w:r w:rsidR="00406E96">
        <w:rPr>
          <w:rFonts w:ascii="Consolas" w:hAnsi="Consolas"/>
          <w:sz w:val="18"/>
          <w:szCs w:val="18"/>
        </w:rPr>
        <w:t xml:space="preserve"> se </w:t>
      </w:r>
      <w:r w:rsidR="00406E96" w:rsidRPr="00406E96">
        <w:rPr>
          <w:rFonts w:ascii="Consolas" w:hAnsi="Consolas"/>
          <w:i/>
          <w:sz w:val="18"/>
          <w:szCs w:val="18"/>
        </w:rPr>
        <w:t>O</w:t>
      </w:r>
      <w:r w:rsidR="00406E96">
        <w:rPr>
          <w:rFonts w:ascii="Consolas" w:hAnsi="Consolas"/>
          <w:sz w:val="18"/>
          <w:szCs w:val="18"/>
        </w:rPr>
        <w:t xml:space="preserve"> é o conjunto de símbolos operacionais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="00406E96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τ</m:t>
        </m:r>
      </m:oMath>
      <w:r w:rsidR="00406E96">
        <w:rPr>
          <w:rFonts w:ascii="Consolas" w:hAnsi="Consolas"/>
          <w:sz w:val="18"/>
          <w:szCs w:val="18"/>
        </w:rPr>
        <w:t xml:space="preserve"> é a função de </w:t>
      </w:r>
      <w:r w:rsidR="00406E96" w:rsidRPr="00506373">
        <w:rPr>
          <w:rFonts w:ascii="Consolas" w:hAnsi="Consolas"/>
          <w:i/>
          <w:sz w:val="18"/>
          <w:szCs w:val="18"/>
        </w:rPr>
        <w:t>O</w:t>
      </w:r>
      <w:r w:rsidR="00406E96">
        <w:rPr>
          <w:rFonts w:ascii="Consolas" w:hAnsi="Consolas"/>
          <w:sz w:val="18"/>
          <w:szCs w:val="18"/>
        </w:rPr>
        <w:t xml:space="preserve">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406E96">
        <w:rPr>
          <w:rFonts w:ascii="Consolas" w:hAnsi="Consolas"/>
          <w:sz w:val="18"/>
          <w:szCs w:val="18"/>
        </w:rPr>
        <w:t xml:space="preserve"> que a cada símbolo operacional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f∈O</m:t>
        </m:r>
      </m:oMath>
      <w:r w:rsidR="00406E96">
        <w:rPr>
          <w:rFonts w:ascii="Consolas" w:hAnsi="Consolas"/>
          <w:sz w:val="18"/>
          <w:szCs w:val="18"/>
        </w:rPr>
        <w:t xml:space="preserve"> associa a aridade</w:t>
      </w:r>
      <w:r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</m:oMath>
      <w:r w:rsidR="00406E96">
        <w:rPr>
          <w:rFonts w:ascii="Consolas" w:hAnsi="Consolas"/>
          <w:sz w:val="18"/>
          <w:szCs w:val="18"/>
        </w:rPr>
        <w:t xml:space="preserve"> da operação básica</w:t>
      </w:r>
      <w:r>
        <w:rPr>
          <w:rFonts w:ascii="Consolas" w:hAnsi="Consolas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</m:oMath>
      <w:r>
        <w:rPr>
          <w:rFonts w:ascii="Consolas" w:hAnsi="Consolas"/>
          <w:sz w:val="18"/>
          <w:szCs w:val="18"/>
        </w:rPr>
        <w:t>.</w:t>
      </w:r>
    </w:p>
    <w:p w14:paraId="3AE82157" w14:textId="1882922B" w:rsidR="000A5E5E" w:rsidRPr="00506373" w:rsidRDefault="000A5E5E" w:rsidP="000A5E5E">
      <w:pPr>
        <w:spacing w:after="0"/>
        <w:rPr>
          <w:rFonts w:ascii="Consolas" w:hAnsi="Consolas"/>
          <w:sz w:val="10"/>
          <w:szCs w:val="10"/>
        </w:rPr>
      </w:pPr>
    </w:p>
    <w:p w14:paraId="7653D6C7" w14:textId="2109C341" w:rsidR="000A5E5E" w:rsidRPr="000A5E5E" w:rsidRDefault="00506373" w:rsidP="000A5E5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Uma álgebra diz-se </w:t>
      </w:r>
      <w:r w:rsidRPr="00506373">
        <w:rPr>
          <w:rFonts w:ascii="Consolas" w:hAnsi="Consolas"/>
          <w:b/>
          <w:sz w:val="18"/>
          <w:szCs w:val="18"/>
        </w:rPr>
        <w:t>trivial</w:t>
      </w:r>
      <w:r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|A|=1</m:t>
        </m:r>
      </m:oMath>
      <w:r>
        <w:rPr>
          <w:rFonts w:ascii="Consolas" w:hAnsi="Consolas"/>
          <w:sz w:val="18"/>
          <w:szCs w:val="18"/>
        </w:rPr>
        <w:t xml:space="preserve"> e diz-se finita</w:t>
      </w:r>
      <w:r w:rsidR="005F6936">
        <w:rPr>
          <w:rFonts w:ascii="Consolas" w:hAnsi="Consolas"/>
          <w:sz w:val="18"/>
          <w:szCs w:val="18"/>
        </w:rPr>
        <w:t>/</w:t>
      </w:r>
      <w:r>
        <w:rPr>
          <w:rFonts w:ascii="Consolas" w:hAnsi="Consolas"/>
          <w:sz w:val="18"/>
          <w:szCs w:val="18"/>
        </w:rPr>
        <w:t xml:space="preserve">infinita </w:t>
      </w:r>
      <w:r w:rsidR="005F6936">
        <w:rPr>
          <w:rFonts w:ascii="Consolas" w:hAnsi="Consolas"/>
          <w:sz w:val="18"/>
          <w:szCs w:val="18"/>
        </w:rPr>
        <w:t>caso</w:t>
      </w:r>
      <w:r>
        <w:rPr>
          <w:rFonts w:ascii="Consolas" w:hAnsi="Consolas"/>
          <w:sz w:val="18"/>
          <w:szCs w:val="18"/>
        </w:rPr>
        <w:t xml:space="preserve"> o seu universo seje finito</w:t>
      </w:r>
      <w:r w:rsidR="005F6936">
        <w:rPr>
          <w:rFonts w:ascii="Consolas" w:hAnsi="Consolas"/>
          <w:sz w:val="18"/>
          <w:szCs w:val="18"/>
        </w:rPr>
        <w:t>/</w:t>
      </w:r>
      <w:r>
        <w:rPr>
          <w:rFonts w:ascii="Consolas" w:hAnsi="Consolas"/>
          <w:sz w:val="18"/>
          <w:szCs w:val="18"/>
        </w:rPr>
        <w:t>infinito.</w:t>
      </w:r>
    </w:p>
    <w:p w14:paraId="2812105B" w14:textId="77777777" w:rsidR="00F85E01" w:rsidRPr="003F697A" w:rsidRDefault="00F85E01" w:rsidP="00F85E01">
      <w:pPr>
        <w:spacing w:after="0"/>
        <w:rPr>
          <w:rFonts w:ascii="Consolas" w:hAnsi="Consolas"/>
          <w:sz w:val="32"/>
          <w:szCs w:val="20"/>
        </w:rPr>
      </w:pPr>
    </w:p>
    <w:p w14:paraId="45B16F87" w14:textId="486536B9" w:rsidR="003F697A" w:rsidRDefault="003F697A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20"/>
        </w:rPr>
        <w:t xml:space="preserve"> Sejam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  <w:r>
        <w:rPr>
          <w:rFonts w:ascii="Consolas" w:hAnsi="Consolas"/>
          <w:sz w:val="18"/>
          <w:szCs w:val="20"/>
        </w:rPr>
        <w:t xml:space="preserve"> e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B</m:t>
        </m:r>
      </m:oMath>
      <w:r>
        <w:rPr>
          <w:rFonts w:ascii="Consolas" w:hAnsi="Consolas"/>
          <w:sz w:val="18"/>
          <w:szCs w:val="20"/>
        </w:rPr>
        <w:t xml:space="preserve"> álgebras de tipos </w:t>
      </w:r>
      <m:oMath>
        <m:r>
          <w:rPr>
            <w:rFonts w:ascii="Cambria Math" w:hAnsi="Cambria Math"/>
            <w:sz w:val="18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)</m:t>
        </m:r>
      </m:oMath>
      <w:r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20"/>
          </w:rPr>
          <m:t>)</m:t>
        </m:r>
      </m:oMath>
      <w:r>
        <w:rPr>
          <w:rFonts w:ascii="Consolas" w:hAnsi="Consolas"/>
          <w:sz w:val="18"/>
          <w:szCs w:val="20"/>
        </w:rPr>
        <w:t xml:space="preserve">, respectivamente. Diz-se que 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B</m:t>
        </m:r>
      </m:oMath>
      <w:r>
        <w:rPr>
          <w:rFonts w:ascii="Consolas" w:hAnsi="Consolas"/>
          <w:sz w:val="18"/>
          <w:szCs w:val="20"/>
        </w:rPr>
        <w:t xml:space="preserve"> é um </w:t>
      </w:r>
      <w:r w:rsidRPr="003F697A">
        <w:rPr>
          <w:rFonts w:ascii="Consolas" w:hAnsi="Consolas"/>
          <w:b/>
          <w:sz w:val="18"/>
          <w:szCs w:val="20"/>
        </w:rPr>
        <w:t>reduto</w:t>
      </w:r>
      <w:r>
        <w:rPr>
          <w:rFonts w:ascii="Consolas" w:hAnsi="Consolas"/>
          <w:sz w:val="18"/>
          <w:szCs w:val="20"/>
        </w:rPr>
        <w:t xml:space="preserve"> da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  <w:r>
        <w:rPr>
          <w:rFonts w:ascii="Consolas" w:hAnsi="Consolas"/>
          <w:sz w:val="18"/>
          <w:szCs w:val="20"/>
        </w:rPr>
        <w:t xml:space="preserve"> se: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  <w:r>
        <w:rPr>
          <w:rFonts w:ascii="Consolas" w:hAnsi="Consolas"/>
          <w:sz w:val="18"/>
          <w:szCs w:val="20"/>
        </w:rPr>
        <w:t xml:space="preserve"> e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B</m:t>
        </m:r>
      </m:oMath>
      <w:r>
        <w:rPr>
          <w:rFonts w:ascii="Consolas" w:hAnsi="Consolas"/>
          <w:sz w:val="18"/>
          <w:szCs w:val="20"/>
        </w:rPr>
        <w:t xml:space="preserve"> têm o mesmo universo,</w:t>
      </w:r>
      <w:r w:rsidR="00A23B60">
        <w:rPr>
          <w:rFonts w:ascii="Consolas" w:hAnsi="Consolas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⊆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</m:oMath>
      <w:r w:rsidR="00A23B60">
        <w:rPr>
          <w:rFonts w:ascii="Consolas" w:hAnsi="Consolas"/>
          <w:sz w:val="18"/>
          <w:szCs w:val="20"/>
        </w:rPr>
        <w:t xml:space="preserve"> e, para todo </w:t>
      </w:r>
      <m:oMath>
        <m:r>
          <w:rPr>
            <w:rFonts w:ascii="Cambria Math" w:hAnsi="Cambria Math"/>
            <w:sz w:val="18"/>
            <w:szCs w:val="20"/>
          </w:rPr>
          <m:t>f∈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</m:oMath>
      <w:r w:rsidR="00A23B60">
        <w:rPr>
          <w:rFonts w:ascii="Consolas" w:hAnsi="Consolas"/>
          <w:sz w:val="18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</m:e>
        </m:d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d>
      </m:oMath>
      <w:r w:rsidR="00A23B60">
        <w:rPr>
          <w:rFonts w:ascii="Consolas" w:hAnsi="Consolas"/>
          <w:sz w:val="18"/>
          <w:szCs w:val="18"/>
        </w:rPr>
        <w:t xml:space="preserve"> 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B</m:t>
            </m:r>
          </m:sup>
        </m:sSup>
      </m:oMath>
      <w:r w:rsidR="00A23B60">
        <w:rPr>
          <w:rFonts w:ascii="Consolas" w:hAnsi="Consolas"/>
          <w:sz w:val="18"/>
          <w:szCs w:val="18"/>
        </w:rPr>
        <w:t>.</w:t>
      </w:r>
    </w:p>
    <w:p w14:paraId="7F919CB4" w14:textId="77777777" w:rsidR="00DD4DC3" w:rsidRPr="00B150BD" w:rsidRDefault="00DD4DC3" w:rsidP="00F85E01">
      <w:pPr>
        <w:spacing w:after="0"/>
        <w:rPr>
          <w:rFonts w:ascii="Consolas" w:hAnsi="Consolas"/>
          <w:sz w:val="32"/>
          <w:szCs w:val="18"/>
        </w:rPr>
      </w:pPr>
    </w:p>
    <w:p w14:paraId="1035981C" w14:textId="2E8A482C" w:rsidR="00DD4DC3" w:rsidRDefault="00DD4DC3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 </w:t>
      </w:r>
      <w:r w:rsidRPr="00CB6D7B">
        <w:rPr>
          <w:rFonts w:ascii="Consolas" w:hAnsi="Consolas"/>
          <w:b/>
          <w:sz w:val="18"/>
          <w:szCs w:val="18"/>
        </w:rPr>
        <w:t>semigrupo</w:t>
      </w:r>
      <w:r>
        <w:rPr>
          <w:rFonts w:ascii="Consolas" w:hAnsi="Consolas"/>
          <w:sz w:val="18"/>
          <w:szCs w:val="18"/>
        </w:rPr>
        <w:t xml:space="preserve"> é um gr</w:t>
      </w:r>
      <w:r w:rsidR="00CB6D7B">
        <w:rPr>
          <w:rFonts w:ascii="Consolas" w:hAnsi="Consolas"/>
          <w:sz w:val="18"/>
          <w:szCs w:val="18"/>
        </w:rPr>
        <w:t>u</w:t>
      </w:r>
      <w:r>
        <w:rPr>
          <w:rFonts w:ascii="Consolas" w:hAnsi="Consolas"/>
          <w:sz w:val="18"/>
          <w:szCs w:val="18"/>
        </w:rPr>
        <w:t xml:space="preserve">póide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S=(</m:t>
        </m:r>
        <m:r>
          <w:rPr>
            <w:rFonts w:ascii="Cambria Math" w:hAnsi="Cambria Math"/>
            <w:sz w:val="18"/>
            <w:szCs w:val="18"/>
          </w:rPr>
          <m:t>S; ⋅)</m:t>
        </m:r>
      </m:oMath>
      <w:r>
        <w:rPr>
          <w:rFonts w:ascii="Consolas" w:hAnsi="Consolas"/>
          <w:sz w:val="18"/>
          <w:szCs w:val="18"/>
        </w:rPr>
        <w:t xml:space="preserve"> tq</w:t>
      </w:r>
      <w:r w:rsidR="00CB6D7B">
        <w:rPr>
          <w:rFonts w:ascii="Consolas" w:hAnsi="Consolas"/>
          <w:sz w:val="18"/>
          <w:szCs w:val="18"/>
        </w:rPr>
        <w:t xml:space="preserve"> p/ qq </w:t>
      </w:r>
      <m:oMath>
        <m:r>
          <w:rPr>
            <w:rFonts w:ascii="Cambria Math" w:hAnsi="Cambria Math"/>
            <w:sz w:val="18"/>
            <w:szCs w:val="18"/>
          </w:rPr>
          <m:t>x,y,z∈S,  x⋅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y⋅z</m:t>
            </m:r>
          </m:e>
        </m:d>
        <m:r>
          <w:rPr>
            <w:rFonts w:ascii="Cambria Math" w:hAnsi="Cambria Math"/>
            <w:sz w:val="18"/>
            <w:szCs w:val="18"/>
          </w:rPr>
          <m:t>=(x⋅y)⋅z</m:t>
        </m:r>
      </m:oMath>
      <w:r w:rsidR="00CB6D7B">
        <w:rPr>
          <w:rFonts w:ascii="Consolas" w:hAnsi="Consolas"/>
          <w:sz w:val="18"/>
          <w:szCs w:val="18"/>
        </w:rPr>
        <w:t>.</w:t>
      </w:r>
    </w:p>
    <w:p w14:paraId="09FF98EE" w14:textId="77777777" w:rsidR="00CB6D7B" w:rsidRPr="00CB6D7B" w:rsidRDefault="00CB6D7B" w:rsidP="00F85E01">
      <w:pPr>
        <w:spacing w:after="0"/>
        <w:rPr>
          <w:rFonts w:ascii="Consolas" w:hAnsi="Consolas"/>
          <w:sz w:val="6"/>
          <w:szCs w:val="10"/>
        </w:rPr>
      </w:pPr>
    </w:p>
    <w:p w14:paraId="77698B89" w14:textId="76E34C8C" w:rsidR="00CB6D7B" w:rsidRDefault="00CB6D7B" w:rsidP="00CB6D7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 </w:t>
      </w:r>
      <w:r w:rsidRPr="00CB6D7B">
        <w:rPr>
          <w:rFonts w:ascii="Consolas" w:hAnsi="Consolas"/>
          <w:b/>
          <w:sz w:val="18"/>
          <w:szCs w:val="18"/>
        </w:rPr>
        <w:t>grupo</w:t>
      </w:r>
      <w:r>
        <w:rPr>
          <w:rFonts w:ascii="Consolas" w:hAnsi="Consolas"/>
          <w:sz w:val="18"/>
          <w:szCs w:val="18"/>
        </w:rPr>
        <w:t xml:space="preserve"> é uma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G=(</m:t>
        </m:r>
        <m:r>
          <w:rPr>
            <w:rFonts w:ascii="Cambria Math" w:hAnsi="Cambria Math"/>
            <w:sz w:val="18"/>
            <w:szCs w:val="18"/>
          </w:rPr>
          <m:t>G; ⋅)</m:t>
        </m:r>
      </m:oMath>
      <w:r>
        <w:rPr>
          <w:rFonts w:ascii="Consolas" w:hAnsi="Consolas"/>
          <w:sz w:val="18"/>
          <w:szCs w:val="18"/>
        </w:rPr>
        <w:t xml:space="preserve"> tq p/ cada </w:t>
      </w:r>
      <m:oMath>
        <m:r>
          <w:rPr>
            <w:rFonts w:ascii="Cambria Math" w:hAnsi="Cambria Math"/>
            <w:sz w:val="18"/>
            <w:szCs w:val="18"/>
          </w:rPr>
          <m:t>x∈G</m:t>
        </m:r>
      </m:oMath>
      <w:r>
        <w:rPr>
          <w:rFonts w:ascii="Consolas" w:hAnsi="Consolas"/>
          <w:sz w:val="18"/>
          <w:szCs w:val="18"/>
        </w:rPr>
        <w:t xml:space="preserve">, existe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∈G</m:t>
        </m:r>
      </m:oMath>
      <w:r>
        <w:rPr>
          <w:rFonts w:ascii="Consolas" w:hAnsi="Consolas"/>
          <w:sz w:val="18"/>
          <w:szCs w:val="18"/>
        </w:rPr>
        <w:t xml:space="preserve"> que satisfaz: </w:t>
      </w:r>
      <m:oMath>
        <m:r>
          <w:rPr>
            <w:rFonts w:ascii="Cambria Math" w:hAnsi="Cambria Math"/>
            <w:sz w:val="18"/>
            <w:szCs w:val="18"/>
          </w:rPr>
          <m:t>x⋅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=1=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⋅x</m:t>
        </m:r>
      </m:oMath>
    </w:p>
    <w:p w14:paraId="29E93F2E" w14:textId="77777777" w:rsidR="003F1409" w:rsidRPr="003F1409" w:rsidRDefault="003F1409" w:rsidP="00CB6D7B">
      <w:pPr>
        <w:spacing w:after="0"/>
        <w:rPr>
          <w:rFonts w:ascii="Consolas" w:hAnsi="Consolas"/>
          <w:sz w:val="10"/>
          <w:szCs w:val="10"/>
        </w:rPr>
      </w:pPr>
    </w:p>
    <w:p w14:paraId="08FC7EF0" w14:textId="7A94E104" w:rsidR="003F1409" w:rsidRPr="00CB6D7B" w:rsidRDefault="003F1409" w:rsidP="00CB6D7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 </w:t>
      </w:r>
      <w:r w:rsidRPr="003F1409">
        <w:rPr>
          <w:rFonts w:ascii="Consolas" w:hAnsi="Consolas"/>
          <w:b/>
          <w:sz w:val="18"/>
          <w:szCs w:val="18"/>
        </w:rPr>
        <w:t>grupo abeliano</w:t>
      </w:r>
      <w:r>
        <w:rPr>
          <w:rFonts w:ascii="Consolas" w:hAnsi="Consolas"/>
          <w:sz w:val="18"/>
          <w:szCs w:val="18"/>
        </w:rPr>
        <w:t xml:space="preserve"> é um grupo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G=(</m:t>
        </m:r>
        <m:r>
          <w:rPr>
            <w:rFonts w:ascii="Cambria Math" w:hAnsi="Cambria Math"/>
            <w:sz w:val="18"/>
            <w:szCs w:val="18"/>
          </w:rPr>
          <m:t>G; ⋅,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,1)</m:t>
        </m:r>
      </m:oMath>
      <w:r>
        <w:rPr>
          <w:rFonts w:ascii="Consolas" w:hAnsi="Consolas"/>
          <w:sz w:val="18"/>
          <w:szCs w:val="18"/>
        </w:rPr>
        <w:t xml:space="preserve">  tq p/ qq  </w:t>
      </w:r>
      <m:oMath>
        <m:r>
          <w:rPr>
            <w:rFonts w:ascii="Cambria Math" w:hAnsi="Cambria Math"/>
            <w:sz w:val="18"/>
            <w:szCs w:val="18"/>
          </w:rPr>
          <m:t>x,y∈G</m:t>
        </m:r>
      </m:oMath>
      <w:r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x⋅y=y⋅x</m:t>
        </m:r>
      </m:oMath>
      <w:r>
        <w:rPr>
          <w:rFonts w:ascii="Consolas" w:hAnsi="Consolas"/>
          <w:sz w:val="18"/>
          <w:szCs w:val="18"/>
        </w:rPr>
        <w:t xml:space="preserve"> .</w:t>
      </w:r>
    </w:p>
    <w:p w14:paraId="580A3FEF" w14:textId="77777777" w:rsidR="00F85E01" w:rsidRPr="003F1409" w:rsidRDefault="00F85E01" w:rsidP="00F85E01">
      <w:pPr>
        <w:spacing w:after="0"/>
        <w:rPr>
          <w:rFonts w:ascii="Consolas" w:hAnsi="Consolas"/>
          <w:sz w:val="10"/>
          <w:szCs w:val="10"/>
        </w:rPr>
      </w:pPr>
    </w:p>
    <w:p w14:paraId="4F00E3B0" w14:textId="4B6847BC" w:rsidR="003F1409" w:rsidRPr="003F1409" w:rsidRDefault="003F1409" w:rsidP="00F85E01">
      <w:pPr>
        <w:spacing w:after="0"/>
        <w:rPr>
          <w:rFonts w:ascii="Consolas" w:hAnsi="Consolas"/>
          <w:sz w:val="18"/>
          <w:szCs w:val="20"/>
        </w:rPr>
      </w:pPr>
      <w:r w:rsidRPr="003F1409">
        <w:rPr>
          <w:rFonts w:ascii="Consolas" w:hAnsi="Consolas"/>
          <w:sz w:val="18"/>
          <w:szCs w:val="20"/>
        </w:rPr>
        <w:t xml:space="preserve">Um </w:t>
      </w:r>
      <w:r w:rsidRPr="003F1409">
        <w:rPr>
          <w:rFonts w:ascii="Consolas" w:hAnsi="Consolas"/>
          <w:b/>
          <w:sz w:val="18"/>
          <w:szCs w:val="20"/>
        </w:rPr>
        <w:t>anel</w:t>
      </w:r>
      <w:r w:rsidRPr="003F1409">
        <w:rPr>
          <w:rFonts w:ascii="Consolas" w:hAnsi="Consolas"/>
          <w:sz w:val="18"/>
          <w:szCs w:val="20"/>
        </w:rPr>
        <w:t xml:space="preserve"> é uma álgebra</w:t>
      </w:r>
      <w:r>
        <w:rPr>
          <w:rFonts w:ascii="Consolas" w:hAnsi="Consolas"/>
          <w:sz w:val="18"/>
          <w:szCs w:val="20"/>
        </w:rPr>
        <w:t xml:space="preserve"> 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A=(</m:t>
        </m:r>
        <m:r>
          <w:rPr>
            <w:rFonts w:ascii="Cambria Math" w:hAnsi="Cambria Math"/>
            <w:sz w:val="18"/>
            <w:szCs w:val="20"/>
          </w:rPr>
          <m:t>A; +,  ⋅,-, 0)</m:t>
        </m:r>
      </m:oMath>
      <w:r>
        <w:rPr>
          <w:rFonts w:ascii="Consolas" w:hAnsi="Consolas"/>
          <w:sz w:val="18"/>
          <w:szCs w:val="20"/>
        </w:rPr>
        <w:t xml:space="preserve">  de (2,2,1,0) tq  </w:t>
      </w:r>
      <m:oMath>
        <m:r>
          <w:rPr>
            <w:rFonts w:ascii="Cambria Math" w:hAnsi="Cambria Math"/>
            <w:sz w:val="18"/>
            <w:szCs w:val="20"/>
          </w:rPr>
          <m:t>(A; +,-, 0)</m:t>
        </m:r>
      </m:oMath>
      <w:r>
        <w:rPr>
          <w:rFonts w:ascii="Consolas" w:hAnsi="Consolas"/>
          <w:sz w:val="18"/>
          <w:szCs w:val="20"/>
        </w:rPr>
        <w:t xml:space="preserve"> é um grupo abeliano, </w:t>
      </w:r>
      <m:oMath>
        <m:r>
          <w:rPr>
            <w:rFonts w:ascii="Cambria Math" w:hAnsi="Cambria Math"/>
            <w:sz w:val="18"/>
            <w:szCs w:val="20"/>
          </w:rPr>
          <m:t>(A; ⋅)</m:t>
        </m:r>
      </m:oMath>
      <w:r>
        <w:rPr>
          <w:rFonts w:ascii="Consolas" w:hAnsi="Consolas"/>
          <w:sz w:val="18"/>
          <w:szCs w:val="20"/>
        </w:rPr>
        <w:t xml:space="preserve"> é um semigrupo e p/ qq  </w:t>
      </w:r>
      <m:oMath>
        <m:r>
          <w:rPr>
            <w:rFonts w:ascii="Cambria Math" w:hAnsi="Cambria Math"/>
            <w:sz w:val="18"/>
            <w:szCs w:val="18"/>
          </w:rPr>
          <m:t>x,y,z∈G</m:t>
        </m:r>
      </m:oMath>
      <w:r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x⋅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y+z</m:t>
            </m:r>
          </m:e>
        </m:d>
        <m:r>
          <w:rPr>
            <w:rFonts w:ascii="Cambria Math" w:hAnsi="Cambria Math"/>
            <w:sz w:val="18"/>
            <w:szCs w:val="18"/>
          </w:rPr>
          <m:t>=x⋅y+x⋅z</m:t>
        </m:r>
      </m:oMath>
      <w:r>
        <w:rPr>
          <w:rFonts w:ascii="Consolas" w:hAnsi="Consolas"/>
          <w:sz w:val="18"/>
          <w:szCs w:val="18"/>
        </w:rPr>
        <w:t xml:space="preserve">  e 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y+z</m:t>
            </m:r>
          </m:e>
        </m:d>
        <m:r>
          <w:rPr>
            <w:rFonts w:ascii="Cambria Math" w:hAnsi="Cambria Math"/>
            <w:sz w:val="18"/>
            <w:szCs w:val="18"/>
          </w:rPr>
          <m:t>⋅x=y⋅x+z⋅x</m:t>
        </m:r>
      </m:oMath>
      <w:r>
        <w:rPr>
          <w:rFonts w:ascii="Consolas" w:hAnsi="Consolas"/>
          <w:sz w:val="18"/>
          <w:szCs w:val="18"/>
        </w:rPr>
        <w:t xml:space="preserve"> .</w:t>
      </w:r>
    </w:p>
    <w:p w14:paraId="4ABC15A2" w14:textId="254E48E9" w:rsidR="00F85E01" w:rsidRPr="0010469B" w:rsidRDefault="00F85E01" w:rsidP="00F85E01">
      <w:pPr>
        <w:spacing w:after="0"/>
        <w:rPr>
          <w:rFonts w:ascii="Consolas" w:hAnsi="Consolas"/>
          <w:sz w:val="10"/>
          <w:szCs w:val="10"/>
        </w:rPr>
      </w:pPr>
    </w:p>
    <w:p w14:paraId="3D89D403" w14:textId="7D420841" w:rsidR="003F1409" w:rsidRPr="001E3E42" w:rsidRDefault="003F1409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Um </w:t>
      </w:r>
      <w:r w:rsidRPr="0010469B">
        <w:rPr>
          <w:rFonts w:ascii="Consolas" w:hAnsi="Consolas"/>
          <w:b/>
          <w:sz w:val="18"/>
          <w:szCs w:val="18"/>
        </w:rPr>
        <w:t>reticulado</w:t>
      </w:r>
      <w:r>
        <w:rPr>
          <w:rFonts w:ascii="Consolas" w:hAnsi="Consolas"/>
          <w:sz w:val="18"/>
          <w:szCs w:val="18"/>
        </w:rPr>
        <w:t xml:space="preserve"> é uma álgebra</w:t>
      </w:r>
      <w:r w:rsidR="0010469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R=(</m:t>
        </m:r>
        <m:r>
          <w:rPr>
            <w:rFonts w:ascii="Cambria Math" w:hAnsi="Cambria Math"/>
            <w:sz w:val="18"/>
            <w:szCs w:val="18"/>
          </w:rPr>
          <m:t>R; ∧,  ∨)</m:t>
        </m:r>
      </m:oMath>
      <w:r>
        <w:rPr>
          <w:rFonts w:ascii="Consolas" w:hAnsi="Consolas"/>
          <w:sz w:val="18"/>
          <w:szCs w:val="18"/>
        </w:rPr>
        <w:t xml:space="preserve"> </w:t>
      </w:r>
      <w:r w:rsidR="0010469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de tipo (2,2) tq p/ qq </w:t>
      </w:r>
      <m:oMath>
        <m:r>
          <w:rPr>
            <w:rFonts w:ascii="Cambria Math" w:hAnsi="Cambria Math"/>
            <w:sz w:val="18"/>
            <w:szCs w:val="18"/>
            <w:u w:val="single"/>
          </w:rPr>
          <m:t>x,y,z∈R</m:t>
        </m:r>
      </m:oMath>
      <w:r w:rsidRPr="00E31A3A">
        <w:rPr>
          <w:rFonts w:ascii="Consolas" w:hAnsi="Consolas"/>
          <w:sz w:val="18"/>
          <w:szCs w:val="18"/>
          <w:u w:val="single"/>
        </w:rPr>
        <w:t xml:space="preserve"> se verifiquem as Leis Comutativas, Associativas, Idempotência e Absorção</w:t>
      </w:r>
      <w:r>
        <w:rPr>
          <w:rFonts w:ascii="Consolas" w:hAnsi="Consolas"/>
          <w:sz w:val="18"/>
          <w:szCs w:val="18"/>
          <w:u w:val="single"/>
        </w:rPr>
        <w:t>.</w:t>
      </w:r>
    </w:p>
    <w:p w14:paraId="31C78FFD" w14:textId="77777777" w:rsidR="00F85E01" w:rsidRPr="000A04D2" w:rsidRDefault="00F85E01" w:rsidP="00F85E01">
      <w:pPr>
        <w:spacing w:after="0"/>
        <w:rPr>
          <w:rFonts w:ascii="Consolas" w:hAnsi="Consolas"/>
          <w:sz w:val="36"/>
          <w:szCs w:val="32"/>
        </w:rPr>
      </w:pPr>
    </w:p>
    <w:p w14:paraId="67D6F1FB" w14:textId="112F3EE3" w:rsidR="00EB4032" w:rsidRPr="00EB4032" w:rsidRDefault="000A04D2" w:rsidP="00EB403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EB4032" w:rsidRPr="00EB4032"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="00EB4032" w:rsidRPr="00EB4032">
        <w:rPr>
          <w:rFonts w:ascii="Consolas" w:hAnsi="Consolas"/>
          <w:sz w:val="18"/>
          <w:szCs w:val="18"/>
        </w:rPr>
        <w:t xml:space="preserve"> uma álgebra. Um subconjunto </w:t>
      </w:r>
      <m:oMath>
        <m:r>
          <w:rPr>
            <w:rFonts w:ascii="Cambria Math" w:hAnsi="Cambria Math"/>
            <w:sz w:val="18"/>
            <w:szCs w:val="18"/>
          </w:rPr>
          <m:t>B</m:t>
        </m:r>
      </m:oMath>
      <w:r w:rsidR="00EB4032" w:rsidRPr="00EB4032">
        <w:rPr>
          <w:rFonts w:ascii="Consolas" w:hAnsi="Consolas"/>
          <w:sz w:val="18"/>
          <w:szCs w:val="18"/>
        </w:rPr>
        <w:t xml:space="preserve"> de 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="00EB4032" w:rsidRPr="00EB4032">
        <w:rPr>
          <w:rFonts w:ascii="Consolas" w:hAnsi="Consolas"/>
          <w:sz w:val="18"/>
          <w:szCs w:val="18"/>
        </w:rPr>
        <w:t xml:space="preserve"> diz-se um </w:t>
      </w:r>
      <w:r w:rsidR="00EB4032" w:rsidRPr="006F1276">
        <w:rPr>
          <w:rFonts w:ascii="Consolas" w:hAnsi="Consolas"/>
          <w:b/>
          <w:sz w:val="18"/>
          <w:szCs w:val="18"/>
        </w:rPr>
        <w:t>subuniverso</w:t>
      </w:r>
      <w:r w:rsidR="00EB4032" w:rsidRPr="00EB4032">
        <w:rPr>
          <w:rFonts w:ascii="Consolas" w:hAnsi="Consolas"/>
          <w:sz w:val="18"/>
          <w:szCs w:val="18"/>
        </w:rPr>
        <w:t xml:space="preserve">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="00EB4032" w:rsidRPr="00EB4032"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B</m:t>
        </m:r>
      </m:oMath>
      <w:r w:rsidR="00EB4032" w:rsidRPr="00EB4032">
        <w:rPr>
          <w:rFonts w:ascii="Consolas" w:hAnsi="Consolas"/>
          <w:sz w:val="18"/>
          <w:szCs w:val="18"/>
        </w:rPr>
        <w:t xml:space="preserve"> é fechado para toda a operação de </w:t>
      </w:r>
      <m:oMath>
        <m:r>
          <w:rPr>
            <w:rFonts w:ascii="Cambria Math" w:hAnsi="Cambria Math"/>
            <w:sz w:val="18"/>
            <w:szCs w:val="18"/>
          </w:rPr>
          <m:t>F</m:t>
        </m:r>
      </m:oMath>
      <w:r w:rsidR="00EB4032" w:rsidRPr="00EB4032">
        <w:rPr>
          <w:rFonts w:ascii="Consolas" w:hAnsi="Consolas"/>
          <w:sz w:val="18"/>
          <w:szCs w:val="18"/>
        </w:rPr>
        <w:t xml:space="preserve">.  Representa-se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Sub </m:t>
        </m:r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="00EB4032" w:rsidRPr="00EB4032">
        <w:rPr>
          <w:rFonts w:ascii="Consolas" w:hAnsi="Consolas"/>
          <w:sz w:val="18"/>
          <w:szCs w:val="18"/>
        </w:rPr>
        <w:t xml:space="preserve"> o conjunto de todos subuniversos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="00EB4032" w:rsidRPr="00EB4032">
        <w:rPr>
          <w:rFonts w:ascii="Consolas" w:hAnsi="Consolas"/>
          <w:sz w:val="18"/>
          <w:szCs w:val="18"/>
        </w:rPr>
        <w:t>.</w:t>
      </w:r>
    </w:p>
    <w:p w14:paraId="3C0E11CF" w14:textId="77777777" w:rsidR="00EB4032" w:rsidRPr="000A04D2" w:rsidRDefault="00EB4032" w:rsidP="00EB4032">
      <w:pPr>
        <w:spacing w:after="0"/>
        <w:rPr>
          <w:rFonts w:ascii="Consolas" w:hAnsi="Consolas"/>
          <w:sz w:val="14"/>
          <w:szCs w:val="10"/>
        </w:rPr>
      </w:pPr>
    </w:p>
    <w:p w14:paraId="02CE140F" w14:textId="57343EC4" w:rsidR="00EB4032" w:rsidRPr="00EB4032" w:rsidRDefault="00EB4032" w:rsidP="00EB4032">
      <w:pPr>
        <w:spacing w:after="0"/>
        <w:rPr>
          <w:rFonts w:ascii="Consolas" w:hAnsi="Consolas"/>
          <w:sz w:val="18"/>
          <w:szCs w:val="18"/>
        </w:rPr>
      </w:pPr>
      <w:r w:rsidRPr="00EB4032"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Pr="00EB4032">
        <w:rPr>
          <w:rFonts w:ascii="Consolas" w:hAnsi="Consolas"/>
          <w:sz w:val="18"/>
          <w:szCs w:val="18"/>
        </w:rPr>
        <w:t xml:space="preserve"> uma álgebra,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A</m:t>
        </m:r>
      </m:oMath>
      <w:r w:rsidRPr="00EB4032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S=</m:t>
        </m:r>
        <m:r>
          <w:rPr>
            <w:rFonts w:ascii="Cambria Math" w:hAnsi="Cambria Math" w:cs="Cambria Math"/>
            <w:sz w:val="18"/>
            <w:szCs w:val="18"/>
          </w:rPr>
          <m:t xml:space="preserve">⋂ 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 xml:space="preserve">B 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B </m:t>
        </m:r>
        <m:r>
          <w:rPr>
            <w:rFonts w:ascii="Cambria Math" w:hAnsi="Cambria Math" w:cs="Calibri"/>
            <w:sz w:val="18"/>
            <w:szCs w:val="18"/>
          </w:rPr>
          <m:t>é</m:t>
        </m:r>
        <m:r>
          <w:rPr>
            <w:rFonts w:ascii="Cambria Math" w:hAnsi="Cambria Math"/>
            <w:sz w:val="18"/>
            <w:szCs w:val="18"/>
          </w:rPr>
          <m:t xml:space="preserve"> subuniverso de  A  e  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B}</m:t>
        </m:r>
      </m:oMath>
    </w:p>
    <w:p w14:paraId="1C95E60D" w14:textId="3FDBD659" w:rsidR="001E3E42" w:rsidRDefault="00EB4032" w:rsidP="00EB4032">
      <w:pPr>
        <w:spacing w:after="0"/>
        <w:rPr>
          <w:rFonts w:ascii="Consolas" w:hAnsi="Consolas"/>
          <w:sz w:val="18"/>
          <w:szCs w:val="18"/>
        </w:rPr>
      </w:pPr>
      <w:r w:rsidRPr="00EB4032">
        <w:rPr>
          <w:rFonts w:ascii="Consolas" w:hAnsi="Consolas"/>
          <w:sz w:val="18"/>
          <w:szCs w:val="18"/>
        </w:rPr>
        <w:t xml:space="preserve">Então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 w:rsidRPr="00EB4032">
        <w:rPr>
          <w:rFonts w:ascii="Consolas" w:hAnsi="Consolas"/>
          <w:sz w:val="18"/>
          <w:szCs w:val="18"/>
        </w:rPr>
        <w:t xml:space="preserve"> é um sub</w:t>
      </w:r>
      <w:r w:rsidR="006F1276">
        <w:rPr>
          <w:rFonts w:ascii="Consolas" w:hAnsi="Consolas"/>
          <w:sz w:val="18"/>
          <w:szCs w:val="18"/>
        </w:rPr>
        <w:t>u</w:t>
      </w:r>
      <w:r w:rsidRPr="00EB4032">
        <w:rPr>
          <w:rFonts w:ascii="Consolas" w:hAnsi="Consolas"/>
          <w:sz w:val="18"/>
          <w:szCs w:val="18"/>
        </w:rPr>
        <w:t xml:space="preserve">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EB4032">
        <w:rPr>
          <w:rFonts w:ascii="Consolas" w:hAnsi="Consolas"/>
          <w:sz w:val="18"/>
          <w:szCs w:val="18"/>
        </w:rPr>
        <w:t xml:space="preserve"> e é o menor subuniverso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EB4032">
        <w:rPr>
          <w:rFonts w:ascii="Consolas" w:hAnsi="Consolas"/>
          <w:sz w:val="18"/>
          <w:szCs w:val="18"/>
        </w:rPr>
        <w:t xml:space="preserve"> que contém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Pr="00EB4032">
        <w:rPr>
          <w:rFonts w:ascii="Consolas" w:hAnsi="Consolas"/>
          <w:sz w:val="18"/>
          <w:szCs w:val="18"/>
        </w:rPr>
        <w:t>.</w:t>
      </w:r>
    </w:p>
    <w:p w14:paraId="0EB59FF1" w14:textId="77777777" w:rsidR="00612DCC" w:rsidRPr="000A04D2" w:rsidRDefault="00612DCC" w:rsidP="001E3E42">
      <w:pPr>
        <w:spacing w:after="0"/>
        <w:rPr>
          <w:rFonts w:ascii="Consolas" w:hAnsi="Consolas"/>
          <w:sz w:val="14"/>
          <w:szCs w:val="10"/>
        </w:rPr>
      </w:pPr>
    </w:p>
    <w:p w14:paraId="12C18A28" w14:textId="029109BD" w:rsidR="006F1276" w:rsidRDefault="006F1276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>
        <w:rPr>
          <w:rFonts w:ascii="Consolas" w:hAnsi="Consolas"/>
          <w:sz w:val="18"/>
          <w:szCs w:val="18"/>
        </w:rPr>
        <w:t xml:space="preserve"> uma álgebra,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>
        <w:rPr>
          <w:rFonts w:ascii="Consolas" w:hAnsi="Consolas"/>
          <w:sz w:val="18"/>
          <w:szCs w:val="18"/>
        </w:rPr>
        <w:t xml:space="preserve"> um subuniverso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. Designa-se por </w:t>
      </w:r>
      <w:r w:rsidRPr="000A04D2">
        <w:rPr>
          <w:rFonts w:ascii="Consolas" w:hAnsi="Consolas"/>
          <w:b/>
          <w:sz w:val="18"/>
          <w:szCs w:val="18"/>
        </w:rPr>
        <w:t xml:space="preserve">subuniverso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0A04D2">
        <w:rPr>
          <w:rFonts w:ascii="Consolas" w:hAnsi="Consolas"/>
          <w:b/>
          <w:sz w:val="18"/>
          <w:szCs w:val="18"/>
        </w:rPr>
        <w:t xml:space="preserve"> gerado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="Consolas" w:hAnsi="Consolas"/>
          <w:sz w:val="18"/>
          <w:szCs w:val="18"/>
        </w:rPr>
        <w:t xml:space="preserve">, e representa-se por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  <w:r>
        <w:rPr>
          <w:rFonts w:ascii="Consolas" w:hAnsi="Consolas"/>
          <w:sz w:val="18"/>
          <w:szCs w:val="18"/>
        </w:rPr>
        <w:t xml:space="preserve">, o menor subuniverso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 que contém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="Consolas" w:hAnsi="Consolas"/>
          <w:sz w:val="18"/>
          <w:szCs w:val="18"/>
        </w:rPr>
        <w:t xml:space="preserve">, i.e., o conjunto: </w:t>
      </w:r>
    </w:p>
    <w:p w14:paraId="6FBAED6B" w14:textId="1F76368E" w:rsidR="006F1276" w:rsidRDefault="003F1409" w:rsidP="00EA0BA6">
      <w:pPr>
        <w:spacing w:after="0"/>
        <w:ind w:firstLine="708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=⋂</m:t>
        </m:r>
        <m:r>
          <w:rPr>
            <w:rFonts w:ascii="Cambria Math" w:hAnsi="Cambria Math" w:cs="Cambria Math"/>
            <w:sz w:val="18"/>
            <w:szCs w:val="18"/>
          </w:rPr>
          <m:t xml:space="preserve"> 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 xml:space="preserve">B 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B </m:t>
        </m:r>
        <m:r>
          <w:rPr>
            <w:rFonts w:ascii="Cambria Math" w:hAnsi="Cambria Math" w:cs="Calibri"/>
            <w:sz w:val="18"/>
            <w:szCs w:val="18"/>
          </w:rPr>
          <m:t>é</m:t>
        </m:r>
        <m:r>
          <w:rPr>
            <w:rFonts w:ascii="Cambria Math" w:hAnsi="Cambria Math"/>
            <w:sz w:val="18"/>
            <w:szCs w:val="18"/>
          </w:rPr>
          <m:t xml:space="preserve"> subuniverso de  A  e  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B}</m:t>
        </m:r>
      </m:oMath>
      <w:r w:rsidR="006F1276">
        <w:rPr>
          <w:rFonts w:ascii="Consolas" w:hAnsi="Consolas"/>
          <w:sz w:val="18"/>
          <w:szCs w:val="18"/>
        </w:rPr>
        <w:t xml:space="preserve"> </w:t>
      </w:r>
    </w:p>
    <w:p w14:paraId="68C592E7" w14:textId="26DA40FA" w:rsidR="00612DCC" w:rsidRDefault="00EA0BA6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Diz-se que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>
        <w:rPr>
          <w:rFonts w:ascii="Consolas" w:hAnsi="Consolas"/>
          <w:sz w:val="18"/>
          <w:szCs w:val="18"/>
        </w:rPr>
        <w:t xml:space="preserve"> é </w:t>
      </w:r>
      <w:r w:rsidRPr="000A04D2">
        <w:rPr>
          <w:rFonts w:ascii="Consolas" w:hAnsi="Consolas"/>
          <w:b/>
          <w:sz w:val="18"/>
          <w:szCs w:val="18"/>
        </w:rPr>
        <w:t>finitamente gerado</w:t>
      </w:r>
      <w:r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S=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  <w:r>
        <w:rPr>
          <w:rFonts w:ascii="Consolas" w:hAnsi="Consolas"/>
          <w:sz w:val="18"/>
          <w:szCs w:val="18"/>
        </w:rPr>
        <w:t xml:space="preserve">, para algum conjunto finito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>.</w:t>
      </w:r>
    </w:p>
    <w:p w14:paraId="4C7483CB" w14:textId="77777777" w:rsidR="000A04D2" w:rsidRDefault="000A04D2" w:rsidP="001E3E42">
      <w:pPr>
        <w:spacing w:after="0"/>
        <w:rPr>
          <w:rFonts w:ascii="Consolas" w:hAnsi="Consolas"/>
          <w:sz w:val="18"/>
          <w:szCs w:val="18"/>
        </w:rPr>
      </w:pPr>
    </w:p>
    <w:p w14:paraId="2CF0DB50" w14:textId="77777777" w:rsidR="000A04D2" w:rsidRDefault="000A04D2" w:rsidP="001E3E42">
      <w:pPr>
        <w:spacing w:after="0"/>
        <w:rPr>
          <w:rFonts w:ascii="Consolas" w:hAnsi="Consolas"/>
          <w:sz w:val="18"/>
          <w:szCs w:val="18"/>
        </w:rPr>
      </w:pPr>
    </w:p>
    <w:p w14:paraId="21097482" w14:textId="77777777" w:rsidR="000A04D2" w:rsidRPr="000A04D2" w:rsidRDefault="000A04D2" w:rsidP="001E3E42">
      <w:pPr>
        <w:spacing w:after="0"/>
        <w:rPr>
          <w:rFonts w:ascii="Consolas" w:hAnsi="Consolas"/>
          <w:sz w:val="18"/>
          <w:szCs w:val="18"/>
        </w:rPr>
      </w:pPr>
    </w:p>
    <w:p w14:paraId="359D6246" w14:textId="77777777" w:rsidR="005205A7" w:rsidRDefault="00EA0BA6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>
        <w:rPr>
          <w:rFonts w:ascii="Consolas" w:hAnsi="Consolas"/>
          <w:sz w:val="18"/>
          <w:szCs w:val="18"/>
        </w:rPr>
        <w:t xml:space="preserve"> uma álgebra e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. Para </w:t>
      </w:r>
      <m:oMath>
        <m:r>
          <w:rPr>
            <w:rFonts w:ascii="Cambria Math" w:hAnsi="Cambria Math"/>
            <w:sz w:val="18"/>
            <w:szCs w:val="18"/>
          </w:rPr>
          <m:t>i∈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>
        <w:rPr>
          <w:rFonts w:ascii="Consolas" w:hAnsi="Consolas"/>
          <w:sz w:val="18"/>
          <w:szCs w:val="18"/>
        </w:rPr>
        <w:t>, define-se:</w:t>
      </w:r>
    </w:p>
    <w:p w14:paraId="1A897B51" w14:textId="59D87FB3" w:rsidR="00EA0BA6" w:rsidRPr="005205A7" w:rsidRDefault="005205A7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=X</m:t>
        </m:r>
      </m:oMath>
    </w:p>
    <w:p w14:paraId="22944C02" w14:textId="711F0D4E" w:rsidR="00EA0BA6" w:rsidRPr="005205A7" w:rsidRDefault="003F1409" w:rsidP="005205A7">
      <w:pPr>
        <w:spacing w:after="0"/>
        <w:ind w:left="708" w:firstLine="708"/>
        <w:rPr>
          <w:rFonts w:ascii="Consolas" w:hAnsi="Consolas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∪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f  é operação n-ária em  </m:t>
          </m:r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 xml:space="preserve">A  </m:t>
          </m:r>
          <m:r>
            <w:rPr>
              <w:rFonts w:ascii="Cambria Math" w:hAnsi="Cambria Math"/>
              <w:sz w:val="18"/>
              <w:szCs w:val="18"/>
            </w:rPr>
            <m:t>e  x∈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, n∈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}</m:t>
          </m:r>
        </m:oMath>
      </m:oMathPara>
    </w:p>
    <w:p w14:paraId="4F4E5CF3" w14:textId="5AF7709F" w:rsidR="005205A7" w:rsidRDefault="005205A7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Então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.</w:t>
      </w:r>
    </w:p>
    <w:p w14:paraId="787F9B7C" w14:textId="77777777" w:rsidR="005205A7" w:rsidRPr="00074AE5" w:rsidRDefault="005205A7" w:rsidP="001E3E42">
      <w:pPr>
        <w:spacing w:after="0"/>
        <w:rPr>
          <w:rFonts w:ascii="Consolas" w:hAnsi="Consolas"/>
          <w:sz w:val="10"/>
          <w:szCs w:val="18"/>
        </w:rPr>
      </w:pPr>
    </w:p>
    <w:p w14:paraId="1D8116BA" w14:textId="555E0246" w:rsidR="005205A7" w:rsidRPr="00664030" w:rsidRDefault="00F54D12" w:rsidP="001E3E42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 uma á</w:t>
      </w:r>
      <w:r w:rsidR="005205A7" w:rsidRPr="00664030">
        <w:rPr>
          <w:rFonts w:ascii="Consolas" w:hAnsi="Consolas"/>
          <w:sz w:val="18"/>
        </w:rPr>
        <w:t xml:space="preserve">lgebra, </w:t>
      </w:r>
      <m:oMath>
        <m:r>
          <w:rPr>
            <w:rFonts w:ascii="Cambria Math" w:hAnsi="Cambria Math"/>
            <w:sz w:val="18"/>
          </w:rPr>
          <m:t>X</m:t>
        </m:r>
        <m:r>
          <w:rPr>
            <w:rFonts w:ascii="Cambria Math" w:hAnsi="Cambria Math" w:cs="Cambria Math"/>
            <w:sz w:val="18"/>
          </w:rPr>
          <m:t>⊆</m:t>
        </m:r>
        <m:r>
          <w:rPr>
            <w:rFonts w:ascii="Cambria Math" w:hAnsi="Cambria Math"/>
            <w:sz w:val="18"/>
          </w:rPr>
          <m:t>A</m:t>
        </m:r>
      </m:oMath>
      <w:r w:rsidR="005205A7" w:rsidRPr="00664030">
        <w:rPr>
          <w:rFonts w:ascii="Consolas" w:hAnsi="Consolas"/>
          <w:sz w:val="18"/>
        </w:rPr>
        <w:t xml:space="preserve"> e </w:t>
      </w:r>
      <m:oMath>
        <m:r>
          <w:rPr>
            <w:rFonts w:ascii="Cambria Math" w:hAnsi="Cambria Math"/>
            <w:sz w:val="18"/>
          </w:rPr>
          <m:t>a</m:t>
        </m:r>
        <m:r>
          <w:rPr>
            <w:rFonts w:ascii="Cambria Math" w:hAnsi="Cambria Math" w:cs="Cambria Math"/>
            <w:sz w:val="18"/>
          </w:rPr>
          <m:t>∈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(X)</m:t>
        </m:r>
      </m:oMath>
      <w:r w:rsidR="005205A7" w:rsidRPr="00664030">
        <w:rPr>
          <w:rFonts w:ascii="Consolas" w:hAnsi="Consolas"/>
          <w:sz w:val="18"/>
        </w:rPr>
        <w:t>. Ent</w:t>
      </w:r>
      <w:r>
        <w:rPr>
          <w:rFonts w:ascii="Consolas" w:hAnsi="Consolas" w:cs="Calibri"/>
          <w:sz w:val="18"/>
        </w:rPr>
        <w:t>ã</w:t>
      </w:r>
      <w:r w:rsidR="005205A7" w:rsidRPr="00664030">
        <w:rPr>
          <w:rFonts w:ascii="Consolas" w:hAnsi="Consolas"/>
          <w:sz w:val="18"/>
        </w:rPr>
        <w:t>o</w:t>
      </w:r>
      <w:r>
        <w:rPr>
          <w:rFonts w:ascii="Consolas" w:hAnsi="Consolas"/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a</m:t>
        </m:r>
        <m:r>
          <w:rPr>
            <w:rFonts w:ascii="Cambria Math" w:hAnsi="Cambria Math" w:cs="Cambria Math"/>
            <w:sz w:val="18"/>
          </w:rPr>
          <m:t>∈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(Y)</m:t>
        </m:r>
      </m:oMath>
      <w:r w:rsidR="005205A7" w:rsidRPr="00664030">
        <w:rPr>
          <w:rFonts w:ascii="Consolas" w:hAnsi="Consolas"/>
          <w:sz w:val="18"/>
        </w:rPr>
        <w:t xml:space="preserve">, para algum subconjunto finito </w:t>
      </w:r>
      <m:oMath>
        <m:r>
          <w:rPr>
            <w:rFonts w:ascii="Cambria Math" w:hAnsi="Cambria Math"/>
            <w:sz w:val="18"/>
          </w:rPr>
          <m:t>Y</m:t>
        </m:r>
      </m:oMath>
      <w:r w:rsidR="005205A7" w:rsidRPr="00664030">
        <w:rPr>
          <w:rFonts w:ascii="Consolas" w:hAnsi="Consolas"/>
          <w:sz w:val="18"/>
        </w:rPr>
        <w:t xml:space="preserve"> de </w:t>
      </w:r>
      <m:oMath>
        <m:r>
          <w:rPr>
            <w:rFonts w:ascii="Cambria Math" w:hAnsi="Cambria Math"/>
            <w:sz w:val="18"/>
          </w:rPr>
          <m:t>X</m:t>
        </m:r>
      </m:oMath>
      <w:r w:rsidR="005205A7" w:rsidRPr="00664030">
        <w:rPr>
          <w:rFonts w:ascii="Consolas" w:hAnsi="Consolas"/>
          <w:sz w:val="18"/>
        </w:rPr>
        <w:t>.</w:t>
      </w:r>
    </w:p>
    <w:p w14:paraId="48990D61" w14:textId="77777777" w:rsidR="005205A7" w:rsidRPr="000F1CB0" w:rsidRDefault="005205A7" w:rsidP="001E3E42">
      <w:pPr>
        <w:spacing w:after="0"/>
        <w:rPr>
          <w:rFonts w:ascii="Consolas" w:hAnsi="Consolas"/>
          <w:sz w:val="14"/>
        </w:rPr>
      </w:pPr>
    </w:p>
    <w:p w14:paraId="1FCDDEAC" w14:textId="77777777" w:rsidR="00CA61A6" w:rsidRDefault="005205A7" w:rsidP="001E3E42">
      <w:pPr>
        <w:spacing w:after="0"/>
        <w:rPr>
          <w:rFonts w:ascii="Consolas" w:hAnsi="Consolas"/>
          <w:sz w:val="18"/>
        </w:rPr>
      </w:pPr>
      <w:r w:rsidRPr="00664030">
        <w:rPr>
          <w:rFonts w:ascii="Consolas" w:hAnsi="Consolas"/>
          <w:sz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Pr="00664030">
        <w:rPr>
          <w:rFonts w:ascii="Consolas" w:hAnsi="Consolas"/>
          <w:sz w:val="18"/>
        </w:rPr>
        <w:t xml:space="preserve"> uma </w:t>
      </w:r>
      <w:r w:rsidR="00CA61A6">
        <w:rPr>
          <w:rFonts w:ascii="Consolas" w:hAnsi="Consolas"/>
          <w:sz w:val="18"/>
        </w:rPr>
        <w:t>á</w:t>
      </w:r>
      <w:r w:rsidRPr="00664030">
        <w:rPr>
          <w:rFonts w:ascii="Consolas" w:hAnsi="Consolas"/>
          <w:sz w:val="18"/>
        </w:rPr>
        <w:t xml:space="preserve">lgebra e </w:t>
      </w:r>
      <m:oMath>
        <m:r>
          <w:rPr>
            <w:rFonts w:ascii="Cambria Math" w:hAnsi="Cambria Math"/>
            <w:sz w:val="18"/>
          </w:rPr>
          <m:t>X, Y</m:t>
        </m:r>
        <m:r>
          <w:rPr>
            <w:rFonts w:ascii="Cambria Math" w:hAnsi="Cambria Math" w:cs="Cambria Math"/>
            <w:sz w:val="18"/>
          </w:rPr>
          <m:t>⊆</m:t>
        </m:r>
        <m:r>
          <w:rPr>
            <w:rFonts w:ascii="Cambria Math" w:hAnsi="Cambria Math"/>
            <w:sz w:val="18"/>
          </w:rPr>
          <m:t>A</m:t>
        </m:r>
      </m:oMath>
      <w:r w:rsidRPr="00664030">
        <w:rPr>
          <w:rFonts w:ascii="Consolas" w:hAnsi="Consolas"/>
          <w:sz w:val="18"/>
        </w:rPr>
        <w:t>. Ent</w:t>
      </w:r>
      <w:r w:rsidR="00CA61A6">
        <w:rPr>
          <w:rFonts w:ascii="Consolas" w:hAnsi="Consolas" w:cs="Calibri"/>
          <w:sz w:val="18"/>
        </w:rPr>
        <w:t>ã</w:t>
      </w:r>
      <w:r w:rsidRPr="00664030">
        <w:rPr>
          <w:rFonts w:ascii="Consolas" w:hAnsi="Consolas"/>
          <w:sz w:val="18"/>
        </w:rPr>
        <w:t>o</w:t>
      </w:r>
      <w:r w:rsidR="00CA61A6">
        <w:rPr>
          <w:rFonts w:ascii="Consolas" w:hAnsi="Consolas"/>
          <w:sz w:val="18"/>
        </w:rPr>
        <w:t>:</w:t>
      </w:r>
    </w:p>
    <w:p w14:paraId="29FF9968" w14:textId="37E424FB" w:rsidR="00CA61A6" w:rsidRPr="00FB5028" w:rsidRDefault="00CA61A6" w:rsidP="00FB5028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sz w:val="18"/>
        </w:rPr>
      </w:pPr>
      <m:oMath>
        <m:r>
          <w:rPr>
            <w:rFonts w:ascii="Cambria Math" w:hAnsi="Cambria Math"/>
            <w:sz w:val="18"/>
          </w:rPr>
          <m:t>X</m:t>
        </m:r>
        <m:r>
          <w:rPr>
            <w:rFonts w:ascii="Cambria Math" w:hAnsi="Cambria Math" w:cs="Cambria Math"/>
            <w:sz w:val="18"/>
          </w:rPr>
          <m:t>⊆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(X)</m:t>
        </m:r>
      </m:oMath>
    </w:p>
    <w:p w14:paraId="0D2EF02F" w14:textId="7140942B" w:rsidR="00CA61A6" w:rsidRPr="00FB5028" w:rsidRDefault="00CA61A6" w:rsidP="00FB5028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sz w:val="18"/>
        </w:rPr>
      </w:pPr>
      <m:oMath>
        <m:r>
          <w:rPr>
            <w:rFonts w:ascii="Cambria Math" w:hAnsi="Cambria Math"/>
            <w:sz w:val="18"/>
          </w:rPr>
          <m:t>X</m:t>
        </m:r>
        <m:r>
          <w:rPr>
            <w:rFonts w:ascii="Cambria Math" w:hAnsi="Cambria Math" w:cs="Cambria Math"/>
            <w:sz w:val="18"/>
          </w:rPr>
          <m:t>⊆</m:t>
        </m:r>
        <m:r>
          <w:rPr>
            <w:rFonts w:ascii="Cambria Math" w:hAnsi="Cambria Math"/>
            <w:sz w:val="18"/>
          </w:rPr>
          <m:t>Y</m:t>
        </m:r>
        <m:r>
          <w:rPr>
            <w:rFonts w:ascii="Cambria Math" w:hAnsi="Cambria Math" w:cs="Cambria Math"/>
            <w:sz w:val="18"/>
          </w:rPr>
          <m:t>⇒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(X)</m:t>
        </m:r>
        <m:r>
          <w:rPr>
            <w:rFonts w:ascii="Cambria Math" w:hAnsi="Cambria Math" w:cs="Cambria Math"/>
            <w:sz w:val="18"/>
          </w:rPr>
          <m:t>⊆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(Y )</m:t>
        </m:r>
      </m:oMath>
    </w:p>
    <w:p w14:paraId="50795022" w14:textId="527671F2" w:rsidR="00CA61A6" w:rsidRPr="00FB5028" w:rsidRDefault="003F1409" w:rsidP="00FB5028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sz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(X))=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r>
          <w:rPr>
            <w:rFonts w:ascii="Cambria Math" w:hAnsi="Cambria Math"/>
            <w:sz w:val="18"/>
          </w:rPr>
          <m:t>(X)</m:t>
        </m:r>
      </m:oMath>
    </w:p>
    <w:p w14:paraId="32A322AC" w14:textId="586550B1" w:rsidR="005205A7" w:rsidRPr="00FB5028" w:rsidRDefault="003F1409" w:rsidP="00FB5028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sz w:val="14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 xml:space="preserve">=S 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Sg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A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</m:d>
            <m:r>
              <w:rPr>
                <w:rFonts w:ascii="Cambria Math" w:hAnsi="Cambria Math"/>
                <w:sz w:val="20"/>
              </w:rPr>
              <m:t xml:space="preserve"> </m:t>
            </m:r>
          </m:e>
        </m:d>
        <m:r>
          <w:rPr>
            <w:rFonts w:ascii="Cambria Math" w:hAnsi="Cambria Math"/>
            <w:sz w:val="20"/>
          </w:rPr>
          <m:t xml:space="preserve"> Z  é subconjunto finito de  X}</m:t>
        </m:r>
      </m:oMath>
    </w:p>
    <w:p w14:paraId="612D7FE8" w14:textId="77777777" w:rsidR="005205A7" w:rsidRPr="003F2C47" w:rsidRDefault="005205A7" w:rsidP="001E3E42">
      <w:pPr>
        <w:spacing w:after="0"/>
        <w:rPr>
          <w:rFonts w:ascii="Consolas" w:hAnsi="Consolas"/>
          <w:sz w:val="32"/>
          <w:szCs w:val="32"/>
        </w:rPr>
      </w:pPr>
    </w:p>
    <w:p w14:paraId="61FAE4D8" w14:textId="47C028CD" w:rsidR="00612DCC" w:rsidRDefault="0094248A" w:rsidP="001E3E42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="00FB5028"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 w:rsidR="00FB5028">
        <w:rPr>
          <w:rFonts w:ascii="Consolas" w:hAnsi="Consolas"/>
          <w:sz w:val="18"/>
        </w:rPr>
        <w:t xml:space="preserve"> uma á</w:t>
      </w:r>
      <w:r w:rsidR="00FB5028" w:rsidRPr="00664030">
        <w:rPr>
          <w:rFonts w:ascii="Consolas" w:hAnsi="Consolas"/>
          <w:sz w:val="18"/>
        </w:rPr>
        <w:t>lgebra</w:t>
      </w:r>
      <w:r w:rsidR="00FB5028">
        <w:rPr>
          <w:rFonts w:ascii="Consolas" w:hAnsi="Consolas"/>
          <w:sz w:val="18"/>
        </w:rPr>
        <w:t xml:space="preserve"> e </w:t>
      </w:r>
      <m:oMath>
        <m:r>
          <w:rPr>
            <w:rFonts w:ascii="Cambria Math" w:hAnsi="Cambria Math"/>
            <w:sz w:val="18"/>
          </w:rPr>
          <m:t>Sub</m:t>
        </m:r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 w:rsidR="00FB5028">
        <w:rPr>
          <w:rFonts w:ascii="Consolas" w:hAnsi="Consolas"/>
          <w:sz w:val="18"/>
        </w:rPr>
        <w:t xml:space="preserve"> o conjunto de subuniversos de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 w:rsidR="00FB5028">
        <w:rPr>
          <w:rFonts w:ascii="Consolas" w:hAnsi="Consolas"/>
          <w:sz w:val="18"/>
        </w:rPr>
        <w:t xml:space="preserve">. O reticulado </w:t>
      </w:r>
      <m:oMath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Sub</m:t>
            </m:r>
            <m:r>
              <m:rPr>
                <m:scr m:val="script"/>
              </m:rPr>
              <w:rPr>
                <w:rFonts w:ascii="Cambria Math" w:hAnsi="Cambria Math"/>
                <w:sz w:val="18"/>
              </w:rPr>
              <m:t>A, ⊆</m:t>
            </m:r>
          </m:e>
        </m:d>
      </m:oMath>
      <w:r w:rsidR="00055B5E">
        <w:rPr>
          <w:rFonts w:ascii="Consolas" w:hAnsi="Consolas"/>
          <w:sz w:val="18"/>
        </w:rPr>
        <w:t xml:space="preserve"> designa-se por </w:t>
      </w:r>
      <w:r w:rsidR="00055B5E" w:rsidRPr="00055B5E">
        <w:rPr>
          <w:rFonts w:ascii="Consolas" w:hAnsi="Consolas"/>
          <w:b/>
          <w:sz w:val="18"/>
        </w:rPr>
        <w:t xml:space="preserve">reticulado dos subuniveros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</w:rPr>
          <m:t>A</m:t>
        </m:r>
      </m:oMath>
      <w:r w:rsidR="00055B5E">
        <w:rPr>
          <w:rFonts w:ascii="Consolas" w:hAnsi="Consolas"/>
          <w:sz w:val="18"/>
        </w:rPr>
        <w:t xml:space="preserve"> e representa-se por </w:t>
      </w:r>
      <m:oMath>
        <m:r>
          <m:rPr>
            <m:sty m:val="bi"/>
          </m:rPr>
          <w:rPr>
            <w:rFonts w:ascii="Cambria Math" w:hAnsi="Cambria Math"/>
            <w:sz w:val="18"/>
          </w:rPr>
          <m:t>Sub</m:t>
        </m:r>
        <m:r>
          <m:rPr>
            <m:scr m:val="script"/>
            <m:sty m:val="bi"/>
          </m:rPr>
          <w:rPr>
            <w:rFonts w:ascii="Cambria Math" w:hAnsi="Cambria Math"/>
            <w:sz w:val="18"/>
          </w:rPr>
          <m:t>A</m:t>
        </m:r>
      </m:oMath>
      <w:r w:rsidR="00055B5E">
        <w:rPr>
          <w:rFonts w:ascii="Consolas" w:hAnsi="Consolas"/>
          <w:sz w:val="18"/>
        </w:rPr>
        <w:t>.</w:t>
      </w:r>
    </w:p>
    <w:p w14:paraId="67BFF175" w14:textId="77777777" w:rsidR="00055B5E" w:rsidRPr="0094248A" w:rsidRDefault="00055B5E" w:rsidP="001E3E42">
      <w:pPr>
        <w:spacing w:after="0"/>
        <w:rPr>
          <w:rFonts w:ascii="Consolas" w:hAnsi="Consolas"/>
          <w:sz w:val="10"/>
          <w:szCs w:val="10"/>
        </w:rPr>
      </w:pPr>
    </w:p>
    <w:p w14:paraId="3544B8CA" w14:textId="77777777" w:rsidR="00055B5E" w:rsidRDefault="00055B5E" w:rsidP="001E3E42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</w:rPr>
          <m:t>A=(</m:t>
        </m:r>
        <m:r>
          <w:rPr>
            <w:rFonts w:ascii="Cambria Math" w:hAnsi="Cambria Math"/>
            <w:sz w:val="18"/>
          </w:rPr>
          <m:t>A;F)</m:t>
        </m:r>
      </m:oMath>
      <w:r>
        <w:rPr>
          <w:rFonts w:ascii="Consolas" w:hAnsi="Consolas"/>
          <w:sz w:val="18"/>
        </w:rPr>
        <w:t xml:space="preserve"> e </w:t>
      </w:r>
      <m:oMath>
        <m:r>
          <m:rPr>
            <m:scr m:val="script"/>
          </m:rPr>
          <w:rPr>
            <w:rFonts w:ascii="Cambria Math" w:hAnsi="Cambria Math"/>
            <w:sz w:val="18"/>
          </w:rPr>
          <m:t>B=(</m:t>
        </m:r>
        <m:r>
          <w:rPr>
            <w:rFonts w:ascii="Cambria Math" w:hAnsi="Cambria Math"/>
            <w:sz w:val="18"/>
          </w:rPr>
          <m:t>B;G)</m:t>
        </m:r>
      </m:oMath>
      <w:r>
        <w:rPr>
          <w:rFonts w:ascii="Consolas" w:hAnsi="Consolas"/>
          <w:sz w:val="18"/>
        </w:rPr>
        <w:t xml:space="preserve"> álgebras do mesmo tipo </w:t>
      </w:r>
      <m:oMath>
        <m:r>
          <w:rPr>
            <w:rFonts w:ascii="Cambria Math" w:hAnsi="Cambria Math"/>
            <w:sz w:val="18"/>
          </w:rPr>
          <m:t>(O, τ)</m:t>
        </m:r>
      </m:oMath>
      <w:r>
        <w:rPr>
          <w:rFonts w:ascii="Consolas" w:hAnsi="Consolas"/>
          <w:sz w:val="18"/>
        </w:rPr>
        <w:t>.</w:t>
      </w:r>
    </w:p>
    <w:p w14:paraId="1D471CE4" w14:textId="77777777" w:rsidR="0094248A" w:rsidRDefault="00055B5E" w:rsidP="001E3E42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Diz-se que </w:t>
      </w:r>
      <m:oMath>
        <m:r>
          <m:rPr>
            <m:scr m:val="script"/>
          </m:rPr>
          <w:rPr>
            <w:rFonts w:ascii="Cambria Math" w:hAnsi="Cambria Math"/>
            <w:sz w:val="18"/>
          </w:rPr>
          <m:t>B</m:t>
        </m:r>
      </m:oMath>
      <w:r>
        <w:rPr>
          <w:rFonts w:ascii="Consolas" w:hAnsi="Consolas"/>
          <w:sz w:val="18"/>
        </w:rPr>
        <w:t xml:space="preserve"> é uma </w:t>
      </w:r>
      <w:r w:rsidRPr="00055B5E">
        <w:rPr>
          <w:rFonts w:ascii="Consolas" w:hAnsi="Consolas"/>
          <w:b/>
          <w:sz w:val="18"/>
        </w:rPr>
        <w:t>subálgebra</w:t>
      </w:r>
      <w:r>
        <w:rPr>
          <w:rFonts w:ascii="Consolas" w:hAnsi="Consolas"/>
          <w:sz w:val="18"/>
        </w:rPr>
        <w:t xml:space="preserve"> de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, e escreve-se </w:t>
      </w:r>
      <m:oMath>
        <m:r>
          <m:rPr>
            <m:scr m:val="script"/>
          </m:rPr>
          <w:rPr>
            <w:rFonts w:ascii="Cambria Math" w:hAnsi="Cambria Math"/>
            <w:sz w:val="18"/>
          </w:rPr>
          <m:t>B≤A</m:t>
        </m:r>
      </m:oMath>
      <w:r>
        <w:rPr>
          <w:rFonts w:ascii="Consolas" w:hAnsi="Consolas"/>
          <w:sz w:val="18"/>
        </w:rPr>
        <w:t>, se</w:t>
      </w:r>
      <w:r w:rsidR="0094248A">
        <w:rPr>
          <w:rFonts w:ascii="Consolas" w:hAnsi="Consolas"/>
          <w:sz w:val="18"/>
        </w:rPr>
        <w:t>:</w:t>
      </w:r>
    </w:p>
    <w:p w14:paraId="70D8E0FF" w14:textId="77777777" w:rsidR="0094248A" w:rsidRPr="0094248A" w:rsidRDefault="00055B5E" w:rsidP="0094248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</w:rPr>
          <m:t>B</m:t>
        </m:r>
      </m:oMath>
      <w:r w:rsidRPr="0094248A">
        <w:rPr>
          <w:rFonts w:ascii="Consolas" w:hAnsi="Consolas"/>
          <w:sz w:val="18"/>
        </w:rPr>
        <w:t xml:space="preserve"> é um subuniverso de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</w:p>
    <w:p w14:paraId="499F0FF0" w14:textId="24B8E5C4" w:rsidR="00055B5E" w:rsidRPr="0094248A" w:rsidRDefault="0094248A" w:rsidP="0094248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</w:rPr>
        <w:t>p/ todo sí</w:t>
      </w:r>
      <w:r w:rsidR="00055B5E" w:rsidRPr="0094248A">
        <w:rPr>
          <w:rFonts w:ascii="Consolas" w:hAnsi="Consolas"/>
          <w:sz w:val="18"/>
        </w:rPr>
        <w:t>mbolo de operação</w:t>
      </w:r>
      <w:r>
        <w:rPr>
          <w:rFonts w:ascii="Consolas" w:hAnsi="Consolas"/>
          <w:sz w:val="18"/>
        </w:rPr>
        <w:t xml:space="preserve"> </w:t>
      </w:r>
      <w:r w:rsidR="00055B5E" w:rsidRPr="0094248A">
        <w:rPr>
          <w:rFonts w:ascii="Consolas" w:hAnsi="Consolas"/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f∈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</m:oMath>
      <w:r w:rsidR="00055B5E" w:rsidRPr="0094248A">
        <w:rPr>
          <w:rFonts w:ascii="Consolas" w:hAnsi="Consolas"/>
          <w:sz w:val="1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B</m:t>
            </m:r>
          </m:sup>
        </m:sSup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,…,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)</m:t>
        </m:r>
      </m:oMath>
      <w:r w:rsidR="00055B5E" w:rsidRPr="0094248A">
        <w:rPr>
          <w:rFonts w:ascii="Consolas" w:hAnsi="Consolas"/>
          <w:sz w:val="18"/>
        </w:rPr>
        <w:t>, p</w:t>
      </w:r>
      <w:r>
        <w:rPr>
          <w:rFonts w:ascii="Consolas" w:hAnsi="Consolas"/>
          <w:sz w:val="18"/>
        </w:rPr>
        <w:t>/</w:t>
      </w:r>
      <w:r w:rsidR="00055B5E" w:rsidRPr="0094248A">
        <w:rPr>
          <w:rFonts w:ascii="Consolas" w:hAnsi="Consolas"/>
          <w:sz w:val="18"/>
        </w:rPr>
        <w:t xml:space="preserve"> qq</w:t>
      </w:r>
      <w:r>
        <w:rPr>
          <w:rFonts w:ascii="Consolas" w:hAnsi="Consolas"/>
          <w:sz w:val="18"/>
        </w:rPr>
        <w:t xml:space="preserve"> </w:t>
      </w:r>
      <w:r w:rsidR="00055B5E" w:rsidRPr="0094248A">
        <w:rPr>
          <w:rFonts w:ascii="Consolas" w:hAnsi="Consolas"/>
          <w:sz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</w:rPr>
          <m:t>∈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18"/>
              </w:rPr>
              <m:t>B</m:t>
            </m:r>
          </m:e>
          <m:sup>
            <m:r>
              <w:rPr>
                <w:rFonts w:ascii="Cambria Math" w:hAnsi="Cambria Math"/>
                <w:sz w:val="18"/>
              </w:rPr>
              <m:t>n</m:t>
            </m:r>
          </m:sup>
        </m:sSup>
      </m:oMath>
      <w:r w:rsidR="00055B5E" w:rsidRPr="0094248A">
        <w:rPr>
          <w:rFonts w:ascii="Consolas" w:hAnsi="Consolas"/>
          <w:sz w:val="18"/>
        </w:rPr>
        <w:t>.</w:t>
      </w:r>
    </w:p>
    <w:p w14:paraId="712A1A9E" w14:textId="77777777" w:rsidR="00612DCC" w:rsidRPr="0036679C" w:rsidRDefault="00612DCC" w:rsidP="001E3E42">
      <w:pPr>
        <w:spacing w:after="0"/>
        <w:rPr>
          <w:rFonts w:ascii="Consolas" w:hAnsi="Consolas"/>
          <w:sz w:val="14"/>
          <w:szCs w:val="18"/>
        </w:rPr>
      </w:pPr>
    </w:p>
    <w:p w14:paraId="774C0BAB" w14:textId="116BFEB3" w:rsidR="00612DCC" w:rsidRDefault="0094248A" w:rsidP="001E3E4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>
        <w:rPr>
          <w:rFonts w:ascii="Consolas" w:hAnsi="Consolas"/>
          <w:sz w:val="18"/>
          <w:szCs w:val="18"/>
        </w:rPr>
        <w:t xml:space="preserve"> uma álgebra e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cs="Cambria Math"/>
            <w:sz w:val="18"/>
            <w:szCs w:val="18"/>
          </w:rPr>
          <m:t>⊆</m:t>
        </m:r>
        <m:r>
          <w:rPr>
            <w:rFonts w:ascii="Cambria Math" w:hAnsi="Cambria Math"/>
            <w:sz w:val="18"/>
            <w:szCs w:val="18"/>
          </w:rPr>
          <m:t>A</m:t>
        </m:r>
      </m:oMath>
      <w:r>
        <w:rPr>
          <w:rFonts w:ascii="Consolas" w:hAnsi="Consolas"/>
          <w:sz w:val="18"/>
          <w:szCs w:val="18"/>
        </w:rPr>
        <w:t xml:space="preserve"> tq </w:t>
      </w:r>
      <m:oMath>
        <m:r>
          <w:rPr>
            <w:rFonts w:ascii="Cambria Math" w:hAnsi="Cambria Math"/>
            <w:sz w:val="18"/>
            <w:szCs w:val="18"/>
          </w:rPr>
          <m:t>X≠∅</m:t>
        </m:r>
      </m:oMath>
      <w:r>
        <w:rPr>
          <w:rFonts w:ascii="Consolas" w:hAnsi="Consolas"/>
          <w:sz w:val="18"/>
          <w:szCs w:val="18"/>
        </w:rPr>
        <w:t xml:space="preserve">. Chama-se </w:t>
      </w:r>
      <w:r w:rsidRPr="0036679C">
        <w:rPr>
          <w:rFonts w:ascii="Consolas" w:hAnsi="Consolas"/>
          <w:b/>
          <w:sz w:val="18"/>
          <w:szCs w:val="18"/>
        </w:rPr>
        <w:t>subálgebra</w:t>
      </w:r>
      <w:r w:rsidR="0036679C" w:rsidRPr="0036679C">
        <w:rPr>
          <w:rFonts w:ascii="Consolas" w:hAnsi="Consolas"/>
          <w:b/>
          <w:sz w:val="18"/>
          <w:szCs w:val="18"/>
        </w:rPr>
        <w:t xml:space="preserve">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="0036679C" w:rsidRPr="0036679C">
        <w:rPr>
          <w:rFonts w:ascii="Consolas" w:hAnsi="Consolas"/>
          <w:b/>
          <w:sz w:val="18"/>
          <w:szCs w:val="18"/>
        </w:rPr>
        <w:t xml:space="preserve"> gerada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="0036679C">
        <w:rPr>
          <w:rFonts w:ascii="Consolas" w:hAnsi="Consolas"/>
          <w:sz w:val="18"/>
          <w:szCs w:val="18"/>
        </w:rPr>
        <w:t xml:space="preserve"> e representa-se por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  <w:r w:rsidR="0036679C">
        <w:rPr>
          <w:rFonts w:ascii="Consolas" w:hAnsi="Consolas"/>
          <w:sz w:val="18"/>
          <w:szCs w:val="18"/>
        </w:rPr>
        <w:t xml:space="preserve"> a subálgebra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="0036679C">
        <w:rPr>
          <w:rFonts w:ascii="Consolas" w:hAnsi="Consolas"/>
          <w:sz w:val="18"/>
          <w:szCs w:val="18"/>
        </w:rPr>
        <w:t xml:space="preserve"> cujo universo é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  <w:r w:rsidR="0036679C">
        <w:rPr>
          <w:rFonts w:ascii="Consolas" w:hAnsi="Consolas"/>
          <w:sz w:val="18"/>
          <w:szCs w:val="18"/>
        </w:rPr>
        <w:t>.</w:t>
      </w:r>
    </w:p>
    <w:p w14:paraId="3B688B18" w14:textId="77777777" w:rsidR="00612DCC" w:rsidRPr="0084718D" w:rsidRDefault="00612DCC" w:rsidP="001E3E42">
      <w:pPr>
        <w:spacing w:after="0"/>
        <w:rPr>
          <w:rFonts w:ascii="Consolas" w:hAnsi="Consolas"/>
          <w:sz w:val="48"/>
          <w:szCs w:val="36"/>
        </w:rPr>
      </w:pPr>
    </w:p>
    <w:p w14:paraId="6097CA82" w14:textId="25027B9D" w:rsidR="0078588B" w:rsidRDefault="0078588B" w:rsidP="001B63B4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  <w:szCs w:val="18"/>
        </w:rPr>
        <w:t xml:space="preserve"> Sejam </w:t>
      </w:r>
      <m:oMath>
        <m: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i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um conjunto e </w:t>
      </w:r>
      <m:oMath>
        <m:r>
          <w:rPr>
            <w:rFonts w:ascii="Cambria Math" w:hAnsi="Cambria Math"/>
            <w:sz w:val="18"/>
          </w:rPr>
          <m:t>θ</m:t>
        </m:r>
      </m:oMath>
      <w:r w:rsidRPr="0078588B">
        <w:rPr>
          <w:rFonts w:ascii="Consolas" w:hAnsi="Consolas"/>
          <w:sz w:val="18"/>
        </w:rPr>
        <w:t xml:space="preserve"> uma relação re</w:t>
      </w:r>
      <w:r>
        <w:rPr>
          <w:rFonts w:ascii="Consolas" w:hAnsi="Consolas"/>
          <w:sz w:val="18"/>
        </w:rPr>
        <w:t xml:space="preserve">lação binária em </w:t>
      </w:r>
      <m:oMath>
        <m: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, diz-se que </w:t>
      </w:r>
      <m:oMath>
        <m:r>
          <w:rPr>
            <w:rFonts w:ascii="Cambria Math" w:hAnsi="Cambria Math"/>
            <w:sz w:val="18"/>
          </w:rPr>
          <m:t>θ</m:t>
        </m:r>
      </m:oMath>
      <w:r>
        <w:rPr>
          <w:rFonts w:ascii="Consolas" w:hAnsi="Consolas"/>
          <w:sz w:val="18"/>
        </w:rPr>
        <w:t xml:space="preserve"> é uma </w:t>
      </w:r>
      <w:r w:rsidRPr="0078588B">
        <w:rPr>
          <w:rFonts w:ascii="Consolas" w:hAnsi="Consolas"/>
          <w:b/>
          <w:sz w:val="18"/>
        </w:rPr>
        <w:t>Relação de Equivalência</w:t>
      </w:r>
      <w:r>
        <w:rPr>
          <w:rFonts w:ascii="Consolas" w:hAnsi="Consolas"/>
          <w:sz w:val="18"/>
        </w:rPr>
        <w:t xml:space="preserve"> em </w:t>
      </w:r>
      <m:oMath>
        <m: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 se são satisfeitas as seguintes condições:</w:t>
      </w:r>
    </w:p>
    <w:p w14:paraId="1DD36C1E" w14:textId="10176411" w:rsidR="0078588B" w:rsidRPr="0078588B" w:rsidRDefault="0078588B" w:rsidP="0078588B">
      <w:pPr>
        <w:numPr>
          <w:ilvl w:val="0"/>
          <w:numId w:val="13"/>
        </w:numPr>
        <w:spacing w:after="0"/>
        <w:jc w:val="both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Simetria:</w:t>
      </w:r>
      <w:r w:rsidR="00A5052E">
        <w:rPr>
          <w:rFonts w:ascii="Consolas" w:hAnsi="Consolas"/>
          <w:b/>
          <w:sz w:val="18"/>
        </w:rPr>
        <w:tab/>
      </w:r>
      <w:r w:rsidRPr="0078588B">
        <w:rPr>
          <w:rFonts w:ascii="Consolas" w:hAnsi="Consolas"/>
          <w:sz w:val="18"/>
        </w:rPr>
        <w:t xml:space="preserve">p/ qq </w:t>
      </w:r>
      <m:oMath>
        <m:r>
          <w:rPr>
            <w:rFonts w:ascii="Cambria Math" w:hAnsi="Cambria Math"/>
            <w:sz w:val="18"/>
          </w:rPr>
          <m:t xml:space="preserve"> a,b∈A,</m:t>
        </m:r>
        <m:r>
          <m:rPr>
            <m:sty m:val="bi"/>
          </m:rPr>
          <w:rPr>
            <w:rFonts w:ascii="Cambria Math" w:hAnsi="Cambria Math"/>
            <w:sz w:val="18"/>
          </w:rPr>
          <m:t xml:space="preserve">  aθb⇒bθa</m:t>
        </m:r>
      </m:oMath>
      <w:r w:rsidRPr="0078588B">
        <w:rPr>
          <w:rFonts w:ascii="Consolas" w:hAnsi="Consolas"/>
          <w:b/>
          <w:sz w:val="18"/>
        </w:rPr>
        <w:t xml:space="preserve">  </w:t>
      </w:r>
      <w:r w:rsidRPr="0078588B">
        <w:rPr>
          <w:rFonts w:ascii="Consolas" w:hAnsi="Consolas"/>
          <w:sz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∈θ⇒</m:t>
        </m:r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b,a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</m:t>
        </m:r>
      </m:oMath>
    </w:p>
    <w:p w14:paraId="52E786CD" w14:textId="4ACF0B86" w:rsidR="0078588B" w:rsidRPr="0078588B" w:rsidRDefault="0078588B" w:rsidP="0078588B">
      <w:pPr>
        <w:numPr>
          <w:ilvl w:val="0"/>
          <w:numId w:val="13"/>
        </w:numPr>
        <w:spacing w:after="0"/>
        <w:jc w:val="both"/>
        <w:rPr>
          <w:rFonts w:ascii="Consolas" w:hAnsi="Consolas"/>
          <w:sz w:val="18"/>
        </w:rPr>
      </w:pPr>
      <w:r w:rsidRPr="0078588B">
        <w:rPr>
          <w:rFonts w:ascii="Consolas" w:hAnsi="Consolas"/>
          <w:b/>
          <w:sz w:val="18"/>
        </w:rPr>
        <w:t>Reflexividade:</w:t>
      </w:r>
      <w:r>
        <w:rPr>
          <w:rFonts w:ascii="Consolas" w:hAnsi="Consolas"/>
          <w:b/>
          <w:sz w:val="18"/>
        </w:rPr>
        <w:tab/>
      </w:r>
      <w:r w:rsidR="00A5052E">
        <w:rPr>
          <w:rFonts w:ascii="Consolas" w:hAnsi="Consolas"/>
          <w:b/>
          <w:sz w:val="18"/>
        </w:rPr>
        <w:t xml:space="preserve">    </w:t>
      </w:r>
      <w:r w:rsidRPr="0078588B">
        <w:rPr>
          <w:rFonts w:ascii="Consolas" w:hAnsi="Consolas"/>
          <w:sz w:val="18"/>
        </w:rPr>
        <w:t xml:space="preserve">p/ todo </w:t>
      </w:r>
      <m:oMath>
        <m:r>
          <w:rPr>
            <w:rFonts w:ascii="Cambria Math" w:hAnsi="Cambria Math"/>
            <w:sz w:val="18"/>
          </w:rPr>
          <m:t xml:space="preserve"> a∈A,</m:t>
        </m:r>
        <m:r>
          <m:rPr>
            <m:sty m:val="bi"/>
          </m:rPr>
          <w:rPr>
            <w:rFonts w:ascii="Cambria Math" w:hAnsi="Cambria Math"/>
            <w:sz w:val="18"/>
          </w:rPr>
          <m:t xml:space="preserve">  aθa</m:t>
        </m:r>
      </m:oMath>
      <w:r w:rsidRPr="0078588B">
        <w:rPr>
          <w:rFonts w:ascii="Consolas" w:hAnsi="Consolas"/>
          <w:b/>
          <w:sz w:val="18"/>
        </w:rPr>
        <w:t xml:space="preserve">  </w:t>
      </w:r>
      <w:r w:rsidRPr="0078588B">
        <w:rPr>
          <w:rFonts w:ascii="Consolas" w:hAnsi="Consolas"/>
          <w:sz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a,a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</m:t>
        </m:r>
      </m:oMath>
    </w:p>
    <w:p w14:paraId="172B4064" w14:textId="3CF47EB6" w:rsidR="0078588B" w:rsidRPr="0078588B" w:rsidRDefault="0078588B" w:rsidP="0078588B">
      <w:pPr>
        <w:numPr>
          <w:ilvl w:val="0"/>
          <w:numId w:val="13"/>
        </w:numPr>
        <w:spacing w:after="0"/>
        <w:jc w:val="both"/>
        <w:rPr>
          <w:rFonts w:ascii="Consolas" w:hAnsi="Consolas"/>
          <w:sz w:val="18"/>
        </w:rPr>
      </w:pPr>
      <w:r w:rsidRPr="0078588B">
        <w:rPr>
          <w:rFonts w:ascii="Consolas" w:hAnsi="Consolas"/>
          <w:b/>
          <w:sz w:val="18"/>
        </w:rPr>
        <w:t>Transitividade:</w:t>
      </w:r>
      <w:r w:rsidR="00A5052E">
        <w:rPr>
          <w:rFonts w:ascii="Consolas" w:hAnsi="Consolas"/>
          <w:b/>
          <w:sz w:val="18"/>
        </w:rPr>
        <w:tab/>
      </w:r>
      <w:r w:rsidRPr="0078588B">
        <w:rPr>
          <w:rFonts w:ascii="Consolas" w:hAnsi="Consolas"/>
          <w:sz w:val="18"/>
        </w:rPr>
        <w:t xml:space="preserve">p/ qq </w:t>
      </w:r>
      <m:oMath>
        <m:r>
          <w:rPr>
            <w:rFonts w:ascii="Cambria Math" w:hAnsi="Cambria Math"/>
            <w:sz w:val="18"/>
          </w:rPr>
          <m:t xml:space="preserve"> a,b,c∈A,</m:t>
        </m:r>
        <m:r>
          <m:rPr>
            <m:sty m:val="bi"/>
          </m:rPr>
          <w:rPr>
            <w:rFonts w:ascii="Cambria Math" w:hAnsi="Cambria Math"/>
            <w:sz w:val="18"/>
          </w:rPr>
          <m:t xml:space="preserve">  aθb  </m:t>
        </m:r>
        <m:r>
          <w:rPr>
            <w:rFonts w:ascii="Cambria Math" w:hAnsi="Cambria Math"/>
            <w:sz w:val="18"/>
          </w:rPr>
          <m:t>e</m:t>
        </m:r>
        <m:r>
          <m:rPr>
            <m:sty m:val="bi"/>
          </m:rPr>
          <w:rPr>
            <w:rFonts w:ascii="Cambria Math" w:hAnsi="Cambria Math"/>
            <w:sz w:val="18"/>
          </w:rPr>
          <m:t xml:space="preserve">  bθc</m:t>
        </m:r>
      </m:oMath>
      <w:r w:rsidRPr="0078588B">
        <w:rPr>
          <w:rFonts w:ascii="Consolas" w:hAnsi="Consolas"/>
          <w:b/>
          <w:sz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</w:rPr>
          <m:t>⇒</m:t>
        </m:r>
      </m:oMath>
      <w:r w:rsidRPr="0078588B">
        <w:rPr>
          <w:rFonts w:ascii="Consolas" w:hAnsi="Consolas"/>
          <w:b/>
          <w:sz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</w:rPr>
          <m:t>aθc</m:t>
        </m:r>
      </m:oMath>
      <w:r w:rsidRPr="0078588B">
        <w:rPr>
          <w:rFonts w:ascii="Consolas" w:hAnsi="Consolas"/>
          <w:b/>
          <w:sz w:val="18"/>
        </w:rPr>
        <w:t xml:space="preserve">  </w:t>
      </w:r>
      <w:r w:rsidRPr="0078588B">
        <w:rPr>
          <w:rFonts w:ascii="Consolas" w:hAnsi="Consolas"/>
          <w:sz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</m:t>
        </m:r>
        <m:r>
          <w:rPr>
            <w:rFonts w:ascii="Cambria Math" w:hAnsi="Cambria Math"/>
            <w:sz w:val="18"/>
          </w:rPr>
          <m:t xml:space="preserve">  e  </m:t>
        </m:r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b,c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∈θ⇒</m:t>
        </m:r>
        <m:d>
          <m:dPr>
            <m:ctrlPr>
              <w:rPr>
                <w:rFonts w:ascii="Cambria Math" w:hAnsi="Cambria Math"/>
                <w:b/>
                <w:i/>
                <w:sz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a,c</m:t>
            </m:r>
          </m:e>
        </m:d>
        <m:r>
          <m:rPr>
            <m:sty m:val="bi"/>
          </m:rPr>
          <w:rPr>
            <w:rFonts w:ascii="Cambria Math" w:hAnsi="Cambria Math"/>
            <w:sz w:val="18"/>
          </w:rPr>
          <m:t>∈θ</m:t>
        </m:r>
      </m:oMath>
    </w:p>
    <w:p w14:paraId="3A40C514" w14:textId="77777777" w:rsidR="0078588B" w:rsidRDefault="0078588B" w:rsidP="001B63B4">
      <w:pPr>
        <w:spacing w:after="0"/>
        <w:rPr>
          <w:rFonts w:ascii="Consolas" w:hAnsi="Consolas"/>
          <w:sz w:val="18"/>
          <w:szCs w:val="18"/>
        </w:rPr>
      </w:pPr>
    </w:p>
    <w:p w14:paraId="03577B5F" w14:textId="74FDDF31" w:rsidR="00B34014" w:rsidRDefault="00B34014" w:rsidP="001B63B4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  <w:szCs w:val="18"/>
        </w:rPr>
        <w:t xml:space="preserve"> Sejam </w:t>
      </w:r>
      <m:oMath>
        <m:r>
          <m:rPr>
            <m:scr m:val="script"/>
          </m:rPr>
          <w:rPr>
            <w:rFonts w:ascii="Cambria Math" w:hAnsi="Cambria Math"/>
            <w:sz w:val="18"/>
          </w:rPr>
          <m:t>A=(</m:t>
        </m:r>
        <m:r>
          <w:rPr>
            <w:rFonts w:ascii="Cambria Math" w:hAnsi="Cambria Math"/>
            <w:sz w:val="18"/>
          </w:rPr>
          <m:t>A;F)</m:t>
        </m:r>
      </m:oMath>
      <w:r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uma</w:t>
      </w:r>
      <w:r>
        <w:rPr>
          <w:rFonts w:ascii="Consolas" w:hAnsi="Consolas"/>
          <w:sz w:val="18"/>
        </w:rPr>
        <w:t xml:space="preserve"> álgebra d</w:t>
      </w:r>
      <w:r>
        <w:rPr>
          <w:rFonts w:ascii="Consolas" w:hAnsi="Consolas"/>
          <w:sz w:val="18"/>
        </w:rPr>
        <w:t>e</w:t>
      </w:r>
      <w:r>
        <w:rPr>
          <w:rFonts w:ascii="Consolas" w:hAnsi="Consolas"/>
          <w:sz w:val="18"/>
        </w:rPr>
        <w:t xml:space="preserve"> tipo </w:t>
      </w:r>
      <m:oMath>
        <m:r>
          <w:rPr>
            <w:rFonts w:ascii="Cambria Math" w:hAnsi="Cambria Math"/>
            <w:sz w:val="18"/>
          </w:rPr>
          <m:t>(O, τ)</m:t>
        </m:r>
      </m:oMath>
      <w:r>
        <w:rPr>
          <w:rFonts w:ascii="Consolas" w:hAnsi="Consolas"/>
          <w:sz w:val="1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18"/>
          </w:rPr>
          <m:t>θ</m:t>
        </m:r>
      </m:oMath>
      <w:r>
        <w:rPr>
          <w:rFonts w:ascii="Consolas" w:hAnsi="Consolas"/>
          <w:sz w:val="18"/>
        </w:rPr>
        <w:t xml:space="preserve"> uma </w:t>
      </w:r>
      <w:r w:rsidR="0078588B" w:rsidRPr="0078588B">
        <w:rPr>
          <w:rFonts w:ascii="Consolas" w:hAnsi="Consolas"/>
          <w:sz w:val="18"/>
        </w:rPr>
        <w:t>r</w:t>
      </w:r>
      <w:r w:rsidRPr="0078588B">
        <w:rPr>
          <w:rFonts w:ascii="Consolas" w:hAnsi="Consolas"/>
          <w:sz w:val="18"/>
        </w:rPr>
        <w:t xml:space="preserve">elação de </w:t>
      </w:r>
      <w:r w:rsidR="0078588B" w:rsidRPr="0078588B">
        <w:rPr>
          <w:rFonts w:ascii="Consolas" w:hAnsi="Consolas"/>
          <w:sz w:val="18"/>
        </w:rPr>
        <w:t>e</w:t>
      </w:r>
      <w:r w:rsidRPr="0078588B">
        <w:rPr>
          <w:rFonts w:ascii="Consolas" w:hAnsi="Consolas"/>
          <w:sz w:val="18"/>
        </w:rPr>
        <w:t>quivalência</w:t>
      </w:r>
      <w:r>
        <w:rPr>
          <w:rFonts w:ascii="Consolas" w:hAnsi="Consolas"/>
          <w:sz w:val="18"/>
        </w:rPr>
        <w:t xml:space="preserve"> em </w:t>
      </w:r>
      <m:oMath>
        <m: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>.</w:t>
      </w:r>
    </w:p>
    <w:p w14:paraId="4CD40B4D" w14:textId="340F1D3B" w:rsidR="00B34014" w:rsidRDefault="00B34014" w:rsidP="001B63B4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Diz-se que </w:t>
      </w:r>
      <m:oMath>
        <m:r>
          <w:rPr>
            <w:rFonts w:ascii="Cambria Math" w:hAnsi="Cambria Math"/>
            <w:sz w:val="18"/>
          </w:rPr>
          <m:t>θ</m:t>
        </m:r>
      </m:oMath>
      <w:r>
        <w:rPr>
          <w:rFonts w:ascii="Consolas" w:hAnsi="Consolas"/>
          <w:sz w:val="18"/>
        </w:rPr>
        <w:t xml:space="preserve"> é uma </w:t>
      </w:r>
      <w:r w:rsidRPr="00B34014">
        <w:rPr>
          <w:rFonts w:ascii="Consolas" w:hAnsi="Consolas"/>
          <w:b/>
          <w:sz w:val="18"/>
        </w:rPr>
        <w:t>Congruência</w:t>
      </w:r>
      <w:r w:rsidRPr="00B34014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 xml:space="preserve">em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 se </w:t>
      </w:r>
      <m:oMath>
        <m:r>
          <w:rPr>
            <w:rFonts w:ascii="Cambria Math" w:hAnsi="Cambria Math"/>
            <w:sz w:val="18"/>
          </w:rPr>
          <m:t>θ</m:t>
        </m:r>
      </m:oMath>
      <w:r>
        <w:rPr>
          <w:rFonts w:ascii="Consolas" w:hAnsi="Consolas"/>
          <w:sz w:val="18"/>
        </w:rPr>
        <w:t xml:space="preserve"> satisfaz a </w:t>
      </w:r>
      <w:r w:rsidRPr="00B34014">
        <w:rPr>
          <w:rFonts w:ascii="Consolas" w:hAnsi="Consolas"/>
          <w:b/>
          <w:sz w:val="18"/>
        </w:rPr>
        <w:t>propriedade de substituição</w:t>
      </w:r>
      <w:r>
        <w:rPr>
          <w:rFonts w:ascii="Consolas" w:hAnsi="Consolas"/>
          <w:sz w:val="18"/>
        </w:rPr>
        <w:t>:</w:t>
      </w:r>
    </w:p>
    <w:p w14:paraId="42E137E0" w14:textId="53FD339C" w:rsidR="00B34014" w:rsidRDefault="003479C2" w:rsidP="00353123">
      <w:pPr>
        <w:spacing w:after="0"/>
        <w:ind w:firstLine="708"/>
        <w:rPr>
          <w:rFonts w:ascii="Consolas" w:hAnsi="Consolas"/>
          <w:sz w:val="18"/>
        </w:rPr>
      </w:pPr>
      <m:oMath>
        <m:r>
          <w:rPr>
            <w:rFonts w:ascii="Cambria Math" w:hAnsi="Cambria Math"/>
            <w:sz w:val="18"/>
          </w:rPr>
          <m:t>∀ n∈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, f∈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</m:oMath>
      <w:r>
        <w:rPr>
          <w:rFonts w:ascii="Consolas" w:hAnsi="Consolas"/>
          <w:sz w:val="18"/>
        </w:rPr>
        <w:t xml:space="preserve">  e  </w:t>
      </w:r>
      <m:oMath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 …,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)(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 …,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)∈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A</m:t>
            </m:r>
          </m:e>
          <m:sup>
            <m:r>
              <w:rPr>
                <w:rFonts w:ascii="Cambria Math" w:hAnsi="Cambria Math"/>
                <w:sz w:val="18"/>
              </w:rPr>
              <m:t>n</m:t>
            </m:r>
          </m:sup>
        </m:sSup>
      </m:oMath>
      <w:r>
        <w:rPr>
          <w:rFonts w:ascii="Consolas" w:hAnsi="Consolas"/>
          <w:sz w:val="18"/>
        </w:rPr>
        <w:t xml:space="preserve">,  </w:t>
      </w:r>
      <m:oMath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 xml:space="preserve">i </m:t>
            </m:r>
          </m:sub>
        </m:sSub>
        <m:r>
          <w:rPr>
            <w:rFonts w:ascii="Cambria Math" w:hAnsi="Cambria Math"/>
            <w:sz w:val="18"/>
          </w:rPr>
          <m:t xml:space="preserve">θ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∀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∈{1, …,n}⟹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</w:rPr>
          <m:t xml:space="preserve"> θ 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f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n</m:t>
                </m:r>
              </m:sub>
            </m:sSub>
          </m:e>
        </m:d>
      </m:oMath>
      <w:r>
        <w:rPr>
          <w:rFonts w:ascii="Consolas" w:hAnsi="Consolas"/>
          <w:sz w:val="18"/>
        </w:rPr>
        <w:t>.</w:t>
      </w:r>
    </w:p>
    <w:p w14:paraId="5529653D" w14:textId="77777777" w:rsidR="00B34014" w:rsidRPr="00AA2105" w:rsidRDefault="00B34014" w:rsidP="001B63B4">
      <w:pPr>
        <w:spacing w:after="0"/>
        <w:rPr>
          <w:rFonts w:ascii="Consolas" w:hAnsi="Consolas"/>
          <w:sz w:val="14"/>
          <w:szCs w:val="18"/>
        </w:rPr>
      </w:pPr>
    </w:p>
    <w:p w14:paraId="25A79F74" w14:textId="09457C9B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 xml:space="preserve"> álgebra, ao reticulado </w:t>
      </w:r>
      <m:oMath>
        <m:r>
          <w:rPr>
            <w:rFonts w:ascii="Cambria Math" w:hAnsi="Cambria Math"/>
            <w:sz w:val="18"/>
          </w:rPr>
          <m:t>Con</m:t>
        </m:r>
        <m:r>
          <m:rPr>
            <m:scr m:val="script"/>
          </m:rPr>
          <w:rPr>
            <w:rFonts w:ascii="Cambria Math" w:hAnsi="Cambria Math"/>
            <w:sz w:val="18"/>
          </w:rPr>
          <m:t>A</m:t>
        </m:r>
        <m:r>
          <w:rPr>
            <w:rFonts w:ascii="Cambria Math" w:hAnsi="Cambria Math"/>
            <w:sz w:val="18"/>
          </w:rPr>
          <m:t>=(Con</m:t>
        </m:r>
        <m:r>
          <m:rPr>
            <m:scr m:val="script"/>
          </m:rPr>
          <w:rPr>
            <w:rFonts w:ascii="Cambria Math" w:hAnsi="Cambria Math"/>
            <w:sz w:val="18"/>
          </w:rPr>
          <m:t>A</m:t>
        </m:r>
        <m:r>
          <w:rPr>
            <w:rFonts w:ascii="Cambria Math" w:hAnsi="Cambria Math"/>
            <w:sz w:val="18"/>
          </w:rPr>
          <m:t>, ⊆)</m:t>
        </m:r>
      </m:oMath>
      <w:r>
        <w:rPr>
          <w:rFonts w:ascii="Consolas" w:hAnsi="Consolas"/>
          <w:sz w:val="18"/>
        </w:rPr>
        <w:t xml:space="preserve"> dá-se a designação de </w:t>
      </w:r>
      <w:r w:rsidRPr="00353123">
        <w:rPr>
          <w:rFonts w:ascii="Consolas" w:hAnsi="Consolas"/>
          <w:b/>
          <w:sz w:val="18"/>
        </w:rPr>
        <w:t xml:space="preserve">reticulado das congruências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</w:rPr>
          <m:t>A</m:t>
        </m:r>
      </m:oMath>
      <w:r>
        <w:rPr>
          <w:rFonts w:ascii="Consolas" w:hAnsi="Consolas"/>
          <w:sz w:val="18"/>
        </w:rPr>
        <w:t>.</w:t>
      </w:r>
    </w:p>
    <w:p w14:paraId="2A9CDCAA" w14:textId="77777777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5ECA3016" w14:textId="77777777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</w:p>
    <w:p w14:paraId="040E0AAA" w14:textId="77777777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</w:p>
    <w:p w14:paraId="29BBD5D4" w14:textId="77777777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</w:p>
    <w:p w14:paraId="0DA39D07" w14:textId="77777777" w:rsidR="00353123" w:rsidRDefault="00353123" w:rsidP="001B63B4">
      <w:pPr>
        <w:spacing w:after="0"/>
        <w:rPr>
          <w:rFonts w:ascii="Consolas" w:hAnsi="Consolas"/>
          <w:sz w:val="18"/>
          <w:szCs w:val="18"/>
        </w:rPr>
      </w:pPr>
    </w:p>
    <w:p w14:paraId="51E01AD2" w14:textId="3AA82ECA" w:rsidR="00F85E01" w:rsidRDefault="001B63B4" w:rsidP="00353123">
      <w:pPr>
        <w:spacing w:after="0"/>
        <w:rPr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Uma </w:t>
      </w:r>
      <w:r w:rsidRPr="001B63B4">
        <w:rPr>
          <w:rFonts w:ascii="Consolas" w:hAnsi="Consolas"/>
          <w:b/>
          <w:sz w:val="18"/>
          <w:szCs w:val="18"/>
        </w:rPr>
        <w:t>Congruência</w:t>
      </w:r>
      <w:r w:rsidRPr="001B63B4">
        <w:rPr>
          <w:rFonts w:ascii="Consolas" w:hAnsi="Consolas"/>
          <w:sz w:val="18"/>
          <w:szCs w:val="18"/>
        </w:rPr>
        <w:t xml:space="preserve"> numa álgebra é uma </w:t>
      </w:r>
      <w:r w:rsidRPr="001B63B4">
        <w:rPr>
          <w:rFonts w:ascii="Consolas" w:hAnsi="Consolas"/>
          <w:b/>
          <w:sz w:val="18"/>
          <w:szCs w:val="18"/>
        </w:rPr>
        <w:t>Relação de Equivalência</w:t>
      </w:r>
      <w:r w:rsidRPr="001B63B4">
        <w:rPr>
          <w:rFonts w:ascii="Consolas" w:hAnsi="Consolas"/>
          <w:sz w:val="18"/>
          <w:szCs w:val="18"/>
        </w:rPr>
        <w:t xml:space="preserve"> que é compatível com as operações da álgebra. </w:t>
      </w:r>
    </w:p>
    <w:p w14:paraId="6117C902" w14:textId="77777777" w:rsidR="00353123" w:rsidRDefault="00353123" w:rsidP="00353123">
      <w:pPr>
        <w:spacing w:after="0"/>
        <w:rPr>
          <w:sz w:val="18"/>
          <w:szCs w:val="18"/>
        </w:rPr>
      </w:pPr>
    </w:p>
    <w:p w14:paraId="68873275" w14:textId="77777777" w:rsidR="00353123" w:rsidRPr="001B63B4" w:rsidRDefault="00353123" w:rsidP="00353123">
      <w:pPr>
        <w:spacing w:after="0"/>
        <w:rPr>
          <w:rFonts w:ascii="Consolas" w:hAnsi="Consolas"/>
          <w:sz w:val="14"/>
          <w:szCs w:val="18"/>
        </w:rPr>
      </w:pPr>
    </w:p>
    <w:p w14:paraId="1D71CD92" w14:textId="77777777"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14:paraId="31E8275E" w14:textId="77777777"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Dado um elemento </w:t>
      </w:r>
      <m:oMath>
        <m:r>
          <w:rPr>
            <w:rFonts w:ascii="Cambria Math" w:hAnsi="Cambria Math"/>
            <w:sz w:val="18"/>
            <w:szCs w:val="18"/>
          </w:rPr>
          <m:t>x∈A</m:t>
        </m:r>
      </m:oMath>
      <w:r w:rsidRPr="001B63B4">
        <w:rPr>
          <w:rFonts w:ascii="Consolas" w:hAnsi="Consolas"/>
          <w:sz w:val="18"/>
          <w:szCs w:val="18"/>
        </w:rPr>
        <w:t xml:space="preserve">, chama-se </w:t>
      </w:r>
      <w:r w:rsidRPr="001B63B4">
        <w:rPr>
          <w:rFonts w:ascii="Consolas" w:hAnsi="Consolas"/>
          <w:b/>
          <w:sz w:val="18"/>
          <w:szCs w:val="18"/>
        </w:rPr>
        <w:t xml:space="preserve">Classe de Equivalência de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Pr="001B63B4">
        <w:rPr>
          <w:rFonts w:ascii="Consolas" w:hAnsi="Consolas"/>
          <w:b/>
          <w:sz w:val="18"/>
          <w:szCs w:val="18"/>
        </w:rPr>
        <w:t xml:space="preserve"> Módulo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ao conjunto:</w:t>
      </w:r>
    </w:p>
    <w:p w14:paraId="323B0602" w14:textId="77777777" w:rsidR="001B63B4" w:rsidRPr="001B63B4" w:rsidRDefault="003F1409" w:rsidP="001B63B4">
      <w:pPr>
        <w:spacing w:after="0"/>
        <w:rPr>
          <w:rFonts w:ascii="Consolas" w:hAnsi="Consola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[x]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y∈A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x θ y}</m:t>
          </m:r>
        </m:oMath>
      </m:oMathPara>
    </w:p>
    <w:p w14:paraId="1D6251CC" w14:textId="77777777"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</w:p>
    <w:p w14:paraId="5FE8B522" w14:textId="77777777"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O conjunto de todas as relações de equivalência definidas em A representa-se por </w:t>
      </w:r>
      <w:r w:rsidRPr="001B63B4">
        <w:rPr>
          <w:rFonts w:ascii="Consolas" w:hAnsi="Consolas"/>
          <w:b/>
          <w:sz w:val="18"/>
          <w:szCs w:val="18"/>
        </w:rPr>
        <w:t>Eq(A)</w:t>
      </w:r>
      <w:r w:rsidRPr="001B63B4">
        <w:rPr>
          <w:rFonts w:ascii="Consolas" w:hAnsi="Consolas"/>
          <w:sz w:val="18"/>
          <w:szCs w:val="18"/>
        </w:rPr>
        <w:t>.</w:t>
      </w:r>
    </w:p>
    <w:p w14:paraId="7D79B1C3" w14:textId="77777777"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14:paraId="40A592EE" w14:textId="77777777"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14:paraId="2B028F80" w14:textId="77777777"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Para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Pr="001B63B4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é uma </w:t>
      </w:r>
      <w:r w:rsidRPr="001B63B4">
        <w:rPr>
          <w:rFonts w:ascii="Consolas" w:hAnsi="Consolas"/>
          <w:b/>
          <w:sz w:val="18"/>
          <w:szCs w:val="18"/>
        </w:rPr>
        <w:t>congruência</w:t>
      </w:r>
      <w:r w:rsidRPr="001B63B4">
        <w:rPr>
          <w:rFonts w:ascii="Consolas" w:hAnsi="Consolas"/>
          <w:sz w:val="18"/>
          <w:szCs w:val="18"/>
        </w:rPr>
        <w:t xml:space="preserve"> em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1B63B4"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satisfaz a propriedade de substituição, i.e.:</w:t>
      </w:r>
    </w:p>
    <w:p w14:paraId="1C47EF94" w14:textId="77777777" w:rsidR="00F85E01" w:rsidRPr="001B63B4" w:rsidRDefault="00DF49DB" w:rsidP="00F85E01">
      <w:p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ab/>
      </w:r>
      <w:r w:rsidR="00F85E01" w:rsidRPr="001B63B4">
        <w:rPr>
          <w:rFonts w:ascii="Consolas" w:hAnsi="Consolas"/>
          <w:b/>
          <w:sz w:val="18"/>
          <w:szCs w:val="18"/>
        </w:rPr>
        <w:tab/>
      </w:r>
      <w:r>
        <w:rPr>
          <w:rFonts w:ascii="Consolas" w:hAnsi="Consolas"/>
          <w:b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θ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⇒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θ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B05012">
        <w:rPr>
          <w:rFonts w:ascii="Consolas" w:hAnsi="Consolas"/>
          <w:b/>
          <w:sz w:val="18"/>
          <w:szCs w:val="18"/>
        </w:rPr>
        <w:t xml:space="preserve">  ou</w:t>
      </w:r>
      <w:r w:rsidR="00F85E01" w:rsidRPr="001B63B4">
        <w:rPr>
          <w:rFonts w:ascii="Consolas" w:hAnsi="Consolas"/>
          <w:b/>
          <w:sz w:val="18"/>
          <w:szCs w:val="18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 ⇒(f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, f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)∈θ</m:t>
        </m:r>
      </m:oMath>
    </w:p>
    <w:p w14:paraId="0EBEBE96" w14:textId="77777777" w:rsidR="00F85E01" w:rsidRPr="001B63B4" w:rsidRDefault="00DF49DB" w:rsidP="00DF49DB">
      <w:pPr>
        <w:spacing w:after="0"/>
        <w:ind w:firstLine="708"/>
        <w:rPr>
          <w:rFonts w:ascii="Consolas" w:hAnsi="Consolas"/>
          <w:b/>
          <w:sz w:val="18"/>
          <w:szCs w:val="18"/>
        </w:rPr>
      </w:pPr>
      <w:r w:rsidRPr="001B63B4">
        <w:rPr>
          <w:rFonts w:ascii="Consolas" w:hAnsi="Consolas"/>
          <w:b/>
          <w:noProof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53342F9D" wp14:editId="41E964D2">
            <wp:simplePos x="0" y="0"/>
            <wp:positionH relativeFrom="column">
              <wp:posOffset>2813050</wp:posOffset>
            </wp:positionH>
            <wp:positionV relativeFrom="paragraph">
              <wp:posOffset>144145</wp:posOffset>
            </wp:positionV>
            <wp:extent cx="483870" cy="333375"/>
            <wp:effectExtent l="0" t="0" r="0" b="0"/>
            <wp:wrapNone/>
            <wp:docPr id="12" name="Picture 12" descr="C:\Users\David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012">
        <w:rPr>
          <w:rFonts w:ascii="Consolas" w:hAnsi="Consolas"/>
          <w:b/>
          <w:sz w:val="18"/>
          <w:szCs w:val="18"/>
        </w:rPr>
        <w:t>ou seja</w:t>
      </w:r>
    </w:p>
    <w:p w14:paraId="46A22E59" w14:textId="77777777" w:rsidR="00F85E01" w:rsidRPr="001B63B4" w:rsidRDefault="003F1409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∈θ                      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 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)∈θ</m:t>
          </m:r>
        </m:oMath>
      </m:oMathPara>
    </w:p>
    <w:p w14:paraId="56D8EC77" w14:textId="77777777" w:rsidR="00F85E01" w:rsidRPr="001B63B4" w:rsidRDefault="003F1409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∈θ                      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 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)∈θ</m:t>
          </m:r>
        </m:oMath>
      </m:oMathPara>
    </w:p>
    <w:p w14:paraId="5AF46CCB" w14:textId="77777777"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14:paraId="6DFE803C" w14:textId="77777777"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14:paraId="578A6B7E" w14:textId="77777777"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O conjunto de todas congruências da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 xml:space="preserve"> é denotado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Con</m:t>
        </m:r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>.</w:t>
      </w:r>
    </w:p>
    <w:p w14:paraId="744A979D" w14:textId="77777777"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E ao reticulado </w:t>
      </w:r>
      <m:oMath>
        <m:r>
          <w:rPr>
            <w:rFonts w:ascii="Cambria Math" w:hAnsi="Cambria Math"/>
            <w:sz w:val="18"/>
            <w:szCs w:val="18"/>
          </w:rPr>
          <m:t>Con</m:t>
        </m:r>
        <m:r>
          <m:rPr>
            <m:scr m:val="script"/>
          </m:rPr>
          <w:rPr>
            <w:rFonts w:ascii="Cambria Math" w:hAnsi="Cambria Math"/>
            <w:sz w:val="18"/>
            <w:szCs w:val="18"/>
          </w:rPr>
          <m:t>A=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Con</m:t>
            </m:r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A, ⊆</m:t>
            </m:r>
          </m:e>
        </m:d>
      </m:oMath>
      <w:r w:rsidRPr="008306C3">
        <w:rPr>
          <w:rFonts w:ascii="Consolas" w:hAnsi="Consolas"/>
          <w:sz w:val="18"/>
          <w:szCs w:val="18"/>
        </w:rPr>
        <w:t xml:space="preserve"> dá-se a designação de </w:t>
      </w:r>
      <w:r w:rsidRPr="008306C3">
        <w:rPr>
          <w:rFonts w:ascii="Consolas" w:hAnsi="Consolas"/>
          <w:b/>
          <w:sz w:val="18"/>
          <w:szCs w:val="18"/>
        </w:rPr>
        <w:t xml:space="preserve">reticulado de congruências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>.</w:t>
      </w:r>
    </w:p>
    <w:p w14:paraId="6CA74FE1" w14:textId="77777777"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14:paraId="69B04FAA" w14:textId="77777777"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Se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R=(</m:t>
        </m:r>
        <m:r>
          <w:rPr>
            <w:rFonts w:ascii="Cambria Math" w:hAnsi="Cambria Math"/>
            <w:sz w:val="18"/>
            <w:szCs w:val="18"/>
          </w:rPr>
          <m:t>R; ∧,∨)</m:t>
        </m:r>
      </m:oMath>
      <w:r w:rsidRPr="008306C3">
        <w:rPr>
          <w:rFonts w:ascii="Consolas" w:hAnsi="Consolas"/>
          <w:sz w:val="18"/>
          <w:szCs w:val="18"/>
        </w:rPr>
        <w:t xml:space="preserve"> é um reticulado, então </w:t>
      </w:r>
      <m:oMath>
        <m:r>
          <w:rPr>
            <w:rFonts w:ascii="Cambria Math" w:hAnsi="Cambria Math"/>
            <w:sz w:val="18"/>
            <w:szCs w:val="18"/>
          </w:rPr>
          <m:t>θ∈Eq(R)</m:t>
        </m:r>
      </m:oMath>
      <w:r w:rsidRPr="008306C3">
        <w:rPr>
          <w:rFonts w:ascii="Consolas" w:hAnsi="Consolas"/>
          <w:sz w:val="18"/>
          <w:szCs w:val="18"/>
        </w:rPr>
        <w:t xml:space="preserve"> é uma congruência em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 w:rsidRPr="008306C3">
        <w:rPr>
          <w:rFonts w:ascii="Consolas" w:hAnsi="Consolas"/>
          <w:sz w:val="18"/>
          <w:szCs w:val="18"/>
        </w:rPr>
        <w:t xml:space="preserve"> sse:</w:t>
      </w:r>
    </w:p>
    <w:p w14:paraId="2BED2060" w14:textId="77777777" w:rsidR="001B63B4" w:rsidRPr="008306C3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lastRenderedPageBreak/>
        <w:t xml:space="preserve">cada classe de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8306C3">
        <w:rPr>
          <w:rFonts w:ascii="Consolas" w:hAnsi="Consolas"/>
          <w:sz w:val="18"/>
          <w:szCs w:val="18"/>
        </w:rPr>
        <w:t xml:space="preserve"> é um subreticulado</w:t>
      </w:r>
    </w:p>
    <w:p w14:paraId="42FFC0C4" w14:textId="77777777" w:rsidR="001B63B4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noProof/>
          <w:sz w:val="18"/>
          <w:szCs w:val="18"/>
        </w:rPr>
        <w:drawing>
          <wp:anchor distT="0" distB="0" distL="114300" distR="114300" simplePos="0" relativeHeight="251652608" behindDoc="1" locked="0" layoutInCell="1" allowOverlap="1" wp14:anchorId="4D33BD4D" wp14:editId="31CDB710">
            <wp:simplePos x="0" y="0"/>
            <wp:positionH relativeFrom="column">
              <wp:posOffset>1866900</wp:posOffset>
            </wp:positionH>
            <wp:positionV relativeFrom="paragraph">
              <wp:posOffset>120541</wp:posOffset>
            </wp:positionV>
            <wp:extent cx="1598295" cy="2006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990"/>
                    <a:stretch/>
                  </pic:blipFill>
                  <pic:spPr bwMode="auto">
                    <a:xfrm>
                      <a:off x="0" y="0"/>
                      <a:ext cx="1598295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06C3">
        <w:rPr>
          <w:rFonts w:ascii="Consolas" w:hAnsi="Consolas"/>
          <w:sz w:val="18"/>
          <w:szCs w:val="18"/>
        </w:rPr>
        <w:t xml:space="preserve">cada classe de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8306C3">
        <w:rPr>
          <w:rFonts w:ascii="Consolas" w:hAnsi="Consolas"/>
          <w:sz w:val="18"/>
          <w:szCs w:val="18"/>
        </w:rPr>
        <w:t xml:space="preserve"> é um </w:t>
      </w:r>
      <w:r w:rsidRPr="008306C3">
        <w:rPr>
          <w:rFonts w:ascii="Consolas" w:hAnsi="Consolas"/>
          <w:b/>
          <w:sz w:val="18"/>
          <w:szCs w:val="18"/>
        </w:rPr>
        <w:t>subconjunto convexo</w:t>
      </w:r>
      <w:r w:rsidRPr="008306C3">
        <w:rPr>
          <w:rFonts w:ascii="Consolas" w:hAnsi="Consolas"/>
          <w:sz w:val="18"/>
          <w:szCs w:val="18"/>
        </w:rPr>
        <w:t xml:space="preserve"> de R</w:t>
      </w:r>
    </w:p>
    <w:p w14:paraId="6892FA64" w14:textId="77777777" w:rsidR="001B63B4" w:rsidRDefault="001B63B4" w:rsidP="001B63B4">
      <w:pPr>
        <w:spacing w:after="0"/>
        <w:rPr>
          <w:rFonts w:ascii="Consolas" w:hAnsi="Consolas"/>
          <w:sz w:val="18"/>
          <w:szCs w:val="18"/>
        </w:rPr>
      </w:pPr>
    </w:p>
    <w:p w14:paraId="699CAA56" w14:textId="77777777" w:rsidR="001B63B4" w:rsidRPr="001B63B4" w:rsidRDefault="001B63B4" w:rsidP="001B63B4">
      <w:pPr>
        <w:spacing w:after="0"/>
        <w:rPr>
          <w:rFonts w:ascii="Consolas" w:hAnsi="Consolas"/>
          <w:sz w:val="6"/>
          <w:szCs w:val="18"/>
        </w:rPr>
      </w:pPr>
    </w:p>
    <w:p w14:paraId="3A3FA78B" w14:textId="77777777" w:rsidR="00F85E01" w:rsidRPr="001B63B4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20"/>
        </w:rPr>
      </w:pPr>
      <w:r w:rsidRPr="008306C3">
        <w:rPr>
          <w:rFonts w:ascii="Consolas" w:hAnsi="Consolas"/>
          <w:sz w:val="18"/>
          <w:szCs w:val="20"/>
        </w:rPr>
        <w:t xml:space="preserve">as classes de equivalência de </w:t>
      </w:r>
      <m:oMath>
        <m:r>
          <w:rPr>
            <w:rFonts w:ascii="Cambria Math" w:hAnsi="Cambria Math"/>
            <w:sz w:val="18"/>
            <w:szCs w:val="20"/>
          </w:rPr>
          <m:t>θ</m:t>
        </m:r>
      </m:oMath>
      <w:r w:rsidRPr="008306C3">
        <w:rPr>
          <w:rFonts w:ascii="Consolas" w:hAnsi="Consolas"/>
          <w:sz w:val="18"/>
          <w:szCs w:val="20"/>
        </w:rPr>
        <w:t xml:space="preserve"> são fechadas p</w:t>
      </w:r>
      <w:r w:rsidRPr="008306C3">
        <w:rPr>
          <w:noProof/>
          <w:sz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>ara os quadriláteros</w:t>
      </w:r>
      <w:r w:rsidR="00F85E01" w:rsidRPr="001B63B4">
        <w:rPr>
          <w:noProof/>
        </w:rPr>
        <w:drawing>
          <wp:anchor distT="0" distB="0" distL="114300" distR="114300" simplePos="0" relativeHeight="251656704" behindDoc="1" locked="0" layoutInCell="1" allowOverlap="1" wp14:anchorId="63D9E521" wp14:editId="510D4D76">
            <wp:simplePos x="0" y="0"/>
            <wp:positionH relativeFrom="column">
              <wp:posOffset>3582035</wp:posOffset>
            </wp:positionH>
            <wp:positionV relativeFrom="paragraph">
              <wp:posOffset>227330</wp:posOffset>
            </wp:positionV>
            <wp:extent cx="96520" cy="101600"/>
            <wp:effectExtent l="0" t="0" r="0" b="0"/>
            <wp:wrapTight wrapText="bothSides">
              <wp:wrapPolygon edited="0">
                <wp:start x="0" y="0"/>
                <wp:lineTo x="0" y="16200"/>
                <wp:lineTo x="17053" y="16200"/>
                <wp:lineTo x="1705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E01" w:rsidRPr="001B63B4">
        <w:rPr>
          <w:noProof/>
        </w:rPr>
        <w:drawing>
          <wp:anchor distT="0" distB="0" distL="114300" distR="114300" simplePos="0" relativeHeight="251654656" behindDoc="1" locked="0" layoutInCell="1" allowOverlap="1" wp14:anchorId="38ED2902" wp14:editId="35BAD513">
            <wp:simplePos x="0" y="0"/>
            <wp:positionH relativeFrom="column">
              <wp:posOffset>2830195</wp:posOffset>
            </wp:positionH>
            <wp:positionV relativeFrom="paragraph">
              <wp:posOffset>210820</wp:posOffset>
            </wp:positionV>
            <wp:extent cx="683895" cy="135255"/>
            <wp:effectExtent l="0" t="0" r="1905" b="0"/>
            <wp:wrapTight wrapText="bothSides">
              <wp:wrapPolygon edited="0">
                <wp:start x="0" y="0"/>
                <wp:lineTo x="0" y="18254"/>
                <wp:lineTo x="21058" y="18254"/>
                <wp:lineTo x="210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r="12930" b="-1"/>
                    <a:stretch/>
                  </pic:blipFill>
                  <pic:spPr bwMode="auto">
                    <a:xfrm>
                      <a:off x="0" y="0"/>
                      <a:ext cx="683895" cy="13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E01" w:rsidRPr="001B63B4">
        <w:rPr>
          <w:noProof/>
        </w:rPr>
        <w:drawing>
          <wp:anchor distT="0" distB="0" distL="114300" distR="114300" simplePos="0" relativeHeight="251659776" behindDoc="1" locked="0" layoutInCell="1" allowOverlap="1" wp14:anchorId="437A862D" wp14:editId="6359B460">
            <wp:simplePos x="0" y="0"/>
            <wp:positionH relativeFrom="column">
              <wp:posOffset>6056630</wp:posOffset>
            </wp:positionH>
            <wp:positionV relativeFrom="paragraph">
              <wp:posOffset>194945</wp:posOffset>
            </wp:positionV>
            <wp:extent cx="937260" cy="168275"/>
            <wp:effectExtent l="0" t="0" r="0" b="3175"/>
            <wp:wrapTight wrapText="bothSides">
              <wp:wrapPolygon edited="0">
                <wp:start x="0" y="0"/>
                <wp:lineTo x="0" y="19562"/>
                <wp:lineTo x="21073" y="19562"/>
                <wp:lineTo x="2107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B5477" w14:textId="77777777"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1B63B4">
        <w:rPr>
          <w:noProof/>
          <w:sz w:val="18"/>
          <w:szCs w:val="18"/>
        </w:rPr>
        <w:drawing>
          <wp:anchor distT="0" distB="0" distL="114300" distR="114300" simplePos="0" relativeHeight="251655680" behindDoc="1" locked="0" layoutInCell="1" allowOverlap="1" wp14:anchorId="42230549" wp14:editId="326B14E4">
            <wp:simplePos x="0" y="0"/>
            <wp:positionH relativeFrom="column">
              <wp:posOffset>3740150</wp:posOffset>
            </wp:positionH>
            <wp:positionV relativeFrom="paragraph">
              <wp:posOffset>15875</wp:posOffset>
            </wp:positionV>
            <wp:extent cx="2317750" cy="167640"/>
            <wp:effectExtent l="0" t="0" r="6350" b="3810"/>
            <wp:wrapTight wrapText="bothSides">
              <wp:wrapPolygon edited="0">
                <wp:start x="0" y="0"/>
                <wp:lineTo x="0" y="19636"/>
                <wp:lineTo x="21482" y="19636"/>
                <wp:lineTo x="214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3B4">
        <w:rPr>
          <w:noProof/>
          <w:sz w:val="18"/>
          <w:szCs w:val="18"/>
        </w:rPr>
        <w:drawing>
          <wp:anchor distT="0" distB="0" distL="114300" distR="114300" simplePos="0" relativeHeight="251653632" behindDoc="1" locked="0" layoutInCell="1" allowOverlap="1" wp14:anchorId="7C753AE7" wp14:editId="3BF4B46F">
            <wp:simplePos x="0" y="0"/>
            <wp:positionH relativeFrom="column">
              <wp:posOffset>-314325</wp:posOffset>
            </wp:positionH>
            <wp:positionV relativeFrom="paragraph">
              <wp:posOffset>15875</wp:posOffset>
            </wp:positionV>
            <wp:extent cx="3094355" cy="160020"/>
            <wp:effectExtent l="0" t="0" r="0" b="0"/>
            <wp:wrapTight wrapText="bothSides">
              <wp:wrapPolygon edited="0">
                <wp:start x="0" y="0"/>
                <wp:lineTo x="0" y="18000"/>
                <wp:lineTo x="21409" y="18000"/>
                <wp:lineTo x="214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43252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43FB4C81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1AB2CD1A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587328EC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54F5D4B4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75EDD79A" w14:textId="77777777" w:rsidR="00F85E01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14:paraId="40752376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68DE2AB9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2E19F8A3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3564619A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6701295C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329C9526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3C12ADC5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33A125AD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482F1FC9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52E335DD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719642F0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2C92E15B" w14:textId="77777777"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19DC36C1" w14:textId="77777777" w:rsidR="0099593B" w:rsidRPr="001B63B4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14:paraId="13ADD35B" w14:textId="77777777" w:rsidR="00612DCC" w:rsidRDefault="00612DCC" w:rsidP="00F85E01">
      <w:pPr>
        <w:spacing w:after="0"/>
        <w:rPr>
          <w:rFonts w:ascii="Consolas" w:hAnsi="Consolas"/>
          <w:b/>
          <w:szCs w:val="18"/>
        </w:rPr>
      </w:pPr>
    </w:p>
    <w:p w14:paraId="0E920661" w14:textId="77777777" w:rsidR="00612DCC" w:rsidRDefault="00612DCC" w:rsidP="00F85E01">
      <w:pPr>
        <w:spacing w:after="0"/>
        <w:rPr>
          <w:rFonts w:ascii="Consolas" w:hAnsi="Consolas"/>
          <w:b/>
          <w:szCs w:val="18"/>
        </w:rPr>
      </w:pPr>
    </w:p>
    <w:p w14:paraId="223FF5E4" w14:textId="77777777"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sectPr w:rsidR="00F85E01" w:rsidRPr="001B63B4" w:rsidSect="00595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651CB" w14:textId="77777777" w:rsidR="00243C81" w:rsidRDefault="00243C81" w:rsidP="00E519FF">
      <w:pPr>
        <w:spacing w:after="0" w:line="240" w:lineRule="auto"/>
      </w:pPr>
      <w:r>
        <w:separator/>
      </w:r>
    </w:p>
  </w:endnote>
  <w:endnote w:type="continuationSeparator" w:id="0">
    <w:p w14:paraId="51ED9CF6" w14:textId="77777777" w:rsidR="00243C81" w:rsidRDefault="00243C81" w:rsidP="00E5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AF0DB" w14:textId="77777777" w:rsidR="00243C81" w:rsidRDefault="00243C81" w:rsidP="00E519FF">
      <w:pPr>
        <w:spacing w:after="0" w:line="240" w:lineRule="auto"/>
      </w:pPr>
      <w:r>
        <w:separator/>
      </w:r>
    </w:p>
  </w:footnote>
  <w:footnote w:type="continuationSeparator" w:id="0">
    <w:p w14:paraId="35F9971B" w14:textId="77777777" w:rsidR="00243C81" w:rsidRDefault="00243C81" w:rsidP="00E5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13FB"/>
    <w:multiLevelType w:val="hybridMultilevel"/>
    <w:tmpl w:val="51360F9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A52C91"/>
    <w:multiLevelType w:val="hybridMultilevel"/>
    <w:tmpl w:val="AB988A1A"/>
    <w:lvl w:ilvl="0" w:tplc="8CC272CE">
      <w:start w:val="1"/>
      <w:numFmt w:val="upperRoman"/>
      <w:lvlText w:val="%1)"/>
      <w:lvlJc w:val="center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C141E"/>
    <w:multiLevelType w:val="hybridMultilevel"/>
    <w:tmpl w:val="D6E6F478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05476"/>
    <w:multiLevelType w:val="hybridMultilevel"/>
    <w:tmpl w:val="F78093EA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17944"/>
    <w:multiLevelType w:val="hybridMultilevel"/>
    <w:tmpl w:val="CC9059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99123F"/>
    <w:multiLevelType w:val="hybridMultilevel"/>
    <w:tmpl w:val="6E9E0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21DFB"/>
    <w:multiLevelType w:val="hybridMultilevel"/>
    <w:tmpl w:val="CC4C3650"/>
    <w:lvl w:ilvl="0" w:tplc="A4AA8632">
      <w:numFmt w:val="bullet"/>
      <w:lvlText w:val="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>
    <w:nsid w:val="54C67913"/>
    <w:multiLevelType w:val="hybridMultilevel"/>
    <w:tmpl w:val="3AF08318"/>
    <w:lvl w:ilvl="0" w:tplc="08160011">
      <w:start w:val="1"/>
      <w:numFmt w:val="decimal"/>
      <w:lvlText w:val="%1)"/>
      <w:lvlJc w:val="left"/>
      <w:pPr>
        <w:ind w:left="820" w:hanging="360"/>
      </w:pPr>
    </w:lvl>
    <w:lvl w:ilvl="1" w:tplc="08160019" w:tentative="1">
      <w:start w:val="1"/>
      <w:numFmt w:val="lowerLetter"/>
      <w:lvlText w:val="%2."/>
      <w:lvlJc w:val="left"/>
      <w:pPr>
        <w:ind w:left="1540" w:hanging="360"/>
      </w:pPr>
    </w:lvl>
    <w:lvl w:ilvl="2" w:tplc="0816001B" w:tentative="1">
      <w:start w:val="1"/>
      <w:numFmt w:val="lowerRoman"/>
      <w:lvlText w:val="%3."/>
      <w:lvlJc w:val="right"/>
      <w:pPr>
        <w:ind w:left="2260" w:hanging="180"/>
      </w:pPr>
    </w:lvl>
    <w:lvl w:ilvl="3" w:tplc="0816000F" w:tentative="1">
      <w:start w:val="1"/>
      <w:numFmt w:val="decimal"/>
      <w:lvlText w:val="%4."/>
      <w:lvlJc w:val="left"/>
      <w:pPr>
        <w:ind w:left="2980" w:hanging="360"/>
      </w:pPr>
    </w:lvl>
    <w:lvl w:ilvl="4" w:tplc="08160019" w:tentative="1">
      <w:start w:val="1"/>
      <w:numFmt w:val="lowerLetter"/>
      <w:lvlText w:val="%5."/>
      <w:lvlJc w:val="left"/>
      <w:pPr>
        <w:ind w:left="3700" w:hanging="360"/>
      </w:pPr>
    </w:lvl>
    <w:lvl w:ilvl="5" w:tplc="0816001B" w:tentative="1">
      <w:start w:val="1"/>
      <w:numFmt w:val="lowerRoman"/>
      <w:lvlText w:val="%6."/>
      <w:lvlJc w:val="right"/>
      <w:pPr>
        <w:ind w:left="4420" w:hanging="180"/>
      </w:pPr>
    </w:lvl>
    <w:lvl w:ilvl="6" w:tplc="0816000F" w:tentative="1">
      <w:start w:val="1"/>
      <w:numFmt w:val="decimal"/>
      <w:lvlText w:val="%7."/>
      <w:lvlJc w:val="left"/>
      <w:pPr>
        <w:ind w:left="5140" w:hanging="360"/>
      </w:pPr>
    </w:lvl>
    <w:lvl w:ilvl="7" w:tplc="08160019" w:tentative="1">
      <w:start w:val="1"/>
      <w:numFmt w:val="lowerLetter"/>
      <w:lvlText w:val="%8."/>
      <w:lvlJc w:val="left"/>
      <w:pPr>
        <w:ind w:left="5860" w:hanging="360"/>
      </w:pPr>
    </w:lvl>
    <w:lvl w:ilvl="8" w:tplc="08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689F63F0"/>
    <w:multiLevelType w:val="hybridMultilevel"/>
    <w:tmpl w:val="A91E5F72"/>
    <w:lvl w:ilvl="0" w:tplc="2292A8BA">
      <w:start w:val="1"/>
      <w:numFmt w:val="upperRoman"/>
      <w:lvlText w:val="%1)"/>
      <w:lvlJc w:val="center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F594E"/>
    <w:multiLevelType w:val="multilevel"/>
    <w:tmpl w:val="3974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EA20D8B"/>
    <w:multiLevelType w:val="hybridMultilevel"/>
    <w:tmpl w:val="77CEB2C0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D5F71"/>
    <w:multiLevelType w:val="hybridMultilevel"/>
    <w:tmpl w:val="679C53D6"/>
    <w:lvl w:ilvl="0" w:tplc="2D2C3E3C">
      <w:start w:val="1"/>
      <w:numFmt w:val="upperRoman"/>
      <w:lvlText w:val="%1)"/>
      <w:lvlJc w:val="center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D74B8"/>
    <w:multiLevelType w:val="hybridMultilevel"/>
    <w:tmpl w:val="681C8266"/>
    <w:lvl w:ilvl="0" w:tplc="E11EC2A2">
      <w:start w:val="1"/>
      <w:numFmt w:val="upperRoman"/>
      <w:lvlText w:val="%1)"/>
      <w:lvlJc w:val="center"/>
      <w:pPr>
        <w:ind w:left="72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  <w:num w:numId="15">
    <w:abstractNumId w:val="2"/>
  </w:num>
  <w:num w:numId="16">
    <w:abstractNumId w:val="6"/>
  </w:num>
  <w:num w:numId="17">
    <w:abstractNumId w:val="10"/>
  </w:num>
  <w:num w:numId="18">
    <w:abstractNumId w:val="3"/>
  </w:num>
  <w:num w:numId="19">
    <w:abstractNumId w:val="5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01"/>
    <w:rsid w:val="000072DC"/>
    <w:rsid w:val="000077B9"/>
    <w:rsid w:val="00037DD8"/>
    <w:rsid w:val="00055B5E"/>
    <w:rsid w:val="00074AE5"/>
    <w:rsid w:val="00076790"/>
    <w:rsid w:val="000A04D2"/>
    <w:rsid w:val="000A520A"/>
    <w:rsid w:val="000A5E5E"/>
    <w:rsid w:val="000A61BE"/>
    <w:rsid w:val="000C251B"/>
    <w:rsid w:val="000C55AE"/>
    <w:rsid w:val="000F1CB0"/>
    <w:rsid w:val="000F39CE"/>
    <w:rsid w:val="0010469B"/>
    <w:rsid w:val="001144D9"/>
    <w:rsid w:val="0013066F"/>
    <w:rsid w:val="001A3443"/>
    <w:rsid w:val="001B63B4"/>
    <w:rsid w:val="001E3E42"/>
    <w:rsid w:val="001F1BED"/>
    <w:rsid w:val="00221A63"/>
    <w:rsid w:val="00243C81"/>
    <w:rsid w:val="00254A08"/>
    <w:rsid w:val="00284104"/>
    <w:rsid w:val="002B7EE9"/>
    <w:rsid w:val="002D4487"/>
    <w:rsid w:val="002E59D3"/>
    <w:rsid w:val="002F3599"/>
    <w:rsid w:val="003320D2"/>
    <w:rsid w:val="003479C2"/>
    <w:rsid w:val="00353123"/>
    <w:rsid w:val="0036679C"/>
    <w:rsid w:val="00390A48"/>
    <w:rsid w:val="003A032C"/>
    <w:rsid w:val="003F1409"/>
    <w:rsid w:val="003F2C47"/>
    <w:rsid w:val="003F697A"/>
    <w:rsid w:val="00406E96"/>
    <w:rsid w:val="004608D6"/>
    <w:rsid w:val="004809F6"/>
    <w:rsid w:val="00483DE1"/>
    <w:rsid w:val="004B544A"/>
    <w:rsid w:val="004B5ED0"/>
    <w:rsid w:val="004C0D9C"/>
    <w:rsid w:val="004C64F1"/>
    <w:rsid w:val="004D00A1"/>
    <w:rsid w:val="004E0F08"/>
    <w:rsid w:val="004E3DEA"/>
    <w:rsid w:val="004F2C3C"/>
    <w:rsid w:val="00502291"/>
    <w:rsid w:val="00505AD0"/>
    <w:rsid w:val="00506373"/>
    <w:rsid w:val="00515185"/>
    <w:rsid w:val="005205A7"/>
    <w:rsid w:val="00532FD5"/>
    <w:rsid w:val="00595B1D"/>
    <w:rsid w:val="005C1373"/>
    <w:rsid w:val="005C3321"/>
    <w:rsid w:val="005C44C0"/>
    <w:rsid w:val="005F0FD8"/>
    <w:rsid w:val="005F10AF"/>
    <w:rsid w:val="005F6936"/>
    <w:rsid w:val="00612DCC"/>
    <w:rsid w:val="00630B1A"/>
    <w:rsid w:val="00657549"/>
    <w:rsid w:val="00664030"/>
    <w:rsid w:val="00664B75"/>
    <w:rsid w:val="006B3AFC"/>
    <w:rsid w:val="006C64D5"/>
    <w:rsid w:val="006C6AEB"/>
    <w:rsid w:val="006F058C"/>
    <w:rsid w:val="006F1276"/>
    <w:rsid w:val="006F7EC0"/>
    <w:rsid w:val="00701BB8"/>
    <w:rsid w:val="007650FF"/>
    <w:rsid w:val="0076754B"/>
    <w:rsid w:val="0078588B"/>
    <w:rsid w:val="00787D83"/>
    <w:rsid w:val="0084718D"/>
    <w:rsid w:val="008A58F9"/>
    <w:rsid w:val="008D00E9"/>
    <w:rsid w:val="008D548A"/>
    <w:rsid w:val="008F362F"/>
    <w:rsid w:val="008F681A"/>
    <w:rsid w:val="0094248A"/>
    <w:rsid w:val="0095112B"/>
    <w:rsid w:val="00982741"/>
    <w:rsid w:val="00982868"/>
    <w:rsid w:val="0099593B"/>
    <w:rsid w:val="009A2553"/>
    <w:rsid w:val="009B5C34"/>
    <w:rsid w:val="009C03DA"/>
    <w:rsid w:val="009D5DA1"/>
    <w:rsid w:val="009F3B24"/>
    <w:rsid w:val="00A1283E"/>
    <w:rsid w:val="00A15B35"/>
    <w:rsid w:val="00A23B60"/>
    <w:rsid w:val="00A31602"/>
    <w:rsid w:val="00A5052E"/>
    <w:rsid w:val="00A55537"/>
    <w:rsid w:val="00A71132"/>
    <w:rsid w:val="00A81829"/>
    <w:rsid w:val="00AA2105"/>
    <w:rsid w:val="00AA4BDA"/>
    <w:rsid w:val="00B05012"/>
    <w:rsid w:val="00B150BD"/>
    <w:rsid w:val="00B34014"/>
    <w:rsid w:val="00B45024"/>
    <w:rsid w:val="00B60C0D"/>
    <w:rsid w:val="00BA1225"/>
    <w:rsid w:val="00BA3A78"/>
    <w:rsid w:val="00BA4F6B"/>
    <w:rsid w:val="00BA5E97"/>
    <w:rsid w:val="00BB5942"/>
    <w:rsid w:val="00BB7E38"/>
    <w:rsid w:val="00BC7D8C"/>
    <w:rsid w:val="00BD7FA8"/>
    <w:rsid w:val="00BF278E"/>
    <w:rsid w:val="00BF3CBB"/>
    <w:rsid w:val="00C005A3"/>
    <w:rsid w:val="00CA48B2"/>
    <w:rsid w:val="00CA61A6"/>
    <w:rsid w:val="00CB6D7B"/>
    <w:rsid w:val="00CD45CA"/>
    <w:rsid w:val="00CE133A"/>
    <w:rsid w:val="00D3479A"/>
    <w:rsid w:val="00D3578D"/>
    <w:rsid w:val="00D50357"/>
    <w:rsid w:val="00D52CC2"/>
    <w:rsid w:val="00D818FE"/>
    <w:rsid w:val="00DA333F"/>
    <w:rsid w:val="00DC1D39"/>
    <w:rsid w:val="00DD4DC3"/>
    <w:rsid w:val="00DF4289"/>
    <w:rsid w:val="00DF49DB"/>
    <w:rsid w:val="00E16883"/>
    <w:rsid w:val="00E31A3A"/>
    <w:rsid w:val="00E4119D"/>
    <w:rsid w:val="00E519FF"/>
    <w:rsid w:val="00EA0BA6"/>
    <w:rsid w:val="00EB4032"/>
    <w:rsid w:val="00EB42F6"/>
    <w:rsid w:val="00F059BD"/>
    <w:rsid w:val="00F157ED"/>
    <w:rsid w:val="00F41ED9"/>
    <w:rsid w:val="00F450EB"/>
    <w:rsid w:val="00F54D12"/>
    <w:rsid w:val="00F72F2B"/>
    <w:rsid w:val="00F74A51"/>
    <w:rsid w:val="00F74EB8"/>
    <w:rsid w:val="00F82EA3"/>
    <w:rsid w:val="00F83E74"/>
    <w:rsid w:val="00F85E01"/>
    <w:rsid w:val="00FA7381"/>
    <w:rsid w:val="00FB5028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A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D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FF"/>
  </w:style>
  <w:style w:type="paragraph" w:styleId="Footer">
    <w:name w:val="footer"/>
    <w:basedOn w:val="Normal"/>
    <w:link w:val="Foot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FF"/>
  </w:style>
  <w:style w:type="paragraph" w:styleId="PlainText">
    <w:name w:val="Plain Text"/>
    <w:basedOn w:val="Normal"/>
    <w:link w:val="PlainTextChar"/>
    <w:uiPriority w:val="99"/>
    <w:unhideWhenUsed/>
    <w:rsid w:val="00DC1D3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C1D39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D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FF"/>
  </w:style>
  <w:style w:type="paragraph" w:styleId="Footer">
    <w:name w:val="footer"/>
    <w:basedOn w:val="Normal"/>
    <w:link w:val="Foot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FF"/>
  </w:style>
  <w:style w:type="paragraph" w:styleId="PlainText">
    <w:name w:val="Plain Text"/>
    <w:basedOn w:val="Normal"/>
    <w:link w:val="PlainTextChar"/>
    <w:uiPriority w:val="99"/>
    <w:unhideWhenUsed/>
    <w:rsid w:val="00DC1D3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C1D3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0C635-5518-44BE-B5E6-C4BEB6E2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5</Pages>
  <Words>2021</Words>
  <Characters>10914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14</cp:revision>
  <dcterms:created xsi:type="dcterms:W3CDTF">2024-06-05T23:59:00Z</dcterms:created>
  <dcterms:modified xsi:type="dcterms:W3CDTF">2024-06-10T23:18:00Z</dcterms:modified>
</cp:coreProperties>
</file>