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A8" w:rsidRDefault="008F63A8" w:rsidP="008F63A8">
      <w:pPr>
        <w:spacing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F24F38">
        <w:rPr>
          <w:noProof/>
          <w:color w:val="172949"/>
          <w:lang w:eastAsia="es-SV"/>
        </w:rPr>
        <w:drawing>
          <wp:anchor distT="0" distB="0" distL="114300" distR="114300" simplePos="0" relativeHeight="251659264" behindDoc="1" locked="0" layoutInCell="1" allowOverlap="1" wp14:anchorId="16DA6B86" wp14:editId="545BC14E">
            <wp:simplePos x="0" y="0"/>
            <wp:positionH relativeFrom="column">
              <wp:posOffset>-1024527</wp:posOffset>
            </wp:positionH>
            <wp:positionV relativeFrom="paragraph">
              <wp:posOffset>-831941</wp:posOffset>
            </wp:positionV>
            <wp:extent cx="8163560" cy="603250"/>
            <wp:effectExtent l="0" t="0" r="889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356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inline distT="0" distB="0" distL="0" distR="0" wp14:anchorId="5F13AE11" wp14:editId="1109AF20">
            <wp:extent cx="5495925" cy="1735555"/>
            <wp:effectExtent l="0" t="0" r="0" b="0"/>
            <wp:docPr id="25" name="Imagen 25" descr="Resultado de imagen para ug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2" descr="Resultado de imagen para ugb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80" cy="17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Facultad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 y Tecnología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Carrera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 y Redes Informáticas.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SV"/>
        </w:rPr>
        <w:drawing>
          <wp:anchor distT="0" distB="0" distL="114300" distR="114300" simplePos="0" relativeHeight="251660288" behindDoc="1" locked="0" layoutInCell="1" allowOverlap="1" wp14:anchorId="3B901626" wp14:editId="21AE7A23">
            <wp:simplePos x="0" y="0"/>
            <wp:positionH relativeFrom="column">
              <wp:posOffset>-574040</wp:posOffset>
            </wp:positionH>
            <wp:positionV relativeFrom="paragraph">
              <wp:posOffset>-4860290</wp:posOffset>
            </wp:positionV>
            <wp:extent cx="185420" cy="10860405"/>
            <wp:effectExtent l="0" t="0" r="5080" b="0"/>
            <wp:wrapNone/>
            <wp:docPr id="26" name="Imagen 26" descr="R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 descr="Red 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086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Asignatura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computacional IV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Tema </w:t>
      </w:r>
    </w:p>
    <w:p w:rsidR="008F63A8" w:rsidRPr="00040171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Asincronismo en nodejs.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Catedrático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7D5">
        <w:rPr>
          <w:rFonts w:ascii="Times New Roman" w:hAnsi="Times New Roman" w:cs="Times New Roman"/>
          <w:sz w:val="24"/>
          <w:szCs w:val="24"/>
        </w:rPr>
        <w:t>Inga. Gisela Espinoza</w:t>
      </w:r>
    </w:p>
    <w:p w:rsidR="008F63A8" w:rsidRPr="00AF7606" w:rsidRDefault="008F63A8" w:rsidP="008F63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Estudiante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25534208"/>
      <w:r>
        <w:rPr>
          <w:rFonts w:ascii="Times New Roman" w:hAnsi="Times New Roman" w:cs="Times New Roman"/>
          <w:sz w:val="24"/>
          <w:szCs w:val="24"/>
        </w:rPr>
        <w:t>David Alexander Cruz Rivas   SMIS031417</w:t>
      </w: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63A8" w:rsidRDefault="008F63A8" w:rsidP="008F6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San Miguel 16 de mayo</w:t>
      </w:r>
      <w:r>
        <w:rPr>
          <w:rFonts w:ascii="Times New Roman" w:hAnsi="Times New Roman" w:cs="Times New Roman"/>
          <w:sz w:val="24"/>
          <w:szCs w:val="24"/>
        </w:rPr>
        <w:t xml:space="preserve"> de 202</w:t>
      </w:r>
      <w:bookmarkEnd w:id="0"/>
      <w:r>
        <w:rPr>
          <w:rFonts w:ascii="Times New Roman" w:hAnsi="Times New Roman" w:cs="Times New Roman"/>
          <w:sz w:val="24"/>
          <w:szCs w:val="24"/>
        </w:rPr>
        <w:t>1</w:t>
      </w:r>
    </w:p>
    <w:p w:rsidR="00E37A83" w:rsidRDefault="00E37A83" w:rsidP="00E37A83">
      <w:pPr>
        <w:pStyle w:val="Ttulo1"/>
        <w:jc w:val="center"/>
        <w:rPr>
          <w:b/>
        </w:rPr>
      </w:pPr>
      <w:r w:rsidRPr="00E37A83">
        <w:rPr>
          <w:b/>
        </w:rPr>
        <w:lastRenderedPageBreak/>
        <w:t>Asincronismo en nodejs.</w:t>
      </w:r>
    </w:p>
    <w:p w:rsidR="00E37A83" w:rsidRPr="00E37A83" w:rsidRDefault="00E37A83" w:rsidP="00E37A83"/>
    <w:p w:rsidR="008F63A8" w:rsidRPr="00D52EF9" w:rsidRDefault="00D52EF9" w:rsidP="0070564D">
      <w:pPr>
        <w:jc w:val="both"/>
      </w:pPr>
      <w:r w:rsidRPr="00D52EF9">
        <w:rPr>
          <w:b/>
        </w:rPr>
        <w:t>Indicaciones:</w:t>
      </w:r>
      <w:r w:rsidRPr="00D52EF9">
        <w:t xml:space="preserve"> </w:t>
      </w:r>
      <w:r>
        <w:t>Usando asincronismo en nodejs, consulta el valor del bitcoins. Aquí te compartimos la url de la api rest donde puedes consultar: https://api.coindesk.com/v1/bpi/currentprice.json</w:t>
      </w:r>
    </w:p>
    <w:p w:rsidR="008F63A8" w:rsidRPr="008F63A8" w:rsidRDefault="008F63A8" w:rsidP="0070564D">
      <w:pPr>
        <w:jc w:val="both"/>
      </w:pPr>
      <w:r w:rsidRPr="008F63A8">
        <w:rPr>
          <w:b/>
        </w:rPr>
        <w:t>Paso #</w:t>
      </w:r>
      <w:r w:rsidRPr="008F63A8">
        <w:t>1 crear carpeta donde se almacenará el proyecto en este caso se llamará programaciónasincrona.</w:t>
      </w:r>
    </w:p>
    <w:p w:rsidR="008F63A8" w:rsidRDefault="008F63A8" w:rsidP="008F63A8">
      <w:pPr>
        <w:rPr>
          <w:b/>
        </w:rPr>
      </w:pPr>
      <w:r>
        <w:rPr>
          <w:noProof/>
          <w:lang w:eastAsia="es-SV"/>
        </w:rPr>
        <w:drawing>
          <wp:inline distT="0" distB="0" distL="0" distR="0" wp14:anchorId="07EE9791" wp14:editId="58FA2820">
            <wp:extent cx="2305050" cy="225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A8" w:rsidRDefault="008F63A8" w:rsidP="008F63A8">
      <w:r>
        <w:rPr>
          <w:b/>
        </w:rPr>
        <w:t xml:space="preserve">Paso#2 </w:t>
      </w:r>
      <w:r w:rsidRPr="008F63A8">
        <w:t>Dentro de</w:t>
      </w:r>
      <w:r>
        <w:t xml:space="preserve"> la careta crearemos el archivo</w:t>
      </w:r>
      <w:r w:rsidR="00D52EF9">
        <w:t xml:space="preserve"> </w:t>
      </w:r>
      <w:r w:rsidR="00D52EF9" w:rsidRPr="00D52EF9">
        <w:rPr>
          <w:b/>
        </w:rPr>
        <w:t>getPromise.js</w:t>
      </w:r>
      <w:r>
        <w:t>.</w:t>
      </w:r>
    </w:p>
    <w:p w:rsidR="008F63A8" w:rsidRDefault="008F63A8" w:rsidP="008F63A8">
      <w:r>
        <w:rPr>
          <w:noProof/>
          <w:lang w:eastAsia="es-SV"/>
        </w:rPr>
        <w:drawing>
          <wp:inline distT="0" distB="0" distL="0" distR="0" wp14:anchorId="5B567D28" wp14:editId="4E052E83">
            <wp:extent cx="1857375" cy="247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172"/>
                    <a:stretch/>
                  </pic:blipFill>
                  <pic:spPr bwMode="auto"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3A8" w:rsidRDefault="008F63A8" w:rsidP="008F63A8">
      <w:r w:rsidRPr="00D52EF9">
        <w:rPr>
          <w:b/>
        </w:rPr>
        <w:t xml:space="preserve">Paso </w:t>
      </w:r>
      <w:r w:rsidR="00D52EF9" w:rsidRPr="00D52EF9">
        <w:rPr>
          <w:b/>
        </w:rPr>
        <w:t xml:space="preserve">#3 </w:t>
      </w:r>
      <w:r w:rsidR="00847F8D" w:rsidRPr="00847F8D">
        <w:t>Inicializar npm con su configuración predeterminada.</w:t>
      </w:r>
    </w:p>
    <w:p w:rsidR="00847F8D" w:rsidRDefault="00847F8D" w:rsidP="008F63A8">
      <w:r>
        <w:rPr>
          <w:noProof/>
          <w:lang w:eastAsia="es-SV"/>
        </w:rPr>
        <w:drawing>
          <wp:inline distT="0" distB="0" distL="0" distR="0" wp14:anchorId="211ADDB8" wp14:editId="32B5B457">
            <wp:extent cx="4781550" cy="2409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8D" w:rsidRDefault="00847F8D" w:rsidP="008F63A8"/>
    <w:p w:rsidR="00E37A83" w:rsidRDefault="00E37A83" w:rsidP="008F63A8"/>
    <w:p w:rsidR="00847F8D" w:rsidRDefault="00847F8D" w:rsidP="008F63A8"/>
    <w:p w:rsidR="00847F8D" w:rsidRDefault="00847F8D" w:rsidP="008F63A8">
      <w:r w:rsidRPr="00E37A83">
        <w:rPr>
          <w:b/>
        </w:rPr>
        <w:lastRenderedPageBreak/>
        <w:t>Paso #4</w:t>
      </w:r>
      <w:r>
        <w:t xml:space="preserve"> Instalar la biblioteca de axios.</w:t>
      </w:r>
    </w:p>
    <w:p w:rsidR="00847F8D" w:rsidRDefault="00847F8D" w:rsidP="008F63A8">
      <w:r>
        <w:rPr>
          <w:noProof/>
          <w:lang w:eastAsia="es-SV"/>
        </w:rPr>
        <w:drawing>
          <wp:inline distT="0" distB="0" distL="0" distR="0" wp14:anchorId="4F63FAB4" wp14:editId="484E4A67">
            <wp:extent cx="4876800" cy="2066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8D" w:rsidRDefault="00847F8D" w:rsidP="008F63A8">
      <w:r w:rsidRPr="00886CF0">
        <w:rPr>
          <w:b/>
        </w:rPr>
        <w:t>Paso #5</w:t>
      </w:r>
      <w:r>
        <w:t xml:space="preserve"> </w:t>
      </w:r>
      <w:r w:rsidR="00886CF0">
        <w:t>Para consultar el valor del bitcoin haremos un envió de solicitud get, este es un tipo de solicitud asíncrona.</w:t>
      </w:r>
    </w:p>
    <w:p w:rsidR="00C80D29" w:rsidRDefault="00886CF0" w:rsidP="008F63A8">
      <w:r>
        <w:t>En el archivo gegPromise.js lo que hacemos es exportar la librería de axios</w:t>
      </w:r>
      <w:r w:rsidR="00C80D29">
        <w:t>.</w:t>
      </w:r>
      <w:bookmarkStart w:id="1" w:name="_GoBack"/>
      <w:bookmarkEnd w:id="1"/>
    </w:p>
    <w:p w:rsidR="00C80D29" w:rsidRPr="00C80D29" w:rsidRDefault="00C80D29" w:rsidP="00C80D29">
      <w:pPr>
        <w:rPr>
          <w:b/>
        </w:rPr>
      </w:pPr>
      <w:r>
        <w:t xml:space="preserve">Luego hacemos la solicitud geg </w:t>
      </w:r>
      <w:r w:rsidR="00886CF0">
        <w:t xml:space="preserve"> </w:t>
      </w:r>
      <w:r>
        <w:t xml:space="preserve">a la url de nuestra api en este caso </w:t>
      </w:r>
      <w:hyperlink r:id="rId12" w:history="1">
        <w:r w:rsidRPr="003A656E">
          <w:rPr>
            <w:rStyle w:val="Hipervnculo"/>
            <w:b/>
          </w:rPr>
          <w:t>https://api.coindesk.com/v1/bpi/currentprice.json</w:t>
        </w:r>
      </w:hyperlink>
      <w:r>
        <w:rPr>
          <w:b/>
        </w:rPr>
        <w:t xml:space="preserve"> </w:t>
      </w:r>
      <w:r w:rsidRPr="00C80D29">
        <w:t>y por ultimo capturamos el error</w:t>
      </w:r>
      <w:r>
        <w:t>.</w:t>
      </w:r>
    </w:p>
    <w:p w:rsidR="00886CF0" w:rsidRDefault="00886CF0" w:rsidP="008F63A8">
      <w:r>
        <w:rPr>
          <w:noProof/>
          <w:lang w:eastAsia="es-SV"/>
        </w:rPr>
        <w:drawing>
          <wp:inline distT="0" distB="0" distL="0" distR="0" wp14:anchorId="41D2B965" wp14:editId="2FF9A8AD">
            <wp:extent cx="6125699" cy="18859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657" cy="1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29" w:rsidRDefault="00C80D29" w:rsidP="008F63A8"/>
    <w:p w:rsidR="00C80D29" w:rsidRDefault="00C80D29" w:rsidP="008F63A8">
      <w:r>
        <w:t xml:space="preserve">Paso #6 ejecutamos el archivo </w:t>
      </w:r>
      <w:r w:rsidRPr="00C80D29">
        <w:rPr>
          <w:b/>
        </w:rPr>
        <w:t>gegPromise.js</w:t>
      </w:r>
      <w:r>
        <w:rPr>
          <w:b/>
        </w:rPr>
        <w:t xml:space="preserve"> </w:t>
      </w:r>
      <w:r>
        <w:t>y visualizamos el valor del bitcoint.</w:t>
      </w:r>
    </w:p>
    <w:p w:rsidR="00C80D29" w:rsidRPr="00C80D29" w:rsidRDefault="00C80D29" w:rsidP="008F63A8">
      <w:r>
        <w:rPr>
          <w:noProof/>
          <w:lang w:eastAsia="es-SV"/>
        </w:rPr>
        <w:drawing>
          <wp:inline distT="0" distB="0" distL="0" distR="0" wp14:anchorId="337D7639" wp14:editId="1A8AB50E">
            <wp:extent cx="6452041" cy="16097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1211" cy="16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8D" w:rsidRPr="00847F8D" w:rsidRDefault="00847F8D" w:rsidP="008F63A8"/>
    <w:p w:rsidR="008F63A8" w:rsidRDefault="00C80D29" w:rsidP="00C80D29">
      <w:pPr>
        <w:pStyle w:val="Ttulo2"/>
        <w:rPr>
          <w:b/>
        </w:rPr>
      </w:pPr>
      <w:r w:rsidRPr="00C80D29">
        <w:rPr>
          <w:b/>
        </w:rPr>
        <w:lastRenderedPageBreak/>
        <w:t>Conclusiones:</w:t>
      </w:r>
      <w:r>
        <w:rPr>
          <w:b/>
        </w:rPr>
        <w:t xml:space="preserve"> </w:t>
      </w:r>
    </w:p>
    <w:p w:rsidR="00C80D29" w:rsidRDefault="00C80D29" w:rsidP="00C80D29"/>
    <w:p w:rsidR="00C80D29" w:rsidRPr="00E37A83" w:rsidRDefault="007F3AFA" w:rsidP="00E37A8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7A83">
        <w:rPr>
          <w:sz w:val="24"/>
          <w:szCs w:val="24"/>
        </w:rPr>
        <w:t>Con base a la práctica realizada podemos decir que l</w:t>
      </w:r>
      <w:r w:rsidR="00C80D29" w:rsidRPr="00E37A83">
        <w:rPr>
          <w:sz w:val="24"/>
          <w:szCs w:val="24"/>
        </w:rPr>
        <w:t>a librería axios permite hacer solicitudes de manera fácil y ordenada</w:t>
      </w:r>
      <w:r w:rsidRPr="00E37A83">
        <w:rPr>
          <w:sz w:val="24"/>
          <w:szCs w:val="24"/>
        </w:rPr>
        <w:t>.</w:t>
      </w:r>
    </w:p>
    <w:p w:rsidR="00E37A83" w:rsidRPr="00E37A83" w:rsidRDefault="00E37A83" w:rsidP="00E37A83">
      <w:pPr>
        <w:pStyle w:val="Prrafodelista"/>
        <w:jc w:val="both"/>
        <w:rPr>
          <w:sz w:val="24"/>
          <w:szCs w:val="24"/>
        </w:rPr>
      </w:pPr>
    </w:p>
    <w:p w:rsidR="007F3AFA" w:rsidRPr="00E37A83" w:rsidRDefault="007F3AFA" w:rsidP="00E37A8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7A83">
        <w:rPr>
          <w:sz w:val="24"/>
          <w:szCs w:val="24"/>
        </w:rPr>
        <w:t>La librería axios nos permite gestionar la programación asíncrona a través de promesas.</w:t>
      </w:r>
    </w:p>
    <w:p w:rsidR="00E37A83" w:rsidRPr="00E37A83" w:rsidRDefault="00E37A83" w:rsidP="00E37A83">
      <w:pPr>
        <w:pStyle w:val="Prrafodelista"/>
        <w:jc w:val="both"/>
        <w:rPr>
          <w:sz w:val="24"/>
          <w:szCs w:val="24"/>
        </w:rPr>
      </w:pPr>
    </w:p>
    <w:p w:rsidR="007F3AFA" w:rsidRPr="00E37A83" w:rsidRDefault="00E37A83" w:rsidP="00E37A8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37A83">
        <w:rPr>
          <w:sz w:val="24"/>
          <w:szCs w:val="24"/>
        </w:rPr>
        <w:t>En la programación asíncrona se pueden ejecutar varios procesos al mismo tiempo lo que evita,</w:t>
      </w:r>
      <w:r w:rsidRPr="00E37A83">
        <w:rPr>
          <w:sz w:val="24"/>
          <w:szCs w:val="24"/>
        </w:rPr>
        <w:t xml:space="preserve"> el bloqueo, cola o tráfico</w:t>
      </w:r>
      <w:r w:rsidRPr="00E37A83">
        <w:rPr>
          <w:sz w:val="24"/>
          <w:szCs w:val="24"/>
        </w:rPr>
        <w:t>.</w:t>
      </w:r>
    </w:p>
    <w:p w:rsidR="008F63A8" w:rsidRPr="008F63A8" w:rsidRDefault="008F63A8" w:rsidP="008F63A8"/>
    <w:sectPr w:rsidR="008F63A8" w:rsidRPr="008F6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F510B"/>
    <w:multiLevelType w:val="hybridMultilevel"/>
    <w:tmpl w:val="CDCEE4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56BF"/>
    <w:multiLevelType w:val="hybridMultilevel"/>
    <w:tmpl w:val="305EE7A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A8"/>
    <w:rsid w:val="0070564D"/>
    <w:rsid w:val="007F3AFA"/>
    <w:rsid w:val="00847F8D"/>
    <w:rsid w:val="00886CF0"/>
    <w:rsid w:val="008F63A8"/>
    <w:rsid w:val="00C80D29"/>
    <w:rsid w:val="00D52EF9"/>
    <w:rsid w:val="00DE5D7B"/>
    <w:rsid w:val="00E37A83"/>
    <w:rsid w:val="00F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619CC4-4011-4BC1-8174-EB009B08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3A8"/>
  </w:style>
  <w:style w:type="paragraph" w:styleId="Ttulo1">
    <w:name w:val="heading 1"/>
    <w:basedOn w:val="Normal"/>
    <w:next w:val="Normal"/>
    <w:link w:val="Ttulo1Car"/>
    <w:uiPriority w:val="9"/>
    <w:qFormat/>
    <w:rsid w:val="008F6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6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80D2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F3A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3A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3A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3A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3AF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AF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3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pi.coindesk.com/v1/bpi/currentprice.js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david1009cr@gmail.com</dc:creator>
  <cp:keywords/>
  <dc:description/>
  <cp:lastModifiedBy>david1009cr@gmail.com</cp:lastModifiedBy>
  <cp:revision>2</cp:revision>
  <dcterms:created xsi:type="dcterms:W3CDTF">2021-05-17T04:01:00Z</dcterms:created>
  <dcterms:modified xsi:type="dcterms:W3CDTF">2021-05-17T05:15:00Z</dcterms:modified>
</cp:coreProperties>
</file>