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12F"/>
          <w:sz w:val="36"/>
        </w:rPr>
        <w:t>Schema completa a calibrarii camera - spectrometru</w:t>
      </w:r>
    </w:p>
    <w:p>
      <w:pPr>
        <w:jc w:val="center"/>
      </w:pPr>
      <w:r>
        <w:rPr>
          <w:color w:val="52616B"/>
          <w:sz w:val="21"/>
        </w:rPr>
        <w:t>Fluxul de calcul folosit pentru pozele cu filtre si compararea cu spectrometrul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575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calibrare_camera_spectromet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5758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2268"/>
            <w:shd w:fill="18212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535"/>
            <w:shd w:fill="18212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7937"/>
            <w:shd w:fill="18212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Ce inseamna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/>
            <w:r>
              <w:rPr>
                <w:b/>
                <w:color w:val="1F2933"/>
                <w:sz w:val="19"/>
              </w:rPr>
              <w:t>Pixel camera</w:t>
            </w:r>
          </w:p>
        </w:tc>
        <w:tc>
          <w:tcPr>
            <w:tcW w:type="dxa" w:w="4535"/>
            <w:vAlign w:val="center"/>
            <w:shd w:fill="F3F6F8"/>
          </w:tcPr>
          <w:p>
            <w:r/>
            <w:r>
              <w:rPr>
                <w:b w:val="0"/>
                <w:color w:val="1F2933"/>
                <w:sz w:val="19"/>
              </w:rPr>
              <w:t>I_lambda(x,y) = max(R,G,B) / 255</w:t>
            </w:r>
          </w:p>
        </w:tc>
        <w:tc>
          <w:tcPr>
            <w:tcW w:type="dxa" w:w="7937"/>
            <w:vAlign w:val="center"/>
            <w:shd w:fill="F3F6F8"/>
          </w:tcPr>
          <w:p>
            <w:r/>
            <w:r>
              <w:rPr>
                <w:b w:val="0"/>
                <w:color w:val="1F2933"/>
                <w:sz w:val="19"/>
              </w:rPr>
              <w:t>Poza filtrata este transformata intr-o intensitate pe pixel.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F2933"/>
                <w:sz w:val="19"/>
              </w:rPr>
              <w:t>Medie frunza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color w:val="1F2933"/>
                <w:sz w:val="19"/>
              </w:rPr>
              <w:t>C_lambda = mean(I_lambda pe masca)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b w:val="0"/>
                <w:color w:val="1F2933"/>
                <w:sz w:val="19"/>
              </w:rPr>
              <w:t>Se folosesc doar pixelii detectati ca frunza.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/>
            <w:r>
              <w:rPr>
                <w:b/>
                <w:color w:val="1F2933"/>
                <w:sz w:val="19"/>
              </w:rPr>
              <w:t>Corectie alb</w:t>
            </w:r>
          </w:p>
        </w:tc>
        <w:tc>
          <w:tcPr>
            <w:tcW w:type="dxa" w:w="4535"/>
            <w:vAlign w:val="center"/>
            <w:shd w:fill="F3F6F8"/>
          </w:tcPr>
          <w:p>
            <w:r/>
            <w:r>
              <w:rPr>
                <w:b w:val="0"/>
                <w:color w:val="1F2933"/>
                <w:sz w:val="19"/>
              </w:rPr>
              <w:t>N_lambda = C_lambda / W_lambda</w:t>
            </w:r>
          </w:p>
        </w:tc>
        <w:tc>
          <w:tcPr>
            <w:tcW w:type="dxa" w:w="7937"/>
            <w:vAlign w:val="center"/>
            <w:shd w:fill="F3F6F8"/>
          </w:tcPr>
          <w:p>
            <w:r/>
            <w:r>
              <w:rPr>
                <w:b w:val="0"/>
                <w:color w:val="1F2933"/>
                <w:sz w:val="19"/>
              </w:rPr>
              <w:t>Compenseaza puterea diferita a filtrelor si a luminii din cutie.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F2933"/>
                <w:sz w:val="19"/>
              </w:rPr>
              <w:t>Tinta spectrometru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color w:val="1F2933"/>
                <w:sz w:val="19"/>
              </w:rPr>
              <w:t>S_lambda = median(lambda +/- 10 nm)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b w:val="0"/>
                <w:color w:val="1F2933"/>
                <w:sz w:val="19"/>
              </w:rPr>
              <w:t>Reduce zgomotul fata de citirea unui singur punct spectral.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/>
            <w:r>
              <w:rPr>
                <w:b/>
                <w:color w:val="1F2933"/>
                <w:sz w:val="19"/>
              </w:rPr>
              <w:t>Regresie</w:t>
            </w:r>
          </w:p>
        </w:tc>
        <w:tc>
          <w:tcPr>
            <w:tcW w:type="dxa" w:w="4535"/>
            <w:vAlign w:val="center"/>
            <w:shd w:fill="F3F6F8"/>
          </w:tcPr>
          <w:p>
            <w:r/>
            <w:r>
              <w:rPr>
                <w:b w:val="0"/>
                <w:color w:val="1F2933"/>
                <w:sz w:val="19"/>
              </w:rPr>
              <w:t>S_hat_lambda = b + SUM beta_k*((N_k-mu_k)/sigma_k)</w:t>
            </w:r>
          </w:p>
        </w:tc>
        <w:tc>
          <w:tcPr>
            <w:tcW w:type="dxa" w:w="7937"/>
            <w:vAlign w:val="center"/>
            <w:shd w:fill="F3F6F8"/>
          </w:tcPr>
          <w:p>
            <w:r/>
            <w:r>
              <w:rPr>
                <w:b w:val="0"/>
                <w:color w:val="1F2933"/>
                <w:sz w:val="19"/>
              </w:rPr>
              <w:t>Foloseste toate benzile camerei cand exista suficiente filtre.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F2933"/>
                <w:sz w:val="19"/>
              </w:rPr>
              <w:t>Validare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color w:val="1F2933"/>
                <w:sz w:val="19"/>
              </w:rPr>
              <w:t>RMSE_LOO &lt; RMSE_baseline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b w:val="0"/>
                <w:color w:val="1F2933"/>
                <w:sz w:val="19"/>
              </w:rPr>
              <w:t>Modelul este folosit doar daca prezice mai bine decat media simpla.</w:t>
            </w:r>
          </w:p>
        </w:tc>
      </w:tr>
    </w:tbl>
    <w:p>
      <w:pPr>
        <w:spacing w:before="100" w:after="0"/>
        <w:jc w:val="center"/>
      </w:pPr>
      <w:r>
        <w:rPr>
          <w:i/>
          <w:color w:val="52616B"/>
          <w:sz w:val="17"/>
        </w:rPr>
        <w:t>Nota: referinta neagra este verificata, dar nu este scazuta cand ar produce valori fizic imposibile.</w:t>
      </w:r>
    </w:p>
    <w:sectPr w:rsidR="00FC693F" w:rsidRPr="0006063C" w:rsidSect="00034616">
      <w:pgSz w:w="15840" w:h="12240" w:orient="landscape"/>
      <w:pgMar w:top="624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