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"/>
        <w:gridCol w:w="10329"/>
        <w:gridCol w:w="146"/>
      </w:tblGrid>
      <w:tr w:rsidR="006F6714" w:rsidTr="00C54F89">
        <w:trPr>
          <w:cantSplit/>
          <w:jc w:val="center"/>
        </w:trPr>
        <w:tc>
          <w:tcPr>
            <w:tcW w:w="146" w:type="dxa"/>
            <w:vMerge w:val="restart"/>
            <w:vAlign w:val="center"/>
          </w:tcPr>
          <w:p w:rsidR="006F6714" w:rsidRDefault="006F6714" w:rsidP="00C54F89">
            <w:pPr>
              <w:pStyle w:val="Cupi2-FiguraLogo"/>
              <w:rPr>
                <w:b/>
              </w:rPr>
            </w:pPr>
          </w:p>
        </w:tc>
        <w:tc>
          <w:tcPr>
            <w:tcW w:w="10329" w:type="dxa"/>
          </w:tcPr>
          <w:p w:rsidR="006F6714" w:rsidRPr="00CB6304" w:rsidRDefault="006F6714" w:rsidP="00C54F89">
            <w:pPr>
              <w:pStyle w:val="EstiloTituloPrinciplaIzquierdaSuperiorSencilloAutomtico"/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t>Casos de Prueba de Proyecto Base de Datos</w:t>
            </w:r>
          </w:p>
          <w:p w:rsidR="006F6714" w:rsidRPr="00E65573" w:rsidRDefault="006F6714" w:rsidP="00C54F89">
            <w:pPr>
              <w:pStyle w:val="Cupi2-TituloPlantilla2"/>
              <w:jc w:val="both"/>
              <w:rPr>
                <w:szCs w:val="28"/>
              </w:rPr>
            </w:pPr>
          </w:p>
        </w:tc>
        <w:tc>
          <w:tcPr>
            <w:tcW w:w="146" w:type="dxa"/>
            <w:vMerge w:val="restart"/>
            <w:vAlign w:val="center"/>
          </w:tcPr>
          <w:p w:rsidR="006F6714" w:rsidRPr="00D60522" w:rsidRDefault="006F6714" w:rsidP="00C54F89">
            <w:pPr>
              <w:pStyle w:val="Cupi2-logo"/>
            </w:pPr>
          </w:p>
        </w:tc>
      </w:tr>
      <w:tr w:rsidR="006F6714" w:rsidTr="00C54F89">
        <w:trPr>
          <w:cantSplit/>
          <w:jc w:val="center"/>
        </w:trPr>
        <w:tc>
          <w:tcPr>
            <w:tcW w:w="146" w:type="dxa"/>
            <w:vMerge/>
          </w:tcPr>
          <w:p w:rsidR="006F6714" w:rsidRPr="00BB40B8" w:rsidRDefault="006F6714" w:rsidP="00C54F89">
            <w:pPr>
              <w:pStyle w:val="Cupi2-FiguraLogo"/>
            </w:pPr>
          </w:p>
        </w:tc>
        <w:tc>
          <w:tcPr>
            <w:tcW w:w="10329" w:type="dxa"/>
          </w:tcPr>
          <w:p w:rsidR="006F6714" w:rsidRPr="006F6714" w:rsidRDefault="006F6714" w:rsidP="00C54F89">
            <w:pPr>
              <w:pStyle w:val="Cupi2-TituloPlantilla2"/>
              <w:jc w:val="both"/>
              <w:rPr>
                <w:b/>
              </w:rPr>
            </w:pPr>
          </w:p>
        </w:tc>
        <w:tc>
          <w:tcPr>
            <w:tcW w:w="146" w:type="dxa"/>
            <w:vMerge/>
          </w:tcPr>
          <w:p w:rsidR="006F6714" w:rsidRPr="00D60522" w:rsidRDefault="006F6714" w:rsidP="00C54F89">
            <w:pPr>
              <w:pStyle w:val="Cupi2-FiguraLogo"/>
            </w:pPr>
          </w:p>
        </w:tc>
      </w:tr>
    </w:tbl>
    <w:p w:rsidR="006F6714" w:rsidRDefault="006F6714" w:rsidP="006F6714"/>
    <w:tbl>
      <w:tblPr>
        <w:tblpPr w:leftFromText="141" w:rightFromText="141" w:vertAnchor="text" w:horzAnchor="margin" w:tblpXSpec="center" w:tblpY="165"/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2706"/>
        <w:gridCol w:w="2051"/>
        <w:gridCol w:w="3129"/>
        <w:gridCol w:w="1866"/>
      </w:tblGrid>
      <w:tr w:rsidR="006F6714" w:rsidRPr="006D0338" w:rsidTr="00C54F89">
        <w:tc>
          <w:tcPr>
            <w:tcW w:w="3614" w:type="dxa"/>
            <w:gridSpan w:val="2"/>
          </w:tcPr>
          <w:p w:rsidR="006F6714" w:rsidRPr="006D0338" w:rsidRDefault="006F6714" w:rsidP="006F6714">
            <w:pPr>
              <w:rPr>
                <w:b/>
              </w:rPr>
            </w:pPr>
            <w:r w:rsidRPr="006D0338">
              <w:rPr>
                <w:b/>
              </w:rPr>
              <w:t>Clase: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AVLTree</w:t>
            </w:r>
            <w:proofErr w:type="spellEnd"/>
          </w:p>
        </w:tc>
        <w:tc>
          <w:tcPr>
            <w:tcW w:w="7046" w:type="dxa"/>
            <w:gridSpan w:val="3"/>
          </w:tcPr>
          <w:p w:rsidR="006F6714" w:rsidRPr="006D0338" w:rsidRDefault="006F6714" w:rsidP="006F6714">
            <w:pPr>
              <w:rPr>
                <w:b/>
              </w:rPr>
            </w:pPr>
            <w:r w:rsidRPr="006D0338">
              <w:rPr>
                <w:b/>
              </w:rPr>
              <w:t>Método: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insert</w:t>
            </w:r>
            <w:proofErr w:type="spellEnd"/>
            <w:r>
              <w:rPr>
                <w:b/>
              </w:rPr>
              <w:t>()</w:t>
            </w:r>
          </w:p>
        </w:tc>
      </w:tr>
      <w:tr w:rsidR="006F6714" w:rsidRPr="006D0338" w:rsidTr="008144F2">
        <w:tc>
          <w:tcPr>
            <w:tcW w:w="908" w:type="dxa"/>
          </w:tcPr>
          <w:p w:rsidR="006F6714" w:rsidRPr="006D0338" w:rsidRDefault="006F6714" w:rsidP="00C54F89">
            <w:pPr>
              <w:jc w:val="center"/>
              <w:rPr>
                <w:b/>
              </w:rPr>
            </w:pPr>
            <w:r w:rsidRPr="006D0338">
              <w:rPr>
                <w:b/>
              </w:rPr>
              <w:t>Caso #</w:t>
            </w:r>
          </w:p>
        </w:tc>
        <w:tc>
          <w:tcPr>
            <w:tcW w:w="2706" w:type="dxa"/>
          </w:tcPr>
          <w:p w:rsidR="006F6714" w:rsidRPr="006D0338" w:rsidRDefault="006F6714" w:rsidP="00C54F89">
            <w:pPr>
              <w:jc w:val="center"/>
              <w:rPr>
                <w:b/>
              </w:rPr>
            </w:pPr>
            <w:r w:rsidRPr="006D0338">
              <w:rPr>
                <w:b/>
              </w:rPr>
              <w:t>Descripción de la prueba</w:t>
            </w:r>
          </w:p>
        </w:tc>
        <w:tc>
          <w:tcPr>
            <w:tcW w:w="2051" w:type="dxa"/>
          </w:tcPr>
          <w:p w:rsidR="006F6714" w:rsidRPr="006D0338" w:rsidRDefault="006F6714" w:rsidP="00C54F89">
            <w:pPr>
              <w:jc w:val="center"/>
              <w:rPr>
                <w:b/>
              </w:rPr>
            </w:pPr>
            <w:r w:rsidRPr="006D0338">
              <w:rPr>
                <w:b/>
              </w:rPr>
              <w:t>Escenario</w:t>
            </w:r>
          </w:p>
        </w:tc>
        <w:tc>
          <w:tcPr>
            <w:tcW w:w="3129" w:type="dxa"/>
          </w:tcPr>
          <w:p w:rsidR="006F6714" w:rsidRPr="006D0338" w:rsidRDefault="006F6714" w:rsidP="00C54F89">
            <w:pPr>
              <w:jc w:val="center"/>
              <w:rPr>
                <w:b/>
              </w:rPr>
            </w:pPr>
            <w:r w:rsidRPr="006D0338">
              <w:rPr>
                <w:b/>
              </w:rPr>
              <w:t>Valores de entrada</w:t>
            </w:r>
          </w:p>
        </w:tc>
        <w:tc>
          <w:tcPr>
            <w:tcW w:w="1866" w:type="dxa"/>
          </w:tcPr>
          <w:p w:rsidR="006F6714" w:rsidRPr="006D0338" w:rsidRDefault="006F6714" w:rsidP="00C54F89">
            <w:pPr>
              <w:jc w:val="center"/>
              <w:rPr>
                <w:b/>
              </w:rPr>
            </w:pPr>
            <w:r w:rsidRPr="006D0338">
              <w:rPr>
                <w:b/>
              </w:rPr>
              <w:t>Resultado</w:t>
            </w:r>
          </w:p>
        </w:tc>
      </w:tr>
      <w:tr w:rsidR="006F6714" w:rsidRPr="006D0338" w:rsidTr="008144F2">
        <w:tc>
          <w:tcPr>
            <w:tcW w:w="908" w:type="dxa"/>
          </w:tcPr>
          <w:p w:rsidR="006F6714" w:rsidRPr="006D0338" w:rsidRDefault="006F6714" w:rsidP="00C54F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6" w:type="dxa"/>
          </w:tcPr>
          <w:p w:rsidR="006F6714" w:rsidRPr="006D0338" w:rsidRDefault="003F73FA" w:rsidP="001D7963">
            <w:pPr>
              <w:jc w:val="center"/>
              <w:rPr>
                <w:b/>
              </w:rPr>
            </w:pPr>
            <w:r>
              <w:rPr>
                <w:b/>
              </w:rPr>
              <w:t xml:space="preserve">Se invoca el método </w:t>
            </w:r>
            <w:r w:rsidR="00742C97">
              <w:rPr>
                <w:b/>
              </w:rPr>
              <w:t xml:space="preserve">sobre un </w:t>
            </w:r>
            <w:r w:rsidR="00B90C7C">
              <w:rPr>
                <w:b/>
              </w:rPr>
              <w:t xml:space="preserve">árbol </w:t>
            </w:r>
            <w:r w:rsidR="001D7963">
              <w:rPr>
                <w:b/>
              </w:rPr>
              <w:t>vacío para verificar que inserte correctamente todos los datos</w:t>
            </w:r>
          </w:p>
        </w:tc>
        <w:tc>
          <w:tcPr>
            <w:tcW w:w="2051" w:type="dxa"/>
          </w:tcPr>
          <w:p w:rsidR="006F6714" w:rsidRPr="006D0338" w:rsidRDefault="008144F2" w:rsidP="001D7963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{}</w:t>
            </w:r>
          </w:p>
        </w:tc>
        <w:tc>
          <w:tcPr>
            <w:tcW w:w="3129" w:type="dxa"/>
          </w:tcPr>
          <w:p w:rsidR="006F6714" w:rsidRDefault="008144F2" w:rsidP="00B90C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</w:t>
            </w:r>
            <w:r w:rsidR="001D7963">
              <w:rPr>
                <w:b/>
                <w:lang w:val="en-US"/>
              </w:rPr>
              <w:t>VLTreeNode</w:t>
            </w:r>
            <w:proofErr w:type="spellEnd"/>
            <w:r w:rsidR="001D7963">
              <w:rPr>
                <w:b/>
                <w:lang w:val="en-US"/>
              </w:rPr>
              <w:t xml:space="preserve"> node=2</w:t>
            </w:r>
          </w:p>
          <w:p w:rsidR="001D7963" w:rsidRDefault="001D7963" w:rsidP="00B90C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AVLTreeNode</w:t>
            </w:r>
            <w:proofErr w:type="spellEnd"/>
            <w:r>
              <w:rPr>
                <w:b/>
                <w:lang w:val="en-US"/>
              </w:rPr>
              <w:t xml:space="preserve"> node</w:t>
            </w:r>
            <w:r w:rsidR="00177C61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=5</w:t>
            </w:r>
          </w:p>
          <w:p w:rsidR="001D7963" w:rsidRDefault="001D7963" w:rsidP="00B90C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AVLTreeNode</w:t>
            </w:r>
            <w:proofErr w:type="spellEnd"/>
            <w:r>
              <w:rPr>
                <w:b/>
                <w:lang w:val="en-US"/>
              </w:rPr>
              <w:t xml:space="preserve"> node</w:t>
            </w:r>
            <w:r w:rsidR="00177C61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=7</w:t>
            </w:r>
          </w:p>
          <w:p w:rsidR="001D7963" w:rsidRDefault="001D7963" w:rsidP="00B90C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AVLTreeNode</w:t>
            </w:r>
            <w:proofErr w:type="spellEnd"/>
            <w:r>
              <w:rPr>
                <w:b/>
                <w:lang w:val="en-US"/>
              </w:rPr>
              <w:t xml:space="preserve"> node</w:t>
            </w:r>
            <w:r w:rsidR="00177C61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=10</w:t>
            </w:r>
          </w:p>
          <w:p w:rsidR="001D7963" w:rsidRPr="001C2B11" w:rsidRDefault="001D7963" w:rsidP="001D796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AVLTreeNode</w:t>
            </w:r>
            <w:proofErr w:type="spellEnd"/>
            <w:r>
              <w:rPr>
                <w:b/>
                <w:lang w:val="en-US"/>
              </w:rPr>
              <w:t xml:space="preserve"> node</w:t>
            </w:r>
            <w:r w:rsidR="00177C61"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=15</w:t>
            </w:r>
          </w:p>
        </w:tc>
        <w:tc>
          <w:tcPr>
            <w:tcW w:w="1866" w:type="dxa"/>
          </w:tcPr>
          <w:p w:rsidR="006F6714" w:rsidRPr="006D0338" w:rsidRDefault="008144F2" w:rsidP="008144F2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{2,5,7,10,15</w:t>
            </w:r>
            <w:r w:rsidR="00982A5B">
              <w:rPr>
                <w:b/>
                <w:lang w:val="en-US"/>
              </w:rPr>
              <w:t>-Balanceado</w:t>
            </w:r>
            <w:r>
              <w:rPr>
                <w:b/>
                <w:lang w:val="en-US"/>
              </w:rPr>
              <w:t>}</w:t>
            </w:r>
          </w:p>
        </w:tc>
      </w:tr>
      <w:tr w:rsidR="001D7963" w:rsidRPr="006D0338" w:rsidTr="008144F2">
        <w:tc>
          <w:tcPr>
            <w:tcW w:w="908" w:type="dxa"/>
          </w:tcPr>
          <w:p w:rsidR="001D7963" w:rsidRDefault="001D7963" w:rsidP="00C54F8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06" w:type="dxa"/>
          </w:tcPr>
          <w:p w:rsidR="001D7963" w:rsidRDefault="001D7963" w:rsidP="001D7963">
            <w:pPr>
              <w:jc w:val="center"/>
              <w:rPr>
                <w:b/>
              </w:rPr>
            </w:pPr>
            <w:r>
              <w:rPr>
                <w:b/>
              </w:rPr>
              <w:t>Se invoca el método sobre un árbol para probar que inserte a la derecha correctamente, y el árbol este balanceado</w:t>
            </w:r>
          </w:p>
        </w:tc>
        <w:tc>
          <w:tcPr>
            <w:tcW w:w="2051" w:type="dxa"/>
          </w:tcPr>
          <w:p w:rsidR="001D7963" w:rsidRPr="001D7963" w:rsidRDefault="001D7963" w:rsidP="001D7963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{2,5,7,10,15}</w:t>
            </w:r>
          </w:p>
        </w:tc>
        <w:tc>
          <w:tcPr>
            <w:tcW w:w="3129" w:type="dxa"/>
          </w:tcPr>
          <w:p w:rsidR="001D7963" w:rsidRDefault="001D7963" w:rsidP="001D796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AVLTreeNode</w:t>
            </w:r>
            <w:proofErr w:type="spellEnd"/>
            <w:r>
              <w:rPr>
                <w:b/>
                <w:lang w:val="en-US"/>
              </w:rPr>
              <w:t xml:space="preserve"> node=16</w:t>
            </w:r>
          </w:p>
          <w:p w:rsidR="001D7963" w:rsidRPr="001D7963" w:rsidRDefault="001D7963" w:rsidP="00B90C7C">
            <w:pPr>
              <w:jc w:val="center"/>
              <w:rPr>
                <w:b/>
              </w:rPr>
            </w:pPr>
          </w:p>
        </w:tc>
        <w:tc>
          <w:tcPr>
            <w:tcW w:w="1866" w:type="dxa"/>
          </w:tcPr>
          <w:p w:rsidR="001D7963" w:rsidRPr="001D7963" w:rsidRDefault="001D7963" w:rsidP="008144F2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{2,5,7,10,15,16</w:t>
            </w:r>
            <w:r w:rsidR="00982A5B">
              <w:rPr>
                <w:b/>
                <w:lang w:val="en-US"/>
              </w:rPr>
              <w:t>-Balancead</w:t>
            </w:r>
            <w:r w:rsidR="00982A5B">
              <w:rPr>
                <w:b/>
                <w:lang w:val="en-US"/>
              </w:rPr>
              <w:t>o</w:t>
            </w:r>
            <w:r>
              <w:rPr>
                <w:b/>
                <w:lang w:val="en-US"/>
              </w:rPr>
              <w:t>}</w:t>
            </w:r>
          </w:p>
        </w:tc>
      </w:tr>
      <w:tr w:rsidR="006F6714" w:rsidRPr="006D0338" w:rsidTr="008144F2">
        <w:tc>
          <w:tcPr>
            <w:tcW w:w="908" w:type="dxa"/>
          </w:tcPr>
          <w:p w:rsidR="006F6714" w:rsidRDefault="001D7963" w:rsidP="00C54F8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06" w:type="dxa"/>
          </w:tcPr>
          <w:p w:rsidR="006F6714" w:rsidRPr="006D0338" w:rsidRDefault="008144F2" w:rsidP="008144F2">
            <w:pPr>
              <w:jc w:val="center"/>
              <w:rPr>
                <w:b/>
              </w:rPr>
            </w:pPr>
            <w:r>
              <w:rPr>
                <w:b/>
              </w:rPr>
              <w:t>Se invoca el método sobre un árbol para probar que inserte a la izquierda correctamente, y el árbol este balanceado</w:t>
            </w:r>
          </w:p>
        </w:tc>
        <w:tc>
          <w:tcPr>
            <w:tcW w:w="2051" w:type="dxa"/>
          </w:tcPr>
          <w:p w:rsidR="006F6714" w:rsidRDefault="008144F2" w:rsidP="00C54F89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{2,5,7,10,15}</w:t>
            </w:r>
          </w:p>
        </w:tc>
        <w:tc>
          <w:tcPr>
            <w:tcW w:w="3129" w:type="dxa"/>
          </w:tcPr>
          <w:p w:rsidR="006F6714" w:rsidRPr="006424EC" w:rsidRDefault="008144F2" w:rsidP="00C54F89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AVLTreeNode</w:t>
            </w:r>
            <w:proofErr w:type="spellEnd"/>
            <w:r>
              <w:rPr>
                <w:b/>
                <w:lang w:val="en-US"/>
              </w:rPr>
              <w:t xml:space="preserve"> node=14</w:t>
            </w:r>
          </w:p>
        </w:tc>
        <w:tc>
          <w:tcPr>
            <w:tcW w:w="1866" w:type="dxa"/>
          </w:tcPr>
          <w:p w:rsidR="006F6714" w:rsidRPr="006D0338" w:rsidRDefault="008144F2" w:rsidP="00C54F89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{2,5,7,10,14,15</w:t>
            </w:r>
            <w:r w:rsidR="00982A5B">
              <w:rPr>
                <w:b/>
                <w:lang w:val="en-US"/>
              </w:rPr>
              <w:t>-Balancead</w:t>
            </w:r>
            <w:r w:rsidR="00982A5B">
              <w:rPr>
                <w:b/>
                <w:lang w:val="en-US"/>
              </w:rPr>
              <w:t>o</w:t>
            </w:r>
            <w:r>
              <w:rPr>
                <w:b/>
                <w:lang w:val="en-US"/>
              </w:rPr>
              <w:t>}</w:t>
            </w:r>
          </w:p>
        </w:tc>
      </w:tr>
    </w:tbl>
    <w:p w:rsidR="006F6714" w:rsidRDefault="006F6714" w:rsidP="006F6714"/>
    <w:p w:rsidR="00BE6151" w:rsidRDefault="00BE6151"/>
    <w:tbl>
      <w:tblPr>
        <w:tblpPr w:leftFromText="141" w:rightFromText="141" w:vertAnchor="text" w:horzAnchor="margin" w:tblpXSpec="center" w:tblpY="165"/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2706"/>
        <w:gridCol w:w="2051"/>
        <w:gridCol w:w="2835"/>
        <w:gridCol w:w="2160"/>
      </w:tblGrid>
      <w:tr w:rsidR="002338F8" w:rsidRPr="006D0338" w:rsidTr="00CA7415">
        <w:tc>
          <w:tcPr>
            <w:tcW w:w="3614" w:type="dxa"/>
            <w:gridSpan w:val="2"/>
          </w:tcPr>
          <w:p w:rsidR="002338F8" w:rsidRPr="006D0338" w:rsidRDefault="002338F8" w:rsidP="00CA7415">
            <w:pPr>
              <w:rPr>
                <w:b/>
              </w:rPr>
            </w:pPr>
            <w:r w:rsidRPr="006D0338">
              <w:rPr>
                <w:b/>
              </w:rPr>
              <w:t>Clase: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AVLTree</w:t>
            </w:r>
            <w:proofErr w:type="spellEnd"/>
          </w:p>
        </w:tc>
        <w:tc>
          <w:tcPr>
            <w:tcW w:w="7046" w:type="dxa"/>
            <w:gridSpan w:val="3"/>
          </w:tcPr>
          <w:p w:rsidR="002338F8" w:rsidRPr="006D0338" w:rsidRDefault="002338F8" w:rsidP="00CB2582">
            <w:pPr>
              <w:rPr>
                <w:b/>
              </w:rPr>
            </w:pPr>
            <w:r w:rsidRPr="006D0338">
              <w:rPr>
                <w:b/>
              </w:rPr>
              <w:t>Método:</w:t>
            </w:r>
            <w:r>
              <w:rPr>
                <w:b/>
              </w:rPr>
              <w:t xml:space="preserve"> </w:t>
            </w:r>
            <w:r w:rsidR="00CB2582">
              <w:rPr>
                <w:b/>
              </w:rPr>
              <w:t>e</w:t>
            </w:r>
            <w:r>
              <w:rPr>
                <w:b/>
              </w:rPr>
              <w:t>liminar</w:t>
            </w:r>
            <w:r>
              <w:rPr>
                <w:b/>
              </w:rPr>
              <w:t>()</w:t>
            </w:r>
          </w:p>
        </w:tc>
      </w:tr>
      <w:tr w:rsidR="002338F8" w:rsidRPr="006D0338" w:rsidTr="00331749">
        <w:tc>
          <w:tcPr>
            <w:tcW w:w="908" w:type="dxa"/>
          </w:tcPr>
          <w:p w:rsidR="002338F8" w:rsidRPr="006D0338" w:rsidRDefault="002338F8" w:rsidP="00CA7415">
            <w:pPr>
              <w:jc w:val="center"/>
              <w:rPr>
                <w:b/>
              </w:rPr>
            </w:pPr>
            <w:r w:rsidRPr="006D0338">
              <w:rPr>
                <w:b/>
              </w:rPr>
              <w:t>Caso #</w:t>
            </w:r>
          </w:p>
        </w:tc>
        <w:tc>
          <w:tcPr>
            <w:tcW w:w="2706" w:type="dxa"/>
          </w:tcPr>
          <w:p w:rsidR="002338F8" w:rsidRPr="006D0338" w:rsidRDefault="002338F8" w:rsidP="00CA7415">
            <w:pPr>
              <w:jc w:val="center"/>
              <w:rPr>
                <w:b/>
              </w:rPr>
            </w:pPr>
            <w:r w:rsidRPr="006D0338">
              <w:rPr>
                <w:b/>
              </w:rPr>
              <w:t>Descripción de la prueba</w:t>
            </w:r>
          </w:p>
        </w:tc>
        <w:tc>
          <w:tcPr>
            <w:tcW w:w="2051" w:type="dxa"/>
          </w:tcPr>
          <w:p w:rsidR="002338F8" w:rsidRPr="006D0338" w:rsidRDefault="002338F8" w:rsidP="00CA7415">
            <w:pPr>
              <w:jc w:val="center"/>
              <w:rPr>
                <w:b/>
              </w:rPr>
            </w:pPr>
            <w:r w:rsidRPr="006D0338">
              <w:rPr>
                <w:b/>
              </w:rPr>
              <w:t>Escenario</w:t>
            </w:r>
          </w:p>
        </w:tc>
        <w:tc>
          <w:tcPr>
            <w:tcW w:w="2835" w:type="dxa"/>
          </w:tcPr>
          <w:p w:rsidR="002338F8" w:rsidRPr="006D0338" w:rsidRDefault="002338F8" w:rsidP="00CA7415">
            <w:pPr>
              <w:jc w:val="center"/>
              <w:rPr>
                <w:b/>
              </w:rPr>
            </w:pPr>
            <w:r w:rsidRPr="006D0338">
              <w:rPr>
                <w:b/>
              </w:rPr>
              <w:t>Valores de entrada</w:t>
            </w:r>
          </w:p>
        </w:tc>
        <w:tc>
          <w:tcPr>
            <w:tcW w:w="2160" w:type="dxa"/>
          </w:tcPr>
          <w:p w:rsidR="002338F8" w:rsidRPr="006D0338" w:rsidRDefault="002338F8" w:rsidP="00CA7415">
            <w:pPr>
              <w:jc w:val="center"/>
              <w:rPr>
                <w:b/>
              </w:rPr>
            </w:pPr>
            <w:r w:rsidRPr="006D0338">
              <w:rPr>
                <w:b/>
              </w:rPr>
              <w:t>Resultado</w:t>
            </w:r>
          </w:p>
        </w:tc>
      </w:tr>
      <w:tr w:rsidR="002338F8" w:rsidRPr="006D0338" w:rsidTr="00331749">
        <w:tc>
          <w:tcPr>
            <w:tcW w:w="908" w:type="dxa"/>
          </w:tcPr>
          <w:p w:rsidR="002338F8" w:rsidRPr="006D0338" w:rsidRDefault="002338F8" w:rsidP="00CA74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6" w:type="dxa"/>
          </w:tcPr>
          <w:p w:rsidR="002338F8" w:rsidRPr="006D0338" w:rsidRDefault="002338F8" w:rsidP="00290D73">
            <w:pPr>
              <w:jc w:val="center"/>
              <w:rPr>
                <w:b/>
              </w:rPr>
            </w:pPr>
            <w:r>
              <w:rPr>
                <w:b/>
              </w:rPr>
              <w:t xml:space="preserve">Se invoca el método sobre un árbol para verificar que </w:t>
            </w:r>
            <w:r w:rsidR="003A327A">
              <w:rPr>
                <w:b/>
              </w:rPr>
              <w:t>elimine</w:t>
            </w:r>
            <w:r>
              <w:rPr>
                <w:b/>
              </w:rPr>
              <w:t xml:space="preserve"> correctamente </w:t>
            </w:r>
            <w:r w:rsidR="003A327A">
              <w:rPr>
                <w:b/>
              </w:rPr>
              <w:t>el dato</w:t>
            </w:r>
          </w:p>
        </w:tc>
        <w:tc>
          <w:tcPr>
            <w:tcW w:w="2051" w:type="dxa"/>
          </w:tcPr>
          <w:p w:rsidR="002338F8" w:rsidRPr="006D0338" w:rsidRDefault="002338F8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{2,5,7,10,15}</w:t>
            </w:r>
          </w:p>
        </w:tc>
        <w:tc>
          <w:tcPr>
            <w:tcW w:w="2835" w:type="dxa"/>
          </w:tcPr>
          <w:p w:rsidR="002338F8" w:rsidRPr="001C2B11" w:rsidRDefault="002338F8" w:rsidP="00CA741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NodeKey</w:t>
            </w:r>
            <w:proofErr w:type="spellEnd"/>
            <w:r>
              <w:rPr>
                <w:b/>
                <w:lang w:val="en-US"/>
              </w:rPr>
              <w:t xml:space="preserve"> = </w:t>
            </w:r>
            <w:r w:rsidR="00982A5B">
              <w:rPr>
                <w:b/>
                <w:lang w:val="en-US"/>
              </w:rPr>
              <w:t>10</w:t>
            </w:r>
          </w:p>
        </w:tc>
        <w:tc>
          <w:tcPr>
            <w:tcW w:w="2160" w:type="dxa"/>
          </w:tcPr>
          <w:p w:rsidR="002338F8" w:rsidRPr="006D0338" w:rsidRDefault="002338F8" w:rsidP="00982A5B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</w:t>
            </w:r>
            <w:r w:rsidR="00982A5B">
              <w:rPr>
                <w:b/>
                <w:lang w:val="en-US"/>
              </w:rPr>
              <w:t>15</w:t>
            </w:r>
            <w:r>
              <w:rPr>
                <w:b/>
                <w:lang w:val="en-US"/>
              </w:rPr>
              <w:t>}</w:t>
            </w:r>
          </w:p>
        </w:tc>
      </w:tr>
      <w:tr w:rsidR="003A327A" w:rsidRPr="006D0338" w:rsidTr="00331749">
        <w:tc>
          <w:tcPr>
            <w:tcW w:w="908" w:type="dxa"/>
          </w:tcPr>
          <w:p w:rsidR="003A327A" w:rsidRDefault="003A327A" w:rsidP="00CA74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06" w:type="dxa"/>
          </w:tcPr>
          <w:p w:rsidR="003A327A" w:rsidRDefault="00290D73" w:rsidP="00CA7415">
            <w:pPr>
              <w:jc w:val="center"/>
              <w:rPr>
                <w:b/>
              </w:rPr>
            </w:pPr>
            <w:r>
              <w:rPr>
                <w:b/>
              </w:rPr>
              <w:t xml:space="preserve">Se invoca el método </w:t>
            </w:r>
            <w:r w:rsidR="00E84F27">
              <w:rPr>
                <w:b/>
              </w:rPr>
              <w:t xml:space="preserve">insertar sobre </w:t>
            </w:r>
            <w:r w:rsidR="00BA7654">
              <w:rPr>
                <w:b/>
              </w:rPr>
              <w:t xml:space="preserve">el </w:t>
            </w:r>
            <w:proofErr w:type="spellStart"/>
            <w:r w:rsidR="00BA7654">
              <w:rPr>
                <w:b/>
              </w:rPr>
              <w:t>arbol</w:t>
            </w:r>
            <w:proofErr w:type="spellEnd"/>
            <w:r w:rsidR="00BA7654">
              <w:rPr>
                <w:b/>
              </w:rPr>
              <w:t>, y luego se elimina un nodo. Esto con el objetivo de revisar que elimine estando a la izquierda de una hoja</w:t>
            </w:r>
          </w:p>
        </w:tc>
        <w:tc>
          <w:tcPr>
            <w:tcW w:w="2051" w:type="dxa"/>
          </w:tcPr>
          <w:p w:rsidR="003A327A" w:rsidRPr="00290D73" w:rsidRDefault="00BA7654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{2,5,7,10,15}</w:t>
            </w:r>
          </w:p>
        </w:tc>
        <w:tc>
          <w:tcPr>
            <w:tcW w:w="2835" w:type="dxa"/>
          </w:tcPr>
          <w:p w:rsidR="00BA7654" w:rsidRDefault="00BA7654" w:rsidP="00CA741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AVLTreeNode</w:t>
            </w:r>
            <w:proofErr w:type="spellEnd"/>
            <w:r>
              <w:rPr>
                <w:b/>
                <w:lang w:val="en-US"/>
              </w:rPr>
              <w:t xml:space="preserve"> node=</w:t>
            </w:r>
            <w:r>
              <w:rPr>
                <w:b/>
                <w:lang w:val="en-US"/>
              </w:rPr>
              <w:t>20</w:t>
            </w:r>
          </w:p>
          <w:p w:rsidR="003A327A" w:rsidRPr="00290D73" w:rsidRDefault="00BA7654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NodeKey</w:t>
            </w:r>
            <w:proofErr w:type="spellEnd"/>
            <w:r>
              <w:rPr>
                <w:b/>
                <w:lang w:val="en-US"/>
              </w:rPr>
              <w:t xml:space="preserve"> = 10</w:t>
            </w:r>
          </w:p>
        </w:tc>
        <w:tc>
          <w:tcPr>
            <w:tcW w:w="2160" w:type="dxa"/>
          </w:tcPr>
          <w:p w:rsidR="003A327A" w:rsidRPr="00290D73" w:rsidRDefault="00BE6151" w:rsidP="00982A5B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{2,5,7,15</w:t>
            </w:r>
            <w:r>
              <w:rPr>
                <w:b/>
                <w:lang w:val="en-US"/>
              </w:rPr>
              <w:t>,20</w:t>
            </w:r>
            <w:r>
              <w:rPr>
                <w:b/>
                <w:lang w:val="en-US"/>
              </w:rPr>
              <w:t>}</w:t>
            </w:r>
          </w:p>
        </w:tc>
      </w:tr>
      <w:tr w:rsidR="00BE6151" w:rsidRPr="006D0338" w:rsidTr="00331749">
        <w:tc>
          <w:tcPr>
            <w:tcW w:w="908" w:type="dxa"/>
          </w:tcPr>
          <w:p w:rsidR="00BE6151" w:rsidRDefault="00BE6151" w:rsidP="00CA741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706" w:type="dxa"/>
          </w:tcPr>
          <w:p w:rsidR="00BE6151" w:rsidRDefault="00761853" w:rsidP="00CA7415">
            <w:pPr>
              <w:jc w:val="center"/>
              <w:rPr>
                <w:b/>
              </w:rPr>
            </w:pPr>
            <w:r>
              <w:rPr>
                <w:b/>
              </w:rPr>
              <w:t>Se invoca el método eliminar repetidamente sobre el árbol hasta dejarlo vacío.</w:t>
            </w:r>
            <w:r w:rsidR="00331749">
              <w:rPr>
                <w:b/>
              </w:rPr>
              <w:t xml:space="preserve"> Esto con el objetivo de que pueda eliminar todo sin problemas, incluyendo la raíz.</w:t>
            </w:r>
          </w:p>
        </w:tc>
        <w:tc>
          <w:tcPr>
            <w:tcW w:w="2051" w:type="dxa"/>
          </w:tcPr>
          <w:p w:rsidR="00BE6151" w:rsidRPr="00761853" w:rsidRDefault="00761853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{2,5,7,10,15}</w:t>
            </w:r>
          </w:p>
        </w:tc>
        <w:tc>
          <w:tcPr>
            <w:tcW w:w="2835" w:type="dxa"/>
          </w:tcPr>
          <w:p w:rsidR="00BE6151" w:rsidRDefault="00761853" w:rsidP="00CA741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NodeKey</w:t>
            </w:r>
            <w:proofErr w:type="spellEnd"/>
            <w:r>
              <w:rPr>
                <w:b/>
                <w:lang w:val="en-US"/>
              </w:rPr>
              <w:t xml:space="preserve"> = 10</w:t>
            </w:r>
          </w:p>
          <w:p w:rsidR="00761853" w:rsidRDefault="00761853" w:rsidP="00CA741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NodeKey</w:t>
            </w:r>
            <w:proofErr w:type="spellEnd"/>
            <w:r>
              <w:rPr>
                <w:b/>
                <w:lang w:val="en-US"/>
              </w:rPr>
              <w:t xml:space="preserve"> = </w:t>
            </w:r>
            <w:r w:rsidR="00331749">
              <w:rPr>
                <w:b/>
                <w:lang w:val="en-US"/>
              </w:rPr>
              <w:t>2</w:t>
            </w:r>
          </w:p>
          <w:p w:rsidR="00761853" w:rsidRDefault="00761853" w:rsidP="00CA741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NodeKey</w:t>
            </w:r>
            <w:proofErr w:type="spellEnd"/>
            <w:r>
              <w:rPr>
                <w:b/>
                <w:lang w:val="en-US"/>
              </w:rPr>
              <w:t xml:space="preserve"> = </w:t>
            </w:r>
            <w:r w:rsidR="00331749">
              <w:rPr>
                <w:b/>
                <w:lang w:val="en-US"/>
              </w:rPr>
              <w:t>5</w:t>
            </w:r>
          </w:p>
          <w:p w:rsidR="00761853" w:rsidRDefault="00761853" w:rsidP="00CA741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NodeKey</w:t>
            </w:r>
            <w:proofErr w:type="spellEnd"/>
            <w:r>
              <w:rPr>
                <w:b/>
                <w:lang w:val="en-US"/>
              </w:rPr>
              <w:t xml:space="preserve"> = </w:t>
            </w:r>
            <w:r w:rsidR="00331749">
              <w:rPr>
                <w:b/>
                <w:lang w:val="en-US"/>
              </w:rPr>
              <w:t>7</w:t>
            </w:r>
          </w:p>
          <w:p w:rsidR="00761853" w:rsidRDefault="00761853" w:rsidP="00CA741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NodeKey</w:t>
            </w:r>
            <w:proofErr w:type="spellEnd"/>
            <w:r>
              <w:rPr>
                <w:b/>
                <w:lang w:val="en-US"/>
              </w:rPr>
              <w:t xml:space="preserve"> = </w:t>
            </w:r>
            <w:r w:rsidR="00331749">
              <w:rPr>
                <w:b/>
                <w:lang w:val="en-US"/>
              </w:rPr>
              <w:t>15</w:t>
            </w:r>
          </w:p>
          <w:p w:rsidR="00761853" w:rsidRPr="00761853" w:rsidRDefault="00761853" w:rsidP="00CA7415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BE6151" w:rsidRPr="00761853" w:rsidRDefault="00331749" w:rsidP="00331749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{}</w:t>
            </w:r>
          </w:p>
        </w:tc>
      </w:tr>
    </w:tbl>
    <w:p w:rsidR="002338F8" w:rsidRDefault="002338F8"/>
    <w:tbl>
      <w:tblPr>
        <w:tblpPr w:leftFromText="141" w:rightFromText="141" w:vertAnchor="text" w:horzAnchor="margin" w:tblpXSpec="center" w:tblpY="165"/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2706"/>
        <w:gridCol w:w="2051"/>
        <w:gridCol w:w="3129"/>
        <w:gridCol w:w="1866"/>
      </w:tblGrid>
      <w:tr w:rsidR="00917F3E" w:rsidRPr="006D0338" w:rsidTr="00CA7415">
        <w:tc>
          <w:tcPr>
            <w:tcW w:w="3614" w:type="dxa"/>
            <w:gridSpan w:val="2"/>
          </w:tcPr>
          <w:p w:rsidR="00917F3E" w:rsidRPr="006D0338" w:rsidRDefault="00917F3E" w:rsidP="00CA7415">
            <w:pPr>
              <w:rPr>
                <w:b/>
              </w:rPr>
            </w:pPr>
            <w:r w:rsidRPr="006D0338">
              <w:rPr>
                <w:b/>
              </w:rPr>
              <w:t>Clase: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AVLTree</w:t>
            </w:r>
            <w:proofErr w:type="spellEnd"/>
          </w:p>
        </w:tc>
        <w:tc>
          <w:tcPr>
            <w:tcW w:w="7046" w:type="dxa"/>
            <w:gridSpan w:val="3"/>
          </w:tcPr>
          <w:p w:rsidR="00917F3E" w:rsidRPr="006D0338" w:rsidRDefault="00917F3E" w:rsidP="000E1481">
            <w:pPr>
              <w:rPr>
                <w:b/>
              </w:rPr>
            </w:pPr>
            <w:r w:rsidRPr="006D0338">
              <w:rPr>
                <w:b/>
              </w:rPr>
              <w:t>Método: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test</w:t>
            </w:r>
            <w:r w:rsidR="000E1481">
              <w:rPr>
                <w:b/>
              </w:rPr>
              <w:t>Buscar</w:t>
            </w:r>
            <w:proofErr w:type="spellEnd"/>
            <w:r>
              <w:rPr>
                <w:b/>
              </w:rPr>
              <w:t>()</w:t>
            </w:r>
          </w:p>
        </w:tc>
      </w:tr>
      <w:tr w:rsidR="00917F3E" w:rsidRPr="006D0338" w:rsidTr="00CA7415">
        <w:tc>
          <w:tcPr>
            <w:tcW w:w="908" w:type="dxa"/>
          </w:tcPr>
          <w:p w:rsidR="00917F3E" w:rsidRPr="006D0338" w:rsidRDefault="00917F3E" w:rsidP="00CA7415">
            <w:pPr>
              <w:jc w:val="center"/>
              <w:rPr>
                <w:b/>
              </w:rPr>
            </w:pPr>
            <w:r w:rsidRPr="006D0338">
              <w:rPr>
                <w:b/>
              </w:rPr>
              <w:t>Caso #</w:t>
            </w:r>
          </w:p>
        </w:tc>
        <w:tc>
          <w:tcPr>
            <w:tcW w:w="2706" w:type="dxa"/>
          </w:tcPr>
          <w:p w:rsidR="00917F3E" w:rsidRPr="006D0338" w:rsidRDefault="00917F3E" w:rsidP="00CA7415">
            <w:pPr>
              <w:jc w:val="center"/>
              <w:rPr>
                <w:b/>
              </w:rPr>
            </w:pPr>
            <w:r w:rsidRPr="006D0338">
              <w:rPr>
                <w:b/>
              </w:rPr>
              <w:t>Descripción de la prueba</w:t>
            </w:r>
          </w:p>
        </w:tc>
        <w:tc>
          <w:tcPr>
            <w:tcW w:w="2051" w:type="dxa"/>
          </w:tcPr>
          <w:p w:rsidR="00917F3E" w:rsidRPr="006D0338" w:rsidRDefault="00917F3E" w:rsidP="00CA7415">
            <w:pPr>
              <w:jc w:val="center"/>
              <w:rPr>
                <w:b/>
              </w:rPr>
            </w:pPr>
            <w:r w:rsidRPr="006D0338">
              <w:rPr>
                <w:b/>
              </w:rPr>
              <w:t>Escenario</w:t>
            </w:r>
          </w:p>
        </w:tc>
        <w:tc>
          <w:tcPr>
            <w:tcW w:w="3129" w:type="dxa"/>
          </w:tcPr>
          <w:p w:rsidR="00917F3E" w:rsidRPr="006D0338" w:rsidRDefault="00917F3E" w:rsidP="00CA7415">
            <w:pPr>
              <w:jc w:val="center"/>
              <w:rPr>
                <w:b/>
              </w:rPr>
            </w:pPr>
            <w:r w:rsidRPr="006D0338">
              <w:rPr>
                <w:b/>
              </w:rPr>
              <w:t>Valores de entrada</w:t>
            </w:r>
          </w:p>
        </w:tc>
        <w:tc>
          <w:tcPr>
            <w:tcW w:w="1866" w:type="dxa"/>
          </w:tcPr>
          <w:p w:rsidR="00917F3E" w:rsidRPr="006D0338" w:rsidRDefault="00917F3E" w:rsidP="00CA7415">
            <w:pPr>
              <w:jc w:val="center"/>
              <w:rPr>
                <w:b/>
              </w:rPr>
            </w:pPr>
            <w:r w:rsidRPr="006D0338">
              <w:rPr>
                <w:b/>
              </w:rPr>
              <w:t>Resultado</w:t>
            </w:r>
          </w:p>
        </w:tc>
      </w:tr>
      <w:tr w:rsidR="00917F3E" w:rsidRPr="006D0338" w:rsidTr="00CA7415">
        <w:tc>
          <w:tcPr>
            <w:tcW w:w="908" w:type="dxa"/>
          </w:tcPr>
          <w:p w:rsidR="00917F3E" w:rsidRPr="006D0338" w:rsidRDefault="00917F3E" w:rsidP="00CA74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6" w:type="dxa"/>
          </w:tcPr>
          <w:p w:rsidR="00917F3E" w:rsidRPr="006D0338" w:rsidRDefault="00917F3E" w:rsidP="00323F6A">
            <w:pPr>
              <w:jc w:val="center"/>
              <w:rPr>
                <w:b/>
              </w:rPr>
            </w:pPr>
            <w:r>
              <w:rPr>
                <w:b/>
              </w:rPr>
              <w:t xml:space="preserve">Se invoca el método sobre un </w:t>
            </w:r>
            <w:r w:rsidR="00323F6A">
              <w:rPr>
                <w:b/>
              </w:rPr>
              <w:t>árbol lleno para verificar que busque y encuentre el nodo correcto</w:t>
            </w:r>
          </w:p>
        </w:tc>
        <w:tc>
          <w:tcPr>
            <w:tcW w:w="2051" w:type="dxa"/>
          </w:tcPr>
          <w:p w:rsidR="00917F3E" w:rsidRPr="006D0338" w:rsidRDefault="00917F3E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{2,5,7,10,15}</w:t>
            </w:r>
          </w:p>
        </w:tc>
        <w:tc>
          <w:tcPr>
            <w:tcW w:w="3129" w:type="dxa"/>
          </w:tcPr>
          <w:p w:rsidR="00917F3E" w:rsidRPr="001C2B11" w:rsidRDefault="00917F3E" w:rsidP="00CA741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NodeKey</w:t>
            </w:r>
            <w:proofErr w:type="spellEnd"/>
            <w:r>
              <w:rPr>
                <w:b/>
                <w:lang w:val="en-US"/>
              </w:rPr>
              <w:t xml:space="preserve"> = 10</w:t>
            </w:r>
          </w:p>
        </w:tc>
        <w:tc>
          <w:tcPr>
            <w:tcW w:w="1866" w:type="dxa"/>
          </w:tcPr>
          <w:p w:rsidR="00917F3E" w:rsidRPr="006D0338" w:rsidRDefault="00554423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NodeDato</w:t>
            </w:r>
            <w:proofErr w:type="spellEnd"/>
            <w:r>
              <w:rPr>
                <w:b/>
                <w:lang w:val="en-US"/>
              </w:rPr>
              <w:t xml:space="preserve"> = 5</w:t>
            </w:r>
          </w:p>
        </w:tc>
      </w:tr>
      <w:tr w:rsidR="00323F6A" w:rsidRPr="006D0338" w:rsidTr="00CA7415">
        <w:tc>
          <w:tcPr>
            <w:tcW w:w="908" w:type="dxa"/>
          </w:tcPr>
          <w:p w:rsidR="00323F6A" w:rsidRDefault="00323F6A" w:rsidP="00CA74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06" w:type="dxa"/>
          </w:tcPr>
          <w:p w:rsidR="00F73B2D" w:rsidRDefault="00F73B2D" w:rsidP="00554423">
            <w:pPr>
              <w:jc w:val="center"/>
              <w:rPr>
                <w:b/>
              </w:rPr>
            </w:pPr>
            <w:r>
              <w:rPr>
                <w:b/>
              </w:rPr>
              <w:t xml:space="preserve">Se invoca el método </w:t>
            </w:r>
            <w:r w:rsidR="00554423">
              <w:rPr>
                <w:b/>
              </w:rPr>
              <w:t>en un árbol lleno, para buscar un nodo que no existe.</w:t>
            </w:r>
          </w:p>
        </w:tc>
        <w:tc>
          <w:tcPr>
            <w:tcW w:w="2051" w:type="dxa"/>
          </w:tcPr>
          <w:p w:rsidR="00323F6A" w:rsidRPr="00554423" w:rsidRDefault="00554423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AVLTree</w:t>
            </w:r>
            <w:proofErr w:type="spellEnd"/>
            <w:r>
              <w:rPr>
                <w:b/>
                <w:lang w:val="en-US"/>
              </w:rPr>
              <w:t xml:space="preserve"> tree = {2,5,7,10,15}</w:t>
            </w:r>
          </w:p>
        </w:tc>
        <w:tc>
          <w:tcPr>
            <w:tcW w:w="3129" w:type="dxa"/>
          </w:tcPr>
          <w:p w:rsidR="00323F6A" w:rsidRPr="00554423" w:rsidRDefault="00554423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NodeKey</w:t>
            </w:r>
            <w:proofErr w:type="spellEnd"/>
            <w:r>
              <w:rPr>
                <w:b/>
              </w:rPr>
              <w:t xml:space="preserve"> = 16</w:t>
            </w:r>
          </w:p>
        </w:tc>
        <w:tc>
          <w:tcPr>
            <w:tcW w:w="1866" w:type="dxa"/>
          </w:tcPr>
          <w:p w:rsidR="00323F6A" w:rsidRPr="00554423" w:rsidRDefault="001D6ADE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1D6ADE" w:rsidRPr="006D0338" w:rsidTr="00CA7415">
        <w:tc>
          <w:tcPr>
            <w:tcW w:w="908" w:type="dxa"/>
          </w:tcPr>
          <w:p w:rsidR="001D6ADE" w:rsidRDefault="001D6ADE" w:rsidP="00CA74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06" w:type="dxa"/>
          </w:tcPr>
          <w:p w:rsidR="001D6ADE" w:rsidRDefault="001D6ADE" w:rsidP="00554423">
            <w:pPr>
              <w:jc w:val="center"/>
              <w:rPr>
                <w:b/>
              </w:rPr>
            </w:pPr>
            <w:r>
              <w:rPr>
                <w:b/>
              </w:rPr>
              <w:t xml:space="preserve">Se invoca el método en un árbol vacío. Debe retornar </w:t>
            </w: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51" w:type="dxa"/>
          </w:tcPr>
          <w:p w:rsidR="001D6ADE" w:rsidRPr="001D6ADE" w:rsidRDefault="001F1BB3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AVLTree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tree</w:t>
            </w:r>
            <w:proofErr w:type="spellEnd"/>
            <w:r>
              <w:rPr>
                <w:b/>
              </w:rPr>
              <w:t>={}</w:t>
            </w:r>
          </w:p>
        </w:tc>
        <w:tc>
          <w:tcPr>
            <w:tcW w:w="3129" w:type="dxa"/>
          </w:tcPr>
          <w:p w:rsidR="001D6ADE" w:rsidRDefault="001F1BB3" w:rsidP="001F1BB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NodeKey</w:t>
            </w:r>
            <w:proofErr w:type="spellEnd"/>
            <w:r>
              <w:rPr>
                <w:b/>
              </w:rPr>
              <w:t xml:space="preserve"> = 1</w:t>
            </w:r>
            <w:r w:rsidR="00C75E6C">
              <w:rPr>
                <w:b/>
              </w:rPr>
              <w:t>6</w:t>
            </w:r>
            <w:bookmarkStart w:id="0" w:name="_GoBack"/>
            <w:bookmarkEnd w:id="0"/>
          </w:p>
        </w:tc>
        <w:tc>
          <w:tcPr>
            <w:tcW w:w="1866" w:type="dxa"/>
          </w:tcPr>
          <w:p w:rsidR="001D6ADE" w:rsidRDefault="00C75E6C" w:rsidP="00CA741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</w:tbl>
    <w:p w:rsidR="00917F3E" w:rsidRDefault="00917F3E"/>
    <w:sectPr w:rsidR="00917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14"/>
    <w:rsid w:val="000A153E"/>
    <w:rsid w:val="000E1481"/>
    <w:rsid w:val="00177C61"/>
    <w:rsid w:val="001D6ADE"/>
    <w:rsid w:val="001D7963"/>
    <w:rsid w:val="001F1BB3"/>
    <w:rsid w:val="002338F8"/>
    <w:rsid w:val="00290D73"/>
    <w:rsid w:val="00323F6A"/>
    <w:rsid w:val="00331749"/>
    <w:rsid w:val="003A327A"/>
    <w:rsid w:val="003F1AC3"/>
    <w:rsid w:val="003F73FA"/>
    <w:rsid w:val="004019BB"/>
    <w:rsid w:val="00554423"/>
    <w:rsid w:val="006F6714"/>
    <w:rsid w:val="00742C97"/>
    <w:rsid w:val="00761853"/>
    <w:rsid w:val="008144F2"/>
    <w:rsid w:val="008F60CF"/>
    <w:rsid w:val="00917F3E"/>
    <w:rsid w:val="00982A5B"/>
    <w:rsid w:val="00B706E0"/>
    <w:rsid w:val="00B90C7C"/>
    <w:rsid w:val="00BA7654"/>
    <w:rsid w:val="00BE6151"/>
    <w:rsid w:val="00C75E6C"/>
    <w:rsid w:val="00CB2582"/>
    <w:rsid w:val="00E34EF8"/>
    <w:rsid w:val="00E84F27"/>
    <w:rsid w:val="00F51926"/>
    <w:rsid w:val="00F7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388D"/>
  <w15:chartTrackingRefBased/>
  <w15:docId w15:val="{045080FA-9135-4D69-AF8B-3E333369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714"/>
    <w:pPr>
      <w:spacing w:before="60" w:after="60" w:line="240" w:lineRule="auto"/>
      <w:jc w:val="both"/>
    </w:pPr>
    <w:rPr>
      <w:rFonts w:ascii="Arial" w:eastAsia="Times New Roman" w:hAnsi="Arial" w:cs="Times New Roman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pi2-TituloPlantilla2">
    <w:name w:val="Cupi2-TituloPlantilla2"/>
    <w:basedOn w:val="Normal"/>
    <w:rsid w:val="006F6714"/>
    <w:pPr>
      <w:spacing w:before="0" w:after="0"/>
      <w:jc w:val="center"/>
    </w:pPr>
    <w:rPr>
      <w:rFonts w:ascii="Tahoma" w:hAnsi="Tahoma" w:cs="Tahoma"/>
      <w:sz w:val="28"/>
    </w:rPr>
  </w:style>
  <w:style w:type="paragraph" w:customStyle="1" w:styleId="Cupi2-logo">
    <w:name w:val="Cupi2-logo"/>
    <w:basedOn w:val="Normal"/>
    <w:rsid w:val="006F6714"/>
    <w:pPr>
      <w:spacing w:after="0"/>
      <w:jc w:val="center"/>
    </w:pPr>
    <w:rPr>
      <w:rFonts w:ascii="Tempus Sans ITC" w:hAnsi="Tempus Sans ITC" w:cs="Tahoma"/>
      <w:b/>
      <w:bCs/>
      <w:sz w:val="28"/>
      <w:szCs w:val="28"/>
    </w:rPr>
  </w:style>
  <w:style w:type="paragraph" w:customStyle="1" w:styleId="Cupi2-FiguraLogo">
    <w:name w:val="Cupi2-FiguraLogo"/>
    <w:basedOn w:val="Normal"/>
    <w:rsid w:val="006F6714"/>
    <w:pPr>
      <w:jc w:val="center"/>
    </w:pPr>
    <w:rPr>
      <w:rFonts w:ascii="Tahoma" w:hAnsi="Tahoma" w:cs="Tahoma"/>
      <w:bCs/>
    </w:rPr>
  </w:style>
  <w:style w:type="paragraph" w:customStyle="1" w:styleId="EstiloTituloPrinciplaIzquierdaSuperiorSencilloAutomtico">
    <w:name w:val="Estilo Titulo Principla + Izquierda Superior: (Sencillo Automático..."/>
    <w:basedOn w:val="Normal"/>
    <w:rsid w:val="006F6714"/>
    <w:pPr>
      <w:pBdr>
        <w:top w:val="single" w:sz="4" w:space="1" w:color="auto"/>
        <w:bottom w:val="single" w:sz="4" w:space="0" w:color="auto"/>
        <w:right w:val="single" w:sz="4" w:space="4" w:color="auto"/>
      </w:pBdr>
      <w:spacing w:before="0" w:after="240"/>
      <w:jc w:val="left"/>
    </w:pPr>
    <w:rPr>
      <w:rFonts w:ascii="Verdana" w:hAnsi="Verdana"/>
      <w:b/>
      <w:bCs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bolivar saldarriaga</dc:creator>
  <cp:keywords/>
  <dc:description/>
  <cp:lastModifiedBy>david bolivar saldarriaga</cp:lastModifiedBy>
  <cp:revision>2</cp:revision>
  <dcterms:created xsi:type="dcterms:W3CDTF">2018-04-27T00:32:00Z</dcterms:created>
  <dcterms:modified xsi:type="dcterms:W3CDTF">2018-04-27T00:32:00Z</dcterms:modified>
</cp:coreProperties>
</file>