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64254" w14:textId="1D4A4BF0" w:rsidR="00D618C2" w:rsidRDefault="00D618C2" w:rsidP="00D618C2">
      <w:pPr>
        <w:jc w:val="center"/>
        <w:rPr>
          <w:rFonts w:ascii="Arial" w:hAnsi="Arial" w:cs="Arial"/>
          <w:b/>
          <w:bCs/>
        </w:rPr>
      </w:pPr>
      <w:r>
        <w:rPr>
          <w:rFonts w:ascii="Arial" w:hAnsi="Arial" w:cs="Arial"/>
          <w:b/>
          <w:bCs/>
        </w:rPr>
        <w:t xml:space="preserve">Actividad Patrón </w:t>
      </w:r>
      <w:r w:rsidRPr="00D618C2">
        <w:rPr>
          <w:rFonts w:ascii="Arial" w:hAnsi="Arial" w:cs="Arial"/>
          <w:b/>
          <w:bCs/>
        </w:rPr>
        <w:t xml:space="preserve">Factory </w:t>
      </w:r>
      <w:proofErr w:type="spellStart"/>
      <w:r w:rsidRPr="00D618C2">
        <w:rPr>
          <w:rFonts w:ascii="Arial" w:hAnsi="Arial" w:cs="Arial"/>
          <w:b/>
          <w:bCs/>
        </w:rPr>
        <w:t>Method</w:t>
      </w:r>
      <w:proofErr w:type="spellEnd"/>
      <w:r>
        <w:rPr>
          <w:rFonts w:ascii="Arial" w:hAnsi="Arial" w:cs="Arial"/>
          <w:b/>
          <w:bCs/>
        </w:rPr>
        <w:t>.</w:t>
      </w:r>
    </w:p>
    <w:p w14:paraId="068B876E" w14:textId="77777777" w:rsidR="00D618C2" w:rsidRDefault="00D618C2" w:rsidP="00D618C2">
      <w:pPr>
        <w:jc w:val="center"/>
        <w:rPr>
          <w:rFonts w:ascii="Arial" w:hAnsi="Arial" w:cs="Arial"/>
        </w:rPr>
      </w:pPr>
    </w:p>
    <w:p w14:paraId="31D744A1" w14:textId="77777777" w:rsidR="00D618C2" w:rsidRDefault="00D618C2" w:rsidP="00D618C2">
      <w:pPr>
        <w:spacing w:line="480" w:lineRule="auto"/>
        <w:jc w:val="center"/>
        <w:rPr>
          <w:rFonts w:ascii="Arial" w:hAnsi="Arial" w:cs="Arial"/>
        </w:rPr>
      </w:pPr>
    </w:p>
    <w:p w14:paraId="2A709AC6" w14:textId="77777777" w:rsidR="00D618C2" w:rsidRDefault="00D618C2" w:rsidP="00D618C2">
      <w:pPr>
        <w:jc w:val="center"/>
        <w:rPr>
          <w:rFonts w:ascii="Arial" w:hAnsi="Arial" w:cs="Arial"/>
        </w:rPr>
      </w:pPr>
    </w:p>
    <w:p w14:paraId="3CEE5FF1" w14:textId="77777777" w:rsidR="00D618C2" w:rsidRDefault="00D618C2" w:rsidP="00D618C2">
      <w:pPr>
        <w:jc w:val="center"/>
        <w:rPr>
          <w:rFonts w:ascii="Arial" w:hAnsi="Arial" w:cs="Arial"/>
        </w:rPr>
      </w:pPr>
      <w:r>
        <w:rPr>
          <w:rFonts w:ascii="Arial" w:hAnsi="Arial" w:cs="Arial"/>
        </w:rPr>
        <w:t>Estudiantes.</w:t>
      </w:r>
    </w:p>
    <w:p w14:paraId="1FE37B5E" w14:textId="77777777" w:rsidR="00D618C2" w:rsidRDefault="00D618C2" w:rsidP="00D618C2">
      <w:pPr>
        <w:jc w:val="center"/>
        <w:rPr>
          <w:rFonts w:ascii="Arial" w:hAnsi="Arial" w:cs="Arial"/>
        </w:rPr>
      </w:pPr>
      <w:r>
        <w:rPr>
          <w:rFonts w:ascii="Arial" w:hAnsi="Arial" w:cs="Arial"/>
        </w:rPr>
        <w:t>Juan David Martínez Cárdenas</w:t>
      </w:r>
    </w:p>
    <w:p w14:paraId="75007E51" w14:textId="77777777" w:rsidR="00D618C2" w:rsidRDefault="00D618C2" w:rsidP="00D618C2">
      <w:pPr>
        <w:jc w:val="center"/>
        <w:rPr>
          <w:rFonts w:ascii="Arial" w:hAnsi="Arial" w:cs="Arial"/>
        </w:rPr>
      </w:pPr>
      <w:r>
        <w:rPr>
          <w:rFonts w:ascii="Arial" w:hAnsi="Arial" w:cs="Arial"/>
        </w:rPr>
        <w:t>Cristian David Rueda Toloza</w:t>
      </w:r>
    </w:p>
    <w:p w14:paraId="2EFAD9F8" w14:textId="77777777" w:rsidR="00D618C2" w:rsidRDefault="00D618C2" w:rsidP="00D618C2">
      <w:pPr>
        <w:jc w:val="center"/>
        <w:rPr>
          <w:rFonts w:ascii="Arial" w:hAnsi="Arial" w:cs="Arial"/>
        </w:rPr>
      </w:pPr>
    </w:p>
    <w:p w14:paraId="6888D256" w14:textId="77777777" w:rsidR="00D618C2" w:rsidRDefault="00D618C2" w:rsidP="00D618C2">
      <w:pPr>
        <w:jc w:val="center"/>
        <w:rPr>
          <w:rFonts w:ascii="Arial" w:hAnsi="Arial" w:cs="Arial"/>
        </w:rPr>
      </w:pPr>
    </w:p>
    <w:p w14:paraId="63FA25E0" w14:textId="77777777" w:rsidR="00D618C2" w:rsidRDefault="00D618C2" w:rsidP="00D618C2">
      <w:pPr>
        <w:jc w:val="center"/>
        <w:rPr>
          <w:rFonts w:ascii="Arial" w:hAnsi="Arial" w:cs="Arial"/>
        </w:rPr>
      </w:pPr>
    </w:p>
    <w:p w14:paraId="0E8BED27" w14:textId="77777777" w:rsidR="00D618C2" w:rsidRDefault="00D618C2" w:rsidP="00D618C2">
      <w:pPr>
        <w:jc w:val="center"/>
        <w:rPr>
          <w:rFonts w:ascii="Arial" w:hAnsi="Arial" w:cs="Arial"/>
        </w:rPr>
      </w:pPr>
      <w:r>
        <w:rPr>
          <w:rFonts w:ascii="Arial" w:hAnsi="Arial" w:cs="Arial"/>
        </w:rPr>
        <w:t>Docente:</w:t>
      </w:r>
    </w:p>
    <w:p w14:paraId="29159E6D" w14:textId="77777777" w:rsidR="00D618C2" w:rsidRDefault="00D618C2" w:rsidP="00D618C2">
      <w:pPr>
        <w:jc w:val="center"/>
        <w:rPr>
          <w:rFonts w:ascii="Arial" w:hAnsi="Arial" w:cs="Arial"/>
        </w:rPr>
      </w:pPr>
      <w:r>
        <w:rPr>
          <w:rFonts w:ascii="Arial" w:hAnsi="Arial" w:cs="Arial"/>
        </w:rPr>
        <w:t>Eliecer Montero Ojeda</w:t>
      </w:r>
    </w:p>
    <w:p w14:paraId="3D6B8A59" w14:textId="77777777" w:rsidR="00D618C2" w:rsidRDefault="00D618C2" w:rsidP="00D618C2">
      <w:pPr>
        <w:jc w:val="center"/>
        <w:rPr>
          <w:rFonts w:ascii="Arial" w:hAnsi="Arial" w:cs="Arial"/>
        </w:rPr>
      </w:pPr>
    </w:p>
    <w:p w14:paraId="61A74E7F" w14:textId="77777777" w:rsidR="00D618C2" w:rsidRDefault="00D618C2" w:rsidP="00D618C2">
      <w:pPr>
        <w:jc w:val="center"/>
        <w:rPr>
          <w:rFonts w:ascii="Arial" w:hAnsi="Arial" w:cs="Arial"/>
        </w:rPr>
      </w:pPr>
    </w:p>
    <w:p w14:paraId="6A7B59FE" w14:textId="77777777" w:rsidR="00D618C2" w:rsidRDefault="00D618C2" w:rsidP="00D618C2">
      <w:pPr>
        <w:jc w:val="center"/>
        <w:rPr>
          <w:rFonts w:ascii="Arial" w:hAnsi="Arial" w:cs="Arial"/>
        </w:rPr>
      </w:pPr>
    </w:p>
    <w:p w14:paraId="193848C8" w14:textId="77777777" w:rsidR="00D618C2" w:rsidRDefault="00D618C2" w:rsidP="00D618C2">
      <w:pPr>
        <w:jc w:val="center"/>
        <w:rPr>
          <w:rFonts w:ascii="Arial" w:hAnsi="Arial" w:cs="Arial"/>
        </w:rPr>
      </w:pPr>
      <w:r>
        <w:rPr>
          <w:rFonts w:ascii="Arial" w:hAnsi="Arial" w:cs="Arial"/>
        </w:rPr>
        <w:t>Asignatura:</w:t>
      </w:r>
    </w:p>
    <w:p w14:paraId="1F4CDC87" w14:textId="77777777" w:rsidR="00D618C2" w:rsidRDefault="00D618C2" w:rsidP="00D618C2">
      <w:pPr>
        <w:jc w:val="center"/>
        <w:rPr>
          <w:rFonts w:ascii="Arial" w:hAnsi="Arial" w:cs="Arial"/>
        </w:rPr>
      </w:pPr>
      <w:r>
        <w:rPr>
          <w:rFonts w:ascii="Arial" w:hAnsi="Arial" w:cs="Arial"/>
        </w:rPr>
        <w:t>Patrones de Software</w:t>
      </w:r>
    </w:p>
    <w:p w14:paraId="62B4DF8A" w14:textId="77777777" w:rsidR="00D618C2" w:rsidRDefault="00D618C2" w:rsidP="00D618C2">
      <w:pPr>
        <w:jc w:val="center"/>
        <w:rPr>
          <w:rFonts w:ascii="Arial" w:hAnsi="Arial" w:cs="Arial"/>
        </w:rPr>
      </w:pPr>
    </w:p>
    <w:p w14:paraId="4FF08953" w14:textId="77777777" w:rsidR="00D618C2" w:rsidRDefault="00D618C2" w:rsidP="00D618C2">
      <w:pPr>
        <w:jc w:val="center"/>
        <w:rPr>
          <w:rFonts w:ascii="Arial" w:hAnsi="Arial" w:cs="Arial"/>
        </w:rPr>
      </w:pPr>
    </w:p>
    <w:p w14:paraId="59D106F9" w14:textId="77777777" w:rsidR="00D618C2" w:rsidRDefault="00D618C2" w:rsidP="00D618C2">
      <w:pPr>
        <w:jc w:val="center"/>
        <w:rPr>
          <w:rFonts w:ascii="Arial" w:hAnsi="Arial" w:cs="Arial"/>
        </w:rPr>
      </w:pPr>
      <w:r>
        <w:rPr>
          <w:rFonts w:ascii="Arial" w:hAnsi="Arial" w:cs="Arial"/>
        </w:rPr>
        <w:t>Grupo: A194</w:t>
      </w:r>
    </w:p>
    <w:p w14:paraId="430565C9" w14:textId="77777777" w:rsidR="00D618C2" w:rsidRDefault="00D618C2" w:rsidP="00D618C2">
      <w:pPr>
        <w:jc w:val="center"/>
        <w:rPr>
          <w:rFonts w:ascii="Arial" w:hAnsi="Arial" w:cs="Arial"/>
        </w:rPr>
      </w:pPr>
    </w:p>
    <w:p w14:paraId="411E9601" w14:textId="77777777" w:rsidR="00D618C2" w:rsidRDefault="00D618C2" w:rsidP="00D618C2">
      <w:pPr>
        <w:jc w:val="center"/>
        <w:rPr>
          <w:rFonts w:ascii="Arial" w:hAnsi="Arial" w:cs="Arial"/>
        </w:rPr>
      </w:pPr>
    </w:p>
    <w:p w14:paraId="4D6D70DD" w14:textId="77777777" w:rsidR="00D618C2" w:rsidRDefault="00D618C2" w:rsidP="00D618C2">
      <w:pPr>
        <w:jc w:val="center"/>
        <w:rPr>
          <w:rFonts w:ascii="Arial" w:hAnsi="Arial" w:cs="Arial"/>
        </w:rPr>
      </w:pPr>
    </w:p>
    <w:p w14:paraId="7A8FB994" w14:textId="77777777" w:rsidR="00D618C2" w:rsidRDefault="00D618C2" w:rsidP="00D618C2">
      <w:pPr>
        <w:jc w:val="center"/>
        <w:rPr>
          <w:rFonts w:ascii="Arial" w:hAnsi="Arial" w:cs="Arial"/>
        </w:rPr>
      </w:pPr>
    </w:p>
    <w:p w14:paraId="76CF6729" w14:textId="77777777" w:rsidR="00D618C2" w:rsidRDefault="00D618C2" w:rsidP="00D618C2">
      <w:pPr>
        <w:jc w:val="center"/>
        <w:rPr>
          <w:rFonts w:ascii="Arial" w:hAnsi="Arial" w:cs="Arial"/>
        </w:rPr>
      </w:pPr>
    </w:p>
    <w:p w14:paraId="0DB58E9A" w14:textId="77777777" w:rsidR="00D618C2" w:rsidRDefault="00D618C2" w:rsidP="00D618C2">
      <w:pPr>
        <w:jc w:val="center"/>
        <w:rPr>
          <w:rFonts w:ascii="Arial" w:hAnsi="Arial" w:cs="Arial"/>
        </w:rPr>
      </w:pPr>
      <w:r>
        <w:rPr>
          <w:rFonts w:ascii="Arial" w:hAnsi="Arial" w:cs="Arial"/>
        </w:rPr>
        <w:t>Unidades Tecnológicas de Santander</w:t>
      </w:r>
    </w:p>
    <w:p w14:paraId="092C636B" w14:textId="77777777" w:rsidR="00D618C2" w:rsidRDefault="00D618C2" w:rsidP="00D618C2">
      <w:pPr>
        <w:jc w:val="center"/>
        <w:rPr>
          <w:rFonts w:ascii="Arial" w:hAnsi="Arial" w:cs="Arial"/>
        </w:rPr>
      </w:pPr>
      <w:r>
        <w:rPr>
          <w:rFonts w:ascii="Arial" w:hAnsi="Arial" w:cs="Arial"/>
        </w:rPr>
        <w:t>Facultad de Ciencias Naturales e Ingenierías</w:t>
      </w:r>
    </w:p>
    <w:p w14:paraId="06EEBF90" w14:textId="77777777" w:rsidR="00D618C2" w:rsidRDefault="00D618C2" w:rsidP="00D618C2">
      <w:pPr>
        <w:jc w:val="center"/>
        <w:rPr>
          <w:rFonts w:ascii="Arial" w:hAnsi="Arial" w:cs="Arial"/>
        </w:rPr>
      </w:pPr>
      <w:r>
        <w:rPr>
          <w:rFonts w:ascii="Arial" w:hAnsi="Arial" w:cs="Arial"/>
        </w:rPr>
        <w:t>Ingeniería en Sistemas</w:t>
      </w:r>
    </w:p>
    <w:p w14:paraId="1037B9ED" w14:textId="77777777" w:rsidR="00D618C2" w:rsidRDefault="00D618C2" w:rsidP="00D618C2">
      <w:pPr>
        <w:jc w:val="center"/>
        <w:rPr>
          <w:rFonts w:ascii="Arial" w:hAnsi="Arial" w:cs="Arial"/>
        </w:rPr>
      </w:pPr>
      <w:r>
        <w:rPr>
          <w:rFonts w:ascii="Arial" w:hAnsi="Arial" w:cs="Arial"/>
        </w:rPr>
        <w:t>Bucaramanga</w:t>
      </w:r>
    </w:p>
    <w:p w14:paraId="44E47EEE" w14:textId="77777777" w:rsidR="00D618C2" w:rsidRDefault="00D618C2" w:rsidP="00D618C2">
      <w:pPr>
        <w:jc w:val="center"/>
        <w:rPr>
          <w:rFonts w:ascii="Arial" w:hAnsi="Arial" w:cs="Arial"/>
        </w:rPr>
      </w:pPr>
      <w:r>
        <w:rPr>
          <w:rFonts w:ascii="Arial" w:hAnsi="Arial" w:cs="Arial"/>
        </w:rPr>
        <w:t>2026</w:t>
      </w:r>
    </w:p>
    <w:p w14:paraId="5A6F16AC" w14:textId="71D08F81" w:rsidR="00B22A95" w:rsidRPr="00596DCE" w:rsidRDefault="00D618C2" w:rsidP="00D618C2">
      <w:pPr>
        <w:spacing w:line="480" w:lineRule="auto"/>
        <w:ind w:firstLine="720"/>
        <w:rPr>
          <w:rFonts w:ascii="Arial" w:hAnsi="Arial" w:cs="Arial"/>
          <w:b/>
          <w:bCs/>
        </w:rPr>
      </w:pPr>
      <w:r w:rsidRPr="00596DCE">
        <w:rPr>
          <w:rFonts w:ascii="Arial" w:hAnsi="Arial" w:cs="Arial"/>
          <w:b/>
          <w:bCs/>
        </w:rPr>
        <w:lastRenderedPageBreak/>
        <w:t xml:space="preserve">¿Qué es el patrón </w:t>
      </w:r>
      <w:proofErr w:type="spellStart"/>
      <w:r w:rsidRPr="00596DCE">
        <w:rPr>
          <w:rFonts w:ascii="Arial" w:hAnsi="Arial" w:cs="Arial"/>
          <w:b/>
          <w:bCs/>
        </w:rPr>
        <w:t>factory</w:t>
      </w:r>
      <w:proofErr w:type="spellEnd"/>
      <w:r w:rsidRPr="00596DCE">
        <w:rPr>
          <w:rFonts w:ascii="Arial" w:hAnsi="Arial" w:cs="Arial"/>
          <w:b/>
          <w:bCs/>
        </w:rPr>
        <w:t xml:space="preserve"> </w:t>
      </w:r>
      <w:proofErr w:type="spellStart"/>
      <w:r w:rsidRPr="00596DCE">
        <w:rPr>
          <w:rFonts w:ascii="Arial" w:hAnsi="Arial" w:cs="Arial"/>
          <w:b/>
          <w:bCs/>
        </w:rPr>
        <w:t>method</w:t>
      </w:r>
      <w:proofErr w:type="spellEnd"/>
      <w:r w:rsidRPr="00596DCE">
        <w:rPr>
          <w:rFonts w:ascii="Arial" w:hAnsi="Arial" w:cs="Arial"/>
          <w:b/>
          <w:bCs/>
        </w:rPr>
        <w:t>?</w:t>
      </w:r>
    </w:p>
    <w:p w14:paraId="78D3AD72" w14:textId="73FBCE4A" w:rsidR="00D618C2" w:rsidRPr="00596DCE" w:rsidRDefault="00D618C2" w:rsidP="00D618C2">
      <w:pPr>
        <w:spacing w:line="480" w:lineRule="auto"/>
        <w:ind w:firstLine="720"/>
        <w:rPr>
          <w:rFonts w:ascii="Arial" w:hAnsi="Arial" w:cs="Arial"/>
        </w:rPr>
      </w:pPr>
      <w:r w:rsidRPr="00596DCE">
        <w:rPr>
          <w:rFonts w:ascii="Arial" w:hAnsi="Arial" w:cs="Arial"/>
        </w:rPr>
        <w:t xml:space="preserve">El Factory </w:t>
      </w:r>
      <w:proofErr w:type="spellStart"/>
      <w:r w:rsidRPr="00596DCE">
        <w:rPr>
          <w:rFonts w:ascii="Arial" w:hAnsi="Arial" w:cs="Arial"/>
        </w:rPr>
        <w:t>Method</w:t>
      </w:r>
      <w:proofErr w:type="spellEnd"/>
      <w:r w:rsidRPr="00596DCE">
        <w:rPr>
          <w:rFonts w:ascii="Arial" w:hAnsi="Arial" w:cs="Arial"/>
        </w:rPr>
        <w:t xml:space="preserve"> (Método Fábrica) es un patrón de diseño creacional. Su función principal es definir una interfaz o clase base para crear objetos, pero delegar a las subclases la decisión de qué clase concreta instanciar. El patrón Factory </w:t>
      </w:r>
      <w:proofErr w:type="spellStart"/>
      <w:r w:rsidRPr="00596DCE">
        <w:rPr>
          <w:rFonts w:ascii="Arial" w:hAnsi="Arial" w:cs="Arial"/>
        </w:rPr>
        <w:t>Method</w:t>
      </w:r>
      <w:proofErr w:type="spellEnd"/>
      <w:r w:rsidRPr="00596DCE">
        <w:rPr>
          <w:rFonts w:ascii="Arial" w:hAnsi="Arial" w:cs="Arial"/>
        </w:rPr>
        <w:t xml:space="preserve"> es un patrón de diseño creacional que sirve para crear objetos sin que el código que los utiliza tenga que saber exactamente qué clase concreta se está instanciando.</w:t>
      </w:r>
    </w:p>
    <w:p w14:paraId="4A32B7AE" w14:textId="5ED0D181" w:rsidR="00D618C2" w:rsidRPr="00761D9A" w:rsidRDefault="00D618C2" w:rsidP="00D618C2">
      <w:pPr>
        <w:spacing w:line="480" w:lineRule="auto"/>
        <w:ind w:firstLine="720"/>
        <w:rPr>
          <w:rFonts w:ascii="Arial" w:hAnsi="Arial" w:cs="Arial"/>
          <w:b/>
          <w:bCs/>
          <w:u w:val="single"/>
        </w:rPr>
      </w:pPr>
      <w:r w:rsidRPr="00596DCE">
        <w:rPr>
          <w:rFonts w:ascii="Arial" w:hAnsi="Arial" w:cs="Arial"/>
          <w:b/>
          <w:bCs/>
        </w:rPr>
        <w:t>¿Para qué sirve?</w:t>
      </w:r>
    </w:p>
    <w:p w14:paraId="19783AF4" w14:textId="1C041DD7" w:rsidR="00D618C2" w:rsidRDefault="00596DCE" w:rsidP="00596DCE">
      <w:pPr>
        <w:spacing w:line="480" w:lineRule="auto"/>
        <w:ind w:firstLine="720"/>
        <w:rPr>
          <w:rFonts w:ascii="Arial" w:hAnsi="Arial" w:cs="Arial"/>
        </w:rPr>
      </w:pPr>
      <w:r w:rsidRPr="00596DCE">
        <w:rPr>
          <w:rFonts w:ascii="Arial" w:hAnsi="Arial" w:cs="Arial"/>
        </w:rPr>
        <w:t xml:space="preserve">El patrón Factory </w:t>
      </w:r>
      <w:proofErr w:type="spellStart"/>
      <w:r w:rsidRPr="00596DCE">
        <w:rPr>
          <w:rFonts w:ascii="Arial" w:hAnsi="Arial" w:cs="Arial"/>
        </w:rPr>
        <w:t>Method</w:t>
      </w:r>
      <w:proofErr w:type="spellEnd"/>
      <w:r w:rsidRPr="00596DCE">
        <w:rPr>
          <w:rFonts w:ascii="Arial" w:hAnsi="Arial" w:cs="Arial"/>
        </w:rPr>
        <w:t xml:space="preserve"> sirve para desacoplar la creación de objetos de la lógica de negocio que los utiliza, encapsulando este proceso para que el código cliente interactúe con una abstracción en lugar de clases concretas. Al centralizar la instanciación en un solo lugar, evita la duplicación de condicionales </w:t>
      </w:r>
      <w:proofErr w:type="spellStart"/>
      <w:r w:rsidRPr="00596DCE">
        <w:rPr>
          <w:rFonts w:ascii="Arial" w:hAnsi="Arial" w:cs="Arial"/>
        </w:rPr>
        <w:t>if</w:t>
      </w:r>
      <w:proofErr w:type="spellEnd"/>
      <w:r w:rsidRPr="00596DCE">
        <w:rPr>
          <w:rFonts w:ascii="Arial" w:hAnsi="Arial" w:cs="Arial"/>
        </w:rPr>
        <w:t xml:space="preserve"> o switch con el operador new distribuidos por todo el sistema; así, ante la llegada de un nuevo requerimiento (como agregar un nuevo tipo de plan), basta con actualizar la fábrica y crear la nueva clase sin modificar el código preexistente, garantizando un bajo acoplamiento y facilitando la mantenibilidad del software.</w:t>
      </w:r>
    </w:p>
    <w:p w14:paraId="64F97CAC" w14:textId="13B5B0BB" w:rsidR="00596DCE" w:rsidRDefault="00596DCE" w:rsidP="00596DCE">
      <w:pPr>
        <w:spacing w:line="480" w:lineRule="auto"/>
        <w:ind w:firstLine="720"/>
        <w:rPr>
          <w:rFonts w:ascii="Arial" w:hAnsi="Arial" w:cs="Arial"/>
          <w:b/>
          <w:bCs/>
        </w:rPr>
      </w:pPr>
      <w:r w:rsidRPr="00596DCE">
        <w:rPr>
          <w:rFonts w:ascii="Arial" w:hAnsi="Arial" w:cs="Arial"/>
          <w:b/>
          <w:bCs/>
        </w:rPr>
        <w:t>Implementación en mi proyecto.</w:t>
      </w:r>
    </w:p>
    <w:p w14:paraId="3C49C31C" w14:textId="477F1FA2" w:rsidR="00596DCE" w:rsidRDefault="00596DCE" w:rsidP="00596DCE">
      <w:pPr>
        <w:spacing w:line="480" w:lineRule="auto"/>
        <w:ind w:firstLine="720"/>
        <w:rPr>
          <w:rFonts w:ascii="Arial" w:hAnsi="Arial" w:cs="Arial"/>
        </w:rPr>
      </w:pPr>
      <w:r w:rsidRPr="00596DCE">
        <w:rPr>
          <w:rFonts w:ascii="Arial" w:hAnsi="Arial" w:cs="Arial"/>
        </w:rPr>
        <w:t xml:space="preserve">En mi plataforma de </w:t>
      </w:r>
      <w:proofErr w:type="spellStart"/>
      <w:r w:rsidRPr="00596DCE">
        <w:rPr>
          <w:rFonts w:ascii="Arial" w:hAnsi="Arial" w:cs="Arial"/>
        </w:rPr>
        <w:t>streaming</w:t>
      </w:r>
      <w:proofErr w:type="spellEnd"/>
      <w:r w:rsidRPr="00596DCE">
        <w:rPr>
          <w:rFonts w:ascii="Arial" w:hAnsi="Arial" w:cs="Arial"/>
        </w:rPr>
        <w:t xml:space="preserve"> utilizo el patrón Factory </w:t>
      </w:r>
      <w:proofErr w:type="spellStart"/>
      <w:r w:rsidRPr="00596DCE">
        <w:rPr>
          <w:rFonts w:ascii="Arial" w:hAnsi="Arial" w:cs="Arial"/>
        </w:rPr>
        <w:t>Method</w:t>
      </w:r>
      <w:proofErr w:type="spellEnd"/>
      <w:r w:rsidRPr="00596DCE">
        <w:rPr>
          <w:rFonts w:ascii="Arial" w:hAnsi="Arial" w:cs="Arial"/>
        </w:rPr>
        <w:t xml:space="preserve"> para centralizar la creación de las suscripciones. Cuando un usuario se registra, se le asigna inicialmente el plan Free. Posteriormente puede cambiar de suscripción, y la fábrica permite crear el objeto correspondiente al nuevo plan. Además, facilita la incorporación de nuevos tipos de suscripción sin tener que modificar la lógica principal que utiliza los planes.</w:t>
      </w:r>
    </w:p>
    <w:p w14:paraId="72ED6303" w14:textId="17FC7024" w:rsidR="00596DCE" w:rsidRDefault="00596DCE" w:rsidP="00596DCE">
      <w:pPr>
        <w:spacing w:line="480" w:lineRule="auto"/>
        <w:ind w:firstLine="720"/>
        <w:rPr>
          <w:rFonts w:ascii="Arial" w:hAnsi="Arial" w:cs="Arial"/>
        </w:rPr>
      </w:pPr>
    </w:p>
    <w:p w14:paraId="4A66C6E8" w14:textId="63E9841A" w:rsidR="00596DCE" w:rsidRDefault="00596DCE" w:rsidP="00596DCE">
      <w:pPr>
        <w:spacing w:line="480" w:lineRule="auto"/>
        <w:ind w:firstLine="720"/>
        <w:rPr>
          <w:rFonts w:ascii="Arial" w:hAnsi="Arial" w:cs="Arial"/>
        </w:rPr>
      </w:pPr>
    </w:p>
    <w:p w14:paraId="22FAACD1" w14:textId="77777777" w:rsidR="004C54F4" w:rsidRDefault="004C54F4" w:rsidP="00596DCE">
      <w:pPr>
        <w:spacing w:line="480" w:lineRule="auto"/>
        <w:ind w:firstLine="720"/>
        <w:jc w:val="center"/>
        <w:rPr>
          <w:rFonts w:ascii="Arial" w:hAnsi="Arial" w:cs="Arial"/>
        </w:rPr>
      </w:pPr>
    </w:p>
    <w:p w14:paraId="18B2382C" w14:textId="0A3BD80D" w:rsidR="003C2497" w:rsidRPr="003C2497" w:rsidRDefault="003C2497" w:rsidP="00596DCE">
      <w:pPr>
        <w:spacing w:line="480" w:lineRule="auto"/>
        <w:ind w:firstLine="720"/>
        <w:jc w:val="center"/>
        <w:rPr>
          <w:rFonts w:ascii="Arial" w:hAnsi="Arial" w:cs="Arial"/>
          <w:b/>
          <w:bCs/>
        </w:rPr>
      </w:pPr>
      <w:r>
        <w:rPr>
          <w:rFonts w:ascii="Arial" w:hAnsi="Arial" w:cs="Arial"/>
          <w:noProof/>
        </w:rPr>
        <w:lastRenderedPageBreak/>
        <w:drawing>
          <wp:anchor distT="0" distB="0" distL="114300" distR="114300" simplePos="0" relativeHeight="251658240" behindDoc="0" locked="0" layoutInCell="1" allowOverlap="1" wp14:anchorId="5F862886" wp14:editId="7F992EEF">
            <wp:simplePos x="0" y="0"/>
            <wp:positionH relativeFrom="margin">
              <wp:align>center</wp:align>
            </wp:positionH>
            <wp:positionV relativeFrom="paragraph">
              <wp:posOffset>396240</wp:posOffset>
            </wp:positionV>
            <wp:extent cx="5264785" cy="45186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5" cstate="print">
                      <a:extLst>
                        <a:ext uri="{28A0092B-C50C-407E-A947-70E740481C1C}">
                          <a14:useLocalDpi xmlns:a14="http://schemas.microsoft.com/office/drawing/2010/main" val="0"/>
                        </a:ext>
                      </a:extLst>
                    </a:blip>
                    <a:srcRect l="4209" t="1936" r="4820" b="12435"/>
                    <a:stretch/>
                  </pic:blipFill>
                  <pic:spPr bwMode="auto">
                    <a:xfrm>
                      <a:off x="0" y="0"/>
                      <a:ext cx="5264785" cy="4518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rPr>
        <w:t>Diagrama</w:t>
      </w:r>
      <w:r w:rsidRPr="003C2497">
        <w:rPr>
          <w:rFonts w:ascii="Arial" w:hAnsi="Arial" w:cs="Arial"/>
          <w:b/>
          <w:bCs/>
        </w:rPr>
        <w:t xml:space="preserve"> Del Patrón Factory </w:t>
      </w:r>
      <w:proofErr w:type="spellStart"/>
      <w:r w:rsidRPr="003C2497">
        <w:rPr>
          <w:rFonts w:ascii="Arial" w:hAnsi="Arial" w:cs="Arial"/>
          <w:b/>
          <w:bCs/>
        </w:rPr>
        <w:t>Method</w:t>
      </w:r>
      <w:proofErr w:type="spellEnd"/>
      <w:r>
        <w:rPr>
          <w:rFonts w:ascii="Arial" w:hAnsi="Arial" w:cs="Arial"/>
          <w:b/>
          <w:bCs/>
        </w:rPr>
        <w:t>.</w:t>
      </w:r>
    </w:p>
    <w:p w14:paraId="606B49A8" w14:textId="41A8F7EB" w:rsidR="004C54F4" w:rsidRDefault="004C54F4" w:rsidP="00596DCE">
      <w:pPr>
        <w:spacing w:line="480" w:lineRule="auto"/>
        <w:ind w:firstLine="720"/>
        <w:jc w:val="center"/>
        <w:rPr>
          <w:rFonts w:ascii="Arial" w:hAnsi="Arial" w:cs="Arial"/>
        </w:rPr>
      </w:pPr>
    </w:p>
    <w:p w14:paraId="107DC0C6" w14:textId="40C18F03" w:rsidR="00596DCE" w:rsidRDefault="004C54F4" w:rsidP="004C54F4">
      <w:pPr>
        <w:spacing w:line="480" w:lineRule="auto"/>
        <w:ind w:firstLine="720"/>
        <w:rPr>
          <w:rFonts w:ascii="Arial" w:hAnsi="Arial" w:cs="Arial"/>
          <w:b/>
          <w:bCs/>
        </w:rPr>
      </w:pPr>
      <w:r w:rsidRPr="004C54F4">
        <w:rPr>
          <w:rFonts w:ascii="Arial" w:hAnsi="Arial" w:cs="Arial"/>
          <w:b/>
          <w:bCs/>
        </w:rPr>
        <w:t xml:space="preserve">Como funciona el </w:t>
      </w:r>
      <w:proofErr w:type="spellStart"/>
      <w:r w:rsidRPr="004C54F4">
        <w:rPr>
          <w:rFonts w:ascii="Arial" w:hAnsi="Arial" w:cs="Arial"/>
          <w:b/>
          <w:bCs/>
        </w:rPr>
        <w:t>patron</w:t>
      </w:r>
      <w:proofErr w:type="spellEnd"/>
      <w:r w:rsidRPr="004C54F4">
        <w:rPr>
          <w:rFonts w:ascii="Arial" w:hAnsi="Arial" w:cs="Arial"/>
          <w:b/>
          <w:bCs/>
        </w:rPr>
        <w:t xml:space="preserve"> </w:t>
      </w:r>
      <w:proofErr w:type="spellStart"/>
      <w:r w:rsidRPr="004C54F4">
        <w:rPr>
          <w:rFonts w:ascii="Arial" w:hAnsi="Arial" w:cs="Arial"/>
          <w:b/>
          <w:bCs/>
        </w:rPr>
        <w:t>factory</w:t>
      </w:r>
      <w:proofErr w:type="spellEnd"/>
      <w:r w:rsidRPr="004C54F4">
        <w:rPr>
          <w:rFonts w:ascii="Arial" w:hAnsi="Arial" w:cs="Arial"/>
          <w:b/>
          <w:bCs/>
        </w:rPr>
        <w:t xml:space="preserve"> </w:t>
      </w:r>
      <w:proofErr w:type="spellStart"/>
      <w:r w:rsidRPr="004C54F4">
        <w:rPr>
          <w:rFonts w:ascii="Arial" w:hAnsi="Arial" w:cs="Arial"/>
          <w:b/>
          <w:bCs/>
        </w:rPr>
        <w:t>method</w:t>
      </w:r>
      <w:proofErr w:type="spellEnd"/>
      <w:r w:rsidRPr="004C54F4">
        <w:rPr>
          <w:rFonts w:ascii="Arial" w:hAnsi="Arial" w:cs="Arial"/>
          <w:b/>
          <w:bCs/>
        </w:rPr>
        <w:t>.</w:t>
      </w:r>
    </w:p>
    <w:p w14:paraId="1A47C676" w14:textId="70CCEBBA" w:rsidR="004C54F4" w:rsidRPr="004C54F4" w:rsidRDefault="004C54F4" w:rsidP="004C54F4">
      <w:pPr>
        <w:pStyle w:val="Prrafodelista"/>
        <w:numPr>
          <w:ilvl w:val="0"/>
          <w:numId w:val="1"/>
        </w:numPr>
        <w:spacing w:line="480" w:lineRule="auto"/>
        <w:rPr>
          <w:rFonts w:ascii="Arial" w:hAnsi="Arial" w:cs="Arial"/>
          <w:b/>
          <w:bCs/>
        </w:rPr>
      </w:pPr>
      <w:r w:rsidRPr="004C54F4">
        <w:rPr>
          <w:rFonts w:ascii="Arial" w:hAnsi="Arial" w:cs="Arial"/>
          <w:b/>
          <w:bCs/>
        </w:rPr>
        <w:t>Producto abstracto</w:t>
      </w:r>
      <w:r>
        <w:rPr>
          <w:rFonts w:ascii="Arial" w:hAnsi="Arial" w:cs="Arial"/>
          <w:b/>
          <w:bCs/>
        </w:rPr>
        <w:t xml:space="preserve"> </w:t>
      </w:r>
      <w:r w:rsidRPr="004C54F4">
        <w:rPr>
          <w:rFonts w:ascii="Arial" w:hAnsi="Arial" w:cs="Arial"/>
          <w:b/>
          <w:bCs/>
        </w:rPr>
        <w:t>SubscriptionPlan.js</w:t>
      </w:r>
    </w:p>
    <w:p w14:paraId="5C984001" w14:textId="32AA9650" w:rsidR="004C54F4" w:rsidRDefault="004C54F4" w:rsidP="004C54F4">
      <w:pPr>
        <w:spacing w:line="480" w:lineRule="auto"/>
        <w:ind w:firstLine="720"/>
        <w:rPr>
          <w:rFonts w:ascii="Arial" w:hAnsi="Arial" w:cs="Arial"/>
        </w:rPr>
      </w:pPr>
      <w:r w:rsidRPr="004C54F4">
        <w:rPr>
          <w:rFonts w:ascii="Arial" w:hAnsi="Arial" w:cs="Arial"/>
        </w:rPr>
        <w:t>Define el "contrato": los métodos que todo plan debe tener (</w:t>
      </w:r>
      <w:proofErr w:type="spellStart"/>
      <w:r w:rsidRPr="004C54F4">
        <w:rPr>
          <w:rFonts w:ascii="Arial" w:hAnsi="Arial" w:cs="Arial"/>
        </w:rPr>
        <w:t>getTipo</w:t>
      </w:r>
      <w:proofErr w:type="spellEnd"/>
      <w:r w:rsidRPr="004C54F4">
        <w:rPr>
          <w:rFonts w:ascii="Arial" w:hAnsi="Arial" w:cs="Arial"/>
        </w:rPr>
        <w:t xml:space="preserve">, </w:t>
      </w:r>
      <w:proofErr w:type="spellStart"/>
      <w:r w:rsidRPr="004C54F4">
        <w:rPr>
          <w:rFonts w:ascii="Arial" w:hAnsi="Arial" w:cs="Arial"/>
        </w:rPr>
        <w:t>getPrecioMensual</w:t>
      </w:r>
      <w:proofErr w:type="spellEnd"/>
      <w:r w:rsidRPr="004C54F4">
        <w:rPr>
          <w:rFonts w:ascii="Arial" w:hAnsi="Arial" w:cs="Arial"/>
        </w:rPr>
        <w:t xml:space="preserve">, </w:t>
      </w:r>
      <w:proofErr w:type="spellStart"/>
      <w:r w:rsidRPr="004C54F4">
        <w:rPr>
          <w:rFonts w:ascii="Arial" w:hAnsi="Arial" w:cs="Arial"/>
        </w:rPr>
        <w:t>getCalidadMaxima</w:t>
      </w:r>
      <w:proofErr w:type="spellEnd"/>
      <w:r w:rsidRPr="004C54F4">
        <w:rPr>
          <w:rFonts w:ascii="Arial" w:hAnsi="Arial" w:cs="Arial"/>
        </w:rPr>
        <w:t xml:space="preserve">, </w:t>
      </w:r>
      <w:proofErr w:type="spellStart"/>
      <w:r w:rsidRPr="004C54F4">
        <w:rPr>
          <w:rFonts w:ascii="Arial" w:hAnsi="Arial" w:cs="Arial"/>
        </w:rPr>
        <w:t>getPantallasSimultaneas</w:t>
      </w:r>
      <w:proofErr w:type="spellEnd"/>
      <w:r w:rsidRPr="004C54F4">
        <w:rPr>
          <w:rFonts w:ascii="Arial" w:hAnsi="Arial" w:cs="Arial"/>
        </w:rPr>
        <w:t xml:space="preserve">, </w:t>
      </w:r>
      <w:proofErr w:type="spellStart"/>
      <w:r w:rsidRPr="004C54F4">
        <w:rPr>
          <w:rFonts w:ascii="Arial" w:hAnsi="Arial" w:cs="Arial"/>
        </w:rPr>
        <w:t>permiteDescargasOffline</w:t>
      </w:r>
      <w:proofErr w:type="spellEnd"/>
      <w:r w:rsidRPr="004C54F4">
        <w:rPr>
          <w:rFonts w:ascii="Arial" w:hAnsi="Arial" w:cs="Arial"/>
        </w:rPr>
        <w:t xml:space="preserve">). Su constructor incluso lanza un error si alguien intenta hacer new </w:t>
      </w:r>
      <w:proofErr w:type="spellStart"/>
      <w:proofErr w:type="gramStart"/>
      <w:r w:rsidRPr="004C54F4">
        <w:rPr>
          <w:rFonts w:ascii="Arial" w:hAnsi="Arial" w:cs="Arial"/>
        </w:rPr>
        <w:t>SubscriptionPlan</w:t>
      </w:r>
      <w:proofErr w:type="spellEnd"/>
      <w:r w:rsidRPr="004C54F4">
        <w:rPr>
          <w:rFonts w:ascii="Arial" w:hAnsi="Arial" w:cs="Arial"/>
        </w:rPr>
        <w:t>(</w:t>
      </w:r>
      <w:proofErr w:type="gramEnd"/>
      <w:r w:rsidRPr="004C54F4">
        <w:rPr>
          <w:rFonts w:ascii="Arial" w:hAnsi="Arial" w:cs="Arial"/>
        </w:rPr>
        <w:t>) directamente</w:t>
      </w:r>
      <w:r>
        <w:rPr>
          <w:rFonts w:ascii="Arial" w:hAnsi="Arial" w:cs="Arial"/>
        </w:rPr>
        <w:t xml:space="preserve"> </w:t>
      </w:r>
      <w:r w:rsidRPr="004C54F4">
        <w:rPr>
          <w:rFonts w:ascii="Arial" w:hAnsi="Arial" w:cs="Arial"/>
        </w:rPr>
        <w:t>obliga a usar una subclase concreta.</w:t>
      </w:r>
    </w:p>
    <w:p w14:paraId="1B03CD66" w14:textId="12AA883A" w:rsidR="003C2497" w:rsidRDefault="003C2497" w:rsidP="003C2497">
      <w:pPr>
        <w:spacing w:line="480" w:lineRule="auto"/>
        <w:ind w:firstLine="720"/>
        <w:jc w:val="center"/>
        <w:rPr>
          <w:rFonts w:ascii="Arial" w:hAnsi="Arial" w:cs="Arial"/>
        </w:rPr>
      </w:pPr>
      <w:r w:rsidRPr="003C2497">
        <w:rPr>
          <w:rFonts w:ascii="Arial" w:hAnsi="Arial" w:cs="Arial"/>
        </w:rPr>
        <w:lastRenderedPageBreak/>
        <w:drawing>
          <wp:anchor distT="0" distB="0" distL="114300" distR="114300" simplePos="0" relativeHeight="251659264" behindDoc="0" locked="0" layoutInCell="1" allowOverlap="1" wp14:anchorId="0F0A9250" wp14:editId="549720E2">
            <wp:simplePos x="0" y="0"/>
            <wp:positionH relativeFrom="margin">
              <wp:align>right</wp:align>
            </wp:positionH>
            <wp:positionV relativeFrom="paragraph">
              <wp:posOffset>0</wp:posOffset>
            </wp:positionV>
            <wp:extent cx="5943600" cy="543369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5433695"/>
                    </a:xfrm>
                    <a:prstGeom prst="rect">
                      <a:avLst/>
                    </a:prstGeom>
                  </pic:spPr>
                </pic:pic>
              </a:graphicData>
            </a:graphic>
          </wp:anchor>
        </w:drawing>
      </w:r>
    </w:p>
    <w:p w14:paraId="39137B0B" w14:textId="2143B0FA" w:rsidR="004C54F4" w:rsidRPr="004C54F4" w:rsidRDefault="004C54F4" w:rsidP="004C54F4">
      <w:pPr>
        <w:pStyle w:val="Prrafodelista"/>
        <w:numPr>
          <w:ilvl w:val="0"/>
          <w:numId w:val="1"/>
        </w:numPr>
        <w:spacing w:line="480" w:lineRule="auto"/>
        <w:rPr>
          <w:rFonts w:ascii="Arial" w:hAnsi="Arial" w:cs="Arial"/>
          <w:b/>
          <w:bCs/>
        </w:rPr>
      </w:pPr>
      <w:r w:rsidRPr="004C54F4">
        <w:rPr>
          <w:rFonts w:ascii="Arial" w:hAnsi="Arial" w:cs="Arial"/>
          <w:b/>
          <w:bCs/>
        </w:rPr>
        <w:t xml:space="preserve"> Productos concretos </w:t>
      </w:r>
      <w:proofErr w:type="spellStart"/>
      <w:r w:rsidRPr="004C54F4">
        <w:rPr>
          <w:rFonts w:ascii="Arial" w:hAnsi="Arial" w:cs="Arial"/>
          <w:b/>
          <w:bCs/>
        </w:rPr>
        <w:t>FreePlan</w:t>
      </w:r>
      <w:proofErr w:type="spellEnd"/>
      <w:r w:rsidRPr="004C54F4">
        <w:rPr>
          <w:rFonts w:ascii="Arial" w:hAnsi="Arial" w:cs="Arial"/>
          <w:b/>
          <w:bCs/>
        </w:rPr>
        <w:t xml:space="preserve">, </w:t>
      </w:r>
      <w:proofErr w:type="spellStart"/>
      <w:r w:rsidRPr="004C54F4">
        <w:rPr>
          <w:rFonts w:ascii="Arial" w:hAnsi="Arial" w:cs="Arial"/>
          <w:b/>
          <w:bCs/>
        </w:rPr>
        <w:t>BasicoPlan</w:t>
      </w:r>
      <w:proofErr w:type="spellEnd"/>
      <w:r w:rsidRPr="004C54F4">
        <w:rPr>
          <w:rFonts w:ascii="Arial" w:hAnsi="Arial" w:cs="Arial"/>
          <w:b/>
          <w:bCs/>
        </w:rPr>
        <w:t xml:space="preserve">, </w:t>
      </w:r>
      <w:proofErr w:type="spellStart"/>
      <w:r w:rsidRPr="004C54F4">
        <w:rPr>
          <w:rFonts w:ascii="Arial" w:hAnsi="Arial" w:cs="Arial"/>
          <w:b/>
          <w:bCs/>
        </w:rPr>
        <w:t>PremiumPlan</w:t>
      </w:r>
      <w:proofErr w:type="spellEnd"/>
      <w:r w:rsidRPr="004C54F4">
        <w:rPr>
          <w:rFonts w:ascii="Arial" w:hAnsi="Arial" w:cs="Arial"/>
          <w:b/>
          <w:bCs/>
        </w:rPr>
        <w:t xml:space="preserve">, </w:t>
      </w:r>
      <w:proofErr w:type="spellStart"/>
      <w:r w:rsidRPr="004C54F4">
        <w:rPr>
          <w:rFonts w:ascii="Arial" w:hAnsi="Arial" w:cs="Arial"/>
          <w:b/>
          <w:bCs/>
        </w:rPr>
        <w:t>FamiliarPlan</w:t>
      </w:r>
      <w:proofErr w:type="spellEnd"/>
    </w:p>
    <w:p w14:paraId="0C742448" w14:textId="16D36DD6" w:rsidR="004C54F4" w:rsidRDefault="004C54F4" w:rsidP="004C54F4">
      <w:pPr>
        <w:spacing w:line="480" w:lineRule="auto"/>
        <w:ind w:firstLine="720"/>
        <w:rPr>
          <w:rFonts w:ascii="Arial" w:hAnsi="Arial" w:cs="Arial"/>
        </w:rPr>
      </w:pPr>
      <w:r w:rsidRPr="004C54F4">
        <w:rPr>
          <w:rFonts w:ascii="Arial" w:hAnsi="Arial" w:cs="Arial"/>
        </w:rPr>
        <w:t xml:space="preserve">Cada uno extiende </w:t>
      </w:r>
      <w:proofErr w:type="spellStart"/>
      <w:r w:rsidRPr="004C54F4">
        <w:rPr>
          <w:rFonts w:ascii="Arial" w:hAnsi="Arial" w:cs="Arial"/>
        </w:rPr>
        <w:t>SubscriptionPlan</w:t>
      </w:r>
      <w:proofErr w:type="spellEnd"/>
      <w:r w:rsidRPr="004C54F4">
        <w:rPr>
          <w:rFonts w:ascii="Arial" w:hAnsi="Arial" w:cs="Arial"/>
        </w:rPr>
        <w:t xml:space="preserve"> e implementa esos métodos con sus propios valores (precio, calidad, pantallas, descargas). Todos son intercambiables desde el punto de vista del código que los usa, porque comparten la misma interfaz.</w:t>
      </w:r>
    </w:p>
    <w:p w14:paraId="26FF60EC" w14:textId="6B64C36E" w:rsidR="003C2497" w:rsidRDefault="003C2497" w:rsidP="003C2497">
      <w:pPr>
        <w:spacing w:line="480" w:lineRule="auto"/>
        <w:ind w:firstLine="720"/>
        <w:jc w:val="center"/>
        <w:rPr>
          <w:rFonts w:ascii="Arial" w:hAnsi="Arial" w:cs="Arial"/>
        </w:rPr>
      </w:pPr>
    </w:p>
    <w:p w14:paraId="14DB69BC" w14:textId="738176D2" w:rsidR="003C2497" w:rsidRDefault="003C2497" w:rsidP="003C2497">
      <w:pPr>
        <w:spacing w:line="480" w:lineRule="auto"/>
        <w:ind w:firstLine="720"/>
        <w:jc w:val="center"/>
        <w:rPr>
          <w:rFonts w:ascii="Arial" w:hAnsi="Arial" w:cs="Arial"/>
        </w:rPr>
      </w:pPr>
    </w:p>
    <w:p w14:paraId="7D638586" w14:textId="385FEC52" w:rsidR="003C2497" w:rsidRDefault="003C2497" w:rsidP="003C2497">
      <w:pPr>
        <w:spacing w:line="480" w:lineRule="auto"/>
        <w:ind w:firstLine="720"/>
        <w:jc w:val="center"/>
        <w:rPr>
          <w:rFonts w:ascii="Arial" w:hAnsi="Arial" w:cs="Arial"/>
        </w:rPr>
      </w:pPr>
      <w:r w:rsidRPr="003C2497">
        <w:rPr>
          <w:rFonts w:ascii="Arial" w:hAnsi="Arial" w:cs="Arial"/>
        </w:rPr>
        <w:lastRenderedPageBreak/>
        <w:drawing>
          <wp:anchor distT="0" distB="0" distL="114300" distR="114300" simplePos="0" relativeHeight="251660288" behindDoc="0" locked="0" layoutInCell="1" allowOverlap="1" wp14:anchorId="7BA245A3" wp14:editId="52F9C7CD">
            <wp:simplePos x="0" y="0"/>
            <wp:positionH relativeFrom="margin">
              <wp:align>center</wp:align>
            </wp:positionH>
            <wp:positionV relativeFrom="paragraph">
              <wp:posOffset>0</wp:posOffset>
            </wp:positionV>
            <wp:extent cx="2979420" cy="1576828"/>
            <wp:effectExtent l="0" t="0" r="0" b="444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79420" cy="1576828"/>
                    </a:xfrm>
                    <a:prstGeom prst="rect">
                      <a:avLst/>
                    </a:prstGeom>
                  </pic:spPr>
                </pic:pic>
              </a:graphicData>
            </a:graphic>
          </wp:anchor>
        </w:drawing>
      </w:r>
    </w:p>
    <w:p w14:paraId="081A855D" w14:textId="2EB04C4B" w:rsidR="003C2497" w:rsidRDefault="003C2497" w:rsidP="003C2497">
      <w:pPr>
        <w:spacing w:line="480" w:lineRule="auto"/>
        <w:ind w:firstLine="720"/>
        <w:jc w:val="center"/>
        <w:rPr>
          <w:rFonts w:ascii="Arial" w:hAnsi="Arial" w:cs="Arial"/>
        </w:rPr>
      </w:pPr>
    </w:p>
    <w:p w14:paraId="665FDEB0" w14:textId="31522B9D" w:rsidR="003C2497" w:rsidRDefault="003C2497" w:rsidP="003C2497">
      <w:pPr>
        <w:spacing w:line="480" w:lineRule="auto"/>
        <w:ind w:firstLine="720"/>
        <w:jc w:val="center"/>
        <w:rPr>
          <w:rFonts w:ascii="Arial" w:hAnsi="Arial" w:cs="Arial"/>
        </w:rPr>
      </w:pPr>
    </w:p>
    <w:p w14:paraId="1A8C2799" w14:textId="76FBB2D9" w:rsidR="003C2497" w:rsidRDefault="003C2497" w:rsidP="003C2497">
      <w:pPr>
        <w:spacing w:line="480" w:lineRule="auto"/>
        <w:ind w:firstLine="720"/>
        <w:jc w:val="center"/>
        <w:rPr>
          <w:rFonts w:ascii="Arial" w:hAnsi="Arial" w:cs="Arial"/>
        </w:rPr>
      </w:pPr>
    </w:p>
    <w:p w14:paraId="48B846C2" w14:textId="6E4F65A7" w:rsidR="003C2497" w:rsidRDefault="00C44524" w:rsidP="003C2497">
      <w:pPr>
        <w:spacing w:line="480" w:lineRule="auto"/>
        <w:ind w:firstLine="720"/>
        <w:jc w:val="center"/>
        <w:rPr>
          <w:rFonts w:ascii="Arial" w:hAnsi="Arial" w:cs="Arial"/>
        </w:rPr>
      </w:pPr>
      <w:r w:rsidRPr="00C44524">
        <w:rPr>
          <w:rFonts w:ascii="Arial" w:hAnsi="Arial" w:cs="Arial"/>
        </w:rPr>
        <w:drawing>
          <wp:inline distT="0" distB="0" distL="0" distR="0" wp14:anchorId="049FD775" wp14:editId="5ADD99EA">
            <wp:extent cx="3954780" cy="4722125"/>
            <wp:effectExtent l="0" t="0" r="762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54780" cy="4722125"/>
                    </a:xfrm>
                    <a:prstGeom prst="rect">
                      <a:avLst/>
                    </a:prstGeom>
                  </pic:spPr>
                </pic:pic>
              </a:graphicData>
            </a:graphic>
          </wp:inline>
        </w:drawing>
      </w:r>
    </w:p>
    <w:p w14:paraId="2EEF2FE2" w14:textId="4D255699" w:rsidR="00C44524" w:rsidRDefault="00C44524" w:rsidP="003C2497">
      <w:pPr>
        <w:spacing w:line="480" w:lineRule="auto"/>
        <w:ind w:firstLine="720"/>
        <w:jc w:val="center"/>
        <w:rPr>
          <w:rFonts w:ascii="Arial" w:hAnsi="Arial" w:cs="Arial"/>
        </w:rPr>
      </w:pPr>
    </w:p>
    <w:p w14:paraId="2C780041" w14:textId="12AE7AD5" w:rsidR="00C44524" w:rsidRDefault="00C44524" w:rsidP="003C2497">
      <w:pPr>
        <w:spacing w:line="480" w:lineRule="auto"/>
        <w:ind w:firstLine="720"/>
        <w:jc w:val="center"/>
        <w:rPr>
          <w:rFonts w:ascii="Arial" w:hAnsi="Arial" w:cs="Arial"/>
        </w:rPr>
      </w:pPr>
    </w:p>
    <w:p w14:paraId="4AAB0037" w14:textId="1D3418B9" w:rsidR="00C44524" w:rsidRDefault="00C44524" w:rsidP="003C2497">
      <w:pPr>
        <w:spacing w:line="480" w:lineRule="auto"/>
        <w:ind w:firstLine="720"/>
        <w:jc w:val="center"/>
        <w:rPr>
          <w:rFonts w:ascii="Arial" w:hAnsi="Arial" w:cs="Arial"/>
        </w:rPr>
      </w:pPr>
    </w:p>
    <w:p w14:paraId="72A52368" w14:textId="77777777" w:rsidR="00C44524" w:rsidRPr="004C54F4" w:rsidRDefault="00C44524" w:rsidP="003C2497">
      <w:pPr>
        <w:spacing w:line="480" w:lineRule="auto"/>
        <w:ind w:firstLine="720"/>
        <w:jc w:val="center"/>
        <w:rPr>
          <w:rFonts w:ascii="Arial" w:hAnsi="Arial" w:cs="Arial"/>
        </w:rPr>
      </w:pPr>
    </w:p>
    <w:p w14:paraId="5EA09214" w14:textId="30A0F06A" w:rsidR="004C54F4" w:rsidRPr="004C54F4" w:rsidRDefault="004C54F4" w:rsidP="004C54F4">
      <w:pPr>
        <w:pStyle w:val="Prrafodelista"/>
        <w:numPr>
          <w:ilvl w:val="0"/>
          <w:numId w:val="1"/>
        </w:numPr>
        <w:spacing w:line="480" w:lineRule="auto"/>
        <w:rPr>
          <w:rFonts w:ascii="Arial" w:hAnsi="Arial" w:cs="Arial"/>
          <w:b/>
          <w:bCs/>
        </w:rPr>
      </w:pPr>
      <w:r w:rsidRPr="004C54F4">
        <w:rPr>
          <w:rFonts w:ascii="Arial" w:hAnsi="Arial" w:cs="Arial"/>
          <w:b/>
          <w:bCs/>
        </w:rPr>
        <w:lastRenderedPageBreak/>
        <w:t xml:space="preserve"> El Factory </w:t>
      </w:r>
      <w:proofErr w:type="spellStart"/>
      <w:r w:rsidRPr="004C54F4">
        <w:rPr>
          <w:rFonts w:ascii="Arial" w:hAnsi="Arial" w:cs="Arial"/>
          <w:b/>
          <w:bCs/>
        </w:rPr>
        <w:t>Method</w:t>
      </w:r>
      <w:proofErr w:type="spellEnd"/>
      <w:r w:rsidRPr="004C54F4">
        <w:rPr>
          <w:rFonts w:ascii="Arial" w:hAnsi="Arial" w:cs="Arial"/>
          <w:b/>
          <w:bCs/>
        </w:rPr>
        <w:t xml:space="preserve"> en sí </w:t>
      </w:r>
      <w:proofErr w:type="spellStart"/>
      <w:r w:rsidRPr="004C54F4">
        <w:rPr>
          <w:rFonts w:ascii="Arial" w:hAnsi="Arial" w:cs="Arial"/>
          <w:b/>
          <w:bCs/>
        </w:rPr>
        <w:t>PlanFactory.crearPlan</w:t>
      </w:r>
      <w:proofErr w:type="spellEnd"/>
      <w:r w:rsidRPr="004C54F4">
        <w:rPr>
          <w:rFonts w:ascii="Arial" w:hAnsi="Arial" w:cs="Arial"/>
          <w:b/>
          <w:bCs/>
        </w:rPr>
        <w:t>(tipo)</w:t>
      </w:r>
    </w:p>
    <w:p w14:paraId="6DFCF02C" w14:textId="566CD2CD" w:rsidR="004C54F4" w:rsidRDefault="00C44524" w:rsidP="004C54F4">
      <w:pPr>
        <w:spacing w:line="480" w:lineRule="auto"/>
        <w:ind w:firstLine="720"/>
        <w:rPr>
          <w:rFonts w:ascii="Arial" w:hAnsi="Arial" w:cs="Arial"/>
        </w:rPr>
      </w:pPr>
      <w:r w:rsidRPr="00C44524">
        <w:rPr>
          <w:rFonts w:ascii="Arial" w:hAnsi="Arial" w:cs="Arial"/>
        </w:rPr>
        <w:drawing>
          <wp:anchor distT="0" distB="0" distL="114300" distR="114300" simplePos="0" relativeHeight="251661312" behindDoc="0" locked="0" layoutInCell="1" allowOverlap="1" wp14:anchorId="72B4563A" wp14:editId="63CE9945">
            <wp:simplePos x="0" y="0"/>
            <wp:positionH relativeFrom="margin">
              <wp:align>right</wp:align>
            </wp:positionH>
            <wp:positionV relativeFrom="paragraph">
              <wp:posOffset>1276350</wp:posOffset>
            </wp:positionV>
            <wp:extent cx="5943600" cy="436435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364355"/>
                    </a:xfrm>
                    <a:prstGeom prst="rect">
                      <a:avLst/>
                    </a:prstGeom>
                  </pic:spPr>
                </pic:pic>
              </a:graphicData>
            </a:graphic>
          </wp:anchor>
        </w:drawing>
      </w:r>
      <w:r w:rsidR="004C54F4" w:rsidRPr="004C54F4">
        <w:rPr>
          <w:rFonts w:ascii="Arial" w:hAnsi="Arial" w:cs="Arial"/>
        </w:rPr>
        <w:t>Est</w:t>
      </w:r>
      <w:r w:rsidR="004C54F4">
        <w:rPr>
          <w:rFonts w:ascii="Arial" w:hAnsi="Arial" w:cs="Arial"/>
        </w:rPr>
        <w:t>o es lo más importante</w:t>
      </w:r>
      <w:r w:rsidR="004C54F4" w:rsidRPr="004C54F4">
        <w:rPr>
          <w:rFonts w:ascii="Arial" w:hAnsi="Arial" w:cs="Arial"/>
        </w:rPr>
        <w:t xml:space="preserve"> del patrón. Es el único lugar del sistema donde aparece new </w:t>
      </w:r>
      <w:proofErr w:type="spellStart"/>
      <w:proofErr w:type="gramStart"/>
      <w:r w:rsidR="004C54F4" w:rsidRPr="004C54F4">
        <w:rPr>
          <w:rFonts w:ascii="Arial" w:hAnsi="Arial" w:cs="Arial"/>
        </w:rPr>
        <w:t>FreePlan</w:t>
      </w:r>
      <w:proofErr w:type="spellEnd"/>
      <w:r w:rsidR="004C54F4" w:rsidRPr="004C54F4">
        <w:rPr>
          <w:rFonts w:ascii="Arial" w:hAnsi="Arial" w:cs="Arial"/>
        </w:rPr>
        <w:t>(</w:t>
      </w:r>
      <w:proofErr w:type="gramEnd"/>
      <w:r w:rsidR="004C54F4" w:rsidRPr="004C54F4">
        <w:rPr>
          <w:rFonts w:ascii="Arial" w:hAnsi="Arial" w:cs="Arial"/>
        </w:rPr>
        <w:t xml:space="preserve">), new </w:t>
      </w:r>
      <w:proofErr w:type="spellStart"/>
      <w:r w:rsidR="004C54F4" w:rsidRPr="004C54F4">
        <w:rPr>
          <w:rFonts w:ascii="Arial" w:hAnsi="Arial" w:cs="Arial"/>
        </w:rPr>
        <w:t>BasicoPlan</w:t>
      </w:r>
      <w:proofErr w:type="spellEnd"/>
      <w:r w:rsidR="004C54F4" w:rsidRPr="004C54F4">
        <w:rPr>
          <w:rFonts w:ascii="Arial" w:hAnsi="Arial" w:cs="Arial"/>
        </w:rPr>
        <w:t xml:space="preserve">(), etc. Recibe un </w:t>
      </w:r>
      <w:proofErr w:type="spellStart"/>
      <w:r w:rsidR="004C54F4" w:rsidRPr="004C54F4">
        <w:rPr>
          <w:rFonts w:ascii="Arial" w:hAnsi="Arial" w:cs="Arial"/>
        </w:rPr>
        <w:t>string</w:t>
      </w:r>
      <w:proofErr w:type="spellEnd"/>
      <w:r w:rsidR="004C54F4" w:rsidRPr="004C54F4">
        <w:rPr>
          <w:rFonts w:ascii="Arial" w:hAnsi="Arial" w:cs="Arial"/>
        </w:rPr>
        <w:t xml:space="preserve"> ('free', '</w:t>
      </w:r>
      <w:proofErr w:type="spellStart"/>
      <w:r w:rsidR="004C54F4" w:rsidRPr="004C54F4">
        <w:rPr>
          <w:rFonts w:ascii="Arial" w:hAnsi="Arial" w:cs="Arial"/>
        </w:rPr>
        <w:t>basico</w:t>
      </w:r>
      <w:proofErr w:type="spellEnd"/>
      <w:r w:rsidR="004C54F4" w:rsidRPr="004C54F4">
        <w:rPr>
          <w:rFonts w:ascii="Arial" w:hAnsi="Arial" w:cs="Arial"/>
        </w:rPr>
        <w:t>', 'premium', 'familiar'), hace un switch, y devuelve la instancia correspondiente. Si el tipo no es válido, lanza un error controlado.</w:t>
      </w:r>
    </w:p>
    <w:p w14:paraId="3C778536" w14:textId="07DAE587" w:rsidR="00C44524" w:rsidRDefault="00C44524" w:rsidP="00C44524">
      <w:pPr>
        <w:spacing w:line="480" w:lineRule="auto"/>
        <w:ind w:firstLine="720"/>
        <w:jc w:val="center"/>
        <w:rPr>
          <w:rFonts w:ascii="Arial" w:hAnsi="Arial" w:cs="Arial"/>
        </w:rPr>
      </w:pPr>
    </w:p>
    <w:p w14:paraId="73A43060" w14:textId="7EC72110" w:rsidR="00C44524" w:rsidRDefault="00C44524" w:rsidP="00C44524">
      <w:pPr>
        <w:spacing w:line="480" w:lineRule="auto"/>
        <w:ind w:firstLine="720"/>
        <w:jc w:val="center"/>
        <w:rPr>
          <w:rFonts w:ascii="Arial" w:hAnsi="Arial" w:cs="Arial"/>
        </w:rPr>
      </w:pPr>
    </w:p>
    <w:p w14:paraId="384C5754" w14:textId="63BEF65F" w:rsidR="00C44524" w:rsidRDefault="00C44524" w:rsidP="00C44524">
      <w:pPr>
        <w:spacing w:line="480" w:lineRule="auto"/>
        <w:ind w:firstLine="720"/>
        <w:jc w:val="center"/>
        <w:rPr>
          <w:rFonts w:ascii="Arial" w:hAnsi="Arial" w:cs="Arial"/>
        </w:rPr>
      </w:pPr>
    </w:p>
    <w:p w14:paraId="2FFE97F1" w14:textId="5517D4F0" w:rsidR="00C44524" w:rsidRDefault="00C44524" w:rsidP="00C44524">
      <w:pPr>
        <w:spacing w:line="480" w:lineRule="auto"/>
        <w:ind w:firstLine="720"/>
        <w:jc w:val="center"/>
        <w:rPr>
          <w:rFonts w:ascii="Arial" w:hAnsi="Arial" w:cs="Arial"/>
        </w:rPr>
      </w:pPr>
    </w:p>
    <w:p w14:paraId="0E50D39B" w14:textId="77777777" w:rsidR="00C44524" w:rsidRDefault="00C44524" w:rsidP="00C44524">
      <w:pPr>
        <w:spacing w:line="480" w:lineRule="auto"/>
        <w:ind w:firstLine="720"/>
        <w:jc w:val="center"/>
        <w:rPr>
          <w:rFonts w:ascii="Arial" w:hAnsi="Arial" w:cs="Arial"/>
        </w:rPr>
      </w:pPr>
    </w:p>
    <w:p w14:paraId="0268B8A1" w14:textId="057E9FBF" w:rsidR="004C54F4" w:rsidRDefault="004C54F4" w:rsidP="009048DB">
      <w:pPr>
        <w:spacing w:line="480" w:lineRule="auto"/>
        <w:ind w:firstLine="720"/>
        <w:rPr>
          <w:rFonts w:ascii="Arial" w:hAnsi="Arial" w:cs="Arial"/>
          <w:b/>
          <w:bCs/>
        </w:rPr>
      </w:pPr>
      <w:r w:rsidRPr="004C54F4">
        <w:rPr>
          <w:rFonts w:ascii="Arial" w:hAnsi="Arial" w:cs="Arial"/>
          <w:b/>
          <w:bCs/>
        </w:rPr>
        <w:lastRenderedPageBreak/>
        <w:t>Dónde se llama</w:t>
      </w:r>
      <w:r>
        <w:rPr>
          <w:rFonts w:ascii="Arial" w:hAnsi="Arial" w:cs="Arial"/>
          <w:b/>
          <w:bCs/>
        </w:rPr>
        <w:t>o se usa</w:t>
      </w:r>
      <w:r w:rsidRPr="004C54F4">
        <w:rPr>
          <w:rFonts w:ascii="Arial" w:hAnsi="Arial" w:cs="Arial"/>
          <w:b/>
          <w:bCs/>
        </w:rPr>
        <w:t xml:space="preserve"> (los clientes)</w:t>
      </w:r>
      <w:r>
        <w:rPr>
          <w:rFonts w:ascii="Arial" w:hAnsi="Arial" w:cs="Arial"/>
          <w:b/>
          <w:bCs/>
        </w:rPr>
        <w:t>.</w:t>
      </w:r>
    </w:p>
    <w:p w14:paraId="4B115712" w14:textId="049791F9" w:rsidR="004C54F4" w:rsidRPr="004C54F4" w:rsidRDefault="004C54F4" w:rsidP="009048DB">
      <w:pPr>
        <w:spacing w:line="480" w:lineRule="auto"/>
        <w:ind w:firstLine="720"/>
        <w:rPr>
          <w:rFonts w:ascii="Arial" w:hAnsi="Arial" w:cs="Arial"/>
        </w:rPr>
      </w:pPr>
      <w:r w:rsidRPr="004C54F4">
        <w:rPr>
          <w:rFonts w:ascii="Arial" w:hAnsi="Arial" w:cs="Arial"/>
        </w:rPr>
        <w:t xml:space="preserve">En </w:t>
      </w:r>
      <w:proofErr w:type="spellStart"/>
      <w:r w:rsidRPr="004C54F4">
        <w:rPr>
          <w:rFonts w:ascii="Arial" w:hAnsi="Arial" w:cs="Arial"/>
        </w:rPr>
        <w:t>backend</w:t>
      </w:r>
      <w:proofErr w:type="spellEnd"/>
      <w:r w:rsidRPr="004C54F4">
        <w:rPr>
          <w:rFonts w:ascii="Arial" w:hAnsi="Arial" w:cs="Arial"/>
        </w:rPr>
        <w:t>/index.js hay tres puntos de uso:</w:t>
      </w:r>
    </w:p>
    <w:p w14:paraId="113EABB8" w14:textId="65C591E8" w:rsidR="00C44524" w:rsidRPr="00C44524" w:rsidRDefault="00C44524" w:rsidP="00C44524">
      <w:pPr>
        <w:pStyle w:val="Prrafodelista"/>
        <w:numPr>
          <w:ilvl w:val="0"/>
          <w:numId w:val="2"/>
        </w:numPr>
        <w:spacing w:line="480" w:lineRule="auto"/>
        <w:ind w:firstLine="720"/>
        <w:rPr>
          <w:rFonts w:ascii="Arial" w:hAnsi="Arial" w:cs="Arial"/>
        </w:rPr>
      </w:pPr>
      <w:r w:rsidRPr="00C44524">
        <w:rPr>
          <w:rFonts w:ascii="Arial" w:hAnsi="Arial" w:cs="Arial"/>
        </w:rPr>
        <w:drawing>
          <wp:anchor distT="0" distB="0" distL="114300" distR="114300" simplePos="0" relativeHeight="251662336" behindDoc="0" locked="0" layoutInCell="1" allowOverlap="1" wp14:anchorId="7DD0F6F8" wp14:editId="02E09DBF">
            <wp:simplePos x="0" y="0"/>
            <wp:positionH relativeFrom="margin">
              <wp:align>right</wp:align>
            </wp:positionH>
            <wp:positionV relativeFrom="paragraph">
              <wp:posOffset>595630</wp:posOffset>
            </wp:positionV>
            <wp:extent cx="5943600" cy="26257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625725"/>
                    </a:xfrm>
                    <a:prstGeom prst="rect">
                      <a:avLst/>
                    </a:prstGeom>
                  </pic:spPr>
                </pic:pic>
              </a:graphicData>
            </a:graphic>
          </wp:anchor>
        </w:drawing>
      </w:r>
      <w:r w:rsidR="004C54F4" w:rsidRPr="004C54F4">
        <w:rPr>
          <w:rFonts w:ascii="Arial" w:hAnsi="Arial" w:cs="Arial"/>
        </w:rPr>
        <w:t>POST /api/</w:t>
      </w:r>
      <w:proofErr w:type="spellStart"/>
      <w:r w:rsidR="004C54F4" w:rsidRPr="004C54F4">
        <w:rPr>
          <w:rFonts w:ascii="Arial" w:hAnsi="Arial" w:cs="Arial"/>
        </w:rPr>
        <w:t>register</w:t>
      </w:r>
      <w:proofErr w:type="spellEnd"/>
      <w:r w:rsidR="004C54F4" w:rsidRPr="004C54F4">
        <w:rPr>
          <w:rFonts w:ascii="Arial" w:hAnsi="Arial" w:cs="Arial"/>
        </w:rPr>
        <w:t xml:space="preserve"> → llama </w:t>
      </w:r>
      <w:proofErr w:type="spellStart"/>
      <w:r w:rsidR="004C54F4" w:rsidRPr="004C54F4">
        <w:rPr>
          <w:rFonts w:ascii="Arial" w:hAnsi="Arial" w:cs="Arial"/>
        </w:rPr>
        <w:t>PlanFactory.crearPlan</w:t>
      </w:r>
      <w:proofErr w:type="spellEnd"/>
      <w:r w:rsidR="004C54F4" w:rsidRPr="004C54F4">
        <w:rPr>
          <w:rFonts w:ascii="Arial" w:hAnsi="Arial" w:cs="Arial"/>
        </w:rPr>
        <w:t>(</w:t>
      </w:r>
      <w:proofErr w:type="spellStart"/>
      <w:r w:rsidR="004C54F4" w:rsidRPr="004C54F4">
        <w:rPr>
          <w:rFonts w:ascii="Arial" w:hAnsi="Arial" w:cs="Arial"/>
        </w:rPr>
        <w:t>tipoPlan</w:t>
      </w:r>
      <w:proofErr w:type="spellEnd"/>
      <w:r w:rsidR="004C54F4" w:rsidRPr="004C54F4">
        <w:rPr>
          <w:rFonts w:ascii="Arial" w:hAnsi="Arial" w:cs="Arial"/>
        </w:rPr>
        <w:t>) para saber qué precio, calidad y beneficios guardar en la fila del nuevo usuario.</w:t>
      </w:r>
    </w:p>
    <w:p w14:paraId="65EB7FB3" w14:textId="47DD432B" w:rsidR="004C54F4" w:rsidRDefault="00C44524" w:rsidP="009048DB">
      <w:pPr>
        <w:pStyle w:val="Prrafodelista"/>
        <w:numPr>
          <w:ilvl w:val="0"/>
          <w:numId w:val="2"/>
        </w:numPr>
        <w:spacing w:line="480" w:lineRule="auto"/>
        <w:ind w:firstLine="720"/>
        <w:rPr>
          <w:rFonts w:ascii="Arial" w:hAnsi="Arial" w:cs="Arial"/>
        </w:rPr>
      </w:pPr>
      <w:r w:rsidRPr="00C44524">
        <w:rPr>
          <w:rFonts w:ascii="Arial" w:hAnsi="Arial" w:cs="Arial"/>
        </w:rPr>
        <w:drawing>
          <wp:anchor distT="0" distB="0" distL="114300" distR="114300" simplePos="0" relativeHeight="251664384" behindDoc="0" locked="0" layoutInCell="1" allowOverlap="1" wp14:anchorId="77B58690" wp14:editId="0E669A12">
            <wp:simplePos x="0" y="0"/>
            <wp:positionH relativeFrom="margin">
              <wp:align>right</wp:align>
            </wp:positionH>
            <wp:positionV relativeFrom="paragraph">
              <wp:posOffset>3287395</wp:posOffset>
            </wp:positionV>
            <wp:extent cx="5943600" cy="217995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179955"/>
                    </a:xfrm>
                    <a:prstGeom prst="rect">
                      <a:avLst/>
                    </a:prstGeom>
                  </pic:spPr>
                </pic:pic>
              </a:graphicData>
            </a:graphic>
          </wp:anchor>
        </w:drawing>
      </w:r>
      <w:r w:rsidR="004C54F4" w:rsidRPr="004C54F4">
        <w:rPr>
          <w:rFonts w:ascii="Arial" w:hAnsi="Arial" w:cs="Arial"/>
        </w:rPr>
        <w:t>PUT /api/usuarios/:id/plan → cuando un usuario cambia de plan desde su perfil, vuelve a pasar por la fábrica para recalcular esos mismos campos.</w:t>
      </w:r>
    </w:p>
    <w:p w14:paraId="1C6A1B42" w14:textId="6D649CB8" w:rsidR="00C44524" w:rsidRDefault="00C44524" w:rsidP="00C44524">
      <w:pPr>
        <w:pStyle w:val="Prrafodelista"/>
        <w:spacing w:line="480" w:lineRule="auto"/>
        <w:jc w:val="center"/>
        <w:rPr>
          <w:rFonts w:ascii="Arial" w:hAnsi="Arial" w:cs="Arial"/>
        </w:rPr>
      </w:pPr>
    </w:p>
    <w:p w14:paraId="7021AE21" w14:textId="0FB7B2DC" w:rsidR="00C44524" w:rsidRPr="004C54F4" w:rsidRDefault="00C44524" w:rsidP="00C44524">
      <w:pPr>
        <w:pStyle w:val="Prrafodelista"/>
        <w:spacing w:line="480" w:lineRule="auto"/>
        <w:jc w:val="center"/>
        <w:rPr>
          <w:rFonts w:ascii="Arial" w:hAnsi="Arial" w:cs="Arial"/>
        </w:rPr>
      </w:pPr>
    </w:p>
    <w:p w14:paraId="2D6C3019" w14:textId="3630C327" w:rsidR="00C44524" w:rsidRPr="00C44524" w:rsidRDefault="00C44524" w:rsidP="00C44524">
      <w:pPr>
        <w:pStyle w:val="Prrafodelista"/>
        <w:numPr>
          <w:ilvl w:val="0"/>
          <w:numId w:val="2"/>
        </w:numPr>
        <w:spacing w:line="480" w:lineRule="auto"/>
        <w:ind w:firstLine="720"/>
        <w:rPr>
          <w:rFonts w:ascii="Arial" w:hAnsi="Arial" w:cs="Arial"/>
        </w:rPr>
      </w:pPr>
      <w:r w:rsidRPr="00C44524">
        <w:rPr>
          <w:rFonts w:ascii="Arial" w:hAnsi="Arial" w:cs="Arial"/>
        </w:rPr>
        <w:lastRenderedPageBreak/>
        <w:drawing>
          <wp:anchor distT="0" distB="0" distL="114300" distR="114300" simplePos="0" relativeHeight="251663360" behindDoc="0" locked="0" layoutInCell="1" allowOverlap="1" wp14:anchorId="5FA863DE" wp14:editId="59589788">
            <wp:simplePos x="0" y="0"/>
            <wp:positionH relativeFrom="margin">
              <wp:align>right</wp:align>
            </wp:positionH>
            <wp:positionV relativeFrom="paragraph">
              <wp:posOffset>966470</wp:posOffset>
            </wp:positionV>
            <wp:extent cx="5943600" cy="1635125"/>
            <wp:effectExtent l="0" t="0" r="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anchor>
        </w:drawing>
      </w:r>
      <w:r w:rsidR="004C54F4" w:rsidRPr="004C54F4">
        <w:rPr>
          <w:rFonts w:ascii="Arial" w:hAnsi="Arial" w:cs="Arial"/>
        </w:rPr>
        <w:t xml:space="preserve">GET /api/planes → llama </w:t>
      </w:r>
      <w:proofErr w:type="spellStart"/>
      <w:r w:rsidR="004C54F4" w:rsidRPr="004C54F4">
        <w:rPr>
          <w:rFonts w:ascii="Arial" w:hAnsi="Arial" w:cs="Arial"/>
        </w:rPr>
        <w:t>PlanFactory.tiposDisponibles</w:t>
      </w:r>
      <w:proofErr w:type="spellEnd"/>
      <w:r w:rsidR="004C54F4" w:rsidRPr="004C54F4">
        <w:rPr>
          <w:rFonts w:ascii="Arial" w:hAnsi="Arial" w:cs="Arial"/>
        </w:rPr>
        <w:t>(), que internamente crea los 4 planes con la fábrica solo para serializarlos (</w:t>
      </w:r>
      <w:proofErr w:type="spellStart"/>
      <w:proofErr w:type="gramStart"/>
      <w:r w:rsidR="004C54F4" w:rsidRPr="004C54F4">
        <w:rPr>
          <w:rFonts w:ascii="Arial" w:hAnsi="Arial" w:cs="Arial"/>
        </w:rPr>
        <w:t>toJSON</w:t>
      </w:r>
      <w:proofErr w:type="spellEnd"/>
      <w:r w:rsidR="004C54F4" w:rsidRPr="004C54F4">
        <w:rPr>
          <w:rFonts w:ascii="Arial" w:hAnsi="Arial" w:cs="Arial"/>
        </w:rPr>
        <w:t>(</w:t>
      </w:r>
      <w:proofErr w:type="gramEnd"/>
      <w:r w:rsidR="004C54F4" w:rsidRPr="004C54F4">
        <w:rPr>
          <w:rFonts w:ascii="Arial" w:hAnsi="Arial" w:cs="Arial"/>
        </w:rPr>
        <w:t xml:space="preserve">)) y mandárselos al </w:t>
      </w:r>
      <w:proofErr w:type="spellStart"/>
      <w:r w:rsidR="004C54F4" w:rsidRPr="004C54F4">
        <w:rPr>
          <w:rFonts w:ascii="Arial" w:hAnsi="Arial" w:cs="Arial"/>
        </w:rPr>
        <w:t>frontend</w:t>
      </w:r>
      <w:proofErr w:type="spellEnd"/>
      <w:r w:rsidR="004C54F4" w:rsidRPr="004C54F4">
        <w:rPr>
          <w:rFonts w:ascii="Arial" w:hAnsi="Arial" w:cs="Arial"/>
        </w:rPr>
        <w:t xml:space="preserve"> como catálogo de precios.</w:t>
      </w:r>
    </w:p>
    <w:p w14:paraId="0579B2ED" w14:textId="3F8908AC" w:rsidR="00C44524" w:rsidRDefault="00C44524" w:rsidP="00C44524">
      <w:pPr>
        <w:pStyle w:val="Prrafodelista"/>
        <w:spacing w:line="480" w:lineRule="auto"/>
        <w:jc w:val="center"/>
        <w:rPr>
          <w:rFonts w:ascii="Arial" w:hAnsi="Arial" w:cs="Arial"/>
        </w:rPr>
      </w:pPr>
    </w:p>
    <w:p w14:paraId="2504628E" w14:textId="2C037B4C" w:rsidR="004C54F4" w:rsidRDefault="00FC120A" w:rsidP="009048DB">
      <w:pPr>
        <w:spacing w:line="480" w:lineRule="auto"/>
        <w:ind w:firstLine="720"/>
        <w:rPr>
          <w:rFonts w:ascii="Arial" w:hAnsi="Arial" w:cs="Arial"/>
        </w:rPr>
      </w:pPr>
      <w:r w:rsidRPr="00C44524">
        <w:rPr>
          <w:rFonts w:ascii="Arial" w:hAnsi="Arial" w:cs="Arial"/>
        </w:rPr>
        <w:drawing>
          <wp:anchor distT="0" distB="0" distL="114300" distR="114300" simplePos="0" relativeHeight="251665408" behindDoc="0" locked="0" layoutInCell="1" allowOverlap="1" wp14:anchorId="2C5471F8" wp14:editId="1C9DD3E0">
            <wp:simplePos x="0" y="0"/>
            <wp:positionH relativeFrom="margin">
              <wp:align>center</wp:align>
            </wp:positionH>
            <wp:positionV relativeFrom="paragraph">
              <wp:posOffset>942340</wp:posOffset>
            </wp:positionV>
            <wp:extent cx="5234940" cy="3109595"/>
            <wp:effectExtent l="0" t="0" r="381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34940" cy="3109595"/>
                    </a:xfrm>
                    <a:prstGeom prst="rect">
                      <a:avLst/>
                    </a:prstGeom>
                  </pic:spPr>
                </pic:pic>
              </a:graphicData>
            </a:graphic>
            <wp14:sizeRelH relativeFrom="margin">
              <wp14:pctWidth>0</wp14:pctWidth>
            </wp14:sizeRelH>
            <wp14:sizeRelV relativeFrom="margin">
              <wp14:pctHeight>0</wp14:pctHeight>
            </wp14:sizeRelV>
          </wp:anchor>
        </w:drawing>
      </w:r>
      <w:r w:rsidR="004C54F4" w:rsidRPr="004C54F4">
        <w:rPr>
          <w:rFonts w:ascii="Arial" w:hAnsi="Arial" w:cs="Arial"/>
        </w:rPr>
        <w:t xml:space="preserve">En el </w:t>
      </w:r>
      <w:proofErr w:type="spellStart"/>
      <w:r w:rsidR="004C54F4" w:rsidRPr="004C54F4">
        <w:rPr>
          <w:rFonts w:ascii="Arial" w:hAnsi="Arial" w:cs="Arial"/>
        </w:rPr>
        <w:t>frontend</w:t>
      </w:r>
      <w:proofErr w:type="spellEnd"/>
      <w:r w:rsidR="004C54F4" w:rsidRPr="004C54F4">
        <w:rPr>
          <w:rFonts w:ascii="Arial" w:hAnsi="Arial" w:cs="Arial"/>
        </w:rPr>
        <w:t xml:space="preserve">, </w:t>
      </w:r>
      <w:proofErr w:type="spellStart"/>
      <w:r w:rsidR="004C54F4" w:rsidRPr="004C54F4">
        <w:rPr>
          <w:rFonts w:ascii="Arial" w:hAnsi="Arial" w:cs="Arial"/>
        </w:rPr>
        <w:t>Profile.jsx</w:t>
      </w:r>
      <w:proofErr w:type="spellEnd"/>
      <w:r w:rsidR="004C54F4" w:rsidRPr="004C54F4">
        <w:rPr>
          <w:rFonts w:ascii="Arial" w:hAnsi="Arial" w:cs="Arial"/>
        </w:rPr>
        <w:t xml:space="preserve"> consume ese catálogo (GET /api/planes) para pintar las tarjetas de planes, y al confirmar un cambio llama PUT /api/usuarios/:id/plan con el </w:t>
      </w:r>
      <w:proofErr w:type="spellStart"/>
      <w:r w:rsidR="004C54F4" w:rsidRPr="004C54F4">
        <w:rPr>
          <w:rFonts w:ascii="Arial" w:hAnsi="Arial" w:cs="Arial"/>
        </w:rPr>
        <w:t>tipoPlan</w:t>
      </w:r>
      <w:proofErr w:type="spellEnd"/>
      <w:r w:rsidR="004C54F4" w:rsidRPr="004C54F4">
        <w:rPr>
          <w:rFonts w:ascii="Arial" w:hAnsi="Arial" w:cs="Arial"/>
        </w:rPr>
        <w:t xml:space="preserve"> elegido sin saber nada de </w:t>
      </w:r>
      <w:proofErr w:type="spellStart"/>
      <w:r w:rsidR="004C54F4" w:rsidRPr="004C54F4">
        <w:rPr>
          <w:rFonts w:ascii="Arial" w:hAnsi="Arial" w:cs="Arial"/>
        </w:rPr>
        <w:t>BasicoPlan</w:t>
      </w:r>
      <w:proofErr w:type="spellEnd"/>
      <w:r w:rsidR="004C54F4" w:rsidRPr="004C54F4">
        <w:rPr>
          <w:rFonts w:ascii="Arial" w:hAnsi="Arial" w:cs="Arial"/>
        </w:rPr>
        <w:t xml:space="preserve"> ni de las de</w:t>
      </w:r>
      <w:r w:rsidR="00C44524" w:rsidRPr="00C44524">
        <w:rPr>
          <w:rFonts w:ascii="Arial" w:hAnsi="Arial" w:cs="Arial"/>
        </w:rPr>
        <w:t xml:space="preserve"> </w:t>
      </w:r>
      <w:r w:rsidR="004C54F4" w:rsidRPr="004C54F4">
        <w:rPr>
          <w:rFonts w:ascii="Arial" w:hAnsi="Arial" w:cs="Arial"/>
        </w:rPr>
        <w:t>más clases concretas.</w:t>
      </w:r>
    </w:p>
    <w:p w14:paraId="54E4AFC4" w14:textId="70A09DAF" w:rsidR="009048DB" w:rsidRDefault="009048DB" w:rsidP="009048DB">
      <w:pPr>
        <w:spacing w:line="480" w:lineRule="auto"/>
        <w:ind w:firstLine="720"/>
        <w:rPr>
          <w:rFonts w:ascii="Arial" w:hAnsi="Arial" w:cs="Arial"/>
        </w:rPr>
      </w:pPr>
    </w:p>
    <w:p w14:paraId="5CCE25DA" w14:textId="6B8F0FF5" w:rsidR="00FC120A" w:rsidRDefault="00FC120A" w:rsidP="009048DB">
      <w:pPr>
        <w:spacing w:line="480" w:lineRule="auto"/>
        <w:ind w:firstLine="720"/>
        <w:rPr>
          <w:rFonts w:ascii="Arial" w:hAnsi="Arial" w:cs="Arial"/>
        </w:rPr>
      </w:pPr>
    </w:p>
    <w:p w14:paraId="6A641C31" w14:textId="77777777" w:rsidR="00FC120A" w:rsidRDefault="00FC120A" w:rsidP="009048DB">
      <w:pPr>
        <w:spacing w:line="480" w:lineRule="auto"/>
        <w:ind w:firstLine="720"/>
        <w:rPr>
          <w:rFonts w:ascii="Arial" w:hAnsi="Arial" w:cs="Arial"/>
        </w:rPr>
      </w:pPr>
    </w:p>
    <w:p w14:paraId="43F96E08" w14:textId="4B74F495" w:rsidR="00FC120A" w:rsidRDefault="0074656C" w:rsidP="009048DB">
      <w:pPr>
        <w:spacing w:line="480" w:lineRule="auto"/>
        <w:ind w:firstLine="720"/>
        <w:rPr>
          <w:rFonts w:ascii="Arial" w:hAnsi="Arial" w:cs="Arial"/>
          <w:b/>
          <w:bCs/>
        </w:rPr>
      </w:pPr>
      <w:r w:rsidRPr="00FC120A">
        <w:rPr>
          <w:rFonts w:ascii="Arial" w:hAnsi="Arial" w:cs="Arial"/>
          <w:b/>
          <w:bCs/>
        </w:rPr>
        <w:lastRenderedPageBreak/>
        <w:drawing>
          <wp:anchor distT="0" distB="0" distL="114300" distR="114300" simplePos="0" relativeHeight="251666432" behindDoc="0" locked="0" layoutInCell="1" allowOverlap="1" wp14:anchorId="3E0E10E1" wp14:editId="60D7D50A">
            <wp:simplePos x="0" y="0"/>
            <wp:positionH relativeFrom="margin">
              <wp:align>right</wp:align>
            </wp:positionH>
            <wp:positionV relativeFrom="page">
              <wp:posOffset>1257300</wp:posOffset>
            </wp:positionV>
            <wp:extent cx="5943600" cy="117919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r w:rsidR="00FC120A" w:rsidRPr="00FC120A">
        <w:rPr>
          <w:rFonts w:ascii="Arial" w:hAnsi="Arial" w:cs="Arial"/>
          <w:b/>
          <w:bCs/>
        </w:rPr>
        <w:t>Evidencia del funcionamiento.</w:t>
      </w:r>
    </w:p>
    <w:p w14:paraId="0D39C7CA" w14:textId="63834074" w:rsidR="00FC120A" w:rsidRDefault="0074656C" w:rsidP="00FC120A">
      <w:pPr>
        <w:spacing w:line="480" w:lineRule="auto"/>
        <w:ind w:firstLine="720"/>
        <w:jc w:val="center"/>
        <w:rPr>
          <w:rFonts w:ascii="Arial" w:hAnsi="Arial" w:cs="Arial"/>
          <w:b/>
          <w:bCs/>
        </w:rPr>
      </w:pPr>
      <w:r w:rsidRPr="0074656C">
        <w:rPr>
          <w:rFonts w:ascii="Arial" w:hAnsi="Arial" w:cs="Arial"/>
          <w:b/>
          <w:bCs/>
        </w:rPr>
        <w:drawing>
          <wp:anchor distT="0" distB="0" distL="114300" distR="114300" simplePos="0" relativeHeight="251667456" behindDoc="0" locked="0" layoutInCell="1" allowOverlap="1" wp14:anchorId="1ABD10A6" wp14:editId="3D4C8E90">
            <wp:simplePos x="0" y="0"/>
            <wp:positionH relativeFrom="margin">
              <wp:align>right</wp:align>
            </wp:positionH>
            <wp:positionV relativeFrom="page">
              <wp:posOffset>2705100</wp:posOffset>
            </wp:positionV>
            <wp:extent cx="5943600" cy="9525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p>
    <w:p w14:paraId="5E9B761C" w14:textId="305FBA85" w:rsidR="0074656C" w:rsidRPr="00FC120A" w:rsidRDefault="0074656C" w:rsidP="00FC120A">
      <w:pPr>
        <w:spacing w:line="480" w:lineRule="auto"/>
        <w:ind w:firstLine="720"/>
        <w:jc w:val="center"/>
        <w:rPr>
          <w:rFonts w:ascii="Arial" w:hAnsi="Arial" w:cs="Arial"/>
          <w:b/>
          <w:bCs/>
        </w:rPr>
      </w:pPr>
    </w:p>
    <w:sectPr w:rsidR="0074656C" w:rsidRPr="00FC120A" w:rsidSect="001172E0">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718EC"/>
    <w:multiLevelType w:val="hybridMultilevel"/>
    <w:tmpl w:val="9146BA7A"/>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 w15:restartNumberingAfterBreak="0">
    <w:nsid w:val="67045C33"/>
    <w:multiLevelType w:val="hybridMultilevel"/>
    <w:tmpl w:val="D6C8414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C2"/>
    <w:rsid w:val="0009222F"/>
    <w:rsid w:val="001172E0"/>
    <w:rsid w:val="00331F2E"/>
    <w:rsid w:val="003C2497"/>
    <w:rsid w:val="004C54F4"/>
    <w:rsid w:val="0053593A"/>
    <w:rsid w:val="00576AE1"/>
    <w:rsid w:val="00596DCE"/>
    <w:rsid w:val="00611FBD"/>
    <w:rsid w:val="0074656C"/>
    <w:rsid w:val="00761D9A"/>
    <w:rsid w:val="00896D06"/>
    <w:rsid w:val="009048DB"/>
    <w:rsid w:val="00B22A95"/>
    <w:rsid w:val="00C44524"/>
    <w:rsid w:val="00D618C2"/>
    <w:rsid w:val="00E21102"/>
    <w:rsid w:val="00FC12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762A"/>
  <w15:chartTrackingRefBased/>
  <w15:docId w15:val="{83CEACDC-18AC-4BC2-A9A7-169163C9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8C2"/>
    <w:pPr>
      <w:spacing w:line="254"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596DCE"/>
    <w:rPr>
      <w:rFonts w:ascii="Courier New" w:eastAsia="Times New Roman" w:hAnsi="Courier New" w:cs="Courier New"/>
      <w:sz w:val="20"/>
      <w:szCs w:val="20"/>
    </w:rPr>
  </w:style>
  <w:style w:type="character" w:styleId="Textoennegrita">
    <w:name w:val="Strong"/>
    <w:basedOn w:val="Fuentedeprrafopredeter"/>
    <w:uiPriority w:val="22"/>
    <w:qFormat/>
    <w:rsid w:val="00596DCE"/>
    <w:rPr>
      <w:b/>
      <w:bCs/>
    </w:rPr>
  </w:style>
  <w:style w:type="paragraph" w:styleId="Prrafodelista">
    <w:name w:val="List Paragraph"/>
    <w:basedOn w:val="Normal"/>
    <w:uiPriority w:val="34"/>
    <w:qFormat/>
    <w:rsid w:val="004C54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77857">
      <w:bodyDiv w:val="1"/>
      <w:marLeft w:val="0"/>
      <w:marRight w:val="0"/>
      <w:marTop w:val="0"/>
      <w:marBottom w:val="0"/>
      <w:divBdr>
        <w:top w:val="none" w:sz="0" w:space="0" w:color="auto"/>
        <w:left w:val="none" w:sz="0" w:space="0" w:color="auto"/>
        <w:bottom w:val="none" w:sz="0" w:space="0" w:color="auto"/>
        <w:right w:val="none" w:sz="0" w:space="0" w:color="auto"/>
      </w:divBdr>
    </w:div>
    <w:div w:id="1353342798">
      <w:bodyDiv w:val="1"/>
      <w:marLeft w:val="0"/>
      <w:marRight w:val="0"/>
      <w:marTop w:val="0"/>
      <w:marBottom w:val="0"/>
      <w:divBdr>
        <w:top w:val="none" w:sz="0" w:space="0" w:color="auto"/>
        <w:left w:val="none" w:sz="0" w:space="0" w:color="auto"/>
        <w:bottom w:val="none" w:sz="0" w:space="0" w:color="auto"/>
        <w:right w:val="none" w:sz="0" w:space="0" w:color="auto"/>
      </w:divBdr>
    </w:div>
    <w:div w:id="2060392541">
      <w:bodyDiv w:val="1"/>
      <w:marLeft w:val="0"/>
      <w:marRight w:val="0"/>
      <w:marTop w:val="0"/>
      <w:marBottom w:val="0"/>
      <w:divBdr>
        <w:top w:val="none" w:sz="0" w:space="0" w:color="auto"/>
        <w:left w:val="none" w:sz="0" w:space="0" w:color="auto"/>
        <w:bottom w:val="none" w:sz="0" w:space="0" w:color="auto"/>
        <w:right w:val="none" w:sz="0" w:space="0" w:color="auto"/>
      </w:divBdr>
      <w:divsChild>
        <w:div w:id="418214433">
          <w:marLeft w:val="0"/>
          <w:marRight w:val="0"/>
          <w:marTop w:val="0"/>
          <w:marBottom w:val="0"/>
          <w:divBdr>
            <w:top w:val="none" w:sz="0" w:space="0" w:color="auto"/>
            <w:left w:val="none" w:sz="0" w:space="0" w:color="auto"/>
            <w:bottom w:val="none" w:sz="0" w:space="0" w:color="auto"/>
            <w:right w:val="none" w:sz="0" w:space="0" w:color="auto"/>
          </w:divBdr>
          <w:divsChild>
            <w:div w:id="142552731">
              <w:marLeft w:val="0"/>
              <w:marRight w:val="0"/>
              <w:marTop w:val="0"/>
              <w:marBottom w:val="0"/>
              <w:divBdr>
                <w:top w:val="none" w:sz="0" w:space="0" w:color="auto"/>
                <w:left w:val="none" w:sz="0" w:space="0" w:color="auto"/>
                <w:bottom w:val="none" w:sz="0" w:space="0" w:color="auto"/>
                <w:right w:val="none" w:sz="0" w:space="0" w:color="auto"/>
              </w:divBdr>
            </w:div>
            <w:div w:id="369573593">
              <w:marLeft w:val="0"/>
              <w:marRight w:val="0"/>
              <w:marTop w:val="0"/>
              <w:marBottom w:val="0"/>
              <w:divBdr>
                <w:top w:val="none" w:sz="0" w:space="0" w:color="auto"/>
                <w:left w:val="none" w:sz="0" w:space="0" w:color="auto"/>
                <w:bottom w:val="none" w:sz="0" w:space="0" w:color="auto"/>
                <w:right w:val="none" w:sz="0" w:space="0" w:color="auto"/>
              </w:divBdr>
            </w:div>
            <w:div w:id="657076915">
              <w:marLeft w:val="0"/>
              <w:marRight w:val="0"/>
              <w:marTop w:val="0"/>
              <w:marBottom w:val="0"/>
              <w:divBdr>
                <w:top w:val="none" w:sz="0" w:space="0" w:color="auto"/>
                <w:left w:val="none" w:sz="0" w:space="0" w:color="auto"/>
                <w:bottom w:val="none" w:sz="0" w:space="0" w:color="auto"/>
                <w:right w:val="none" w:sz="0" w:space="0" w:color="auto"/>
              </w:divBdr>
            </w:div>
            <w:div w:id="393741104">
              <w:marLeft w:val="0"/>
              <w:marRight w:val="0"/>
              <w:marTop w:val="0"/>
              <w:marBottom w:val="0"/>
              <w:divBdr>
                <w:top w:val="none" w:sz="0" w:space="0" w:color="auto"/>
                <w:left w:val="none" w:sz="0" w:space="0" w:color="auto"/>
                <w:bottom w:val="none" w:sz="0" w:space="0" w:color="auto"/>
                <w:right w:val="none" w:sz="0" w:space="0" w:color="auto"/>
              </w:divBdr>
            </w:div>
            <w:div w:id="1558971634">
              <w:marLeft w:val="0"/>
              <w:marRight w:val="0"/>
              <w:marTop w:val="0"/>
              <w:marBottom w:val="0"/>
              <w:divBdr>
                <w:top w:val="none" w:sz="0" w:space="0" w:color="auto"/>
                <w:left w:val="none" w:sz="0" w:space="0" w:color="auto"/>
                <w:bottom w:val="none" w:sz="0" w:space="0" w:color="auto"/>
                <w:right w:val="none" w:sz="0" w:space="0" w:color="auto"/>
              </w:divBdr>
            </w:div>
            <w:div w:id="789595810">
              <w:marLeft w:val="0"/>
              <w:marRight w:val="0"/>
              <w:marTop w:val="0"/>
              <w:marBottom w:val="0"/>
              <w:divBdr>
                <w:top w:val="none" w:sz="0" w:space="0" w:color="auto"/>
                <w:left w:val="none" w:sz="0" w:space="0" w:color="auto"/>
                <w:bottom w:val="none" w:sz="0" w:space="0" w:color="auto"/>
                <w:right w:val="none" w:sz="0" w:space="0" w:color="auto"/>
              </w:divBdr>
            </w:div>
            <w:div w:id="1228956531">
              <w:marLeft w:val="0"/>
              <w:marRight w:val="0"/>
              <w:marTop w:val="0"/>
              <w:marBottom w:val="0"/>
              <w:divBdr>
                <w:top w:val="none" w:sz="0" w:space="0" w:color="auto"/>
                <w:left w:val="none" w:sz="0" w:space="0" w:color="auto"/>
                <w:bottom w:val="none" w:sz="0" w:space="0" w:color="auto"/>
                <w:right w:val="none" w:sz="0" w:space="0" w:color="auto"/>
              </w:divBdr>
            </w:div>
            <w:div w:id="1705711112">
              <w:marLeft w:val="0"/>
              <w:marRight w:val="0"/>
              <w:marTop w:val="0"/>
              <w:marBottom w:val="0"/>
              <w:divBdr>
                <w:top w:val="none" w:sz="0" w:space="0" w:color="auto"/>
                <w:left w:val="none" w:sz="0" w:space="0" w:color="auto"/>
                <w:bottom w:val="none" w:sz="0" w:space="0" w:color="auto"/>
                <w:right w:val="none" w:sz="0" w:space="0" w:color="auto"/>
              </w:divBdr>
            </w:div>
            <w:div w:id="859389542">
              <w:marLeft w:val="0"/>
              <w:marRight w:val="0"/>
              <w:marTop w:val="0"/>
              <w:marBottom w:val="0"/>
              <w:divBdr>
                <w:top w:val="none" w:sz="0" w:space="0" w:color="auto"/>
                <w:left w:val="none" w:sz="0" w:space="0" w:color="auto"/>
                <w:bottom w:val="none" w:sz="0" w:space="0" w:color="auto"/>
                <w:right w:val="none" w:sz="0" w:space="0" w:color="auto"/>
              </w:divBdr>
            </w:div>
            <w:div w:id="1745684981">
              <w:marLeft w:val="0"/>
              <w:marRight w:val="0"/>
              <w:marTop w:val="0"/>
              <w:marBottom w:val="0"/>
              <w:divBdr>
                <w:top w:val="none" w:sz="0" w:space="0" w:color="auto"/>
                <w:left w:val="none" w:sz="0" w:space="0" w:color="auto"/>
                <w:bottom w:val="none" w:sz="0" w:space="0" w:color="auto"/>
                <w:right w:val="none" w:sz="0" w:space="0" w:color="auto"/>
              </w:divBdr>
            </w:div>
            <w:div w:id="395519105">
              <w:marLeft w:val="0"/>
              <w:marRight w:val="0"/>
              <w:marTop w:val="0"/>
              <w:marBottom w:val="0"/>
              <w:divBdr>
                <w:top w:val="none" w:sz="0" w:space="0" w:color="auto"/>
                <w:left w:val="none" w:sz="0" w:space="0" w:color="auto"/>
                <w:bottom w:val="none" w:sz="0" w:space="0" w:color="auto"/>
                <w:right w:val="none" w:sz="0" w:space="0" w:color="auto"/>
              </w:divBdr>
            </w:div>
            <w:div w:id="16470999">
              <w:marLeft w:val="0"/>
              <w:marRight w:val="0"/>
              <w:marTop w:val="0"/>
              <w:marBottom w:val="0"/>
              <w:divBdr>
                <w:top w:val="none" w:sz="0" w:space="0" w:color="auto"/>
                <w:left w:val="none" w:sz="0" w:space="0" w:color="auto"/>
                <w:bottom w:val="none" w:sz="0" w:space="0" w:color="auto"/>
                <w:right w:val="none" w:sz="0" w:space="0" w:color="auto"/>
              </w:divBdr>
            </w:div>
            <w:div w:id="2029020679">
              <w:marLeft w:val="0"/>
              <w:marRight w:val="0"/>
              <w:marTop w:val="0"/>
              <w:marBottom w:val="0"/>
              <w:divBdr>
                <w:top w:val="none" w:sz="0" w:space="0" w:color="auto"/>
                <w:left w:val="none" w:sz="0" w:space="0" w:color="auto"/>
                <w:bottom w:val="none" w:sz="0" w:space="0" w:color="auto"/>
                <w:right w:val="none" w:sz="0" w:space="0" w:color="auto"/>
              </w:divBdr>
            </w:div>
            <w:div w:id="1287345281">
              <w:marLeft w:val="0"/>
              <w:marRight w:val="0"/>
              <w:marTop w:val="0"/>
              <w:marBottom w:val="0"/>
              <w:divBdr>
                <w:top w:val="none" w:sz="0" w:space="0" w:color="auto"/>
                <w:left w:val="none" w:sz="0" w:space="0" w:color="auto"/>
                <w:bottom w:val="none" w:sz="0" w:space="0" w:color="auto"/>
                <w:right w:val="none" w:sz="0" w:space="0" w:color="auto"/>
              </w:divBdr>
            </w:div>
            <w:div w:id="109008959">
              <w:marLeft w:val="0"/>
              <w:marRight w:val="0"/>
              <w:marTop w:val="0"/>
              <w:marBottom w:val="0"/>
              <w:divBdr>
                <w:top w:val="none" w:sz="0" w:space="0" w:color="auto"/>
                <w:left w:val="none" w:sz="0" w:space="0" w:color="auto"/>
                <w:bottom w:val="none" w:sz="0" w:space="0" w:color="auto"/>
                <w:right w:val="none" w:sz="0" w:space="0" w:color="auto"/>
              </w:divBdr>
            </w:div>
            <w:div w:id="378550263">
              <w:marLeft w:val="0"/>
              <w:marRight w:val="0"/>
              <w:marTop w:val="0"/>
              <w:marBottom w:val="0"/>
              <w:divBdr>
                <w:top w:val="none" w:sz="0" w:space="0" w:color="auto"/>
                <w:left w:val="none" w:sz="0" w:space="0" w:color="auto"/>
                <w:bottom w:val="none" w:sz="0" w:space="0" w:color="auto"/>
                <w:right w:val="none" w:sz="0" w:space="0" w:color="auto"/>
              </w:divBdr>
            </w:div>
            <w:div w:id="490633070">
              <w:marLeft w:val="0"/>
              <w:marRight w:val="0"/>
              <w:marTop w:val="0"/>
              <w:marBottom w:val="0"/>
              <w:divBdr>
                <w:top w:val="none" w:sz="0" w:space="0" w:color="auto"/>
                <w:left w:val="none" w:sz="0" w:space="0" w:color="auto"/>
                <w:bottom w:val="none" w:sz="0" w:space="0" w:color="auto"/>
                <w:right w:val="none" w:sz="0" w:space="0" w:color="auto"/>
              </w:divBdr>
            </w:div>
            <w:div w:id="1525557161">
              <w:marLeft w:val="0"/>
              <w:marRight w:val="0"/>
              <w:marTop w:val="0"/>
              <w:marBottom w:val="0"/>
              <w:divBdr>
                <w:top w:val="none" w:sz="0" w:space="0" w:color="auto"/>
                <w:left w:val="none" w:sz="0" w:space="0" w:color="auto"/>
                <w:bottom w:val="none" w:sz="0" w:space="0" w:color="auto"/>
                <w:right w:val="none" w:sz="0" w:space="0" w:color="auto"/>
              </w:divBdr>
            </w:div>
            <w:div w:id="426655491">
              <w:marLeft w:val="0"/>
              <w:marRight w:val="0"/>
              <w:marTop w:val="0"/>
              <w:marBottom w:val="0"/>
              <w:divBdr>
                <w:top w:val="none" w:sz="0" w:space="0" w:color="auto"/>
                <w:left w:val="none" w:sz="0" w:space="0" w:color="auto"/>
                <w:bottom w:val="none" w:sz="0" w:space="0" w:color="auto"/>
                <w:right w:val="none" w:sz="0" w:space="0" w:color="auto"/>
              </w:divBdr>
            </w:div>
            <w:div w:id="1761096472">
              <w:marLeft w:val="0"/>
              <w:marRight w:val="0"/>
              <w:marTop w:val="0"/>
              <w:marBottom w:val="0"/>
              <w:divBdr>
                <w:top w:val="none" w:sz="0" w:space="0" w:color="auto"/>
                <w:left w:val="none" w:sz="0" w:space="0" w:color="auto"/>
                <w:bottom w:val="none" w:sz="0" w:space="0" w:color="auto"/>
                <w:right w:val="none" w:sz="0" w:space="0" w:color="auto"/>
              </w:divBdr>
            </w:div>
            <w:div w:id="704529172">
              <w:marLeft w:val="0"/>
              <w:marRight w:val="0"/>
              <w:marTop w:val="0"/>
              <w:marBottom w:val="0"/>
              <w:divBdr>
                <w:top w:val="none" w:sz="0" w:space="0" w:color="auto"/>
                <w:left w:val="none" w:sz="0" w:space="0" w:color="auto"/>
                <w:bottom w:val="none" w:sz="0" w:space="0" w:color="auto"/>
                <w:right w:val="none" w:sz="0" w:space="0" w:color="auto"/>
              </w:divBdr>
            </w:div>
            <w:div w:id="1968196601">
              <w:marLeft w:val="0"/>
              <w:marRight w:val="0"/>
              <w:marTop w:val="0"/>
              <w:marBottom w:val="0"/>
              <w:divBdr>
                <w:top w:val="none" w:sz="0" w:space="0" w:color="auto"/>
                <w:left w:val="none" w:sz="0" w:space="0" w:color="auto"/>
                <w:bottom w:val="none" w:sz="0" w:space="0" w:color="auto"/>
                <w:right w:val="none" w:sz="0" w:space="0" w:color="auto"/>
              </w:divBdr>
            </w:div>
            <w:div w:id="717316565">
              <w:marLeft w:val="0"/>
              <w:marRight w:val="0"/>
              <w:marTop w:val="0"/>
              <w:marBottom w:val="0"/>
              <w:divBdr>
                <w:top w:val="none" w:sz="0" w:space="0" w:color="auto"/>
                <w:left w:val="none" w:sz="0" w:space="0" w:color="auto"/>
                <w:bottom w:val="none" w:sz="0" w:space="0" w:color="auto"/>
                <w:right w:val="none" w:sz="0" w:space="0" w:color="auto"/>
              </w:divBdr>
            </w:div>
            <w:div w:id="980232278">
              <w:marLeft w:val="0"/>
              <w:marRight w:val="0"/>
              <w:marTop w:val="0"/>
              <w:marBottom w:val="0"/>
              <w:divBdr>
                <w:top w:val="none" w:sz="0" w:space="0" w:color="auto"/>
                <w:left w:val="none" w:sz="0" w:space="0" w:color="auto"/>
                <w:bottom w:val="none" w:sz="0" w:space="0" w:color="auto"/>
                <w:right w:val="none" w:sz="0" w:space="0" w:color="auto"/>
              </w:divBdr>
            </w:div>
            <w:div w:id="161239409">
              <w:marLeft w:val="0"/>
              <w:marRight w:val="0"/>
              <w:marTop w:val="0"/>
              <w:marBottom w:val="0"/>
              <w:divBdr>
                <w:top w:val="none" w:sz="0" w:space="0" w:color="auto"/>
                <w:left w:val="none" w:sz="0" w:space="0" w:color="auto"/>
                <w:bottom w:val="none" w:sz="0" w:space="0" w:color="auto"/>
                <w:right w:val="none" w:sz="0" w:space="0" w:color="auto"/>
              </w:divBdr>
            </w:div>
            <w:div w:id="1992099079">
              <w:marLeft w:val="0"/>
              <w:marRight w:val="0"/>
              <w:marTop w:val="0"/>
              <w:marBottom w:val="0"/>
              <w:divBdr>
                <w:top w:val="none" w:sz="0" w:space="0" w:color="auto"/>
                <w:left w:val="none" w:sz="0" w:space="0" w:color="auto"/>
                <w:bottom w:val="none" w:sz="0" w:space="0" w:color="auto"/>
                <w:right w:val="none" w:sz="0" w:space="0" w:color="auto"/>
              </w:divBdr>
            </w:div>
            <w:div w:id="1895579776">
              <w:marLeft w:val="0"/>
              <w:marRight w:val="0"/>
              <w:marTop w:val="0"/>
              <w:marBottom w:val="0"/>
              <w:divBdr>
                <w:top w:val="none" w:sz="0" w:space="0" w:color="auto"/>
                <w:left w:val="none" w:sz="0" w:space="0" w:color="auto"/>
                <w:bottom w:val="none" w:sz="0" w:space="0" w:color="auto"/>
                <w:right w:val="none" w:sz="0" w:space="0" w:color="auto"/>
              </w:divBdr>
            </w:div>
            <w:div w:id="2054498424">
              <w:marLeft w:val="0"/>
              <w:marRight w:val="0"/>
              <w:marTop w:val="0"/>
              <w:marBottom w:val="0"/>
              <w:divBdr>
                <w:top w:val="none" w:sz="0" w:space="0" w:color="auto"/>
                <w:left w:val="none" w:sz="0" w:space="0" w:color="auto"/>
                <w:bottom w:val="none" w:sz="0" w:space="0" w:color="auto"/>
                <w:right w:val="none" w:sz="0" w:space="0" w:color="auto"/>
              </w:divBdr>
            </w:div>
            <w:div w:id="557939698">
              <w:marLeft w:val="0"/>
              <w:marRight w:val="0"/>
              <w:marTop w:val="0"/>
              <w:marBottom w:val="0"/>
              <w:divBdr>
                <w:top w:val="none" w:sz="0" w:space="0" w:color="auto"/>
                <w:left w:val="none" w:sz="0" w:space="0" w:color="auto"/>
                <w:bottom w:val="none" w:sz="0" w:space="0" w:color="auto"/>
                <w:right w:val="none" w:sz="0" w:space="0" w:color="auto"/>
              </w:divBdr>
            </w:div>
            <w:div w:id="829949350">
              <w:marLeft w:val="0"/>
              <w:marRight w:val="0"/>
              <w:marTop w:val="0"/>
              <w:marBottom w:val="0"/>
              <w:divBdr>
                <w:top w:val="none" w:sz="0" w:space="0" w:color="auto"/>
                <w:left w:val="none" w:sz="0" w:space="0" w:color="auto"/>
                <w:bottom w:val="none" w:sz="0" w:space="0" w:color="auto"/>
                <w:right w:val="none" w:sz="0" w:space="0" w:color="auto"/>
              </w:divBdr>
            </w:div>
            <w:div w:id="805977696">
              <w:marLeft w:val="0"/>
              <w:marRight w:val="0"/>
              <w:marTop w:val="0"/>
              <w:marBottom w:val="0"/>
              <w:divBdr>
                <w:top w:val="none" w:sz="0" w:space="0" w:color="auto"/>
                <w:left w:val="none" w:sz="0" w:space="0" w:color="auto"/>
                <w:bottom w:val="none" w:sz="0" w:space="0" w:color="auto"/>
                <w:right w:val="none" w:sz="0" w:space="0" w:color="auto"/>
              </w:divBdr>
            </w:div>
            <w:div w:id="2978738">
              <w:marLeft w:val="0"/>
              <w:marRight w:val="0"/>
              <w:marTop w:val="0"/>
              <w:marBottom w:val="0"/>
              <w:divBdr>
                <w:top w:val="none" w:sz="0" w:space="0" w:color="auto"/>
                <w:left w:val="none" w:sz="0" w:space="0" w:color="auto"/>
                <w:bottom w:val="none" w:sz="0" w:space="0" w:color="auto"/>
                <w:right w:val="none" w:sz="0" w:space="0" w:color="auto"/>
              </w:divBdr>
            </w:div>
            <w:div w:id="253443610">
              <w:marLeft w:val="0"/>
              <w:marRight w:val="0"/>
              <w:marTop w:val="0"/>
              <w:marBottom w:val="0"/>
              <w:divBdr>
                <w:top w:val="none" w:sz="0" w:space="0" w:color="auto"/>
                <w:left w:val="none" w:sz="0" w:space="0" w:color="auto"/>
                <w:bottom w:val="none" w:sz="0" w:space="0" w:color="auto"/>
                <w:right w:val="none" w:sz="0" w:space="0" w:color="auto"/>
              </w:divBdr>
            </w:div>
            <w:div w:id="2136678498">
              <w:marLeft w:val="0"/>
              <w:marRight w:val="0"/>
              <w:marTop w:val="0"/>
              <w:marBottom w:val="0"/>
              <w:divBdr>
                <w:top w:val="none" w:sz="0" w:space="0" w:color="auto"/>
                <w:left w:val="none" w:sz="0" w:space="0" w:color="auto"/>
                <w:bottom w:val="none" w:sz="0" w:space="0" w:color="auto"/>
                <w:right w:val="none" w:sz="0" w:space="0" w:color="auto"/>
              </w:divBdr>
            </w:div>
            <w:div w:id="1796096033">
              <w:marLeft w:val="0"/>
              <w:marRight w:val="0"/>
              <w:marTop w:val="0"/>
              <w:marBottom w:val="0"/>
              <w:divBdr>
                <w:top w:val="none" w:sz="0" w:space="0" w:color="auto"/>
                <w:left w:val="none" w:sz="0" w:space="0" w:color="auto"/>
                <w:bottom w:val="none" w:sz="0" w:space="0" w:color="auto"/>
                <w:right w:val="none" w:sz="0" w:space="0" w:color="auto"/>
              </w:divBdr>
            </w:div>
            <w:div w:id="1010060798">
              <w:marLeft w:val="0"/>
              <w:marRight w:val="0"/>
              <w:marTop w:val="0"/>
              <w:marBottom w:val="0"/>
              <w:divBdr>
                <w:top w:val="none" w:sz="0" w:space="0" w:color="auto"/>
                <w:left w:val="none" w:sz="0" w:space="0" w:color="auto"/>
                <w:bottom w:val="none" w:sz="0" w:space="0" w:color="auto"/>
                <w:right w:val="none" w:sz="0" w:space="0" w:color="auto"/>
              </w:divBdr>
            </w:div>
            <w:div w:id="539050573">
              <w:marLeft w:val="0"/>
              <w:marRight w:val="0"/>
              <w:marTop w:val="0"/>
              <w:marBottom w:val="0"/>
              <w:divBdr>
                <w:top w:val="none" w:sz="0" w:space="0" w:color="auto"/>
                <w:left w:val="none" w:sz="0" w:space="0" w:color="auto"/>
                <w:bottom w:val="none" w:sz="0" w:space="0" w:color="auto"/>
                <w:right w:val="none" w:sz="0" w:space="0" w:color="auto"/>
              </w:divBdr>
            </w:div>
            <w:div w:id="279339046">
              <w:marLeft w:val="0"/>
              <w:marRight w:val="0"/>
              <w:marTop w:val="0"/>
              <w:marBottom w:val="0"/>
              <w:divBdr>
                <w:top w:val="none" w:sz="0" w:space="0" w:color="auto"/>
                <w:left w:val="none" w:sz="0" w:space="0" w:color="auto"/>
                <w:bottom w:val="none" w:sz="0" w:space="0" w:color="auto"/>
                <w:right w:val="none" w:sz="0" w:space="0" w:color="auto"/>
              </w:divBdr>
            </w:div>
            <w:div w:id="971404490">
              <w:marLeft w:val="0"/>
              <w:marRight w:val="0"/>
              <w:marTop w:val="0"/>
              <w:marBottom w:val="0"/>
              <w:divBdr>
                <w:top w:val="none" w:sz="0" w:space="0" w:color="auto"/>
                <w:left w:val="none" w:sz="0" w:space="0" w:color="auto"/>
                <w:bottom w:val="none" w:sz="0" w:space="0" w:color="auto"/>
                <w:right w:val="none" w:sz="0" w:space="0" w:color="auto"/>
              </w:divBdr>
            </w:div>
            <w:div w:id="223419866">
              <w:marLeft w:val="0"/>
              <w:marRight w:val="0"/>
              <w:marTop w:val="0"/>
              <w:marBottom w:val="0"/>
              <w:divBdr>
                <w:top w:val="none" w:sz="0" w:space="0" w:color="auto"/>
                <w:left w:val="none" w:sz="0" w:space="0" w:color="auto"/>
                <w:bottom w:val="none" w:sz="0" w:space="0" w:color="auto"/>
                <w:right w:val="none" w:sz="0" w:space="0" w:color="auto"/>
              </w:divBdr>
            </w:div>
            <w:div w:id="990526781">
              <w:marLeft w:val="0"/>
              <w:marRight w:val="0"/>
              <w:marTop w:val="0"/>
              <w:marBottom w:val="0"/>
              <w:divBdr>
                <w:top w:val="none" w:sz="0" w:space="0" w:color="auto"/>
                <w:left w:val="none" w:sz="0" w:space="0" w:color="auto"/>
                <w:bottom w:val="none" w:sz="0" w:space="0" w:color="auto"/>
                <w:right w:val="none" w:sz="0" w:space="0" w:color="auto"/>
              </w:divBdr>
            </w:div>
            <w:div w:id="1421490740">
              <w:marLeft w:val="0"/>
              <w:marRight w:val="0"/>
              <w:marTop w:val="0"/>
              <w:marBottom w:val="0"/>
              <w:divBdr>
                <w:top w:val="none" w:sz="0" w:space="0" w:color="auto"/>
                <w:left w:val="none" w:sz="0" w:space="0" w:color="auto"/>
                <w:bottom w:val="none" w:sz="0" w:space="0" w:color="auto"/>
                <w:right w:val="none" w:sz="0" w:space="0" w:color="auto"/>
              </w:divBdr>
            </w:div>
            <w:div w:id="17367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586</Words>
  <Characters>3229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FULL</dc:creator>
  <cp:keywords/>
  <dc:description/>
  <cp:lastModifiedBy>PC FULL</cp:lastModifiedBy>
  <cp:revision>2</cp:revision>
  <dcterms:created xsi:type="dcterms:W3CDTF">2026-09-07T19:45:00Z</dcterms:created>
  <dcterms:modified xsi:type="dcterms:W3CDTF">2026-09-07T19:45:00Z</dcterms:modified>
</cp:coreProperties>
</file>