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4E" w:rsidRDefault="00F87F78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73.15pt;margin-top:273pt;width:105.85pt;height:92.8pt;z-index:251667456;mso-width-relative:margin;mso-height-relative:margin" fillcolor="#f79646 [3209]" strokecolor="#f2f2f2 [3041]" strokeweight="3pt">
            <v:shadow on="t" type="perspective" color="#974706 [1609]" opacity=".5" offset="1pt" offset2="-1pt"/>
            <v:textbox>
              <w:txbxContent>
                <w:p w:rsidR="002C025A" w:rsidRDefault="00E96602" w:rsidP="002C025A">
                  <w:pPr>
                    <w:pStyle w:val="ListParagraph"/>
                    <w:numPr>
                      <w:ilvl w:val="0"/>
                      <w:numId w:val="6"/>
                    </w:numPr>
                    <w:ind w:left="39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Import</w:t>
                  </w:r>
                  <w:r w:rsidR="002C025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2C025A">
                    <w:rPr>
                      <w:sz w:val="16"/>
                      <w:szCs w:val="16"/>
                    </w:rPr>
                    <w:t>format</w:t>
                  </w:r>
                  <w:proofErr w:type="spellEnd"/>
                </w:p>
                <w:p w:rsidR="002C025A" w:rsidRDefault="002C025A" w:rsidP="002C025A">
                  <w:pPr>
                    <w:pStyle w:val="ListParagraph"/>
                    <w:numPr>
                      <w:ilvl w:val="0"/>
                      <w:numId w:val="6"/>
                    </w:numPr>
                    <w:ind w:left="39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Optimize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data</w:t>
                  </w:r>
                  <w:proofErr w:type="spellEnd"/>
                </w:p>
                <w:p w:rsidR="002C025A" w:rsidRDefault="002C025A" w:rsidP="002C025A">
                  <w:pPr>
                    <w:pStyle w:val="ListParagraph"/>
                    <w:numPr>
                      <w:ilvl w:val="0"/>
                      <w:numId w:val="6"/>
                    </w:numPr>
                    <w:ind w:left="39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Compute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extra </w:t>
                  </w:r>
                  <w:proofErr w:type="spellStart"/>
                  <w:r>
                    <w:rPr>
                      <w:sz w:val="16"/>
                      <w:szCs w:val="16"/>
                    </w:rPr>
                    <w:t>data</w:t>
                  </w:r>
                  <w:proofErr w:type="spellEnd"/>
                </w:p>
                <w:p w:rsidR="00E96602" w:rsidRDefault="00E96602" w:rsidP="002C025A">
                  <w:pPr>
                    <w:pStyle w:val="ListParagraph"/>
                    <w:numPr>
                      <w:ilvl w:val="0"/>
                      <w:numId w:val="6"/>
                    </w:numPr>
                    <w:ind w:left="39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Validate</w:t>
                  </w:r>
                  <w:proofErr w:type="spellEnd"/>
                  <w:r w:rsidR="00B3651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36518">
                    <w:rPr>
                      <w:sz w:val="16"/>
                      <w:szCs w:val="16"/>
                    </w:rPr>
                    <w:t>import</w:t>
                  </w:r>
                  <w:proofErr w:type="spellEnd"/>
                </w:p>
                <w:p w:rsidR="00EC7932" w:rsidRPr="009B7F0C" w:rsidRDefault="008E0CF2" w:rsidP="009B7F0C">
                  <w:pPr>
                    <w:pStyle w:val="ListParagraph"/>
                    <w:numPr>
                      <w:ilvl w:val="0"/>
                      <w:numId w:val="6"/>
                    </w:numPr>
                    <w:ind w:left="397"/>
                    <w:rPr>
                      <w:sz w:val="16"/>
                      <w:szCs w:val="16"/>
                    </w:rPr>
                  </w:pPr>
                  <w:r w:rsidRPr="008E0CF2">
                    <w:rPr>
                      <w:sz w:val="16"/>
                      <w:szCs w:val="16"/>
                      <w:lang w:val="en-US"/>
                    </w:rPr>
                    <w:t>Convert to an easy, hierarchical output structure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533A93" w:rsidRPr="002C025A" w:rsidRDefault="00533A93" w:rsidP="00533A93">
                  <w:pPr>
                    <w:pStyle w:val="ListParagraph"/>
                    <w:ind w:left="397"/>
                    <w:rPr>
                      <w:sz w:val="16"/>
                      <w:szCs w:val="16"/>
                    </w:rPr>
                  </w:pPr>
                </w:p>
                <w:p w:rsidR="002C025A" w:rsidRDefault="002C025A" w:rsidP="002C025A">
                  <w:pPr>
                    <w:rPr>
                      <w:sz w:val="16"/>
                      <w:szCs w:val="16"/>
                    </w:rPr>
                  </w:pPr>
                </w:p>
                <w:p w:rsidR="002C025A" w:rsidRPr="007153C0" w:rsidRDefault="002C025A" w:rsidP="002C025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87F78">
        <w:rPr>
          <w:noProof/>
          <w:lang w:val="en-US" w:eastAsia="zh-TW"/>
        </w:rPr>
        <w:pict>
          <v:shape id="_x0000_s1035" type="#_x0000_t202" style="position:absolute;margin-left:71.65pt;margin-top:230.7pt;width:171.3pt;height:109.35pt;z-index:251664384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067" w:rsidRPr="007153C0" w:rsidRDefault="007153C0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r w:rsidRPr="007153C0">
                    <w:rPr>
                      <w:sz w:val="16"/>
                      <w:szCs w:val="16"/>
                    </w:rPr>
                    <w:t xml:space="preserve">Create </w:t>
                  </w:r>
                  <w:proofErr w:type="spellStart"/>
                  <w:r w:rsidRPr="007153C0">
                    <w:rPr>
                      <w:sz w:val="16"/>
                      <w:szCs w:val="16"/>
                    </w:rPr>
                    <w:t>meshes</w:t>
                  </w:r>
                  <w:proofErr w:type="spellEnd"/>
                </w:p>
                <w:p w:rsidR="007153C0" w:rsidRPr="007153C0" w:rsidRDefault="007153C0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proofErr w:type="spellStart"/>
                  <w:r w:rsidRPr="007153C0">
                    <w:rPr>
                      <w:sz w:val="16"/>
                      <w:szCs w:val="16"/>
                    </w:rPr>
                    <w:t>Animate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(e.g. Motion Capture)</w:t>
                  </w:r>
                </w:p>
                <w:p w:rsidR="007153C0" w:rsidRDefault="007153C0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r w:rsidRPr="007153C0">
                    <w:rPr>
                      <w:sz w:val="16"/>
                      <w:szCs w:val="16"/>
                    </w:rPr>
                    <w:t xml:space="preserve">Add </w:t>
                  </w:r>
                  <w:proofErr w:type="spellStart"/>
                  <w:r w:rsidRPr="007153C0">
                    <w:rPr>
                      <w:sz w:val="16"/>
                      <w:szCs w:val="16"/>
                    </w:rPr>
                    <w:t>materials</w:t>
                  </w:r>
                  <w:proofErr w:type="spellEnd"/>
                </w:p>
                <w:p w:rsidR="000271FA" w:rsidRDefault="000271FA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Export </w:t>
                  </w:r>
                  <w:proofErr w:type="spellStart"/>
                  <w:r>
                    <w:rPr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 </w:t>
                  </w:r>
                  <w:proofErr w:type="spellStart"/>
                  <w:r>
                    <w:rPr>
                      <w:sz w:val="16"/>
                      <w:szCs w:val="16"/>
                    </w:rPr>
                    <w:t>standard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model </w:t>
                  </w:r>
                  <w:proofErr w:type="spellStart"/>
                  <w:r>
                    <w:rPr>
                      <w:sz w:val="16"/>
                      <w:szCs w:val="16"/>
                    </w:rPr>
                    <w:t>format</w:t>
                  </w:r>
                  <w:proofErr w:type="spellEnd"/>
                  <w:r w:rsidR="003E4975">
                    <w:rPr>
                      <w:sz w:val="16"/>
                      <w:szCs w:val="16"/>
                    </w:rPr>
                    <w:t>.</w:t>
                  </w:r>
                </w:p>
                <w:p w:rsidR="003E4975" w:rsidRDefault="003E4975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proofErr w:type="spellStart"/>
                  <w:r w:rsidRPr="003E4975">
                    <w:rPr>
                      <w:b/>
                      <w:sz w:val="16"/>
                      <w:szCs w:val="16"/>
                    </w:rPr>
                    <w:t>No</w:t>
                  </w:r>
                  <w:proofErr w:type="spellEnd"/>
                  <w:r w:rsidRPr="003E4975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need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write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own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exporters</w:t>
                  </w:r>
                  <w:proofErr w:type="spellEnd"/>
                </w:p>
                <w:p w:rsidR="003E4975" w:rsidRDefault="003E4975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r w:rsidRPr="003E4975">
                    <w:rPr>
                      <w:b/>
                      <w:sz w:val="16"/>
                      <w:szCs w:val="16"/>
                    </w:rPr>
                    <w:t xml:space="preserve">Easy </w:t>
                  </w:r>
                  <w:proofErr w:type="spellStart"/>
                  <w:r w:rsidRPr="003E4975">
                    <w:rPr>
                      <w:b/>
                      <w:sz w:val="16"/>
                      <w:szCs w:val="16"/>
                    </w:rPr>
                    <w:t>exchange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between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different 3d </w:t>
                  </w:r>
                  <w:proofErr w:type="spellStart"/>
                  <w:r>
                    <w:rPr>
                      <w:sz w:val="16"/>
                      <w:szCs w:val="16"/>
                    </w:rPr>
                    <w:t>applications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2E446D" w:rsidRDefault="002E446D" w:rsidP="00DD5FF1">
                  <w:pPr>
                    <w:pStyle w:val="ListParagraph"/>
                    <w:numPr>
                      <w:ilvl w:val="0"/>
                      <w:numId w:val="5"/>
                    </w:numPr>
                    <w:ind w:left="45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information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is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lost </w:t>
                  </w:r>
                  <w:proofErr w:type="spellStart"/>
                  <w:r>
                    <w:rPr>
                      <w:sz w:val="16"/>
                      <w:szCs w:val="16"/>
                    </w:rPr>
                    <w:t>during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exporting</w:t>
                  </w:r>
                  <w:proofErr w:type="spellEnd"/>
                </w:p>
                <w:p w:rsidR="007153C0" w:rsidRDefault="007153C0" w:rsidP="007153C0">
                  <w:pPr>
                    <w:rPr>
                      <w:sz w:val="16"/>
                      <w:szCs w:val="16"/>
                    </w:rPr>
                  </w:pPr>
                </w:p>
                <w:p w:rsidR="007153C0" w:rsidRPr="007153C0" w:rsidRDefault="007153C0" w:rsidP="007153C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8" type="#_x0000_t202" style="position:absolute;margin-left:409.5pt;margin-top:112.25pt;width:171.3pt;height:69.5pt;z-index:251668480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C7932" w:rsidRPr="00EC7932" w:rsidRDefault="005E328B" w:rsidP="00EC7932">
                  <w:pPr>
                    <w:pStyle w:val="ListParagraph"/>
                    <w:numPr>
                      <w:ilvl w:val="0"/>
                      <w:numId w:val="7"/>
                    </w:numPr>
                    <w:ind w:left="34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Implement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only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E328B">
                    <w:rPr>
                      <w:b/>
                      <w:sz w:val="16"/>
                      <w:szCs w:val="16"/>
                    </w:rPr>
                    <w:t>one</w:t>
                  </w:r>
                  <w:proofErr w:type="spellEnd"/>
                  <w:r w:rsidRPr="005E328B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E328B">
                    <w:rPr>
                      <w:b/>
                      <w:sz w:val="16"/>
                      <w:szCs w:val="16"/>
                    </w:rPr>
                    <w:t>format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Assimp’s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in-</w:t>
                  </w:r>
                  <w:proofErr w:type="spellStart"/>
                  <w:r>
                    <w:rPr>
                      <w:sz w:val="16"/>
                      <w:szCs w:val="16"/>
                    </w:rPr>
                    <w:t>memory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output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format</w:t>
                  </w:r>
                  <w:proofErr w:type="spellEnd"/>
                  <w:r w:rsidR="00C72440">
                    <w:rPr>
                      <w:sz w:val="16"/>
                      <w:szCs w:val="16"/>
                    </w:rPr>
                    <w:t>.</w:t>
                  </w:r>
                </w:p>
                <w:p w:rsidR="00B168B6" w:rsidRDefault="00B168B6" w:rsidP="005E328B">
                  <w:pPr>
                    <w:pStyle w:val="ListParagraph"/>
                    <w:numPr>
                      <w:ilvl w:val="0"/>
                      <w:numId w:val="7"/>
                    </w:numPr>
                    <w:ind w:left="34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Build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levels</w:t>
                  </w:r>
                  <w:proofErr w:type="spellEnd"/>
                </w:p>
                <w:p w:rsidR="00EE6D58" w:rsidRPr="00577F17" w:rsidRDefault="00EE6D58" w:rsidP="005E328B">
                  <w:pPr>
                    <w:pStyle w:val="ListParagraph"/>
                    <w:numPr>
                      <w:ilvl w:val="0"/>
                      <w:numId w:val="7"/>
                    </w:numPr>
                    <w:ind w:left="34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Export </w:t>
                  </w:r>
                  <w:proofErr w:type="spellStart"/>
                  <w:r>
                    <w:rPr>
                      <w:sz w:val="16"/>
                      <w:szCs w:val="16"/>
                    </w:rPr>
                    <w:t>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own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format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 w:rsidR="00797861">
                    <w:rPr>
                      <w:sz w:val="16"/>
                      <w:szCs w:val="16"/>
                    </w:rPr>
                    <w:t>suitable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7861">
                    <w:rPr>
                      <w:sz w:val="16"/>
                      <w:szCs w:val="16"/>
                    </w:rPr>
                    <w:t>for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 xml:space="preserve"> fast </w:t>
                  </w:r>
                  <w:proofErr w:type="spellStart"/>
                  <w:r w:rsidR="00797861">
                    <w:rPr>
                      <w:sz w:val="16"/>
                      <w:szCs w:val="16"/>
                    </w:rPr>
                    <w:t>loading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7861">
                    <w:rPr>
                      <w:sz w:val="16"/>
                      <w:szCs w:val="16"/>
                    </w:rPr>
                    <w:t>at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97861">
                    <w:rPr>
                      <w:sz w:val="16"/>
                      <w:szCs w:val="16"/>
                    </w:rPr>
                    <w:t>runtime</w:t>
                  </w:r>
                  <w:proofErr w:type="spellEnd"/>
                  <w:r w:rsidR="00797861">
                    <w:rPr>
                      <w:sz w:val="16"/>
                      <w:szCs w:val="16"/>
                    </w:rPr>
                    <w:t>)</w:t>
                  </w:r>
                </w:p>
                <w:p w:rsidR="00577F17" w:rsidRPr="007153C0" w:rsidRDefault="00577F17" w:rsidP="00577F1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87F78">
        <w:rPr>
          <w:noProof/>
          <w:lang w:val="en-US" w:eastAsia="zh-TW"/>
        </w:rPr>
        <w:pict>
          <v:shape id="_x0000_s1039" type="#_x0000_t202" style="position:absolute;margin-left:62.35pt;margin-top:34.05pt;width:528.15pt;height:49.55pt;z-index:251670528;mso-height-percent:200;mso-height-percent:200;mso-width-relative:margin;mso-height-relative:margin" filled="f" stroked="f">
            <v:textbox style="mso-fit-shape-to-text:t">
              <w:txbxContent>
                <w:p w:rsidR="0073048F" w:rsidRDefault="0058602A">
                  <w:pPr>
                    <w:rPr>
                      <w:rFonts w:asciiTheme="majorHAnsi" w:hAnsiTheme="majorHAnsi"/>
                      <w:b/>
                      <w:sz w:val="52"/>
                      <w:szCs w:val="52"/>
                    </w:rPr>
                  </w:pPr>
                  <w:r w:rsidRPr="00CB1F77">
                    <w:rPr>
                      <w:rFonts w:asciiTheme="majorHAnsi" w:hAnsiTheme="majorHAnsi"/>
                      <w:sz w:val="52"/>
                      <w:szCs w:val="52"/>
                    </w:rPr>
                    <w:t xml:space="preserve">Open Asset Import Library – </w:t>
                  </w:r>
                  <w:r w:rsidRPr="00CB1F77">
                    <w:rPr>
                      <w:rFonts w:asciiTheme="majorHAnsi" w:hAnsiTheme="majorHAnsi"/>
                      <w:b/>
                      <w:sz w:val="52"/>
                      <w:szCs w:val="52"/>
                    </w:rPr>
                    <w:t>Asset Workflow</w:t>
                  </w:r>
                </w:p>
                <w:p w:rsidR="0058602A" w:rsidRPr="0073048F" w:rsidRDefault="0073048F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73048F">
                    <w:rPr>
                      <w:rFonts w:asciiTheme="majorHAnsi" w:hAnsiTheme="majorHAnsi"/>
                      <w:b/>
                      <w:sz w:val="16"/>
                      <w:szCs w:val="16"/>
                    </w:rPr>
                    <w:t>http://assimp.sourceforge.net</w:t>
                  </w:r>
                  <w:r w:rsidR="0058602A" w:rsidRPr="0073048F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</w:p>
                <w:p w:rsidR="0073048F" w:rsidRPr="00CB1F77" w:rsidRDefault="0073048F">
                  <w:pPr>
                    <w:rPr>
                      <w:rFonts w:asciiTheme="majorHAnsi" w:hAnsiTheme="majorHAnsi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Pr="00F87F78">
        <w:rPr>
          <w:noProof/>
          <w:lang w:val="en-US" w:eastAsia="zh-TW"/>
        </w:rPr>
        <w:pict>
          <v:shape id="_x0000_s1036" type="#_x0000_t202" style="position:absolute;margin-left:302.45pt;margin-top:167.4pt;width:54.45pt;height:20.6pt;z-index:251666432;mso-width-relative:margin;mso-height-relative:margin" filled="f" stroked="f">
            <v:textbox>
              <w:txbxContent>
                <w:p w:rsidR="00B34157" w:rsidRPr="001837E8" w:rsidRDefault="00B34157">
                  <w:pPr>
                    <w:rPr>
                      <w:b/>
                      <w:color w:val="C0504D" w:themeColor="accent2"/>
                    </w:rPr>
                  </w:pPr>
                  <w:r w:rsidRPr="001837E8">
                    <w:rPr>
                      <w:b/>
                      <w:color w:val="C0504D" w:themeColor="accent2"/>
                    </w:rPr>
                    <w:t>ASSIMP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30" style="position:absolute;margin-left:495.95pt;margin-top:391.6pt;width:171.3pt;height:29.4pt;z-index:251661312" fillcolor="#dbe5f1 [660]">
            <o:extrusion v:ext="view" color="#b8cce4 [1300]" on="t"/>
            <v:textbox>
              <w:txbxContent>
                <w:p w:rsidR="0076705C" w:rsidRDefault="00F1763C" w:rsidP="0076705C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Final g</w:t>
                  </w:r>
                  <w:r w:rsidR="0076705C" w:rsidRPr="007A3A36">
                    <w:rPr>
                      <w:b/>
                      <w:lang w:val="en-US"/>
                    </w:rPr>
                    <w:t xml:space="preserve">ame </w:t>
                  </w:r>
                  <w:r w:rsidR="00DD501D" w:rsidRPr="002C6297">
                    <w:rPr>
                      <w:sz w:val="16"/>
                      <w:szCs w:val="16"/>
                      <w:lang w:val="en-US"/>
                    </w:rPr>
                    <w:t>(end-user)</w:t>
                  </w:r>
                </w:p>
                <w:p w:rsidR="0076705C" w:rsidRDefault="0076705C" w:rsidP="00F1763C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  <w:lang w:eastAsia="de-D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465.15pt;margin-top:300.6pt;width:101.8pt;height:28.55pt;rotation:4196413fd;z-index:251662336">
            <v:shadow type="double" opacity=".5" color2="shadow add(102)" offset="-3pt,-3pt" offset2="-6pt,-6pt"/>
            <o:extrusion v:ext="view" on="t" rotationangle="-25,25" viewpoint="0,0" viewpointorigin="0,0" skewangle="0" skewamt="0" lightposition=",50000" type="perspective"/>
          </v:shape>
        </w:pict>
      </w:r>
      <w:r>
        <w:rPr>
          <w:noProof/>
          <w:lang w:eastAsia="de-DE"/>
        </w:rPr>
        <w:pict>
          <v:rect id="_x0000_s1029" style="position:absolute;margin-left:403.1pt;margin-top:211.15pt;width:171.3pt;height:30.85pt;z-index:251660288" fillcolor="#dbe5f1 [660]">
            <o:extrusion v:ext="view" color="#b8cce4 [1300]" on="t"/>
            <v:textbox>
              <w:txbxContent>
                <w:p w:rsidR="007A3A36" w:rsidRPr="002C6297" w:rsidRDefault="007A3A36" w:rsidP="007A3A36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7A3A36">
                    <w:rPr>
                      <w:b/>
                      <w:lang w:val="en-US"/>
                    </w:rPr>
                    <w:t xml:space="preserve">Game infrastructure </w:t>
                  </w:r>
                  <w:r w:rsidR="00DD501D" w:rsidRPr="002C6297">
                    <w:rPr>
                      <w:sz w:val="16"/>
                      <w:szCs w:val="16"/>
                      <w:lang w:val="en-US"/>
                    </w:rPr>
                    <w:t>(engine)</w:t>
                  </w:r>
                </w:p>
                <w:p w:rsidR="007A3A36" w:rsidRDefault="007A3A36" w:rsidP="007A3A36"/>
              </w:txbxContent>
            </v:textbox>
          </v:rect>
        </w:pict>
      </w:r>
      <w:r>
        <w:rPr>
          <w:noProof/>
          <w:lang w:eastAsia="de-DE"/>
        </w:rPr>
        <w:pict>
          <v:shape id="_x0000_s1028" type="#_x0000_t13" style="position:absolute;margin-left:273.15pt;margin-top:198.9pt;width:101.8pt;height:28.55pt;z-index:251659264">
            <v:shadow type="double" opacity=".5" color2="shadow add(102)" offset="-3pt,-3pt" offset2="-6pt,-6pt"/>
            <o:extrusion v:ext="view" on="t" rotationangle="-25,25" viewpoint="0,0" viewpointorigin="0,0" skewangle="0" skewamt="0" lightposition=",50000" type="perspective"/>
            <v:textbox>
              <w:txbxContent>
                <w:p w:rsidR="00B34157" w:rsidRDefault="00B34157"/>
              </w:txbxContent>
            </v:textbox>
          </v:shape>
        </w:pict>
      </w:r>
      <w:r>
        <w:rPr>
          <w:noProof/>
          <w:lang w:eastAsia="de-DE"/>
        </w:rPr>
        <w:pict>
          <v:rect id="_x0000_s1026" style="position:absolute;margin-left:71.65pt;margin-top:188pt;width:171.3pt;height:31.05pt;z-index:251658240" fillcolor="#dbe5f1 [660]">
            <o:extrusion v:ext="view" color="#b8cce4 [1300]" on="t"/>
            <v:textbox>
              <w:txbxContent>
                <w:p w:rsidR="001976B0" w:rsidRPr="002C6297" w:rsidRDefault="001976B0">
                  <w:pPr>
                    <w:rPr>
                      <w:sz w:val="16"/>
                      <w:szCs w:val="16"/>
                    </w:rPr>
                  </w:pPr>
                  <w:r w:rsidRPr="001976B0">
                    <w:rPr>
                      <w:b/>
                    </w:rPr>
                    <w:t xml:space="preserve">Asset </w:t>
                  </w:r>
                  <w:r w:rsidRPr="001976B0">
                    <w:rPr>
                      <w:b/>
                      <w:lang w:val="en-US"/>
                    </w:rPr>
                    <w:t>creation</w:t>
                  </w:r>
                  <w:r w:rsidR="002C6297">
                    <w:rPr>
                      <w:b/>
                      <w:lang w:val="en-US"/>
                    </w:rPr>
                    <w:t xml:space="preserve"> </w:t>
                  </w:r>
                  <w:r w:rsidR="002C6297" w:rsidRPr="002C6297">
                    <w:rPr>
                      <w:sz w:val="16"/>
                      <w:szCs w:val="16"/>
                      <w:lang w:val="en-US"/>
                    </w:rPr>
                    <w:t>(3d modeling software)</w:t>
                  </w:r>
                </w:p>
                <w:p w:rsidR="001976B0" w:rsidRDefault="001976B0"/>
              </w:txbxContent>
            </v:textbox>
          </v:rect>
        </w:pict>
      </w:r>
    </w:p>
    <w:sectPr w:rsidR="002E164E" w:rsidSect="001976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7EB"/>
    <w:multiLevelType w:val="hybridMultilevel"/>
    <w:tmpl w:val="FAE60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4A14"/>
    <w:multiLevelType w:val="hybridMultilevel"/>
    <w:tmpl w:val="47C0F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55540"/>
    <w:multiLevelType w:val="hybridMultilevel"/>
    <w:tmpl w:val="759A3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B47A7"/>
    <w:multiLevelType w:val="hybridMultilevel"/>
    <w:tmpl w:val="2DAC7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F077E"/>
    <w:multiLevelType w:val="hybridMultilevel"/>
    <w:tmpl w:val="3F249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D06D0"/>
    <w:multiLevelType w:val="hybridMultilevel"/>
    <w:tmpl w:val="1D3E5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048CA"/>
    <w:multiLevelType w:val="hybridMultilevel"/>
    <w:tmpl w:val="5EC88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76B0"/>
    <w:rsid w:val="000271FA"/>
    <w:rsid w:val="00052DA5"/>
    <w:rsid w:val="001313F4"/>
    <w:rsid w:val="001837E8"/>
    <w:rsid w:val="001976B0"/>
    <w:rsid w:val="001C716C"/>
    <w:rsid w:val="00212990"/>
    <w:rsid w:val="00233629"/>
    <w:rsid w:val="00265FB5"/>
    <w:rsid w:val="002C025A"/>
    <w:rsid w:val="002C6297"/>
    <w:rsid w:val="002E446D"/>
    <w:rsid w:val="003E4975"/>
    <w:rsid w:val="004824B5"/>
    <w:rsid w:val="004832DB"/>
    <w:rsid w:val="004A31A9"/>
    <w:rsid w:val="004D079F"/>
    <w:rsid w:val="00533A93"/>
    <w:rsid w:val="00577F17"/>
    <w:rsid w:val="0058602A"/>
    <w:rsid w:val="005E328B"/>
    <w:rsid w:val="00624E3E"/>
    <w:rsid w:val="00697EC9"/>
    <w:rsid w:val="007153C0"/>
    <w:rsid w:val="0073048F"/>
    <w:rsid w:val="0076705C"/>
    <w:rsid w:val="00797861"/>
    <w:rsid w:val="007A3A36"/>
    <w:rsid w:val="008249EA"/>
    <w:rsid w:val="008E0CF2"/>
    <w:rsid w:val="009B7F0C"/>
    <w:rsid w:val="009C7EDF"/>
    <w:rsid w:val="00A14067"/>
    <w:rsid w:val="00B168B6"/>
    <w:rsid w:val="00B34157"/>
    <w:rsid w:val="00B36518"/>
    <w:rsid w:val="00B60A7C"/>
    <w:rsid w:val="00C41A69"/>
    <w:rsid w:val="00C41E47"/>
    <w:rsid w:val="00C72440"/>
    <w:rsid w:val="00CB1F77"/>
    <w:rsid w:val="00CD68CC"/>
    <w:rsid w:val="00D270B7"/>
    <w:rsid w:val="00D572E9"/>
    <w:rsid w:val="00DD501D"/>
    <w:rsid w:val="00DD5FF1"/>
    <w:rsid w:val="00E12D0E"/>
    <w:rsid w:val="00E96602"/>
    <w:rsid w:val="00EC7932"/>
    <w:rsid w:val="00EE6D58"/>
    <w:rsid w:val="00F1763C"/>
    <w:rsid w:val="00F87F78"/>
    <w:rsid w:val="00F97CAD"/>
    <w:rsid w:val="00FB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extrusion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3135D-9AEC-4BD8-9C0B-BB279B2F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UtopicTechnologies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Gessler</dc:creator>
  <cp:lastModifiedBy>Alexander Gessler</cp:lastModifiedBy>
  <cp:revision>39</cp:revision>
  <cp:lastPrinted>2008-07-23T10:43:00Z</cp:lastPrinted>
  <dcterms:created xsi:type="dcterms:W3CDTF">2008-07-23T10:07:00Z</dcterms:created>
  <dcterms:modified xsi:type="dcterms:W3CDTF">2008-07-23T12:07:00Z</dcterms:modified>
</cp:coreProperties>
</file>