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Pizarra virtual de física</w:t>
      </w:r>
    </w:p>
    <w:p>
      <w:pPr>
        <w:spacing w:after="240"/>
      </w:pPr>
      <w:r>
        <w:rPr>
          <w:i/>
          <w:iCs/>
          <w:color w:val="555555"/>
          <w:sz w:val="24"/>
          <w:szCs w:val="24"/>
        </w:rPr>
        <w:t xml:space="preserve">Opciones reales y preguntas para definir el proyecto</w:t>
      </w:r>
    </w:p>
    <w:p>
      <w:pPr>
        <w:spacing w:after="120"/>
      </w:pPr>
      <w:r>
        <w:t xml:space="preserve">GitHub Pages solo sirve archivos estáticos, así que no hay servidor propio. Todo se puede hacer en el navegador, pero compartir en vivo exige un servicio externo o conexión directa entre navegadores.</w:t>
      </w:r>
    </w:p>
    <w:p>
      <w:pPr>
        <w:pStyle w:val="Heading1"/>
      </w:pPr>
      <w:r>
        <w:t xml:space="preserve">Capa 1: pizarra blanca</w:t>
      </w:r>
    </w:p>
    <w:p>
      <w:pPr>
        <w:spacing w:after="120"/>
      </w:pPr>
      <w:r>
        <w:t xml:space="preserve">Con HTML Canvas más eventos de puntero se puede hacer, sin librerías pesadas: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Lápiz, resaltador, borrador, líneas, flechas, rectángulos, círculos, texto, colores y grosores.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Deshacer y rehacer, zoom y desplazamiento, y pegar imágenes (por ejemplo el enunciado de un problema).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Funciona con mouse, tableta gráfica, lápiz de tablet y dedo.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trazos se guardan como datos (puntos), no como píxeles. Esto permite compartir, deshacer y exportar a PNG, PDF o SVG sin perder calidad.</w:t>
      </w:r>
    </w:p>
    <w:p>
      <w:pPr>
        <w:pStyle w:val="Heading1"/>
      </w:pPr>
      <w:r>
        <w:t xml:space="preserve">Compartir con los demás</w:t>
      </w:r>
    </w:p>
    <w:p>
      <w:pPr>
        <w:spacing w:after="120"/>
      </w:pPr>
      <w:r>
        <w:t xml:space="preserve">Estas son las opciones reales: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400"/>
        <w:gridCol w:w="276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funciona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A. Firebase / Supabase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de datos en tiempo real gratuita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Muy confiable, fácil, funciona con redes de universidad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Requiere cuenta y configuración; límites en el plan gratis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B. WebRTC directo (Trystero, PeerJS, Yjs)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 navegadores se conectan entre sí con un código de sala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cuenta ni servidor propio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Puede fallar en wifis con firewall; peor con muchos alumnos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C. Cloudflare Workers (WebSocket)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mini servidor propio gratuito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 más robusto y escalable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Más técnico de montar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D. Sin tiempo real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Exportar a imagen o JSON, o enlace de solo lectura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Cero infraestructura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es en vivo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Sugerencia inicial: </w:t>
      </w:r>
      <w:r>
        <w:t xml:space="preserve">A o B con una sala por código (por ejemplo </w:t>
      </w:r>
      <w:r>
        <w:rPr>
          <w:rFonts w:ascii="Consolas" w:cs="Consolas" w:eastAsia="Consolas" w:hAnsi="Consolas"/>
        </w:rPr>
        <w:t xml:space="preserve">pizarra/ABCD</w:t>
      </w:r>
      <w:r>
        <w:t xml:space="preserve">). También hay que decidir si solo el profesor dibuja y los alumnos miran (lo más simple), o si todos dibujan.</w:t>
      </w:r>
    </w:p>
    <w:p>
      <w:pPr>
        <w:pStyle w:val="Heading1"/>
      </w:pPr>
      <w:r>
        <w:t xml:space="preserve">Capa 2: sistema de referencia y vectores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Ejes cartesianos movibles y rotables (útil para plano inclinado), con grilla y escala (píxeles a metros).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Vectores creados con arrastre o con valores numéricos (módulo y ángulo), con etiquetas en LaTeX (KaTeX).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Descomposición automática en componentes y ángulos marcados.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Suma gráfica (punta con cola) y resultante.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Diagrama de cuerpo libre sobre objetos: bloque, esfera, plano inclinado, polea, resorte.</w:t>
      </w:r>
    </w:p>
    <w:p>
      <w:pPr>
        <w:pStyle w:val="Heading1"/>
      </w:pPr>
      <w:r>
        <w:t xml:space="preserve">Capa 3: simulación</w:t>
      </w:r>
    </w:p>
    <w:p>
      <w:pPr>
        <w:spacing w:after="120"/>
      </w:pPr>
      <w:r>
        <w:t xml:space="preserve">Hay dos caminos, y se pueden combinar: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Integrador propio (RK4): </w:t>
      </w:r>
      <w:r>
        <w:t xml:space="preserve">tú defines las fuerzas y las ecuaciones, y los valores son exactos y trazables. Es lo mejor para enseñar.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Motor de física (Matter.js o Planck.js): </w:t>
      </w:r>
      <w:r>
        <w:t xml:space="preserve">maneja colisiones y cuerpos rígidos, pero es más aproximado y menos transparente para fines pedagógicos.</w:t>
      </w:r>
    </w:p>
    <w:p>
      <w:pPr>
        <w:spacing w:after="80" w:before="120"/>
      </w:pPr>
      <w:r>
        <w:t xml:space="preserve">Con cualquiera de los dos se puede mostrar: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trayectoria dibujada y los vectores v y a en tiempo real.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Gráficos x(t), v(t) y a(t), y una tabla de valores.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Energía, controles de reproducir, pausar y velocidad, y comparación con la solución analítica.</w:t>
      </w:r>
    </w:p>
    <w:p>
      <w:pPr>
        <w:pStyle w:val="Heading1"/>
      </w:pPr>
      <w:r>
        <w:t xml:space="preserve">Preguntas para definir el proyecto</w:t>
      </w:r>
    </w:p>
    <w:p>
      <w:pPr>
        <w:spacing w:after="120"/>
      </w:pPr>
      <w:r>
        <w:t xml:space="preserve">Se puede responder por voz, con números. Si no hay preferencia, se sigue la sugerencia indicada.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Uso principal: </w:t>
      </w:r>
      <w:r>
        <w:t xml:space="preserve">¿clases presenciales proyectadas, clases por Zoom, ayudantías, o estudiantes trabajando solos? (Sugerencia: proyectada en clase y compartida en el celular.)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Compartir: </w:t>
      </w:r>
      <w:r>
        <w:t xml:space="preserve">¿en vivo con todos dibujando, en vivo solo el profesor dibujando, o basta con exportar y enlazar? ¿Cuántas personas conectadas a la vez, unas 30 o más?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Dispositivo: </w:t>
      </w:r>
      <w:r>
        <w:t xml:space="preserve">¿qué se usa para dibujar: mouse, tableta gráfica, iPad o pantalla táctil?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Problemas tipo: </w:t>
      </w:r>
      <w:r>
        <w:t xml:space="preserve">¿qué cubrir primero? Por ejemplo cinemática 1D y 2D, lanzamiento de proyectiles, planos inclinados, dinámica de Newton, trabajo y energía, o movimiento circular.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Simulación: </w:t>
      </w:r>
      <w:r>
        <w:t xml:space="preserve">¿se ingresan los datos (masa, ángulo, v₀) y corre sola, o se dibuja el problema y la página lo interpreta? La primera es mucho más viable.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Alumnos: </w:t>
      </w:r>
      <w:r>
        <w:t xml:space="preserve">¿pueden mover vectores y simular por su cuenta, o solo ven lo que hace el profesor?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Guardado: </w:t>
      </w:r>
      <w:r>
        <w:t xml:space="preserve">¿se necesita guardar pizarras, exportar a PDF o PNG, o insertarlas en clases Beamer?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Estética: </w:t>
      </w:r>
      <w:r>
        <w:t xml:space="preserve">¿fondo blanco tipo pizarra, con la paleta UAI, y todo en español?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Tecnología: </w:t>
      </w:r>
      <w:r>
        <w:t xml:space="preserve">¿un solo archivo HTML (más simple de mantener) o un proyecto más ordenado en varios archivos? ¿Hay git configurado en el PC para subir a GitHub?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Ubicación: </w:t>
      </w:r>
      <w:r>
        <w:t xml:space="preserve">¿se deja en la cuenta existente, por ejemplo davidaguayov.github.io/pizarra?</w:t>
      </w:r>
    </w:p>
    <w:p>
      <w:pPr>
        <w:pStyle w:val="Heading1"/>
      </w:pPr>
      <w:r>
        <w:t xml:space="preserve">Siguiente paso</w:t>
      </w:r>
    </w:p>
    <w:p>
      <w:pPr>
        <w:spacing w:after="120"/>
      </w:pPr>
      <w:r>
        <w:t xml:space="preserve">Con las respuestas se arma el prompt maestro por etapas: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Pizarra más herramientas.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Ejes y vectores.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Simulación.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Compartir.</w:t>
      </w:r>
    </w:p>
    <w:p>
      <w:pPr>
        <w:spacing w:after="120"/>
      </w:pPr>
      <w:r>
        <w:t xml:space="preserve">Después se puede construir la versión 0 en la carpeta Pizarra_virtual para probarla y subirla a GitHub.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F3A5F"/>
      <w:sz w:val="25"/>
      <w:szCs w:val="25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3A5F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2026-10-01T16:14:56.602Z</dcterms:created>
  <dcterms:modified xsi:type="dcterms:W3CDTF">2026-10-01T16:14:56.614Z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