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6DC2" w:rsidRPr="007D2E3B" w:rsidRDefault="00736DC2" w:rsidP="00736DC2">
      <w:pPr>
        <w:autoSpaceDE w:val="0"/>
        <w:autoSpaceDN w:val="0"/>
        <w:adjustRightInd w:val="0"/>
        <w:rPr>
          <w:rFonts w:asciiTheme="majorHAnsi" w:hAnsiTheme="majorHAnsi"/>
          <w:b/>
          <w:u w:val="single"/>
          <w:lang w:val="es"/>
        </w:rPr>
      </w:pPr>
      <w:r w:rsidRPr="007D2E3B">
        <w:rPr>
          <w:rFonts w:asciiTheme="majorHAnsi" w:hAnsiTheme="majorHAnsi"/>
          <w:b/>
          <w:u w:val="single"/>
          <w:lang w:val="es"/>
        </w:rPr>
        <w:t>INSTRUCCIONES</w:t>
      </w:r>
    </w:p>
    <w:p w:rsidR="00736DC2" w:rsidRPr="00736DC2" w:rsidRDefault="00736DC2" w:rsidP="00736DC2">
      <w:pPr>
        <w:autoSpaceDE w:val="0"/>
        <w:autoSpaceDN w:val="0"/>
        <w:adjustRightInd w:val="0"/>
        <w:rPr>
          <w:b/>
          <w:u w:val="single"/>
          <w:lang w:val="es"/>
        </w:rPr>
      </w:pPr>
    </w:p>
    <w:p w:rsidR="00736DC2" w:rsidRPr="007D2E3B" w:rsidRDefault="00736DC2" w:rsidP="00736DC2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lang w:val="es"/>
        </w:rPr>
      </w:pPr>
      <w:r w:rsidRPr="007D2E3B">
        <w:rPr>
          <w:rFonts w:asciiTheme="minorHAnsi" w:hAnsiTheme="minorHAnsi"/>
          <w:lang w:val="es"/>
        </w:rPr>
        <w:t xml:space="preserve">Para recoger datos de usuario, no podremos utilizar formularios, habrá que utilizar la función </w:t>
      </w:r>
      <w:r w:rsidRPr="007D2E3B">
        <w:rPr>
          <w:rFonts w:asciiTheme="minorHAnsi" w:hAnsiTheme="minorHAnsi"/>
          <w:i/>
          <w:iCs/>
          <w:lang w:val="es"/>
        </w:rPr>
        <w:t>prompt</w:t>
      </w:r>
      <w:r w:rsidRPr="007D2E3B">
        <w:rPr>
          <w:rFonts w:asciiTheme="minorHAnsi" w:hAnsiTheme="minorHAnsi"/>
          <w:lang w:val="es"/>
        </w:rPr>
        <w:t>.</w:t>
      </w:r>
    </w:p>
    <w:p w:rsidR="00736DC2" w:rsidRPr="007D2E3B" w:rsidRDefault="00736DC2" w:rsidP="00736DC2">
      <w:pPr>
        <w:autoSpaceDE w:val="0"/>
        <w:autoSpaceDN w:val="0"/>
        <w:adjustRightInd w:val="0"/>
        <w:ind w:left="360"/>
        <w:rPr>
          <w:rFonts w:asciiTheme="minorHAnsi" w:hAnsiTheme="minorHAnsi"/>
          <w:i/>
          <w:iCs/>
          <w:lang w:val="es"/>
        </w:rPr>
      </w:pPr>
    </w:p>
    <w:p w:rsidR="00736DC2" w:rsidRPr="007D2E3B" w:rsidRDefault="00736DC2" w:rsidP="00736DC2">
      <w:pPr>
        <w:numPr>
          <w:ilvl w:val="0"/>
          <w:numId w:val="4"/>
        </w:numPr>
        <w:autoSpaceDE w:val="0"/>
        <w:autoSpaceDN w:val="0"/>
        <w:adjustRightInd w:val="0"/>
        <w:rPr>
          <w:rFonts w:asciiTheme="minorHAnsi" w:hAnsiTheme="minorHAnsi"/>
          <w:i/>
          <w:iCs/>
          <w:lang w:val="es"/>
        </w:rPr>
      </w:pPr>
      <w:r w:rsidRPr="007D2E3B">
        <w:rPr>
          <w:rFonts w:asciiTheme="minorHAnsi" w:hAnsiTheme="minorHAnsi"/>
          <w:lang w:val="es"/>
        </w:rPr>
        <w:t xml:space="preserve">Para mostrar datos por pantalla, tendremos que utilizar el método write del objeto document, que recibe como parámetro el </w:t>
      </w:r>
      <w:r w:rsidR="007D2E3B" w:rsidRPr="007D2E3B">
        <w:rPr>
          <w:rFonts w:asciiTheme="minorHAnsi" w:hAnsiTheme="minorHAnsi"/>
          <w:lang w:val="es"/>
        </w:rPr>
        <w:t>HTML</w:t>
      </w:r>
      <w:r w:rsidRPr="007D2E3B">
        <w:rPr>
          <w:rFonts w:asciiTheme="minorHAnsi" w:hAnsiTheme="minorHAnsi"/>
          <w:lang w:val="es"/>
        </w:rPr>
        <w:t xml:space="preserve"> a insertar en la página. </w:t>
      </w:r>
      <w:r w:rsidR="007D2E3B" w:rsidRPr="007D2E3B">
        <w:rPr>
          <w:rFonts w:asciiTheme="minorHAnsi" w:hAnsiTheme="minorHAnsi"/>
          <w:lang w:val="es"/>
        </w:rPr>
        <w:t>Ej.</w:t>
      </w:r>
      <w:r w:rsidRPr="007D2E3B">
        <w:rPr>
          <w:rFonts w:asciiTheme="minorHAnsi" w:hAnsiTheme="minorHAnsi"/>
          <w:lang w:val="es"/>
        </w:rPr>
        <w:t xml:space="preserve">: </w:t>
      </w:r>
      <w:r w:rsidRPr="007D2E3B">
        <w:rPr>
          <w:rFonts w:asciiTheme="minorHAnsi" w:hAnsiTheme="minorHAnsi"/>
          <w:i/>
          <w:iCs/>
          <w:lang w:val="es"/>
        </w:rPr>
        <w:t>document.write (“Hola Mundo”);</w:t>
      </w:r>
    </w:p>
    <w:p w:rsidR="00736DC2" w:rsidRDefault="00736DC2" w:rsidP="00736DC2">
      <w:pPr>
        <w:autoSpaceDE w:val="0"/>
        <w:autoSpaceDN w:val="0"/>
        <w:adjustRightInd w:val="0"/>
        <w:rPr>
          <w:i/>
          <w:iCs/>
          <w:lang w:val="es"/>
        </w:rPr>
      </w:pPr>
    </w:p>
    <w:p w:rsidR="00736DC2" w:rsidRPr="007D2E3B" w:rsidRDefault="00736DC2" w:rsidP="00736DC2">
      <w:pPr>
        <w:autoSpaceDE w:val="0"/>
        <w:autoSpaceDN w:val="0"/>
        <w:adjustRightInd w:val="0"/>
        <w:ind w:left="360" w:hanging="360"/>
        <w:rPr>
          <w:rFonts w:asciiTheme="majorHAnsi" w:hAnsiTheme="majorHAnsi"/>
          <w:b/>
          <w:iCs/>
          <w:u w:val="single"/>
          <w:lang w:val="es"/>
        </w:rPr>
      </w:pPr>
      <w:r w:rsidRPr="007D2E3B">
        <w:rPr>
          <w:rFonts w:asciiTheme="majorHAnsi" w:hAnsiTheme="majorHAnsi"/>
          <w:b/>
          <w:iCs/>
          <w:u w:val="single"/>
          <w:lang w:val="es"/>
        </w:rPr>
        <w:t>EJERCICIOS</w:t>
      </w:r>
    </w:p>
    <w:p w:rsidR="00736DC2" w:rsidRDefault="00736DC2" w:rsidP="00736DC2">
      <w:pPr>
        <w:autoSpaceDE w:val="0"/>
        <w:autoSpaceDN w:val="0"/>
        <w:adjustRightInd w:val="0"/>
        <w:rPr>
          <w:rFonts w:ascii="Calibri" w:hAnsi="Calibri" w:cs="Calibri"/>
          <w:sz w:val="22"/>
          <w:szCs w:val="22"/>
          <w:lang w:val="es"/>
        </w:rPr>
      </w:pPr>
    </w:p>
    <w:p w:rsidR="00B748D1" w:rsidRPr="007D2E3B" w:rsidRDefault="00736DC2" w:rsidP="00B748D1">
      <w:pPr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lang w:val="es"/>
        </w:rPr>
      </w:pPr>
      <w:r w:rsidRPr="007D2E3B">
        <w:rPr>
          <w:rFonts w:asciiTheme="minorHAnsi" w:hAnsiTheme="minorHAnsi"/>
          <w:lang w:val="es"/>
        </w:rPr>
        <w:t xml:space="preserve">Pregunta los siguientes datos al usuario y guárdalos en </w:t>
      </w:r>
      <w:r w:rsidR="007D2E3B" w:rsidRPr="007D2E3B">
        <w:rPr>
          <w:rFonts w:asciiTheme="minorHAnsi" w:hAnsiTheme="minorHAnsi"/>
          <w:lang w:val="es"/>
        </w:rPr>
        <w:t>variables</w:t>
      </w:r>
      <w:r w:rsidRPr="007D2E3B">
        <w:rPr>
          <w:rFonts w:asciiTheme="minorHAnsi" w:hAnsiTheme="minorHAnsi"/>
          <w:lang w:val="es"/>
        </w:rPr>
        <w:t>: nombre, edad, altura y casado (true o false) en variables. Muéstralas en la página web con saltos de línea.</w:t>
      </w:r>
    </w:p>
    <w:p w:rsidR="00B748D1" w:rsidRPr="007D2E3B" w:rsidRDefault="00B748D1" w:rsidP="00B748D1">
      <w:pPr>
        <w:autoSpaceDE w:val="0"/>
        <w:autoSpaceDN w:val="0"/>
        <w:adjustRightInd w:val="0"/>
        <w:ind w:left="360"/>
        <w:rPr>
          <w:rFonts w:asciiTheme="minorHAnsi" w:hAnsiTheme="minorHAnsi"/>
          <w:lang w:val="es"/>
        </w:rPr>
      </w:pPr>
    </w:p>
    <w:p w:rsidR="00B748D1" w:rsidRPr="007D2E3B" w:rsidRDefault="00736DC2" w:rsidP="00736DC2">
      <w:pPr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lang w:val="es"/>
        </w:rPr>
      </w:pPr>
      <w:r w:rsidRPr="007D2E3B">
        <w:rPr>
          <w:rFonts w:asciiTheme="minorHAnsi" w:hAnsiTheme="minorHAnsi"/>
          <w:lang w:val="es"/>
        </w:rPr>
        <w:t>Introduce dos números mediante caja de texto y muestra en pantalla la suma y la multiplicación de ambos.</w:t>
      </w:r>
    </w:p>
    <w:p w:rsidR="00B748D1" w:rsidRPr="007D2E3B" w:rsidRDefault="00B748D1" w:rsidP="00B748D1">
      <w:pPr>
        <w:autoSpaceDE w:val="0"/>
        <w:autoSpaceDN w:val="0"/>
        <w:adjustRightInd w:val="0"/>
        <w:ind w:left="360"/>
        <w:rPr>
          <w:rFonts w:asciiTheme="minorHAnsi" w:hAnsiTheme="minorHAnsi"/>
          <w:lang w:val="es"/>
        </w:rPr>
      </w:pPr>
    </w:p>
    <w:p w:rsidR="00B748D1" w:rsidRPr="007D2E3B" w:rsidRDefault="00736DC2" w:rsidP="00736DC2">
      <w:pPr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lang w:val="es"/>
        </w:rPr>
      </w:pPr>
      <w:r w:rsidRPr="007D2E3B">
        <w:rPr>
          <w:rFonts w:asciiTheme="minorHAnsi" w:hAnsiTheme="minorHAnsi"/>
          <w:lang w:val="es"/>
        </w:rPr>
        <w:t xml:space="preserve">Introduce un nombre y una nota mediante caja de texto. Si la nota es mayor </w:t>
      </w:r>
      <w:r w:rsidR="00B748D1" w:rsidRPr="007D2E3B">
        <w:rPr>
          <w:rFonts w:asciiTheme="minorHAnsi" w:hAnsiTheme="minorHAnsi"/>
          <w:lang w:val="es"/>
        </w:rPr>
        <w:t xml:space="preserve">o igual </w:t>
      </w:r>
      <w:r w:rsidRPr="007D2E3B">
        <w:rPr>
          <w:rFonts w:asciiTheme="minorHAnsi" w:hAnsiTheme="minorHAnsi"/>
          <w:lang w:val="es"/>
        </w:rPr>
        <w:t xml:space="preserve">que </w:t>
      </w:r>
      <w:r w:rsidR="00B748D1" w:rsidRPr="007D2E3B">
        <w:rPr>
          <w:rFonts w:asciiTheme="minorHAnsi" w:hAnsiTheme="minorHAnsi"/>
          <w:lang w:val="es"/>
        </w:rPr>
        <w:t>5</w:t>
      </w:r>
      <w:r w:rsidRPr="007D2E3B">
        <w:rPr>
          <w:rFonts w:asciiTheme="minorHAnsi" w:hAnsiTheme="minorHAnsi"/>
          <w:lang w:val="es"/>
        </w:rPr>
        <w:t>, se debe mostrar el texto “nombre está aprobado con un xx”</w:t>
      </w:r>
      <w:r w:rsidR="00B748D1" w:rsidRPr="007D2E3B">
        <w:rPr>
          <w:rFonts w:asciiTheme="minorHAnsi" w:hAnsiTheme="minorHAnsi"/>
          <w:lang w:val="es"/>
        </w:rPr>
        <w:t>. Si la nota es menor que 5, se mostrará “nombre está suspendido con un xx” escrito en color rojo.</w:t>
      </w:r>
    </w:p>
    <w:p w:rsidR="00B748D1" w:rsidRPr="007D2E3B" w:rsidRDefault="00B748D1" w:rsidP="00B748D1">
      <w:pPr>
        <w:autoSpaceDE w:val="0"/>
        <w:autoSpaceDN w:val="0"/>
        <w:adjustRightInd w:val="0"/>
        <w:rPr>
          <w:rFonts w:asciiTheme="minorHAnsi" w:hAnsiTheme="minorHAnsi"/>
          <w:lang w:val="es"/>
        </w:rPr>
      </w:pPr>
    </w:p>
    <w:p w:rsidR="003F0F9D" w:rsidRPr="007D2E3B" w:rsidRDefault="00736DC2" w:rsidP="003F0F9D">
      <w:pPr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lang w:val="es"/>
        </w:rPr>
      </w:pPr>
      <w:r w:rsidRPr="007D2E3B">
        <w:rPr>
          <w:rFonts w:asciiTheme="minorHAnsi" w:hAnsiTheme="minorHAnsi"/>
          <w:lang w:val="es"/>
        </w:rPr>
        <w:t>Hacer una página que pregunte al usuario el nombre y luego lo incluya en un saludo dentro del cuerpo de la página. Si el usuario no rellena el nombre, debe aparecer de nuevo la solicitud.</w:t>
      </w:r>
    </w:p>
    <w:p w:rsidR="003F0F9D" w:rsidRPr="007D2E3B" w:rsidRDefault="003F0F9D" w:rsidP="003F0F9D">
      <w:pPr>
        <w:autoSpaceDE w:val="0"/>
        <w:autoSpaceDN w:val="0"/>
        <w:adjustRightInd w:val="0"/>
        <w:rPr>
          <w:rFonts w:asciiTheme="minorHAnsi" w:hAnsiTheme="minorHAnsi"/>
          <w:lang w:val="es"/>
        </w:rPr>
      </w:pPr>
    </w:p>
    <w:p w:rsidR="00736DC2" w:rsidRPr="007D2E3B" w:rsidRDefault="00736DC2" w:rsidP="003F0F9D">
      <w:pPr>
        <w:numPr>
          <w:ilvl w:val="0"/>
          <w:numId w:val="5"/>
        </w:numPr>
        <w:autoSpaceDE w:val="0"/>
        <w:autoSpaceDN w:val="0"/>
        <w:adjustRightInd w:val="0"/>
        <w:rPr>
          <w:rFonts w:asciiTheme="minorHAnsi" w:hAnsiTheme="minorHAnsi"/>
          <w:lang w:val="es"/>
        </w:rPr>
      </w:pPr>
      <w:r w:rsidRPr="007D2E3B">
        <w:rPr>
          <w:rFonts w:asciiTheme="minorHAnsi" w:hAnsiTheme="minorHAnsi"/>
          <w:lang w:val="es"/>
        </w:rPr>
        <w:t xml:space="preserve">Hacer una Página web que genere una pirámide de </w:t>
      </w:r>
      <w:smartTag w:uri="urn:schemas-microsoft-com:office:smarttags" w:element="metricconverter">
        <w:smartTagPr>
          <w:attr w:name="ProductID" w:val="1 a"/>
        </w:smartTagPr>
        <w:r w:rsidRPr="007D2E3B">
          <w:rPr>
            <w:rFonts w:asciiTheme="minorHAnsi" w:hAnsiTheme="minorHAnsi"/>
            <w:lang w:val="es"/>
          </w:rPr>
          <w:t>1 a</w:t>
        </w:r>
      </w:smartTag>
      <w:r w:rsidRPr="007D2E3B">
        <w:rPr>
          <w:rFonts w:asciiTheme="minorHAnsi" w:hAnsiTheme="minorHAnsi"/>
          <w:lang w:val="es"/>
        </w:rPr>
        <w:t xml:space="preserve"> 50, formada de la siguiente forma:</w:t>
      </w:r>
    </w:p>
    <w:p w:rsidR="00736DC2" w:rsidRPr="007D2E3B" w:rsidRDefault="00736DC2" w:rsidP="00736DC2">
      <w:pPr>
        <w:autoSpaceDE w:val="0"/>
        <w:autoSpaceDN w:val="0"/>
        <w:adjustRightInd w:val="0"/>
        <w:spacing w:before="280" w:after="280"/>
        <w:ind w:left="722"/>
        <w:rPr>
          <w:rFonts w:asciiTheme="minorHAnsi" w:hAnsiTheme="minorHAnsi"/>
          <w:lang w:val="es"/>
        </w:rPr>
      </w:pPr>
      <w:r w:rsidRPr="007D2E3B">
        <w:rPr>
          <w:rFonts w:asciiTheme="minorHAnsi" w:hAnsiTheme="minorHAnsi"/>
          <w:lang w:val="es"/>
        </w:rPr>
        <w:t xml:space="preserve">1 </w:t>
      </w:r>
      <w:r w:rsidRPr="007D2E3B">
        <w:rPr>
          <w:rFonts w:asciiTheme="minorHAnsi" w:hAnsiTheme="minorHAnsi"/>
          <w:lang w:val="es"/>
        </w:rPr>
        <w:br/>
        <w:t xml:space="preserve">22 </w:t>
      </w:r>
      <w:r w:rsidRPr="007D2E3B">
        <w:rPr>
          <w:rFonts w:asciiTheme="minorHAnsi" w:hAnsiTheme="minorHAnsi"/>
          <w:lang w:val="es"/>
        </w:rPr>
        <w:br/>
        <w:t xml:space="preserve">333 </w:t>
      </w:r>
      <w:r w:rsidRPr="007D2E3B">
        <w:rPr>
          <w:rFonts w:asciiTheme="minorHAnsi" w:hAnsiTheme="minorHAnsi"/>
          <w:lang w:val="es"/>
        </w:rPr>
        <w:br/>
        <w:t xml:space="preserve">4444 </w:t>
      </w:r>
      <w:r w:rsidRPr="007D2E3B">
        <w:rPr>
          <w:rFonts w:asciiTheme="minorHAnsi" w:hAnsiTheme="minorHAnsi"/>
          <w:lang w:val="es"/>
        </w:rPr>
        <w:br/>
        <w:t xml:space="preserve">55555 </w:t>
      </w:r>
      <w:r w:rsidRPr="007D2E3B">
        <w:rPr>
          <w:rFonts w:asciiTheme="minorHAnsi" w:hAnsiTheme="minorHAnsi"/>
          <w:lang w:val="es"/>
        </w:rPr>
        <w:br/>
        <w:t xml:space="preserve">666666 </w:t>
      </w:r>
      <w:r w:rsidRPr="007D2E3B">
        <w:rPr>
          <w:rFonts w:asciiTheme="minorHAnsi" w:hAnsiTheme="minorHAnsi"/>
          <w:lang w:val="es"/>
        </w:rPr>
        <w:br/>
        <w:t xml:space="preserve">7777777 </w:t>
      </w:r>
    </w:p>
    <w:p w:rsidR="002C252B" w:rsidRPr="007D2E3B" w:rsidRDefault="003F0F9D" w:rsidP="002C252B">
      <w:pPr>
        <w:autoSpaceDE w:val="0"/>
        <w:autoSpaceDN w:val="0"/>
        <w:adjustRightInd w:val="0"/>
        <w:spacing w:before="280" w:after="280"/>
        <w:ind w:left="722"/>
        <w:rPr>
          <w:rFonts w:asciiTheme="minorHAnsi" w:hAnsiTheme="minorHAnsi"/>
          <w:lang w:val="es"/>
        </w:rPr>
      </w:pPr>
      <w:r w:rsidRPr="007D2E3B">
        <w:rPr>
          <w:rFonts w:asciiTheme="minorHAnsi" w:hAnsiTheme="minorHAnsi"/>
          <w:lang w:val="es"/>
        </w:rPr>
        <w:t xml:space="preserve">Las filas impares irán en negrita y las pares </w:t>
      </w:r>
      <w:r w:rsidR="007D2E3B" w:rsidRPr="007D2E3B">
        <w:rPr>
          <w:rFonts w:asciiTheme="minorHAnsi" w:hAnsiTheme="minorHAnsi"/>
          <w:lang w:val="es"/>
        </w:rPr>
        <w:t>en cursiva</w:t>
      </w:r>
      <w:r w:rsidRPr="007D2E3B">
        <w:rPr>
          <w:rFonts w:asciiTheme="minorHAnsi" w:hAnsiTheme="minorHAnsi"/>
          <w:lang w:val="es"/>
        </w:rPr>
        <w:t>.</w:t>
      </w:r>
    </w:p>
    <w:p w:rsidR="002C252B" w:rsidRPr="007D2E3B" w:rsidRDefault="007D2E3B" w:rsidP="002C252B">
      <w:pPr>
        <w:numPr>
          <w:ilvl w:val="0"/>
          <w:numId w:val="5"/>
        </w:numPr>
        <w:autoSpaceDE w:val="0"/>
        <w:autoSpaceDN w:val="0"/>
        <w:adjustRightInd w:val="0"/>
        <w:spacing w:before="280" w:after="280"/>
        <w:rPr>
          <w:rFonts w:asciiTheme="minorHAnsi" w:hAnsiTheme="minorHAnsi"/>
        </w:rPr>
      </w:pPr>
      <w:r w:rsidRPr="007D2E3B">
        <w:rPr>
          <w:rFonts w:asciiTheme="minorHAnsi" w:hAnsiTheme="minorHAnsi"/>
          <w:lang w:val="es"/>
        </w:rPr>
        <w:t>Dibuja</w:t>
      </w:r>
      <w:r w:rsidR="00736DC2" w:rsidRPr="007D2E3B">
        <w:rPr>
          <w:rFonts w:asciiTheme="minorHAnsi" w:hAnsiTheme="minorHAnsi"/>
        </w:rPr>
        <w:t xml:space="preserve"> la tabla de multiplicar del 1 al 10 (deben mostrarse las celdas de la tabla).</w:t>
      </w:r>
    </w:p>
    <w:p w:rsidR="002C252B" w:rsidRPr="007D2E3B" w:rsidRDefault="00736DC2" w:rsidP="002C252B">
      <w:pPr>
        <w:numPr>
          <w:ilvl w:val="0"/>
          <w:numId w:val="5"/>
        </w:numPr>
        <w:autoSpaceDE w:val="0"/>
        <w:autoSpaceDN w:val="0"/>
        <w:adjustRightInd w:val="0"/>
        <w:spacing w:before="280" w:after="280"/>
        <w:rPr>
          <w:rFonts w:asciiTheme="minorHAnsi" w:hAnsiTheme="minorHAnsi"/>
        </w:rPr>
      </w:pPr>
      <w:r w:rsidRPr="007D2E3B">
        <w:rPr>
          <w:rFonts w:asciiTheme="minorHAnsi" w:hAnsiTheme="minorHAnsi"/>
        </w:rPr>
        <w:t xml:space="preserve">Genera una lista </w:t>
      </w:r>
      <w:r w:rsidR="003F0F9D" w:rsidRPr="007D2E3B">
        <w:rPr>
          <w:rFonts w:asciiTheme="minorHAnsi" w:hAnsiTheme="minorHAnsi"/>
        </w:rPr>
        <w:t xml:space="preserve">(&lt;li&gt;) mediante </w:t>
      </w:r>
      <w:r w:rsidR="007D2E3B" w:rsidRPr="007D2E3B">
        <w:rPr>
          <w:rFonts w:asciiTheme="minorHAnsi" w:hAnsiTheme="minorHAnsi"/>
        </w:rPr>
        <w:t>JavaScript</w:t>
      </w:r>
      <w:r w:rsidR="003F0F9D" w:rsidRPr="007D2E3B">
        <w:rPr>
          <w:rFonts w:asciiTheme="minorHAnsi" w:hAnsiTheme="minorHAnsi"/>
        </w:rPr>
        <w:t xml:space="preserve"> </w:t>
      </w:r>
      <w:r w:rsidRPr="007D2E3B">
        <w:rPr>
          <w:rFonts w:asciiTheme="minorHAnsi" w:hAnsiTheme="minorHAnsi"/>
        </w:rPr>
        <w:t>de 100 elementos. El primer elemento de la lista tendrá como texto “</w:t>
      </w:r>
      <w:smartTag w:uri="urn:schemas-microsoft-com:office:smarttags" w:element="metricconverter">
        <w:smartTagPr>
          <w:attr w:name="ProductID" w:val="100”"/>
        </w:smartTagPr>
        <w:r w:rsidRPr="007D2E3B">
          <w:rPr>
            <w:rFonts w:asciiTheme="minorHAnsi" w:hAnsiTheme="minorHAnsi"/>
          </w:rPr>
          <w:t>100”</w:t>
        </w:r>
      </w:smartTag>
      <w:r w:rsidRPr="007D2E3B">
        <w:rPr>
          <w:rFonts w:asciiTheme="minorHAnsi" w:hAnsiTheme="minorHAnsi"/>
        </w:rPr>
        <w:t>, el segundo “99”…y así hasta que el último sea “</w:t>
      </w:r>
      <w:smartTag w:uri="urn:schemas-microsoft-com:office:smarttags" w:element="metricconverter">
        <w:smartTagPr>
          <w:attr w:name="ProductID" w:val="1”"/>
        </w:smartTagPr>
        <w:r w:rsidRPr="007D2E3B">
          <w:rPr>
            <w:rFonts w:asciiTheme="minorHAnsi" w:hAnsiTheme="minorHAnsi"/>
          </w:rPr>
          <w:t>1”</w:t>
        </w:r>
      </w:smartTag>
      <w:r w:rsidRPr="007D2E3B">
        <w:rPr>
          <w:rFonts w:asciiTheme="minorHAnsi" w:hAnsiTheme="minorHAnsi"/>
        </w:rPr>
        <w:t>. Cada uno de estos elementos será un enlace web a una página (ficticia)  con el mismo nombre que el texto (“100.hml”, “99.html”…”1.html”).</w:t>
      </w:r>
    </w:p>
    <w:p w:rsidR="00736DC2" w:rsidRPr="007D2E3B" w:rsidRDefault="00736DC2" w:rsidP="002C252B">
      <w:pPr>
        <w:numPr>
          <w:ilvl w:val="0"/>
          <w:numId w:val="5"/>
        </w:numPr>
        <w:autoSpaceDE w:val="0"/>
        <w:autoSpaceDN w:val="0"/>
        <w:adjustRightInd w:val="0"/>
        <w:spacing w:before="280" w:after="280"/>
        <w:rPr>
          <w:rFonts w:asciiTheme="minorHAnsi" w:hAnsiTheme="minorHAnsi"/>
        </w:rPr>
      </w:pPr>
      <w:r w:rsidRPr="007D2E3B">
        <w:rPr>
          <w:rFonts w:asciiTheme="minorHAnsi" w:hAnsiTheme="minorHAnsi"/>
        </w:rPr>
        <w:lastRenderedPageBreak/>
        <w:t>Realiza el juego del ahorcado</w:t>
      </w:r>
      <w:r w:rsidR="002C252B" w:rsidRPr="007D2E3B">
        <w:rPr>
          <w:rFonts w:asciiTheme="minorHAnsi" w:hAnsiTheme="minorHAnsi"/>
        </w:rPr>
        <w:t xml:space="preserve"> (un poco “cutre”)</w:t>
      </w:r>
      <w:r w:rsidRPr="007D2E3B">
        <w:rPr>
          <w:rFonts w:asciiTheme="minorHAnsi" w:hAnsiTheme="minorHAnsi"/>
        </w:rPr>
        <w:t xml:space="preserve">. </w:t>
      </w:r>
    </w:p>
    <w:p w:rsidR="00736DC2" w:rsidRPr="007D2E3B" w:rsidRDefault="00736DC2" w:rsidP="00736DC2">
      <w:pPr>
        <w:pStyle w:val="Prrafodelista1"/>
        <w:tabs>
          <w:tab w:val="left" w:pos="6315"/>
        </w:tabs>
        <w:jc w:val="both"/>
        <w:rPr>
          <w:rFonts w:asciiTheme="minorHAnsi" w:hAnsiTheme="minorHAnsi"/>
          <w:sz w:val="24"/>
          <w:szCs w:val="24"/>
          <w:lang w:val="es-ES"/>
        </w:rPr>
      </w:pPr>
      <w:r w:rsidRPr="007D2E3B">
        <w:rPr>
          <w:rFonts w:asciiTheme="minorHAnsi" w:hAnsiTheme="minorHAnsi"/>
          <w:sz w:val="24"/>
          <w:szCs w:val="24"/>
          <w:lang w:val="es-ES"/>
        </w:rPr>
        <w:t>A través de un prompt se pedirá al jugador 1 que ponga una palabra.</w:t>
      </w:r>
    </w:p>
    <w:p w:rsidR="00736DC2" w:rsidRPr="007D2E3B" w:rsidRDefault="00736DC2" w:rsidP="00736DC2">
      <w:pPr>
        <w:pStyle w:val="Prrafodelista1"/>
        <w:rPr>
          <w:rFonts w:asciiTheme="minorHAnsi" w:hAnsiTheme="minorHAnsi"/>
          <w:sz w:val="24"/>
          <w:szCs w:val="24"/>
          <w:lang w:val="es-ES"/>
        </w:rPr>
      </w:pPr>
    </w:p>
    <w:p w:rsidR="00736DC2" w:rsidRPr="007D2E3B" w:rsidRDefault="00736DC2" w:rsidP="003F0F9D">
      <w:pPr>
        <w:pStyle w:val="Prrafodelista1"/>
        <w:jc w:val="both"/>
        <w:rPr>
          <w:rFonts w:asciiTheme="minorHAnsi" w:hAnsiTheme="minorHAnsi"/>
          <w:sz w:val="24"/>
          <w:szCs w:val="24"/>
          <w:lang w:val="es-ES"/>
        </w:rPr>
      </w:pPr>
      <w:r w:rsidRPr="007D2E3B">
        <w:rPr>
          <w:rFonts w:asciiTheme="minorHAnsi" w:hAnsiTheme="minorHAnsi"/>
          <w:sz w:val="24"/>
          <w:szCs w:val="24"/>
          <w:lang w:val="es-ES"/>
        </w:rPr>
        <w:t xml:space="preserve">Se mostrará el número de letras al jugador 2 y este, irá introduciendo </w:t>
      </w:r>
      <w:r w:rsidR="003F0F9D" w:rsidRPr="007D2E3B">
        <w:rPr>
          <w:rFonts w:asciiTheme="minorHAnsi" w:hAnsiTheme="minorHAnsi"/>
          <w:sz w:val="24"/>
          <w:szCs w:val="24"/>
          <w:lang w:val="es-ES"/>
        </w:rPr>
        <w:t xml:space="preserve">en </w:t>
      </w:r>
      <w:r w:rsidRPr="007D2E3B">
        <w:rPr>
          <w:rFonts w:asciiTheme="minorHAnsi" w:hAnsiTheme="minorHAnsi"/>
          <w:sz w:val="24"/>
          <w:szCs w:val="24"/>
          <w:lang w:val="es-ES"/>
        </w:rPr>
        <w:t xml:space="preserve">cada </w:t>
      </w:r>
      <w:r w:rsidR="003F0F9D" w:rsidRPr="007D2E3B">
        <w:rPr>
          <w:rFonts w:asciiTheme="minorHAnsi" w:hAnsiTheme="minorHAnsi"/>
          <w:sz w:val="24"/>
          <w:szCs w:val="24"/>
          <w:lang w:val="es-ES"/>
        </w:rPr>
        <w:t>ronda una letra a través de un</w:t>
      </w:r>
      <w:r w:rsidRPr="007D2E3B">
        <w:rPr>
          <w:rFonts w:asciiTheme="minorHAnsi" w:hAnsiTheme="minorHAnsi"/>
          <w:sz w:val="24"/>
          <w:szCs w:val="24"/>
          <w:lang w:val="es-ES"/>
        </w:rPr>
        <w:t xml:space="preserve"> prompt</w:t>
      </w:r>
      <w:r w:rsidR="003F0F9D" w:rsidRPr="007D2E3B">
        <w:rPr>
          <w:rFonts w:asciiTheme="minorHAnsi" w:hAnsiTheme="minorHAnsi"/>
          <w:sz w:val="24"/>
          <w:szCs w:val="24"/>
          <w:lang w:val="es-ES"/>
        </w:rPr>
        <w:t xml:space="preserve">. </w:t>
      </w:r>
      <w:r w:rsidRPr="007D2E3B">
        <w:rPr>
          <w:rFonts w:asciiTheme="minorHAnsi" w:hAnsiTheme="minorHAnsi"/>
          <w:sz w:val="24"/>
          <w:szCs w:val="24"/>
          <w:lang w:val="es-ES"/>
        </w:rPr>
        <w:t xml:space="preserve"> </w:t>
      </w:r>
    </w:p>
    <w:p w:rsidR="00736DC2" w:rsidRPr="007D2E3B" w:rsidRDefault="00736DC2" w:rsidP="00736DC2">
      <w:pPr>
        <w:pStyle w:val="Prrafodelista1"/>
        <w:tabs>
          <w:tab w:val="left" w:pos="6315"/>
        </w:tabs>
        <w:jc w:val="both"/>
        <w:rPr>
          <w:rFonts w:asciiTheme="minorHAnsi" w:hAnsiTheme="minorHAnsi"/>
          <w:sz w:val="24"/>
          <w:szCs w:val="24"/>
          <w:lang w:val="es-ES"/>
        </w:rPr>
      </w:pPr>
      <w:r w:rsidRPr="007D2E3B">
        <w:rPr>
          <w:rFonts w:asciiTheme="minorHAnsi" w:hAnsiTheme="minorHAnsi"/>
          <w:sz w:val="24"/>
          <w:szCs w:val="24"/>
          <w:lang w:val="es-ES"/>
        </w:rPr>
        <w:t xml:space="preserve">Cada vez que el jugador 2 rellene el prompt y pulse “Aceptar”, se mostrara en la página </w:t>
      </w:r>
      <w:r w:rsidR="007D2E3B" w:rsidRPr="007D2E3B">
        <w:rPr>
          <w:rFonts w:asciiTheme="minorHAnsi" w:hAnsiTheme="minorHAnsi"/>
          <w:sz w:val="24"/>
          <w:szCs w:val="24"/>
          <w:lang w:val="es-ES"/>
        </w:rPr>
        <w:t>HTML</w:t>
      </w:r>
      <w:r w:rsidRPr="007D2E3B">
        <w:rPr>
          <w:rFonts w:asciiTheme="minorHAnsi" w:hAnsiTheme="minorHAnsi"/>
          <w:sz w:val="24"/>
          <w:szCs w:val="24"/>
          <w:lang w:val="es-ES"/>
        </w:rPr>
        <w:t>:</w:t>
      </w:r>
    </w:p>
    <w:p w:rsidR="00736DC2" w:rsidRPr="007D2E3B" w:rsidRDefault="00736DC2" w:rsidP="003F0F9D">
      <w:pPr>
        <w:pStyle w:val="Prrafodelista1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  <w:lang w:val="es-ES"/>
        </w:rPr>
      </w:pPr>
      <w:r w:rsidRPr="007D2E3B">
        <w:rPr>
          <w:rFonts w:asciiTheme="minorHAnsi" w:hAnsiTheme="minorHAnsi"/>
          <w:sz w:val="24"/>
          <w:szCs w:val="24"/>
          <w:lang w:val="es-ES"/>
        </w:rPr>
        <w:t>Las letras que ya ha utilizado y que no están en la palabra.</w:t>
      </w:r>
    </w:p>
    <w:p w:rsidR="00736DC2" w:rsidRPr="007D2E3B" w:rsidRDefault="00736DC2" w:rsidP="003F0F9D">
      <w:pPr>
        <w:pStyle w:val="Prrafodelista1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  <w:lang w:val="es-ES"/>
        </w:rPr>
      </w:pPr>
      <w:r w:rsidRPr="007D2E3B">
        <w:rPr>
          <w:rFonts w:asciiTheme="minorHAnsi" w:hAnsiTheme="minorHAnsi"/>
          <w:sz w:val="24"/>
          <w:szCs w:val="24"/>
          <w:lang w:val="es-ES"/>
        </w:rPr>
        <w:t xml:space="preserve">El estado de como va la palabra. </w:t>
      </w:r>
      <w:r w:rsidR="007D2E3B" w:rsidRPr="007D2E3B">
        <w:rPr>
          <w:rFonts w:asciiTheme="minorHAnsi" w:hAnsiTheme="minorHAnsi"/>
          <w:sz w:val="24"/>
          <w:szCs w:val="24"/>
          <w:lang w:val="es-ES"/>
        </w:rPr>
        <w:t>Ej.</w:t>
      </w:r>
      <w:bookmarkStart w:id="0" w:name="_GoBack"/>
      <w:bookmarkEnd w:id="0"/>
      <w:r w:rsidRPr="007D2E3B">
        <w:rPr>
          <w:rFonts w:asciiTheme="minorHAnsi" w:hAnsiTheme="minorHAnsi"/>
          <w:sz w:val="24"/>
          <w:szCs w:val="24"/>
          <w:lang w:val="es-ES"/>
        </w:rPr>
        <w:t>: si la palabra es “hola”, y ha introducido la “h” y la “l”, se mostrará: h _ l _</w:t>
      </w:r>
    </w:p>
    <w:p w:rsidR="00736DC2" w:rsidRPr="007D2E3B" w:rsidRDefault="00736DC2" w:rsidP="003F0F9D">
      <w:pPr>
        <w:pStyle w:val="Prrafodelista1"/>
        <w:numPr>
          <w:ilvl w:val="0"/>
          <w:numId w:val="3"/>
        </w:numPr>
        <w:jc w:val="both"/>
        <w:rPr>
          <w:rFonts w:asciiTheme="minorHAnsi" w:hAnsiTheme="minorHAnsi"/>
          <w:sz w:val="24"/>
          <w:szCs w:val="24"/>
          <w:lang w:val="es-ES"/>
        </w:rPr>
      </w:pPr>
      <w:r w:rsidRPr="007D2E3B">
        <w:rPr>
          <w:rFonts w:asciiTheme="minorHAnsi" w:hAnsiTheme="minorHAnsi"/>
          <w:sz w:val="24"/>
          <w:szCs w:val="24"/>
          <w:lang w:val="es-ES"/>
        </w:rPr>
        <w:t>La imagen del estado del ahorcado.</w:t>
      </w:r>
    </w:p>
    <w:p w:rsidR="002C252B" w:rsidRPr="007D2E3B" w:rsidRDefault="002C252B" w:rsidP="002C252B">
      <w:pPr>
        <w:pStyle w:val="Prrafodelista1"/>
        <w:jc w:val="both"/>
        <w:rPr>
          <w:rFonts w:asciiTheme="minorHAnsi" w:hAnsiTheme="minorHAnsi"/>
          <w:sz w:val="24"/>
          <w:szCs w:val="24"/>
          <w:lang w:val="es-ES"/>
        </w:rPr>
      </w:pPr>
    </w:p>
    <w:p w:rsidR="002C252B" w:rsidRPr="007D2E3B" w:rsidRDefault="002C252B" w:rsidP="002C252B">
      <w:pPr>
        <w:pStyle w:val="Prrafodelista1"/>
        <w:jc w:val="both"/>
        <w:rPr>
          <w:rFonts w:asciiTheme="minorHAnsi" w:hAnsiTheme="minorHAnsi"/>
          <w:sz w:val="24"/>
          <w:szCs w:val="24"/>
          <w:lang w:val="es-ES"/>
        </w:rPr>
      </w:pPr>
      <w:r w:rsidRPr="007D2E3B">
        <w:rPr>
          <w:rFonts w:asciiTheme="minorHAnsi" w:hAnsiTheme="minorHAnsi"/>
          <w:sz w:val="24"/>
          <w:szCs w:val="24"/>
          <w:lang w:val="es-ES"/>
        </w:rPr>
        <w:t>Se le seguirán pidiendo letras al jugador 2 hasta que adivine la palabra o hasta que esté ahorcado.</w:t>
      </w:r>
    </w:p>
    <w:p w:rsidR="00736DC2" w:rsidRPr="007D2E3B" w:rsidRDefault="00736DC2" w:rsidP="00736DC2">
      <w:pPr>
        <w:ind w:left="705"/>
        <w:jc w:val="both"/>
        <w:rPr>
          <w:rFonts w:asciiTheme="minorHAnsi" w:hAnsiTheme="minorHAnsi"/>
        </w:rPr>
      </w:pPr>
      <w:r w:rsidRPr="007D2E3B">
        <w:rPr>
          <w:rFonts w:asciiTheme="minorHAnsi" w:hAnsiTheme="minorHAnsi"/>
        </w:rPr>
        <w:t>Si la letra está puesta en minúscula y el jugador la introduce en mayúsculas y es la misma, será válido (y viceversa).</w:t>
      </w:r>
    </w:p>
    <w:p w:rsidR="00736DC2" w:rsidRPr="007D2E3B" w:rsidRDefault="00736DC2" w:rsidP="00736DC2">
      <w:pPr>
        <w:ind w:left="705"/>
        <w:jc w:val="both"/>
        <w:rPr>
          <w:rFonts w:asciiTheme="minorHAnsi" w:hAnsiTheme="minorHAnsi"/>
        </w:rPr>
      </w:pPr>
      <w:r w:rsidRPr="007D2E3B">
        <w:rPr>
          <w:rFonts w:asciiTheme="minorHAnsi" w:hAnsiTheme="minorHAnsi"/>
        </w:rPr>
        <w:t>Ayúdate de la clase string.</w:t>
      </w:r>
    </w:p>
    <w:p w:rsidR="00736DC2" w:rsidRPr="007D2E3B" w:rsidRDefault="00736DC2" w:rsidP="00736DC2">
      <w:pPr>
        <w:ind w:left="705"/>
        <w:jc w:val="both"/>
        <w:rPr>
          <w:rFonts w:asciiTheme="minorHAnsi" w:hAnsiTheme="minorHAnsi"/>
        </w:rPr>
      </w:pPr>
      <w:r w:rsidRPr="007D2E3B">
        <w:rPr>
          <w:rFonts w:asciiTheme="minorHAnsi" w:hAnsiTheme="minorHAnsi"/>
        </w:rPr>
        <w:t>Usa las imágenes que se suministran.</w:t>
      </w:r>
    </w:p>
    <w:sectPr w:rsidR="00736DC2" w:rsidRPr="007D2E3B" w:rsidSect="007D2E3B">
      <w:pgSz w:w="12240" w:h="15840"/>
      <w:pgMar w:top="709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E"/>
    <w:multiLevelType w:val="singleLevel"/>
    <w:tmpl w:val="5E52FEEA"/>
    <w:lvl w:ilvl="0">
      <w:numFmt w:val="bullet"/>
      <w:lvlText w:val="*"/>
      <w:lvlJc w:val="left"/>
    </w:lvl>
  </w:abstractNum>
  <w:abstractNum w:abstractNumId="1" w15:restartNumberingAfterBreak="0">
    <w:nsid w:val="1E1A0830"/>
    <w:multiLevelType w:val="hybridMultilevel"/>
    <w:tmpl w:val="DABCFBD4"/>
    <w:lvl w:ilvl="0" w:tplc="E334CCA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E639D9"/>
    <w:multiLevelType w:val="hybridMultilevel"/>
    <w:tmpl w:val="45F4ECB6"/>
    <w:lvl w:ilvl="0" w:tplc="A8E6F4A6">
      <w:start w:val="4"/>
      <w:numFmt w:val="bullet"/>
      <w:lvlText w:val="-"/>
      <w:lvlJc w:val="left"/>
      <w:pPr>
        <w:ind w:left="1440" w:hanging="360"/>
      </w:pPr>
      <w:rPr>
        <w:rFonts w:ascii="Calibri" w:eastAsia="Times New Roman" w:hAnsi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FD6774"/>
    <w:multiLevelType w:val="hybridMultilevel"/>
    <w:tmpl w:val="13D6733A"/>
    <w:lvl w:ilvl="0" w:tplc="E334CCA0">
      <w:start w:val="1"/>
      <w:numFmt w:val="decimal"/>
      <w:lvlText w:val="%1-"/>
      <w:lvlJc w:val="left"/>
      <w:pPr>
        <w:tabs>
          <w:tab w:val="num" w:pos="1442"/>
        </w:tabs>
        <w:ind w:left="144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2"/>
        </w:tabs>
        <w:ind w:left="216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2"/>
        </w:tabs>
        <w:ind w:left="288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2"/>
        </w:tabs>
        <w:ind w:left="360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2"/>
        </w:tabs>
        <w:ind w:left="432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2"/>
        </w:tabs>
        <w:ind w:left="504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2"/>
        </w:tabs>
        <w:ind w:left="576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2"/>
        </w:tabs>
        <w:ind w:left="648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2"/>
        </w:tabs>
        <w:ind w:left="7202" w:hanging="180"/>
      </w:pPr>
    </w:lvl>
  </w:abstractNum>
  <w:abstractNum w:abstractNumId="4" w15:restartNumberingAfterBreak="0">
    <w:nsid w:val="48F76A97"/>
    <w:multiLevelType w:val="hybridMultilevel"/>
    <w:tmpl w:val="66E6E2B8"/>
    <w:lvl w:ilvl="0" w:tplc="4CB2D97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87DD5"/>
    <w:multiLevelType w:val="hybridMultilevel"/>
    <w:tmpl w:val="1C7C2A8A"/>
    <w:lvl w:ilvl="0" w:tplc="0C0A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DC2"/>
    <w:rsid w:val="00055A94"/>
    <w:rsid w:val="000703C4"/>
    <w:rsid w:val="000C0899"/>
    <w:rsid w:val="002A089F"/>
    <w:rsid w:val="002C252B"/>
    <w:rsid w:val="00302B53"/>
    <w:rsid w:val="00391119"/>
    <w:rsid w:val="003F0F9D"/>
    <w:rsid w:val="004A402D"/>
    <w:rsid w:val="00736DC2"/>
    <w:rsid w:val="007D2E3B"/>
    <w:rsid w:val="009A204D"/>
    <w:rsid w:val="009A50C6"/>
    <w:rsid w:val="00AE2164"/>
    <w:rsid w:val="00B748D1"/>
    <w:rsid w:val="00B774B5"/>
    <w:rsid w:val="00BA4805"/>
    <w:rsid w:val="00CE5C9D"/>
    <w:rsid w:val="00D654AC"/>
    <w:rsid w:val="00DD727C"/>
    <w:rsid w:val="00E07DD6"/>
    <w:rsid w:val="00E11C35"/>
    <w:rsid w:val="00E617C3"/>
    <w:rsid w:val="00EB0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98B66F-C71B-4982-81F5-2968C02A7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6DC2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736DC2"/>
    <w:pPr>
      <w:keepNext/>
      <w:keepLines/>
      <w:spacing w:before="480" w:line="276" w:lineRule="auto"/>
      <w:outlineLvl w:val="0"/>
    </w:pPr>
    <w:rPr>
      <w:rFonts w:ascii="Cambria" w:eastAsia="Calibri" w:hAnsi="Cambria"/>
      <w:b/>
      <w:bCs/>
      <w:color w:val="365F91"/>
      <w:sz w:val="28"/>
      <w:szCs w:val="28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locked/>
    <w:rsid w:val="00736DC2"/>
    <w:rPr>
      <w:rFonts w:ascii="Cambria" w:eastAsia="Calibri" w:hAnsi="Cambria"/>
      <w:b/>
      <w:bCs/>
      <w:color w:val="365F91"/>
      <w:sz w:val="28"/>
      <w:szCs w:val="28"/>
      <w:lang w:val="es-ES_tradnl" w:eastAsia="en-US" w:bidi="ar-SA"/>
    </w:rPr>
  </w:style>
  <w:style w:type="paragraph" w:customStyle="1" w:styleId="Prrafodelista1">
    <w:name w:val="Párrafo de lista1"/>
    <w:basedOn w:val="Normal"/>
    <w:rsid w:val="00736DC2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8B32C-C838-41C9-9A0B-3AB1221876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INSTRUCCIONES</vt:lpstr>
    </vt:vector>
  </TitlesOfParts>
  <Company>HP</Company>
  <LinksUpToDate>false</LinksUpToDate>
  <CharactersWithSpaces>2445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INSTRUCCIONES</dc:title>
  <dc:subject/>
  <dc:creator>Isabel</dc:creator>
  <cp:keywords/>
  <dc:description/>
  <cp:lastModifiedBy>David Algás Calavia</cp:lastModifiedBy>
  <cp:revision>3</cp:revision>
  <dcterms:created xsi:type="dcterms:W3CDTF">2015-10-21T07:24:00Z</dcterms:created>
  <dcterms:modified xsi:type="dcterms:W3CDTF">2015-10-21T07:26:00Z</dcterms:modified>
</cp:coreProperties>
</file>