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721B" w14:textId="77777777" w:rsidR="00B67C93" w:rsidRPr="00880FFB" w:rsidRDefault="009B2490" w:rsidP="009B249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>QUESTION 60</w:t>
      </w:r>
    </w:p>
    <w:p w14:paraId="0833BF4C" w14:textId="576E4F13" w:rsidR="009B2490" w:rsidRPr="00880FFB" w:rsidRDefault="009B2490" w:rsidP="009B2490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121F503" w14:textId="77777777" w:rsidR="00B67C93" w:rsidRPr="00880FFB" w:rsidRDefault="009B2490" w:rsidP="009B249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A gaming company is designing a highly available architecture. </w:t>
      </w:r>
    </w:p>
    <w:p w14:paraId="7A9DA0B2" w14:textId="77777777" w:rsidR="00B67C93" w:rsidRPr="00880FFB" w:rsidRDefault="009B2490" w:rsidP="009B249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The application runs on a modified Linux kernel and supports only UDP-based traffic. </w:t>
      </w:r>
    </w:p>
    <w:p w14:paraId="6119315C" w14:textId="77777777" w:rsidR="00B67C93" w:rsidRPr="00880FFB" w:rsidRDefault="009B2490" w:rsidP="009B249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The company needs the front-end tier to provide the best possible user experience. </w:t>
      </w:r>
    </w:p>
    <w:p w14:paraId="443E8793" w14:textId="0C2ACD78" w:rsidR="009B2490" w:rsidRPr="00880FFB" w:rsidRDefault="009B2490" w:rsidP="009B249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That tier must have low latency, route traffic to the nearest edge location, and provide static IP addresses for entry into the application endpoints. </w:t>
      </w:r>
    </w:p>
    <w:p w14:paraId="2DE3D863" w14:textId="77777777" w:rsidR="009B2490" w:rsidRPr="00880FFB" w:rsidRDefault="009B2490" w:rsidP="009B2490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F11A78" w14:textId="77777777" w:rsidR="009B2490" w:rsidRPr="00880FFB" w:rsidRDefault="009B2490" w:rsidP="009B249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What should a solutions architect do to meet these requirements? </w:t>
      </w:r>
    </w:p>
    <w:p w14:paraId="74913286" w14:textId="77777777" w:rsidR="009B2490" w:rsidRPr="00880FFB" w:rsidRDefault="009B2490" w:rsidP="009B2490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EB39773" w14:textId="77777777" w:rsidR="00B67C93" w:rsidRPr="00880FFB" w:rsidRDefault="009B2490" w:rsidP="009B2490">
      <w:pPr>
        <w:numPr>
          <w:ilvl w:val="0"/>
          <w:numId w:val="1"/>
        </w:numPr>
        <w:ind w:right="711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Configure Amazon Route 53 to forward requests to an Application Load Balancer.  </w:t>
      </w:r>
    </w:p>
    <w:p w14:paraId="76259525" w14:textId="77777777" w:rsidR="00B67C93" w:rsidRPr="00880FFB" w:rsidRDefault="009B2490" w:rsidP="00B67C93">
      <w:pPr>
        <w:ind w:left="361" w:right="711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Use AWS Lambda for the application in AWS Application Auto Scaling.</w:t>
      </w:r>
    </w:p>
    <w:p w14:paraId="014C4315" w14:textId="5AC5ED18" w:rsidR="009B2490" w:rsidRPr="00880FFB" w:rsidRDefault="009B2490" w:rsidP="00B67C93">
      <w:pPr>
        <w:ind w:left="361" w:right="711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F3DA54E" w14:textId="77777777" w:rsidR="00B67C93" w:rsidRPr="00880FFB" w:rsidRDefault="009B2490" w:rsidP="009B2490">
      <w:pPr>
        <w:numPr>
          <w:ilvl w:val="0"/>
          <w:numId w:val="1"/>
        </w:numPr>
        <w:ind w:right="711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Configure Amazon CloudFront to forward requests to a Network Load Balancer.  </w:t>
      </w:r>
    </w:p>
    <w:p w14:paraId="7E7A4A74" w14:textId="77777777" w:rsidR="00B67C93" w:rsidRPr="00880FFB" w:rsidRDefault="009B2490" w:rsidP="00B67C93">
      <w:pPr>
        <w:ind w:left="361" w:right="711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Use AWS Lambda for the application in an AWS Application Auto Scaling group.</w:t>
      </w:r>
    </w:p>
    <w:p w14:paraId="65B62E9B" w14:textId="5AFB8716" w:rsidR="009B2490" w:rsidRPr="00880FFB" w:rsidRDefault="009B2490" w:rsidP="00B67C93">
      <w:pPr>
        <w:ind w:left="361" w:right="711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3CE9BB8" w14:textId="77777777" w:rsidR="00B67C93" w:rsidRPr="00880FFB" w:rsidRDefault="009B2490" w:rsidP="009B2490">
      <w:pPr>
        <w:numPr>
          <w:ilvl w:val="0"/>
          <w:numId w:val="1"/>
        </w:numPr>
        <w:ind w:right="711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Configure AWS Global Accelerator to forward requests to a Network Load Balancer.  </w:t>
      </w:r>
    </w:p>
    <w:p w14:paraId="63BB97C9" w14:textId="77777777" w:rsidR="00B67C93" w:rsidRPr="00880FFB" w:rsidRDefault="009B2490" w:rsidP="00B67C93">
      <w:pPr>
        <w:ind w:left="361" w:right="711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Use Amazon EC2 instances for the application in an EC2 Auto Scaling group.</w:t>
      </w:r>
    </w:p>
    <w:p w14:paraId="1926D012" w14:textId="6838BD1B" w:rsidR="009B2490" w:rsidRPr="00880FFB" w:rsidRDefault="009B2490" w:rsidP="00B67C93">
      <w:pPr>
        <w:ind w:left="361" w:right="711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0906BA" w14:textId="77777777" w:rsidR="009B2490" w:rsidRPr="00880FFB" w:rsidRDefault="009B2490" w:rsidP="009B2490">
      <w:pPr>
        <w:numPr>
          <w:ilvl w:val="0"/>
          <w:numId w:val="1"/>
        </w:numPr>
        <w:ind w:right="711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Configure Amazon API Gateway to forward requests to an Application Load Balancer.  Use Amazon EC2 instances for the application in an EC2 Auto Scaling group. </w:t>
      </w:r>
    </w:p>
    <w:p w14:paraId="5253CC49" w14:textId="77777777" w:rsidR="009B2490" w:rsidRPr="00880FFB" w:rsidRDefault="009B2490" w:rsidP="009B2490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3D0E7A1" w14:textId="77777777" w:rsidR="009B2490" w:rsidRPr="00880FFB" w:rsidRDefault="009B2490" w:rsidP="009B2490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880FFB">
        <w:rPr>
          <w:rFonts w:asciiTheme="minorHAnsi" w:hAnsiTheme="minorHAnsi" w:cstheme="minorHAnsi"/>
          <w:sz w:val="24"/>
          <w:szCs w:val="24"/>
        </w:rPr>
        <w:t xml:space="preserve">C </w:t>
      </w:r>
    </w:p>
    <w:p w14:paraId="5408C57C" w14:textId="1663F091" w:rsidR="00732251" w:rsidRPr="00880FFB" w:rsidRDefault="00732251">
      <w:pPr>
        <w:rPr>
          <w:rFonts w:asciiTheme="minorHAnsi" w:hAnsiTheme="minorHAnsi" w:cstheme="minorHAnsi"/>
          <w:sz w:val="24"/>
          <w:szCs w:val="24"/>
        </w:rPr>
      </w:pPr>
    </w:p>
    <w:p w14:paraId="1310ACB1" w14:textId="01BDB6C1" w:rsidR="000E6A54" w:rsidRPr="00880FFB" w:rsidRDefault="000E6A54">
      <w:pPr>
        <w:rPr>
          <w:rFonts w:asciiTheme="minorHAnsi" w:hAnsiTheme="minorHAnsi" w:cstheme="minorHAnsi"/>
          <w:sz w:val="24"/>
          <w:szCs w:val="24"/>
        </w:rPr>
      </w:pPr>
    </w:p>
    <w:p w14:paraId="059B7022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0350685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D4DC79B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C1044BA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54F8C44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5ED29C3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2EB0273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AB7D250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1822DA7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0FC0B28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7BFFA75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039176B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53D77A0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35B89EC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3C88EA7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9B0EFA6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71C0E30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3708B3D" w14:textId="77777777" w:rsidR="00CB4419" w:rsidRDefault="00CB4419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5D091DF" w14:textId="2A590062" w:rsidR="00B67C93" w:rsidRPr="00880FFB" w:rsidRDefault="000E6A54" w:rsidP="000E6A5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lastRenderedPageBreak/>
        <w:t>QUESTION 112</w:t>
      </w:r>
    </w:p>
    <w:p w14:paraId="5F0891B3" w14:textId="2EBAF833" w:rsidR="000E6A54" w:rsidRPr="00880FFB" w:rsidRDefault="000E6A54" w:rsidP="000E6A54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33F313D" w14:textId="77777777" w:rsidR="00B67C93" w:rsidRPr="00880FFB" w:rsidRDefault="000E6A54" w:rsidP="000E6A54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A global company hosts its web application on Amazon EC2 instances behind an Application Load Balancer (ALB). </w:t>
      </w:r>
    </w:p>
    <w:p w14:paraId="592C694D" w14:textId="77777777" w:rsidR="00B67C93" w:rsidRPr="00880FFB" w:rsidRDefault="000E6A54" w:rsidP="000E6A54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The web application has static data and dynamic data. </w:t>
      </w:r>
    </w:p>
    <w:p w14:paraId="35570E29" w14:textId="77777777" w:rsidR="00B67C93" w:rsidRPr="00880FFB" w:rsidRDefault="000E6A54" w:rsidP="000E6A54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The company stores its static data in an Amazon S3 bucket. </w:t>
      </w:r>
    </w:p>
    <w:p w14:paraId="5800C9AC" w14:textId="77777777" w:rsidR="00B67C93" w:rsidRPr="00880FFB" w:rsidRDefault="000E6A54" w:rsidP="000E6A54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The company wants to improve performance and reduce latency for the static data and dynamic data. </w:t>
      </w:r>
    </w:p>
    <w:p w14:paraId="57B35506" w14:textId="77777777" w:rsidR="00B67C93" w:rsidRPr="00880FFB" w:rsidRDefault="000E6A54" w:rsidP="000E6A54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The company is using its own domain name registered with Amazon Route 53.</w:t>
      </w:r>
    </w:p>
    <w:p w14:paraId="66CA6A20" w14:textId="3145A40D" w:rsidR="000E6A54" w:rsidRPr="00880FFB" w:rsidRDefault="000E6A54" w:rsidP="000E6A54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562F41" w14:textId="77777777" w:rsidR="000E6A54" w:rsidRPr="00880FFB" w:rsidRDefault="000E6A54" w:rsidP="000E6A54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What should a solutions architect do to meet these requirements? </w:t>
      </w:r>
    </w:p>
    <w:p w14:paraId="4B5FC474" w14:textId="77777777" w:rsidR="000E6A54" w:rsidRPr="00880FFB" w:rsidRDefault="000E6A54" w:rsidP="000E6A54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8286075" w14:textId="77777777" w:rsidR="00613415" w:rsidRDefault="000E6A54" w:rsidP="000E6A54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an Amazon CloudFront distribution that has the S3 bucket and the ALB as origins.  </w:t>
      </w:r>
    </w:p>
    <w:p w14:paraId="2509FAC7" w14:textId="54742E7D" w:rsidR="00B67C93" w:rsidRPr="00880FFB" w:rsidRDefault="000E6A54" w:rsidP="00613415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Configure Route 53 to route traffic to the CloudFront distribution.</w:t>
      </w:r>
    </w:p>
    <w:p w14:paraId="34006916" w14:textId="15D199E7" w:rsidR="000E6A54" w:rsidRPr="00880FFB" w:rsidRDefault="000E6A54" w:rsidP="00B67C93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ECC4DC2" w14:textId="77777777" w:rsidR="000E6A54" w:rsidRPr="00880FFB" w:rsidRDefault="000E6A54" w:rsidP="000E6A54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an Amazon CloudFront distribution that has the ALB as an origin. </w:t>
      </w:r>
    </w:p>
    <w:p w14:paraId="499CF12E" w14:textId="77777777" w:rsidR="00613415" w:rsidRDefault="000E6A54" w:rsidP="000E6A54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an AWS Global Accelerator standard accelerator that has the S3 bucket as an endpoint. </w:t>
      </w:r>
    </w:p>
    <w:p w14:paraId="42DE856F" w14:textId="10092353" w:rsidR="00B67C93" w:rsidRPr="00880FFB" w:rsidRDefault="000E6A54" w:rsidP="000E6A54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Configure Route 53 to route traffic to the CloudFront distribution.</w:t>
      </w:r>
    </w:p>
    <w:p w14:paraId="4ECFBA02" w14:textId="0AE65F31" w:rsidR="000E6A54" w:rsidRPr="00880FFB" w:rsidRDefault="000E6A54" w:rsidP="000E6A54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1FB0DA" w14:textId="77777777" w:rsidR="000E6A54" w:rsidRPr="00880FFB" w:rsidRDefault="000E6A54" w:rsidP="000E6A54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an Amazon CloudFront distribution that has the S3 bucket as an origin. </w:t>
      </w:r>
    </w:p>
    <w:p w14:paraId="64D051AB" w14:textId="77777777" w:rsidR="000E6A54" w:rsidRPr="00880FFB" w:rsidRDefault="000E6A54" w:rsidP="000E6A54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an AWS Global Accelerator standard accelerator that has the ALB and the CloudFront distribution as endpoints. </w:t>
      </w:r>
    </w:p>
    <w:p w14:paraId="5B20DE85" w14:textId="77777777" w:rsidR="00B67C93" w:rsidRPr="00880FFB" w:rsidRDefault="000E6A54" w:rsidP="000E6A54">
      <w:pPr>
        <w:ind w:left="386" w:right="1734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 custom domain name that points to the accelerator DNS name. </w:t>
      </w:r>
    </w:p>
    <w:p w14:paraId="4984A1FE" w14:textId="77777777" w:rsidR="00B67C93" w:rsidRPr="00880FFB" w:rsidRDefault="000E6A54" w:rsidP="000E6A54">
      <w:pPr>
        <w:ind w:left="386" w:right="1734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Use the custom domain name as an endpoint for the web application.</w:t>
      </w:r>
    </w:p>
    <w:p w14:paraId="26D9E8FC" w14:textId="17058323" w:rsidR="000E6A54" w:rsidRPr="00880FFB" w:rsidRDefault="000E6A54" w:rsidP="000E6A54">
      <w:pPr>
        <w:ind w:left="386" w:right="1734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0CBD98D" w14:textId="77777777" w:rsidR="000E6A54" w:rsidRPr="00880FFB" w:rsidRDefault="000E6A54" w:rsidP="000E6A54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an Amazon CloudFront distribution that has the ALB as an origin. </w:t>
      </w:r>
    </w:p>
    <w:p w14:paraId="7765AD11" w14:textId="77777777" w:rsidR="000E6A54" w:rsidRPr="00880FFB" w:rsidRDefault="000E6A54" w:rsidP="000E6A54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an AWS Global Accelerator standard accelerator that has the S3 bucket as an endpoint. </w:t>
      </w:r>
    </w:p>
    <w:p w14:paraId="12AD63E2" w14:textId="77777777" w:rsidR="000E6A54" w:rsidRPr="00880FFB" w:rsidRDefault="000E6A54" w:rsidP="000E6A54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two domain names. </w:t>
      </w:r>
    </w:p>
    <w:p w14:paraId="20DD8E93" w14:textId="77777777" w:rsidR="000E6A54" w:rsidRPr="00880FFB" w:rsidRDefault="000E6A54" w:rsidP="000E6A54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Point one domain name to the CloudFront DNS name for dynamic content. </w:t>
      </w:r>
    </w:p>
    <w:p w14:paraId="4DC75B28" w14:textId="77777777" w:rsidR="00B67C93" w:rsidRPr="00880FFB" w:rsidRDefault="000E6A54" w:rsidP="000E6A54">
      <w:pPr>
        <w:ind w:left="386" w:right="1355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Point the other domain name to the accelerator DNS name for static content. </w:t>
      </w:r>
    </w:p>
    <w:p w14:paraId="6EB35D17" w14:textId="004763AC" w:rsidR="000E6A54" w:rsidRPr="00880FFB" w:rsidRDefault="000E6A54" w:rsidP="000E6A54">
      <w:pPr>
        <w:ind w:left="386" w:right="1355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Use the domain names as endpoints for the web application. </w:t>
      </w:r>
    </w:p>
    <w:p w14:paraId="72072454" w14:textId="77777777" w:rsidR="000E6A54" w:rsidRPr="00880FFB" w:rsidRDefault="000E6A54" w:rsidP="000E6A54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1518C39" w14:textId="77777777" w:rsidR="00B67C93" w:rsidRPr="00880FFB" w:rsidRDefault="000E6A54" w:rsidP="000E6A54">
      <w:pPr>
        <w:ind w:left="25" w:right="61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880FFB">
        <w:rPr>
          <w:rFonts w:asciiTheme="minorHAnsi" w:hAnsiTheme="minorHAnsi" w:cstheme="minorHAnsi"/>
          <w:sz w:val="24"/>
          <w:szCs w:val="24"/>
        </w:rPr>
        <w:t xml:space="preserve">A </w:t>
      </w:r>
    </w:p>
    <w:p w14:paraId="345ADBE8" w14:textId="77777777" w:rsidR="00B67C93" w:rsidRPr="00880FFB" w:rsidRDefault="00B67C93" w:rsidP="000E6A54">
      <w:pPr>
        <w:ind w:left="25" w:right="610"/>
        <w:rPr>
          <w:rFonts w:asciiTheme="minorHAnsi" w:hAnsiTheme="minorHAnsi" w:cstheme="minorHAnsi"/>
          <w:b/>
          <w:sz w:val="24"/>
          <w:szCs w:val="24"/>
        </w:rPr>
      </w:pPr>
    </w:p>
    <w:p w14:paraId="1E86AA94" w14:textId="77777777" w:rsidR="00B67C93" w:rsidRPr="00880FFB" w:rsidRDefault="000E6A54" w:rsidP="000E6A54">
      <w:pPr>
        <w:ind w:left="25" w:right="610"/>
        <w:rPr>
          <w:rFonts w:asciiTheme="minorHAnsi" w:hAnsiTheme="minorHAnsi" w:cstheme="minorHAnsi"/>
          <w:b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Explanation: </w:t>
      </w:r>
    </w:p>
    <w:p w14:paraId="5E11CB6F" w14:textId="0AC78229" w:rsidR="00B67C93" w:rsidRPr="00880FFB" w:rsidRDefault="00000000" w:rsidP="000E6A54">
      <w:pPr>
        <w:ind w:left="25" w:right="610"/>
        <w:rPr>
          <w:rFonts w:asciiTheme="minorHAnsi" w:hAnsiTheme="minorHAnsi" w:cstheme="minorHAnsi"/>
          <w:sz w:val="24"/>
          <w:szCs w:val="24"/>
        </w:rPr>
      </w:pPr>
      <w:hyperlink r:id="rId5" w:history="1">
        <w:r w:rsidR="00B67C93" w:rsidRPr="00880FFB">
          <w:rPr>
            <w:rStyle w:val="Hyperlink"/>
            <w:rFonts w:asciiTheme="minorHAnsi" w:hAnsiTheme="minorHAnsi" w:cstheme="minorHAnsi"/>
            <w:sz w:val="24"/>
            <w:szCs w:val="24"/>
          </w:rPr>
          <w:t>https://stackoverflow.com/questions/52704816/how-to-properly-disable-cloudfront-caching-forapi-requests</w:t>
        </w:r>
      </w:hyperlink>
    </w:p>
    <w:p w14:paraId="170996CA" w14:textId="2F4AA7BD" w:rsidR="000E6A54" w:rsidRPr="00880FFB" w:rsidRDefault="000E6A54" w:rsidP="000E6A54">
      <w:pPr>
        <w:ind w:left="25" w:right="61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18C348" w14:textId="3082E448" w:rsidR="000E6A54" w:rsidRPr="00880FFB" w:rsidRDefault="000E6A54">
      <w:pPr>
        <w:rPr>
          <w:rFonts w:asciiTheme="minorHAnsi" w:hAnsiTheme="minorHAnsi" w:cstheme="minorHAnsi"/>
          <w:sz w:val="24"/>
          <w:szCs w:val="24"/>
        </w:rPr>
      </w:pPr>
    </w:p>
    <w:p w14:paraId="287C5B4D" w14:textId="45C754D7" w:rsidR="00C2796B" w:rsidRPr="00880FFB" w:rsidRDefault="00C2796B">
      <w:pPr>
        <w:rPr>
          <w:rFonts w:asciiTheme="minorHAnsi" w:hAnsiTheme="minorHAnsi" w:cstheme="minorHAnsi"/>
          <w:sz w:val="24"/>
          <w:szCs w:val="24"/>
        </w:rPr>
      </w:pPr>
    </w:p>
    <w:p w14:paraId="777831B9" w14:textId="77777777" w:rsidR="00BF3A6C" w:rsidRPr="00880FFB" w:rsidRDefault="00BF3A6C" w:rsidP="00BF3A6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lastRenderedPageBreak/>
        <w:t>QUESTION 195</w:t>
      </w:r>
    </w:p>
    <w:p w14:paraId="59188C2E" w14:textId="77777777" w:rsidR="00BF3A6C" w:rsidRPr="00880FFB" w:rsidRDefault="00BF3A6C" w:rsidP="00BF3A6C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792E1507" w14:textId="77777777" w:rsidR="00FB661E" w:rsidRDefault="00BF3A6C" w:rsidP="00BF3A6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A company is developing a file-sharing application that will use an Amazon S3 bucket for storage. </w:t>
      </w:r>
    </w:p>
    <w:p w14:paraId="1DC69D66" w14:textId="5D574CE7" w:rsidR="00BF3A6C" w:rsidRPr="00880FFB" w:rsidRDefault="00BF3A6C" w:rsidP="00BF3A6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The company wants to serve all the files through an Amazon CloudFront distribution. </w:t>
      </w:r>
    </w:p>
    <w:p w14:paraId="67911FFA" w14:textId="77777777" w:rsidR="00BF3A6C" w:rsidRPr="00880FFB" w:rsidRDefault="00BF3A6C" w:rsidP="00BF3A6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The company does not want the files to be accessible through direct navigation to the S3 URL. </w:t>
      </w:r>
    </w:p>
    <w:p w14:paraId="4584B66D" w14:textId="77777777" w:rsidR="00BF3A6C" w:rsidRPr="00880FFB" w:rsidRDefault="00BF3A6C" w:rsidP="00BF3A6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F575010" w14:textId="77777777" w:rsidR="00BF3A6C" w:rsidRPr="00880FFB" w:rsidRDefault="00BF3A6C" w:rsidP="00BF3A6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What should a solutions architect do to meet these requirements? </w:t>
      </w:r>
    </w:p>
    <w:p w14:paraId="23A72ED6" w14:textId="77777777" w:rsidR="00BF3A6C" w:rsidRPr="00880FFB" w:rsidRDefault="00BF3A6C" w:rsidP="00BF3A6C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D229779" w14:textId="77777777" w:rsidR="00BD555A" w:rsidRPr="00880FFB" w:rsidRDefault="00BF3A6C" w:rsidP="00BF3A6C">
      <w:pPr>
        <w:numPr>
          <w:ilvl w:val="0"/>
          <w:numId w:val="4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Write individual policies for each S3 bucket to grant read permission for only CloudFront access.</w:t>
      </w:r>
    </w:p>
    <w:p w14:paraId="5FBC83FC" w14:textId="276C3464" w:rsidR="00BF3A6C" w:rsidRPr="00880FFB" w:rsidRDefault="00BF3A6C" w:rsidP="00BD555A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F32245E" w14:textId="77777777" w:rsidR="00DF31D8" w:rsidRDefault="00BF3A6C" w:rsidP="00BF3A6C">
      <w:pPr>
        <w:numPr>
          <w:ilvl w:val="0"/>
          <w:numId w:val="4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an IAM user. </w:t>
      </w:r>
    </w:p>
    <w:p w14:paraId="1F9F636E" w14:textId="758AF6FC" w:rsidR="00BD555A" w:rsidRPr="00880FFB" w:rsidRDefault="00BF3A6C" w:rsidP="00DF31D8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Grant the user read permission to objects in the S3 bucket. </w:t>
      </w:r>
    </w:p>
    <w:p w14:paraId="0545F456" w14:textId="69658671" w:rsidR="00BD555A" w:rsidRPr="00880FFB" w:rsidRDefault="00BD555A" w:rsidP="00BD555A">
      <w:pPr>
        <w:ind w:left="0" w:right="27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  <w:lang w:val="en-US"/>
        </w:rPr>
        <w:t xml:space="preserve">       </w:t>
      </w:r>
      <w:r w:rsidR="00BF3A6C" w:rsidRPr="00880FFB">
        <w:rPr>
          <w:rFonts w:asciiTheme="minorHAnsi" w:hAnsiTheme="minorHAnsi" w:cstheme="minorHAnsi"/>
          <w:sz w:val="24"/>
          <w:szCs w:val="24"/>
        </w:rPr>
        <w:t>Assign the user to CloudFront.</w:t>
      </w:r>
    </w:p>
    <w:p w14:paraId="67BB486D" w14:textId="77777777" w:rsidR="00BD555A" w:rsidRPr="00880FFB" w:rsidRDefault="00BD555A" w:rsidP="00BD555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3EA764E" w14:textId="77777777" w:rsidR="00BD555A" w:rsidRPr="00880FFB" w:rsidRDefault="00BF3A6C" w:rsidP="00BF3A6C">
      <w:pPr>
        <w:numPr>
          <w:ilvl w:val="0"/>
          <w:numId w:val="4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Write an S3 bucket policy that assigns the CloudFront distribution ID as the Principal and assigns the target S3 bucket as the Amazon Resource Name (ARN).</w:t>
      </w:r>
    </w:p>
    <w:p w14:paraId="54C93B71" w14:textId="77777777" w:rsidR="00BD555A" w:rsidRPr="00880FFB" w:rsidRDefault="00BD555A" w:rsidP="00BD555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7DA0DB8" w14:textId="77777777" w:rsidR="00EC248B" w:rsidRDefault="00BF3A6C" w:rsidP="00BF3A6C">
      <w:pPr>
        <w:numPr>
          <w:ilvl w:val="0"/>
          <w:numId w:val="4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an origin access identity (OAI). </w:t>
      </w:r>
    </w:p>
    <w:p w14:paraId="011469E8" w14:textId="77777777" w:rsidR="00EC248B" w:rsidRDefault="00BF3A6C" w:rsidP="00EC248B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Assign the OAI to the CloudFront distribution. </w:t>
      </w:r>
    </w:p>
    <w:p w14:paraId="26280B6B" w14:textId="072FAAD9" w:rsidR="00BF3A6C" w:rsidRPr="00880FFB" w:rsidRDefault="00BF3A6C" w:rsidP="00EC248B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Configure the S3 bucket permissions so that only the OAI has read permission. </w:t>
      </w:r>
    </w:p>
    <w:p w14:paraId="694ADD96" w14:textId="77777777" w:rsidR="00BF3A6C" w:rsidRPr="00880FFB" w:rsidRDefault="00BF3A6C" w:rsidP="00BF3A6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823BBE6" w14:textId="77777777" w:rsidR="00BF3A6C" w:rsidRPr="00880FFB" w:rsidRDefault="00BF3A6C" w:rsidP="00BF3A6C">
      <w:pPr>
        <w:ind w:left="25" w:right="665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880FFB">
        <w:rPr>
          <w:rFonts w:asciiTheme="minorHAnsi" w:hAnsiTheme="minorHAnsi" w:cstheme="minorHAnsi"/>
          <w:sz w:val="24"/>
          <w:szCs w:val="24"/>
        </w:rPr>
        <w:t xml:space="preserve">D </w:t>
      </w:r>
    </w:p>
    <w:p w14:paraId="0DEC62CA" w14:textId="77777777" w:rsidR="00BF3A6C" w:rsidRPr="00880FFB" w:rsidRDefault="00BF3A6C" w:rsidP="00BF3A6C">
      <w:pPr>
        <w:ind w:left="25" w:right="665"/>
        <w:rPr>
          <w:rFonts w:asciiTheme="minorHAnsi" w:hAnsiTheme="minorHAnsi" w:cstheme="minorHAnsi"/>
          <w:b/>
          <w:sz w:val="24"/>
          <w:szCs w:val="24"/>
        </w:rPr>
      </w:pPr>
    </w:p>
    <w:p w14:paraId="1FB670FE" w14:textId="27026C1C" w:rsidR="002F450D" w:rsidRPr="00880FFB" w:rsidRDefault="00BF3A6C" w:rsidP="00BF3A6C">
      <w:pPr>
        <w:ind w:left="25" w:right="665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Explanation: </w:t>
      </w:r>
      <w:hyperlink r:id="rId6" w:history="1">
        <w:r w:rsidR="002F450D" w:rsidRPr="00880FFB">
          <w:rPr>
            <w:rStyle w:val="Hyperlink"/>
            <w:rFonts w:asciiTheme="minorHAnsi" w:hAnsiTheme="minorHAnsi" w:cstheme="minorHAnsi"/>
            <w:sz w:val="24"/>
            <w:szCs w:val="24"/>
          </w:rPr>
          <w:t>https://aws.amazon.com/premiumsupport/knowledge-center/cloudfront-access-to-amazon-s3/</w:t>
        </w:r>
      </w:hyperlink>
    </w:p>
    <w:p w14:paraId="44CC65CB" w14:textId="23DECCF5" w:rsidR="002F450D" w:rsidRPr="00880FFB" w:rsidRDefault="00000000" w:rsidP="00BF3A6C">
      <w:pPr>
        <w:ind w:left="25" w:right="665"/>
        <w:rPr>
          <w:rFonts w:asciiTheme="minorHAnsi" w:hAnsiTheme="minorHAnsi" w:cstheme="minorHAnsi"/>
          <w:sz w:val="24"/>
          <w:szCs w:val="24"/>
        </w:rPr>
      </w:pPr>
      <w:hyperlink r:id="rId7" w:anchor="private-content-restricting-access-to-s3-overview" w:history="1">
        <w:r w:rsidR="002F450D" w:rsidRPr="00880FFB">
          <w:rPr>
            <w:rStyle w:val="Hyperlink"/>
            <w:rFonts w:asciiTheme="minorHAnsi" w:hAnsiTheme="minorHAnsi" w:cstheme="minorHAnsi"/>
            <w:sz w:val="24"/>
            <w:szCs w:val="24"/>
          </w:rPr>
          <w:t>https://docs.aws.amazon.com/AmazonCloudFront/latest/DeveloperGuide/private-contentrestricting-access-to-s3.html#private-content-restricting-access-to-s3-overview</w:t>
        </w:r>
      </w:hyperlink>
    </w:p>
    <w:p w14:paraId="40969927" w14:textId="2FD9778F" w:rsidR="00BF3A6C" w:rsidRPr="00880FFB" w:rsidRDefault="00BF3A6C" w:rsidP="00BF3A6C">
      <w:pPr>
        <w:ind w:left="25" w:right="665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9620E2" w14:textId="77777777" w:rsidR="00BF3A6C" w:rsidRPr="00880FFB" w:rsidRDefault="00BF3A6C">
      <w:pPr>
        <w:rPr>
          <w:rFonts w:asciiTheme="minorHAnsi" w:hAnsiTheme="minorHAnsi" w:cstheme="minorHAnsi"/>
          <w:sz w:val="24"/>
          <w:szCs w:val="24"/>
        </w:rPr>
      </w:pPr>
    </w:p>
    <w:p w14:paraId="28E974FE" w14:textId="1F3A00C7" w:rsidR="00C2796B" w:rsidRPr="00880FFB" w:rsidRDefault="00C2796B">
      <w:pPr>
        <w:rPr>
          <w:rFonts w:asciiTheme="minorHAnsi" w:hAnsiTheme="minorHAnsi" w:cstheme="minorHAnsi"/>
          <w:sz w:val="24"/>
          <w:szCs w:val="24"/>
        </w:rPr>
      </w:pPr>
    </w:p>
    <w:p w14:paraId="0F3C973B" w14:textId="22826A1C" w:rsidR="00C2796B" w:rsidRPr="00880FFB" w:rsidRDefault="00C2796B">
      <w:pPr>
        <w:rPr>
          <w:rFonts w:asciiTheme="minorHAnsi" w:hAnsiTheme="minorHAnsi" w:cstheme="minorHAnsi"/>
          <w:sz w:val="24"/>
          <w:szCs w:val="24"/>
        </w:rPr>
      </w:pPr>
    </w:p>
    <w:p w14:paraId="002D6614" w14:textId="68B1BFB1" w:rsidR="00C2796B" w:rsidRPr="00880FFB" w:rsidRDefault="00C2796B">
      <w:pPr>
        <w:rPr>
          <w:rFonts w:asciiTheme="minorHAnsi" w:hAnsiTheme="minorHAnsi" w:cstheme="minorHAnsi"/>
          <w:sz w:val="24"/>
          <w:szCs w:val="24"/>
        </w:rPr>
      </w:pPr>
    </w:p>
    <w:p w14:paraId="6885624B" w14:textId="77777777" w:rsidR="00B67C93" w:rsidRPr="00880FFB" w:rsidRDefault="00B67C93" w:rsidP="00C2796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F653E1F" w14:textId="77777777" w:rsidR="00B67C93" w:rsidRPr="00880FFB" w:rsidRDefault="00B67C93" w:rsidP="00C2796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E0E44B3" w14:textId="77777777" w:rsidR="00B67C93" w:rsidRPr="00880FFB" w:rsidRDefault="00B67C93" w:rsidP="00C2796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7F7684C" w14:textId="77777777" w:rsidR="00B67C93" w:rsidRPr="00880FFB" w:rsidRDefault="00B67C93" w:rsidP="00C2796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C8D03C0" w14:textId="77777777" w:rsidR="00B67C93" w:rsidRPr="00880FFB" w:rsidRDefault="00B67C93" w:rsidP="00C2796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C0C5689" w14:textId="77777777" w:rsidR="00B67C93" w:rsidRPr="00880FFB" w:rsidRDefault="00B67C93" w:rsidP="00C2796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25FBD4E" w14:textId="77777777" w:rsidR="00B67C93" w:rsidRPr="00880FFB" w:rsidRDefault="00B67C93" w:rsidP="00C2796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73C4ADC" w14:textId="77777777" w:rsidR="00B67C93" w:rsidRPr="00880FFB" w:rsidRDefault="00B67C93" w:rsidP="00C2796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3EBD68B" w14:textId="77777777" w:rsidR="00B67C93" w:rsidRPr="00880FFB" w:rsidRDefault="00B67C93" w:rsidP="00C2796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D51DA2E" w14:textId="5992461F" w:rsidR="00B67C93" w:rsidRPr="00880FFB" w:rsidRDefault="00C2796B" w:rsidP="00C2796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lastRenderedPageBreak/>
        <w:t>QUESTION 203</w:t>
      </w:r>
    </w:p>
    <w:p w14:paraId="40996BF9" w14:textId="1EE33415" w:rsidR="00C2796B" w:rsidRPr="00880FFB" w:rsidRDefault="00C2796B" w:rsidP="00C2796B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47C73A6" w14:textId="77777777" w:rsidR="00B67C93" w:rsidRPr="00880FFB" w:rsidRDefault="00C2796B" w:rsidP="00C2796B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A company is hosting a static website on Amazon S3 and is using Amazon Route 53 for DNS. </w:t>
      </w:r>
    </w:p>
    <w:p w14:paraId="27CBF9EA" w14:textId="77777777" w:rsidR="00B67C93" w:rsidRPr="00880FFB" w:rsidRDefault="00C2796B" w:rsidP="00C2796B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The website is experiencing increased demand from around the world. </w:t>
      </w:r>
    </w:p>
    <w:p w14:paraId="30EEABD0" w14:textId="77777777" w:rsidR="00B67C93" w:rsidRPr="00880FFB" w:rsidRDefault="00C2796B" w:rsidP="00C2796B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The company must decrease latency for users who access the website.</w:t>
      </w:r>
    </w:p>
    <w:p w14:paraId="58CFF3A4" w14:textId="573F42B3" w:rsidR="00C2796B" w:rsidRPr="00880FFB" w:rsidRDefault="00C2796B" w:rsidP="00C2796B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C2BFA8" w14:textId="77777777" w:rsidR="00C2796B" w:rsidRPr="00880FFB" w:rsidRDefault="00C2796B" w:rsidP="00C2796B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Which solution meets these requirements MOST cost-effectively? </w:t>
      </w:r>
    </w:p>
    <w:p w14:paraId="163F6B26" w14:textId="77777777" w:rsidR="00C2796B" w:rsidRPr="00880FFB" w:rsidRDefault="00C2796B" w:rsidP="00C2796B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9FE3F7D" w14:textId="77777777" w:rsidR="00C2796B" w:rsidRPr="00880FFB" w:rsidRDefault="00C2796B" w:rsidP="00C2796B">
      <w:pPr>
        <w:numPr>
          <w:ilvl w:val="0"/>
          <w:numId w:val="3"/>
        </w:numPr>
        <w:ind w:right="1056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Replicate the S3 bucket that contains the website to all AWS Regions.  </w:t>
      </w:r>
    </w:p>
    <w:p w14:paraId="3630C3F7" w14:textId="77777777" w:rsidR="00B67C93" w:rsidRPr="00880FFB" w:rsidRDefault="00C2796B" w:rsidP="00C2796B">
      <w:pPr>
        <w:ind w:left="361" w:right="105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Add Route 53 geolocation routing entries.</w:t>
      </w:r>
    </w:p>
    <w:p w14:paraId="49D6581B" w14:textId="4F421BC9" w:rsidR="00C2796B" w:rsidRPr="00880FFB" w:rsidRDefault="00C2796B" w:rsidP="00C2796B">
      <w:pPr>
        <w:ind w:left="361" w:right="105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FED867" w14:textId="77777777" w:rsidR="00C2796B" w:rsidRPr="00880FFB" w:rsidRDefault="00C2796B" w:rsidP="00C2796B">
      <w:pPr>
        <w:numPr>
          <w:ilvl w:val="0"/>
          <w:numId w:val="3"/>
        </w:numPr>
        <w:ind w:right="1056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Provision accelerators in AWS Global Accelerator.  </w:t>
      </w:r>
    </w:p>
    <w:p w14:paraId="51C0C407" w14:textId="77777777" w:rsidR="00C2796B" w:rsidRPr="00880FFB" w:rsidRDefault="00C2796B" w:rsidP="00C2796B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Associate the supplied IP addresses with the S3 bucket.  </w:t>
      </w:r>
    </w:p>
    <w:p w14:paraId="3B86C1DF" w14:textId="77777777" w:rsidR="00B67C93" w:rsidRPr="00880FFB" w:rsidRDefault="00C2796B" w:rsidP="00C2796B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Edit the Route 53 entries to point to the IP addresses of the accelerators.</w:t>
      </w:r>
    </w:p>
    <w:p w14:paraId="6B2D2DDC" w14:textId="15AA2629" w:rsidR="00C2796B" w:rsidRPr="00880FFB" w:rsidRDefault="00C2796B" w:rsidP="00C2796B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F4551A6" w14:textId="77777777" w:rsidR="00C2796B" w:rsidRPr="00880FFB" w:rsidRDefault="00C2796B" w:rsidP="00C2796B">
      <w:pPr>
        <w:numPr>
          <w:ilvl w:val="0"/>
          <w:numId w:val="3"/>
        </w:numPr>
        <w:ind w:right="1056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Add an Amazon CloudFront distribution in front of the S3 bucket.  </w:t>
      </w:r>
    </w:p>
    <w:p w14:paraId="0E341E57" w14:textId="77777777" w:rsidR="00B67C93" w:rsidRPr="00880FFB" w:rsidRDefault="00C2796B" w:rsidP="00C2796B">
      <w:pPr>
        <w:ind w:left="361" w:right="105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Edit the Route 53 entries to point to the CloudFront distribution.</w:t>
      </w:r>
    </w:p>
    <w:p w14:paraId="615A298A" w14:textId="3BC84CB9" w:rsidR="00C2796B" w:rsidRPr="00880FFB" w:rsidRDefault="00C2796B" w:rsidP="00C2796B">
      <w:pPr>
        <w:ind w:left="361" w:right="105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F883F9" w14:textId="77777777" w:rsidR="00C2796B" w:rsidRPr="00880FFB" w:rsidRDefault="00C2796B" w:rsidP="00C2796B">
      <w:pPr>
        <w:numPr>
          <w:ilvl w:val="0"/>
          <w:numId w:val="3"/>
        </w:numPr>
        <w:ind w:right="1056" w:hanging="3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Enable S3 Transfer Acceleration on the bucket.  </w:t>
      </w:r>
    </w:p>
    <w:p w14:paraId="0AEBD66E" w14:textId="77777777" w:rsidR="00C2796B" w:rsidRPr="00880FFB" w:rsidRDefault="00C2796B" w:rsidP="00C2796B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Edit the Route 53 entries to point to the new endpoint. </w:t>
      </w:r>
    </w:p>
    <w:p w14:paraId="148DEDD0" w14:textId="77777777" w:rsidR="00C2796B" w:rsidRPr="00880FFB" w:rsidRDefault="00C2796B" w:rsidP="00C2796B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3E912B7" w14:textId="77777777" w:rsidR="00C2796B" w:rsidRPr="00880FFB" w:rsidRDefault="00C2796B" w:rsidP="00C2796B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880FFB">
        <w:rPr>
          <w:rFonts w:asciiTheme="minorHAnsi" w:hAnsiTheme="minorHAnsi" w:cstheme="minorHAnsi"/>
          <w:sz w:val="24"/>
          <w:szCs w:val="24"/>
        </w:rPr>
        <w:t xml:space="preserve">C </w:t>
      </w:r>
    </w:p>
    <w:p w14:paraId="0613CC83" w14:textId="44EE4877" w:rsidR="00C2796B" w:rsidRPr="00880FFB" w:rsidRDefault="00C2796B">
      <w:pPr>
        <w:rPr>
          <w:rFonts w:asciiTheme="minorHAnsi" w:hAnsiTheme="minorHAnsi" w:cstheme="minorHAnsi"/>
          <w:sz w:val="24"/>
          <w:szCs w:val="24"/>
        </w:rPr>
      </w:pPr>
    </w:p>
    <w:p w14:paraId="045EC983" w14:textId="4365569E" w:rsidR="0059472B" w:rsidRPr="00880FFB" w:rsidRDefault="0059472B">
      <w:pPr>
        <w:rPr>
          <w:rFonts w:asciiTheme="minorHAnsi" w:hAnsiTheme="minorHAnsi" w:cstheme="minorHAnsi"/>
          <w:sz w:val="24"/>
          <w:szCs w:val="24"/>
        </w:rPr>
      </w:pPr>
    </w:p>
    <w:p w14:paraId="21B8D5CC" w14:textId="4AEECA40" w:rsidR="0059472B" w:rsidRPr="00880FFB" w:rsidRDefault="0059472B">
      <w:pPr>
        <w:rPr>
          <w:rFonts w:asciiTheme="minorHAnsi" w:hAnsiTheme="minorHAnsi" w:cstheme="minorHAnsi"/>
          <w:sz w:val="24"/>
          <w:szCs w:val="24"/>
        </w:rPr>
      </w:pPr>
    </w:p>
    <w:p w14:paraId="720F2595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D17BA25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66DCAC3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6BEFC69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3E62462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BD24B39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664724B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DDB01D9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95D0397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FF76DB8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2D7E283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14A685F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FC2BE66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90E1176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7F6F5BB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AB3A8C8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52DC01D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49A883F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D3C7844" w14:textId="77777777" w:rsidR="003C4CDC" w:rsidRDefault="003C4CDC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F08FA9B" w14:textId="1769B474" w:rsidR="0059472B" w:rsidRPr="00880FFB" w:rsidRDefault="0059472B" w:rsidP="005947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lastRenderedPageBreak/>
        <w:t>QUESTION 241</w:t>
      </w:r>
    </w:p>
    <w:p w14:paraId="3682CD0C" w14:textId="77777777" w:rsidR="0059472B" w:rsidRPr="00880FFB" w:rsidRDefault="0059472B" w:rsidP="0059472B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3011CCD" w14:textId="77777777" w:rsidR="0059472B" w:rsidRPr="00880FFB" w:rsidRDefault="0059472B" w:rsidP="0059472B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A company hosts a marketing website in an on-premises data center. </w:t>
      </w:r>
    </w:p>
    <w:p w14:paraId="6CBABD56" w14:textId="77777777" w:rsidR="0059472B" w:rsidRPr="00880FFB" w:rsidRDefault="0059472B" w:rsidP="0059472B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The website consists of static documents and runs on a single server. </w:t>
      </w:r>
    </w:p>
    <w:p w14:paraId="52FE766A" w14:textId="77777777" w:rsidR="0059472B" w:rsidRPr="00880FFB" w:rsidRDefault="0059472B" w:rsidP="0059472B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An administrator updates the website content infrequently and uses an SFTP client to upload new documents. </w:t>
      </w:r>
    </w:p>
    <w:p w14:paraId="0711A930" w14:textId="77777777" w:rsidR="0059472B" w:rsidRPr="00880FFB" w:rsidRDefault="0059472B" w:rsidP="0059472B">
      <w:pPr>
        <w:ind w:left="25" w:right="377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The company decides to host its website on AWS and to use Amazon CloudFront. </w:t>
      </w:r>
    </w:p>
    <w:p w14:paraId="4B944066" w14:textId="77777777" w:rsidR="0059472B" w:rsidRPr="00880FFB" w:rsidRDefault="0059472B" w:rsidP="0059472B">
      <w:pPr>
        <w:ind w:left="25" w:right="377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The company's solutions architect creates a CloudFront distribution. </w:t>
      </w:r>
    </w:p>
    <w:p w14:paraId="1177581B" w14:textId="77777777" w:rsidR="0059472B" w:rsidRPr="00880FFB" w:rsidRDefault="0059472B" w:rsidP="0059472B">
      <w:pPr>
        <w:ind w:left="25" w:right="377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The solutions architect must design the most cost-effective and resilient architecture for website hosting to serve as the CloudFront origin.</w:t>
      </w:r>
    </w:p>
    <w:p w14:paraId="2A7BCF7D" w14:textId="77777777" w:rsidR="0059472B" w:rsidRPr="00880FFB" w:rsidRDefault="0059472B" w:rsidP="0059472B">
      <w:pPr>
        <w:ind w:left="25" w:right="377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D3B36B" w14:textId="77777777" w:rsidR="0059472B" w:rsidRPr="00880FFB" w:rsidRDefault="0059472B" w:rsidP="0059472B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Which solution will meet these requirements? </w:t>
      </w:r>
    </w:p>
    <w:p w14:paraId="5696F4E0" w14:textId="77777777" w:rsidR="0059472B" w:rsidRPr="00880FFB" w:rsidRDefault="0059472B" w:rsidP="0059472B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83D0984" w14:textId="77777777" w:rsidR="0059472B" w:rsidRPr="00880FFB" w:rsidRDefault="0059472B" w:rsidP="0059472B">
      <w:pPr>
        <w:numPr>
          <w:ilvl w:val="0"/>
          <w:numId w:val="5"/>
        </w:numPr>
        <w:ind w:right="276" w:hanging="353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 virtual server by using Amazon Lightsail. </w:t>
      </w:r>
    </w:p>
    <w:p w14:paraId="58A30C7B" w14:textId="77777777" w:rsidR="0059472B" w:rsidRPr="00880FFB" w:rsidRDefault="0059472B" w:rsidP="0059472B">
      <w:pPr>
        <w:ind w:left="393" w:right="3555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Configure the web server in the Lightsail instance. Upload website content by using an SFTP client.</w:t>
      </w:r>
    </w:p>
    <w:p w14:paraId="0222AA85" w14:textId="77777777" w:rsidR="0059472B" w:rsidRPr="00880FFB" w:rsidRDefault="0059472B" w:rsidP="0059472B">
      <w:pPr>
        <w:ind w:left="393" w:right="3555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F47002" w14:textId="77777777" w:rsidR="0059472B" w:rsidRPr="00880FFB" w:rsidRDefault="0059472B" w:rsidP="0059472B">
      <w:pPr>
        <w:numPr>
          <w:ilvl w:val="0"/>
          <w:numId w:val="5"/>
        </w:numPr>
        <w:ind w:right="276" w:hanging="353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an AWS Auto Scaling group for Amazon EC2 instances. </w:t>
      </w:r>
    </w:p>
    <w:p w14:paraId="6A79BF57" w14:textId="77777777" w:rsidR="0059472B" w:rsidRPr="00880FFB" w:rsidRDefault="0059472B" w:rsidP="0059472B">
      <w:pPr>
        <w:ind w:left="368" w:right="27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Use an Application Load Balancer. </w:t>
      </w:r>
    </w:p>
    <w:p w14:paraId="5BAE496E" w14:textId="77777777" w:rsidR="0059472B" w:rsidRPr="00880FFB" w:rsidRDefault="0059472B" w:rsidP="0059472B">
      <w:pPr>
        <w:ind w:left="393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Upload website content by using an SFTP client.</w:t>
      </w:r>
    </w:p>
    <w:p w14:paraId="4843F3E7" w14:textId="77777777" w:rsidR="0059472B" w:rsidRPr="00880FFB" w:rsidRDefault="0059472B" w:rsidP="0059472B">
      <w:pPr>
        <w:ind w:left="393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F0B0D1" w14:textId="77777777" w:rsidR="0059472B" w:rsidRPr="00880FFB" w:rsidRDefault="0059472B" w:rsidP="0059472B">
      <w:pPr>
        <w:numPr>
          <w:ilvl w:val="0"/>
          <w:numId w:val="5"/>
        </w:numPr>
        <w:ind w:right="276" w:hanging="353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 private Amazon S3 bucket. </w:t>
      </w:r>
    </w:p>
    <w:p w14:paraId="39BC4234" w14:textId="77777777" w:rsidR="0059472B" w:rsidRPr="00880FFB" w:rsidRDefault="0059472B" w:rsidP="0059472B">
      <w:pPr>
        <w:ind w:left="393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Use an S3 bucket policy to allow access from a CloudFront origin access identity (OAI). Upload website content by using theAWSCLI.</w:t>
      </w:r>
    </w:p>
    <w:p w14:paraId="06449D89" w14:textId="77777777" w:rsidR="0059472B" w:rsidRPr="00880FFB" w:rsidRDefault="0059472B" w:rsidP="0059472B">
      <w:pPr>
        <w:ind w:left="393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5C3FAE" w14:textId="77777777" w:rsidR="0059472B" w:rsidRPr="00880FFB" w:rsidRDefault="0059472B" w:rsidP="0059472B">
      <w:pPr>
        <w:numPr>
          <w:ilvl w:val="0"/>
          <w:numId w:val="5"/>
        </w:numPr>
        <w:ind w:right="276" w:hanging="353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Create a public Amazon S3 bucket. </w:t>
      </w:r>
    </w:p>
    <w:p w14:paraId="1B039E73" w14:textId="77777777" w:rsidR="0059472B" w:rsidRPr="00880FFB" w:rsidRDefault="0059472B" w:rsidP="0059472B">
      <w:pPr>
        <w:ind w:left="368" w:right="27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Configure AWS Transfer for SFTP. </w:t>
      </w:r>
    </w:p>
    <w:p w14:paraId="74E26A01" w14:textId="77777777" w:rsidR="0059472B" w:rsidRPr="00880FFB" w:rsidRDefault="0059472B" w:rsidP="0059472B">
      <w:pPr>
        <w:ind w:left="393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Configure the S3 bucket for website hosting. </w:t>
      </w:r>
    </w:p>
    <w:p w14:paraId="2D09AC77" w14:textId="77777777" w:rsidR="0059472B" w:rsidRPr="00880FFB" w:rsidRDefault="0059472B" w:rsidP="0059472B">
      <w:pPr>
        <w:ind w:left="393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Upload website content by using the SFTP client. </w:t>
      </w:r>
    </w:p>
    <w:p w14:paraId="672A0DB2" w14:textId="77777777" w:rsidR="0059472B" w:rsidRPr="00880FFB" w:rsidRDefault="0059472B" w:rsidP="0059472B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35C55E8" w14:textId="77777777" w:rsidR="0059472B" w:rsidRPr="00880FFB" w:rsidRDefault="0059472B" w:rsidP="0059472B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880FFB">
        <w:rPr>
          <w:rFonts w:asciiTheme="minorHAnsi" w:hAnsiTheme="minorHAnsi" w:cstheme="minorHAnsi"/>
          <w:sz w:val="24"/>
          <w:szCs w:val="24"/>
        </w:rPr>
        <w:t xml:space="preserve">D </w:t>
      </w:r>
    </w:p>
    <w:p w14:paraId="45D1DC9B" w14:textId="1FDED7CF" w:rsidR="0059472B" w:rsidRPr="00880FFB" w:rsidRDefault="0059472B">
      <w:pPr>
        <w:rPr>
          <w:rFonts w:asciiTheme="minorHAnsi" w:hAnsiTheme="minorHAnsi" w:cstheme="minorHAnsi"/>
          <w:sz w:val="24"/>
          <w:szCs w:val="24"/>
        </w:rPr>
      </w:pPr>
    </w:p>
    <w:p w14:paraId="4309E8A8" w14:textId="6E2F414E" w:rsidR="00D275F9" w:rsidRPr="00880FFB" w:rsidRDefault="00D275F9">
      <w:pPr>
        <w:rPr>
          <w:rFonts w:asciiTheme="minorHAnsi" w:hAnsiTheme="minorHAnsi" w:cstheme="minorHAnsi"/>
          <w:sz w:val="24"/>
          <w:szCs w:val="24"/>
        </w:rPr>
      </w:pPr>
    </w:p>
    <w:p w14:paraId="25E94A18" w14:textId="01CC3ED5" w:rsidR="00D275F9" w:rsidRPr="00880FFB" w:rsidRDefault="00D275F9">
      <w:pPr>
        <w:rPr>
          <w:rFonts w:asciiTheme="minorHAnsi" w:hAnsiTheme="minorHAnsi" w:cstheme="minorHAnsi"/>
          <w:sz w:val="24"/>
          <w:szCs w:val="24"/>
        </w:rPr>
      </w:pPr>
    </w:p>
    <w:p w14:paraId="13932921" w14:textId="0F9D8FDD" w:rsidR="00D275F9" w:rsidRPr="00880FFB" w:rsidRDefault="00D275F9">
      <w:pPr>
        <w:rPr>
          <w:rFonts w:asciiTheme="minorHAnsi" w:hAnsiTheme="minorHAnsi" w:cstheme="minorHAnsi"/>
          <w:sz w:val="24"/>
          <w:szCs w:val="24"/>
        </w:rPr>
      </w:pPr>
    </w:p>
    <w:p w14:paraId="43587C13" w14:textId="77777777" w:rsidR="005C24C5" w:rsidRDefault="005C24C5" w:rsidP="00D275F9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CAA4C8E" w14:textId="77777777" w:rsidR="005C24C5" w:rsidRDefault="005C24C5" w:rsidP="00D275F9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A656BE0" w14:textId="77777777" w:rsidR="005C24C5" w:rsidRDefault="005C24C5" w:rsidP="00D275F9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CBED9CE" w14:textId="77777777" w:rsidR="005C24C5" w:rsidRDefault="005C24C5" w:rsidP="00D275F9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F41C9C5" w14:textId="77777777" w:rsidR="005C24C5" w:rsidRDefault="005C24C5" w:rsidP="00D275F9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86CE704" w14:textId="77777777" w:rsidR="005C24C5" w:rsidRDefault="005C24C5" w:rsidP="00D275F9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0EFF1BE" w14:textId="77777777" w:rsidR="005C24C5" w:rsidRDefault="005C24C5" w:rsidP="00D275F9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D76FE66" w14:textId="77777777" w:rsidR="005C24C5" w:rsidRDefault="005C24C5" w:rsidP="00D275F9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9201329" w14:textId="77777777" w:rsidR="005C24C5" w:rsidRDefault="005C24C5" w:rsidP="00D275F9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2700EBA" w14:textId="77777777" w:rsidR="005C24C5" w:rsidRDefault="005C24C5" w:rsidP="00D275F9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0C95FBC" w14:textId="2E8BC0CC" w:rsidR="00D275F9" w:rsidRPr="00880FFB" w:rsidRDefault="00D275F9" w:rsidP="00D275F9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lastRenderedPageBreak/>
        <w:t>QUESTION 234</w:t>
      </w:r>
    </w:p>
    <w:p w14:paraId="186A72F6" w14:textId="77777777" w:rsidR="00D275F9" w:rsidRPr="00880FFB" w:rsidRDefault="00D275F9" w:rsidP="00D275F9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6C8FBAB" w14:textId="77777777" w:rsidR="00D275F9" w:rsidRPr="00880FFB" w:rsidRDefault="00D275F9" w:rsidP="00D275F9">
      <w:pPr>
        <w:ind w:left="25" w:right="41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A solutions architect is creating a new Amazon CloudFront distribution for an application. </w:t>
      </w:r>
    </w:p>
    <w:p w14:paraId="276BA0B8" w14:textId="77777777" w:rsidR="00D275F9" w:rsidRPr="00880FFB" w:rsidRDefault="00D275F9" w:rsidP="00D275F9">
      <w:pPr>
        <w:ind w:left="25" w:right="41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Some of the information submitted by users is sensitive. </w:t>
      </w:r>
    </w:p>
    <w:p w14:paraId="67018543" w14:textId="77777777" w:rsidR="00D275F9" w:rsidRPr="00880FFB" w:rsidRDefault="00D275F9" w:rsidP="00D275F9">
      <w:pPr>
        <w:ind w:left="25" w:right="41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The application uses HTTPS but needs another layer of security. </w:t>
      </w:r>
    </w:p>
    <w:p w14:paraId="4062540D" w14:textId="77777777" w:rsidR="00D275F9" w:rsidRPr="00880FFB" w:rsidRDefault="00D275F9" w:rsidP="00D275F9">
      <w:pPr>
        <w:ind w:left="25" w:right="41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The sensitive information should be protected throughout the entire application stack, and access to the information should be restricted to certain applications. </w:t>
      </w:r>
    </w:p>
    <w:p w14:paraId="173F421A" w14:textId="77777777" w:rsidR="00D275F9" w:rsidRPr="00880FFB" w:rsidRDefault="00D275F9" w:rsidP="00D275F9">
      <w:pPr>
        <w:ind w:left="25" w:right="416"/>
        <w:rPr>
          <w:rFonts w:asciiTheme="minorHAnsi" w:hAnsiTheme="minorHAnsi" w:cstheme="minorHAnsi"/>
          <w:sz w:val="24"/>
          <w:szCs w:val="24"/>
        </w:rPr>
      </w:pPr>
    </w:p>
    <w:p w14:paraId="70D7AEF1" w14:textId="77777777" w:rsidR="00D275F9" w:rsidRPr="00880FFB" w:rsidRDefault="00D275F9" w:rsidP="00D275F9">
      <w:pPr>
        <w:ind w:left="25" w:right="41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Which action should the solutions architect take? </w:t>
      </w:r>
    </w:p>
    <w:p w14:paraId="1D5F490A" w14:textId="77777777" w:rsidR="00D275F9" w:rsidRPr="00880FFB" w:rsidRDefault="00D275F9" w:rsidP="00D275F9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B81D747" w14:textId="77777777" w:rsidR="00D275F9" w:rsidRPr="00880FFB" w:rsidRDefault="00D275F9" w:rsidP="00D275F9">
      <w:pPr>
        <w:numPr>
          <w:ilvl w:val="0"/>
          <w:numId w:val="6"/>
        </w:numPr>
        <w:ind w:right="276" w:hanging="353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Configure a CloudFront signed URL.</w:t>
      </w:r>
    </w:p>
    <w:p w14:paraId="6F2CA60B" w14:textId="77777777" w:rsidR="00D275F9" w:rsidRPr="00880FFB" w:rsidRDefault="00D275F9" w:rsidP="00D275F9">
      <w:pPr>
        <w:ind w:left="368" w:right="27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EAD987" w14:textId="77777777" w:rsidR="00D275F9" w:rsidRPr="00880FFB" w:rsidRDefault="00D275F9" w:rsidP="00D275F9">
      <w:pPr>
        <w:numPr>
          <w:ilvl w:val="0"/>
          <w:numId w:val="6"/>
        </w:numPr>
        <w:ind w:right="276" w:hanging="353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Configure a CloudFront signed cookie.</w:t>
      </w:r>
    </w:p>
    <w:p w14:paraId="32A7C851" w14:textId="77777777" w:rsidR="00D275F9" w:rsidRPr="00880FFB" w:rsidRDefault="00D275F9" w:rsidP="00D275F9">
      <w:pPr>
        <w:ind w:left="368" w:right="276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BC8EB6" w14:textId="77777777" w:rsidR="00D275F9" w:rsidRPr="00880FFB" w:rsidRDefault="00D275F9" w:rsidP="00D275F9">
      <w:pPr>
        <w:numPr>
          <w:ilvl w:val="0"/>
          <w:numId w:val="6"/>
        </w:numPr>
        <w:ind w:right="276" w:hanging="353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>Configure a CloudFront field-level encryption profile.</w:t>
      </w:r>
    </w:p>
    <w:p w14:paraId="01BBBA4E" w14:textId="77777777" w:rsidR="00D275F9" w:rsidRPr="00880FFB" w:rsidRDefault="00D275F9" w:rsidP="00D275F9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9E7022D" w14:textId="77777777" w:rsidR="00D275F9" w:rsidRPr="00880FFB" w:rsidRDefault="00D275F9" w:rsidP="00D275F9">
      <w:pPr>
        <w:numPr>
          <w:ilvl w:val="0"/>
          <w:numId w:val="6"/>
        </w:numPr>
        <w:ind w:right="276" w:hanging="353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Configure CloudFront and set the Origin Protocol Policy setting to HTTPS Only for the Viewer Protocol Policy. </w:t>
      </w:r>
    </w:p>
    <w:p w14:paraId="4E4B48E6" w14:textId="77777777" w:rsidR="00D275F9" w:rsidRPr="00880FFB" w:rsidRDefault="00D275F9" w:rsidP="00D275F9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9387426" w14:textId="77777777" w:rsidR="00D275F9" w:rsidRPr="00880FFB" w:rsidRDefault="00D275F9" w:rsidP="00D275F9">
      <w:pPr>
        <w:ind w:left="25" w:right="1635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880FFB">
        <w:rPr>
          <w:rFonts w:asciiTheme="minorHAnsi" w:hAnsiTheme="minorHAnsi" w:cstheme="minorHAnsi"/>
          <w:sz w:val="24"/>
          <w:szCs w:val="24"/>
        </w:rPr>
        <w:t xml:space="preserve">C </w:t>
      </w:r>
    </w:p>
    <w:p w14:paraId="45CCB26B" w14:textId="77777777" w:rsidR="00D275F9" w:rsidRPr="00880FFB" w:rsidRDefault="00D275F9" w:rsidP="00D275F9">
      <w:pPr>
        <w:ind w:left="25" w:right="1635"/>
        <w:rPr>
          <w:rFonts w:asciiTheme="minorHAnsi" w:hAnsiTheme="minorHAnsi" w:cstheme="minorHAnsi"/>
          <w:b/>
          <w:sz w:val="24"/>
          <w:szCs w:val="24"/>
        </w:rPr>
      </w:pPr>
    </w:p>
    <w:p w14:paraId="078A6322" w14:textId="70FA50CB" w:rsidR="000C0AAB" w:rsidRPr="00880FFB" w:rsidRDefault="00D275F9" w:rsidP="00D275F9">
      <w:pPr>
        <w:ind w:left="25" w:right="1635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b/>
          <w:sz w:val="24"/>
          <w:szCs w:val="24"/>
        </w:rPr>
        <w:t xml:space="preserve">Explanation: </w:t>
      </w:r>
      <w:hyperlink r:id="rId8" w:history="1">
        <w:r w:rsidR="000C0AAB" w:rsidRPr="00880FFB">
          <w:rPr>
            <w:rStyle w:val="Hyperlink"/>
            <w:rFonts w:asciiTheme="minorHAnsi" w:hAnsiTheme="minorHAnsi" w:cstheme="minorHAnsi"/>
            <w:sz w:val="24"/>
            <w:szCs w:val="24"/>
          </w:rPr>
          <w:t>https://docs.aws.amazon.com/AmazonCloudFront/latest/DeveloperGuide/field-levelencryption.html</w:t>
        </w:r>
      </w:hyperlink>
    </w:p>
    <w:p w14:paraId="58E579D4" w14:textId="7D3C25FD" w:rsidR="00D275F9" w:rsidRPr="00880FFB" w:rsidRDefault="00D275F9" w:rsidP="00D275F9">
      <w:pPr>
        <w:ind w:left="25" w:right="1635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7F9460" w14:textId="77777777" w:rsidR="00D275F9" w:rsidRPr="00880FFB" w:rsidRDefault="00D275F9" w:rsidP="00D275F9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880FFB">
        <w:rPr>
          <w:rFonts w:asciiTheme="minorHAnsi" w:hAnsiTheme="minorHAnsi" w:cstheme="minorHAnsi"/>
          <w:sz w:val="24"/>
          <w:szCs w:val="24"/>
        </w:rPr>
        <w:t xml:space="preserve">"With Amazon CloudFront, you can enforce secure end-to-end connections to origin servers by using HTTPS. Field-level encryption adds an additional layer of security that lets you protect specific data throughout system processing so that only certain applications can see it." </w:t>
      </w:r>
    </w:p>
    <w:p w14:paraId="2AA4D698" w14:textId="77777777" w:rsidR="00D275F9" w:rsidRPr="00880FFB" w:rsidRDefault="00D275F9">
      <w:pPr>
        <w:rPr>
          <w:rFonts w:asciiTheme="minorHAnsi" w:hAnsiTheme="minorHAnsi" w:cstheme="minorHAnsi"/>
          <w:sz w:val="24"/>
          <w:szCs w:val="24"/>
        </w:rPr>
      </w:pPr>
    </w:p>
    <w:sectPr w:rsidR="00D275F9" w:rsidRPr="0088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729"/>
    <w:multiLevelType w:val="hybridMultilevel"/>
    <w:tmpl w:val="1BCA8B3A"/>
    <w:lvl w:ilvl="0" w:tplc="BC6E78BE">
      <w:start w:val="1"/>
      <w:numFmt w:val="upperLetter"/>
      <w:lvlText w:val="%1."/>
      <w:lvlJc w:val="left"/>
      <w:pPr>
        <w:ind w:left="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E49C86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BCB228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26C958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2A85B2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5EEA2E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30E376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5CB832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0A7FAC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2563AD"/>
    <w:multiLevelType w:val="hybridMultilevel"/>
    <w:tmpl w:val="6298EB18"/>
    <w:lvl w:ilvl="0" w:tplc="AF363F06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62595A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76F306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90BB1A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40BA0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8A73BC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1081BC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146420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8434D4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467601"/>
    <w:multiLevelType w:val="hybridMultilevel"/>
    <w:tmpl w:val="90A45FD4"/>
    <w:lvl w:ilvl="0" w:tplc="9DBCA04C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8CEB38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EA4BDA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0482D6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804E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CAC8C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4A84CC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080582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ECB078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11715C"/>
    <w:multiLevelType w:val="hybridMultilevel"/>
    <w:tmpl w:val="4FFCFC42"/>
    <w:lvl w:ilvl="0" w:tplc="346ED0FE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925C82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88CFA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3AB082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4A2A7A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8272AE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CC77E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AC76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6EB9CE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7900AF"/>
    <w:multiLevelType w:val="hybridMultilevel"/>
    <w:tmpl w:val="E05821AA"/>
    <w:lvl w:ilvl="0" w:tplc="FFF85722">
      <w:start w:val="1"/>
      <w:numFmt w:val="upperLetter"/>
      <w:lvlText w:val="%1."/>
      <w:lvlJc w:val="left"/>
      <w:pPr>
        <w:ind w:left="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A8D04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C1C62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6C2C20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4620D8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FADED8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C480E4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6C4F74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585F92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555392"/>
    <w:multiLevelType w:val="hybridMultilevel"/>
    <w:tmpl w:val="A1B8B41E"/>
    <w:lvl w:ilvl="0" w:tplc="8432D58E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0AAAE0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560502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AAAC9C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14FE9E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DE34A6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4C988E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84EC76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54D4A8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0712563">
    <w:abstractNumId w:val="5"/>
  </w:num>
  <w:num w:numId="2" w16cid:durableId="561792380">
    <w:abstractNumId w:val="1"/>
  </w:num>
  <w:num w:numId="3" w16cid:durableId="1742481603">
    <w:abstractNumId w:val="3"/>
  </w:num>
  <w:num w:numId="4" w16cid:durableId="166023027">
    <w:abstractNumId w:val="2"/>
  </w:num>
  <w:num w:numId="5" w16cid:durableId="335884770">
    <w:abstractNumId w:val="4"/>
  </w:num>
  <w:num w:numId="6" w16cid:durableId="118358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F3"/>
    <w:rsid w:val="000C0AAB"/>
    <w:rsid w:val="000E6A54"/>
    <w:rsid w:val="002F450D"/>
    <w:rsid w:val="003C4CDC"/>
    <w:rsid w:val="0059472B"/>
    <w:rsid w:val="005C24C5"/>
    <w:rsid w:val="00613415"/>
    <w:rsid w:val="00732251"/>
    <w:rsid w:val="00880FFB"/>
    <w:rsid w:val="008C11F3"/>
    <w:rsid w:val="009B2490"/>
    <w:rsid w:val="00B67C93"/>
    <w:rsid w:val="00BD555A"/>
    <w:rsid w:val="00BF3A6C"/>
    <w:rsid w:val="00C2796B"/>
    <w:rsid w:val="00CB4419"/>
    <w:rsid w:val="00D275F9"/>
    <w:rsid w:val="00DF31D8"/>
    <w:rsid w:val="00EC248B"/>
    <w:rsid w:val="00FB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EE7"/>
  <w15:chartTrackingRefBased/>
  <w15:docId w15:val="{1391B36C-6D95-4046-A426-184317AF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90"/>
    <w:pPr>
      <w:spacing w:after="4" w:line="249" w:lineRule="auto"/>
      <w:ind w:left="10" w:right="409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CloudFront/latest/DeveloperGuide/field-levelencryp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CloudFront/latest/DeveloperGuide/private-contentrestricting-access-to-s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premiumsupport/knowledge-center/cloudfront-access-to-amazon-s3/" TargetMode="External"/><Relationship Id="rId5" Type="http://schemas.openxmlformats.org/officeDocument/2006/relationships/hyperlink" Target="https://stackoverflow.com/questions/52704816/how-to-properly-disable-cloudfront-caching-forapi-reques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Gorokhod</dc:creator>
  <cp:keywords/>
  <dc:description/>
  <cp:lastModifiedBy>Sergey Gorokhod</cp:lastModifiedBy>
  <cp:revision>19</cp:revision>
  <dcterms:created xsi:type="dcterms:W3CDTF">2022-11-30T08:06:00Z</dcterms:created>
  <dcterms:modified xsi:type="dcterms:W3CDTF">2023-01-13T11:32:00Z</dcterms:modified>
</cp:coreProperties>
</file>