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912F5" w14:textId="77777777" w:rsidR="005922B1" w:rsidRPr="000005BB" w:rsidRDefault="003D4D11" w:rsidP="003D4D11">
      <w:pPr>
        <w:ind w:left="-5" w:right="7246"/>
        <w:rPr>
          <w:rFonts w:asciiTheme="minorHAnsi" w:hAnsiTheme="minorHAnsi" w:cstheme="minorHAnsi"/>
          <w:b/>
          <w:sz w:val="24"/>
          <w:szCs w:val="24"/>
        </w:rPr>
      </w:pPr>
      <w:r w:rsidRPr="000005BB">
        <w:rPr>
          <w:rFonts w:asciiTheme="minorHAnsi" w:hAnsiTheme="minorHAnsi" w:cstheme="minorHAnsi"/>
          <w:b/>
          <w:sz w:val="24"/>
          <w:szCs w:val="24"/>
        </w:rPr>
        <w:t>QUESTION 105</w:t>
      </w:r>
    </w:p>
    <w:p w14:paraId="649929BB" w14:textId="763442F1" w:rsidR="003D4D11" w:rsidRPr="000005BB" w:rsidRDefault="003D4D11" w:rsidP="003D4D11">
      <w:pPr>
        <w:ind w:left="-5" w:right="7246"/>
        <w:rPr>
          <w:rFonts w:asciiTheme="minorHAnsi" w:hAnsiTheme="minorHAnsi" w:cstheme="minorHAnsi"/>
          <w:sz w:val="24"/>
          <w:szCs w:val="24"/>
        </w:rPr>
      </w:pPr>
      <w:r w:rsidRPr="000005BB">
        <w:rPr>
          <w:rFonts w:asciiTheme="minorHAnsi" w:hAnsiTheme="minorHAnsi" w:cstheme="minorHAnsi"/>
          <w:b/>
          <w:sz w:val="24"/>
          <w:szCs w:val="24"/>
        </w:rPr>
        <w:t xml:space="preserve"> </w:t>
      </w:r>
    </w:p>
    <w:p w14:paraId="61591747" w14:textId="77777777" w:rsidR="005922B1" w:rsidRPr="000005BB" w:rsidRDefault="003D4D11" w:rsidP="003D4D11">
      <w:pPr>
        <w:ind w:left="25" w:right="276"/>
        <w:rPr>
          <w:rFonts w:asciiTheme="minorHAnsi" w:hAnsiTheme="minorHAnsi" w:cstheme="minorHAnsi"/>
          <w:sz w:val="24"/>
          <w:szCs w:val="24"/>
        </w:rPr>
      </w:pPr>
      <w:r w:rsidRPr="000005BB">
        <w:rPr>
          <w:rFonts w:asciiTheme="minorHAnsi" w:hAnsiTheme="minorHAnsi" w:cstheme="minorHAnsi"/>
          <w:sz w:val="24"/>
          <w:szCs w:val="24"/>
        </w:rPr>
        <w:t xml:space="preserve">A company is hosting a web application on AWS using a single Amazon EC2 instance that stores user-uploaded documents in an Amazon EBS volume. </w:t>
      </w:r>
    </w:p>
    <w:p w14:paraId="4CF5D2DA" w14:textId="77777777" w:rsidR="005922B1" w:rsidRPr="000005BB" w:rsidRDefault="003D4D11" w:rsidP="003D4D11">
      <w:pPr>
        <w:ind w:left="25" w:right="276"/>
        <w:rPr>
          <w:rFonts w:asciiTheme="minorHAnsi" w:hAnsiTheme="minorHAnsi" w:cstheme="minorHAnsi"/>
          <w:sz w:val="24"/>
          <w:szCs w:val="24"/>
        </w:rPr>
      </w:pPr>
      <w:r w:rsidRPr="000005BB">
        <w:rPr>
          <w:rFonts w:asciiTheme="minorHAnsi" w:hAnsiTheme="minorHAnsi" w:cstheme="minorHAnsi"/>
          <w:sz w:val="24"/>
          <w:szCs w:val="24"/>
        </w:rPr>
        <w:t xml:space="preserve">For better scalability and availability, the company duplicated the architecture and created a second EC2 instance and EBS volume in another Availability Zone placing both behind an Application Load Balancer. </w:t>
      </w:r>
    </w:p>
    <w:p w14:paraId="52EE631D" w14:textId="77777777" w:rsidR="005922B1" w:rsidRPr="000005BB" w:rsidRDefault="003D4D11" w:rsidP="003D4D11">
      <w:pPr>
        <w:ind w:left="25" w:right="276"/>
        <w:rPr>
          <w:rFonts w:asciiTheme="minorHAnsi" w:hAnsiTheme="minorHAnsi" w:cstheme="minorHAnsi"/>
          <w:sz w:val="24"/>
          <w:szCs w:val="24"/>
        </w:rPr>
      </w:pPr>
      <w:r w:rsidRPr="000005BB">
        <w:rPr>
          <w:rFonts w:asciiTheme="minorHAnsi" w:hAnsiTheme="minorHAnsi" w:cstheme="minorHAnsi"/>
          <w:sz w:val="24"/>
          <w:szCs w:val="24"/>
        </w:rPr>
        <w:t>After completing this change, users reported that, each time they refreshed the website, they could see one subset of their documents or the other, but never all of the documents at the same time.</w:t>
      </w:r>
    </w:p>
    <w:p w14:paraId="62E2E6B7" w14:textId="0DA6CC0A" w:rsidR="003D4D11" w:rsidRPr="000005BB" w:rsidRDefault="003D4D11" w:rsidP="003D4D11">
      <w:pPr>
        <w:ind w:left="25" w:right="276"/>
        <w:rPr>
          <w:rFonts w:asciiTheme="minorHAnsi" w:hAnsiTheme="minorHAnsi" w:cstheme="minorHAnsi"/>
          <w:sz w:val="24"/>
          <w:szCs w:val="24"/>
        </w:rPr>
      </w:pPr>
      <w:r w:rsidRPr="000005BB">
        <w:rPr>
          <w:rFonts w:asciiTheme="minorHAnsi" w:hAnsiTheme="minorHAnsi" w:cstheme="minorHAnsi"/>
          <w:sz w:val="24"/>
          <w:szCs w:val="24"/>
        </w:rPr>
        <w:t xml:space="preserve"> </w:t>
      </w:r>
    </w:p>
    <w:p w14:paraId="35B9D705" w14:textId="77777777" w:rsidR="003D4D11" w:rsidRPr="000005BB" w:rsidRDefault="003D4D11" w:rsidP="003D4D11">
      <w:pPr>
        <w:ind w:left="25" w:right="276"/>
        <w:rPr>
          <w:rFonts w:asciiTheme="minorHAnsi" w:hAnsiTheme="minorHAnsi" w:cstheme="minorHAnsi"/>
          <w:sz w:val="24"/>
          <w:szCs w:val="24"/>
        </w:rPr>
      </w:pPr>
      <w:r w:rsidRPr="000005BB">
        <w:rPr>
          <w:rFonts w:asciiTheme="minorHAnsi" w:hAnsiTheme="minorHAnsi" w:cstheme="minorHAnsi"/>
          <w:sz w:val="24"/>
          <w:szCs w:val="24"/>
        </w:rPr>
        <w:t xml:space="preserve">What should a solutions architect propose to ensure users see all of their documents at once? </w:t>
      </w:r>
    </w:p>
    <w:p w14:paraId="357A9ACE" w14:textId="77777777" w:rsidR="003D4D11" w:rsidRPr="000005BB" w:rsidRDefault="003D4D11" w:rsidP="003D4D11">
      <w:pPr>
        <w:spacing w:after="12" w:line="259" w:lineRule="auto"/>
        <w:ind w:left="0" w:right="0" w:firstLine="0"/>
        <w:rPr>
          <w:rFonts w:asciiTheme="minorHAnsi" w:hAnsiTheme="minorHAnsi" w:cstheme="minorHAnsi"/>
          <w:sz w:val="24"/>
          <w:szCs w:val="24"/>
        </w:rPr>
      </w:pPr>
      <w:r w:rsidRPr="000005BB">
        <w:rPr>
          <w:rFonts w:asciiTheme="minorHAnsi" w:hAnsiTheme="minorHAnsi" w:cstheme="minorHAnsi"/>
          <w:b/>
          <w:sz w:val="24"/>
          <w:szCs w:val="24"/>
        </w:rPr>
        <w:t xml:space="preserve"> </w:t>
      </w:r>
    </w:p>
    <w:p w14:paraId="78ACC6AA" w14:textId="77777777" w:rsidR="005922B1" w:rsidRPr="000005BB" w:rsidRDefault="003D4D11" w:rsidP="003D4D11">
      <w:pPr>
        <w:numPr>
          <w:ilvl w:val="0"/>
          <w:numId w:val="1"/>
        </w:numPr>
        <w:ind w:right="276" w:hanging="346"/>
        <w:rPr>
          <w:rFonts w:asciiTheme="minorHAnsi" w:hAnsiTheme="minorHAnsi" w:cstheme="minorHAnsi"/>
          <w:sz w:val="24"/>
          <w:szCs w:val="24"/>
        </w:rPr>
      </w:pPr>
      <w:r w:rsidRPr="000005BB">
        <w:rPr>
          <w:rFonts w:asciiTheme="minorHAnsi" w:hAnsiTheme="minorHAnsi" w:cstheme="minorHAnsi"/>
          <w:sz w:val="24"/>
          <w:szCs w:val="24"/>
        </w:rPr>
        <w:t>Copy the data so both EBS volumes contain all the documents.</w:t>
      </w:r>
    </w:p>
    <w:p w14:paraId="3B91AF52" w14:textId="1E5D3451" w:rsidR="003D4D11" w:rsidRPr="000005BB" w:rsidRDefault="003D4D11" w:rsidP="005922B1">
      <w:pPr>
        <w:ind w:left="361" w:right="276" w:firstLine="0"/>
        <w:rPr>
          <w:rFonts w:asciiTheme="minorHAnsi" w:hAnsiTheme="minorHAnsi" w:cstheme="minorHAnsi"/>
          <w:sz w:val="24"/>
          <w:szCs w:val="24"/>
        </w:rPr>
      </w:pPr>
      <w:r w:rsidRPr="000005BB">
        <w:rPr>
          <w:rFonts w:asciiTheme="minorHAnsi" w:hAnsiTheme="minorHAnsi" w:cstheme="minorHAnsi"/>
          <w:sz w:val="24"/>
          <w:szCs w:val="24"/>
        </w:rPr>
        <w:t xml:space="preserve"> </w:t>
      </w:r>
    </w:p>
    <w:p w14:paraId="09C669D2" w14:textId="77777777" w:rsidR="005922B1" w:rsidRPr="000005BB" w:rsidRDefault="003D4D11" w:rsidP="003D4D11">
      <w:pPr>
        <w:numPr>
          <w:ilvl w:val="0"/>
          <w:numId w:val="1"/>
        </w:numPr>
        <w:ind w:right="276" w:hanging="346"/>
        <w:rPr>
          <w:rFonts w:asciiTheme="minorHAnsi" w:hAnsiTheme="minorHAnsi" w:cstheme="minorHAnsi"/>
          <w:sz w:val="24"/>
          <w:szCs w:val="24"/>
        </w:rPr>
      </w:pPr>
      <w:r w:rsidRPr="000005BB">
        <w:rPr>
          <w:rFonts w:asciiTheme="minorHAnsi" w:hAnsiTheme="minorHAnsi" w:cstheme="minorHAnsi"/>
          <w:sz w:val="24"/>
          <w:szCs w:val="24"/>
        </w:rPr>
        <w:t>Configure the Application Load Balancer to direct a user to the server with the documents</w:t>
      </w:r>
      <w:r w:rsidR="005922B1" w:rsidRPr="000005BB">
        <w:rPr>
          <w:rFonts w:asciiTheme="minorHAnsi" w:hAnsiTheme="minorHAnsi" w:cstheme="minorHAnsi"/>
          <w:sz w:val="24"/>
          <w:szCs w:val="24"/>
          <w:lang w:val="en-US"/>
        </w:rPr>
        <w:t>.</w:t>
      </w:r>
    </w:p>
    <w:p w14:paraId="1BD6551D" w14:textId="77777777" w:rsidR="005922B1" w:rsidRPr="000005BB" w:rsidRDefault="005922B1" w:rsidP="005922B1">
      <w:pPr>
        <w:pStyle w:val="ListParagraph"/>
        <w:rPr>
          <w:rFonts w:asciiTheme="minorHAnsi" w:hAnsiTheme="minorHAnsi" w:cstheme="minorHAnsi"/>
          <w:sz w:val="24"/>
          <w:szCs w:val="24"/>
        </w:rPr>
      </w:pPr>
    </w:p>
    <w:p w14:paraId="1355ECEE" w14:textId="77777777" w:rsidR="003D4D11" w:rsidRPr="000005BB" w:rsidRDefault="003D4D11" w:rsidP="003D4D11">
      <w:pPr>
        <w:numPr>
          <w:ilvl w:val="0"/>
          <w:numId w:val="1"/>
        </w:numPr>
        <w:ind w:right="276" w:hanging="346"/>
        <w:rPr>
          <w:rFonts w:asciiTheme="minorHAnsi" w:hAnsiTheme="minorHAnsi" w:cstheme="minorHAnsi"/>
          <w:sz w:val="24"/>
          <w:szCs w:val="24"/>
        </w:rPr>
      </w:pPr>
      <w:r w:rsidRPr="000005BB">
        <w:rPr>
          <w:rFonts w:asciiTheme="minorHAnsi" w:hAnsiTheme="minorHAnsi" w:cstheme="minorHAnsi"/>
          <w:sz w:val="24"/>
          <w:szCs w:val="24"/>
        </w:rPr>
        <w:t xml:space="preserve">Copy the data from both EBS volumes to Amazon EFS.  </w:t>
      </w:r>
    </w:p>
    <w:p w14:paraId="6FBBE643" w14:textId="77777777" w:rsidR="005922B1" w:rsidRPr="000005BB" w:rsidRDefault="003D4D11" w:rsidP="003D4D11">
      <w:pPr>
        <w:ind w:left="386" w:right="276"/>
        <w:rPr>
          <w:rFonts w:asciiTheme="minorHAnsi" w:hAnsiTheme="minorHAnsi" w:cstheme="minorHAnsi"/>
          <w:sz w:val="24"/>
          <w:szCs w:val="24"/>
          <w:lang w:val="en-US"/>
        </w:rPr>
      </w:pPr>
      <w:r w:rsidRPr="000005BB">
        <w:rPr>
          <w:rFonts w:asciiTheme="minorHAnsi" w:hAnsiTheme="minorHAnsi" w:cstheme="minorHAnsi"/>
          <w:sz w:val="24"/>
          <w:szCs w:val="24"/>
        </w:rPr>
        <w:t>Modify the application to save new documents to Amazon EFS</w:t>
      </w:r>
      <w:r w:rsidR="005922B1" w:rsidRPr="000005BB">
        <w:rPr>
          <w:rFonts w:asciiTheme="minorHAnsi" w:hAnsiTheme="minorHAnsi" w:cstheme="minorHAnsi"/>
          <w:sz w:val="24"/>
          <w:szCs w:val="24"/>
          <w:lang w:val="en-US"/>
        </w:rPr>
        <w:t>.</w:t>
      </w:r>
    </w:p>
    <w:p w14:paraId="626F258C" w14:textId="514C1B30" w:rsidR="003D4D11" w:rsidRPr="000005BB" w:rsidRDefault="003D4D11" w:rsidP="003D4D11">
      <w:pPr>
        <w:ind w:left="386" w:right="276"/>
        <w:rPr>
          <w:rFonts w:asciiTheme="minorHAnsi" w:hAnsiTheme="minorHAnsi" w:cstheme="minorHAnsi"/>
          <w:sz w:val="24"/>
          <w:szCs w:val="24"/>
        </w:rPr>
      </w:pPr>
      <w:r w:rsidRPr="000005BB">
        <w:rPr>
          <w:rFonts w:asciiTheme="minorHAnsi" w:hAnsiTheme="minorHAnsi" w:cstheme="minorHAnsi"/>
          <w:sz w:val="24"/>
          <w:szCs w:val="24"/>
        </w:rPr>
        <w:t xml:space="preserve"> </w:t>
      </w:r>
    </w:p>
    <w:p w14:paraId="6A748846" w14:textId="77777777" w:rsidR="005922B1" w:rsidRPr="000005BB" w:rsidRDefault="003D4D11" w:rsidP="003D4D11">
      <w:pPr>
        <w:numPr>
          <w:ilvl w:val="0"/>
          <w:numId w:val="1"/>
        </w:numPr>
        <w:ind w:right="276" w:hanging="346"/>
        <w:rPr>
          <w:rFonts w:asciiTheme="minorHAnsi" w:hAnsiTheme="minorHAnsi" w:cstheme="minorHAnsi"/>
          <w:sz w:val="24"/>
          <w:szCs w:val="24"/>
        </w:rPr>
      </w:pPr>
      <w:r w:rsidRPr="000005BB">
        <w:rPr>
          <w:rFonts w:asciiTheme="minorHAnsi" w:hAnsiTheme="minorHAnsi" w:cstheme="minorHAnsi"/>
          <w:sz w:val="24"/>
          <w:szCs w:val="24"/>
        </w:rPr>
        <w:t xml:space="preserve">Configure the Application Load Balancer to send the request to both servers.  </w:t>
      </w:r>
    </w:p>
    <w:p w14:paraId="5D0069D0" w14:textId="167D92C7" w:rsidR="003D4D11" w:rsidRPr="000005BB" w:rsidRDefault="003D4D11" w:rsidP="005922B1">
      <w:pPr>
        <w:ind w:left="361" w:right="276" w:firstLine="0"/>
        <w:rPr>
          <w:rFonts w:asciiTheme="minorHAnsi" w:hAnsiTheme="minorHAnsi" w:cstheme="minorHAnsi"/>
          <w:sz w:val="24"/>
          <w:szCs w:val="24"/>
        </w:rPr>
      </w:pPr>
      <w:r w:rsidRPr="000005BB">
        <w:rPr>
          <w:rFonts w:asciiTheme="minorHAnsi" w:hAnsiTheme="minorHAnsi" w:cstheme="minorHAnsi"/>
          <w:sz w:val="24"/>
          <w:szCs w:val="24"/>
        </w:rPr>
        <w:t xml:space="preserve">Return each document from the correct server. </w:t>
      </w:r>
    </w:p>
    <w:p w14:paraId="73E8375C" w14:textId="77777777" w:rsidR="003D4D11" w:rsidRPr="000005BB" w:rsidRDefault="003D4D11" w:rsidP="003D4D11">
      <w:pPr>
        <w:spacing w:after="0" w:line="259" w:lineRule="auto"/>
        <w:ind w:left="0" w:right="0" w:firstLine="0"/>
        <w:rPr>
          <w:rFonts w:asciiTheme="minorHAnsi" w:hAnsiTheme="minorHAnsi" w:cstheme="minorHAnsi"/>
          <w:sz w:val="24"/>
          <w:szCs w:val="24"/>
        </w:rPr>
      </w:pPr>
      <w:r w:rsidRPr="000005BB">
        <w:rPr>
          <w:rFonts w:asciiTheme="minorHAnsi" w:hAnsiTheme="minorHAnsi" w:cstheme="minorHAnsi"/>
          <w:b/>
          <w:sz w:val="24"/>
          <w:szCs w:val="24"/>
        </w:rPr>
        <w:t xml:space="preserve"> </w:t>
      </w:r>
    </w:p>
    <w:p w14:paraId="2EA0CCB8" w14:textId="77777777" w:rsidR="003D4D11" w:rsidRPr="000005BB" w:rsidRDefault="003D4D11" w:rsidP="003D4D11">
      <w:pPr>
        <w:ind w:left="-5" w:right="7246"/>
        <w:rPr>
          <w:rFonts w:asciiTheme="minorHAnsi" w:hAnsiTheme="minorHAnsi" w:cstheme="minorHAnsi"/>
          <w:sz w:val="24"/>
          <w:szCs w:val="24"/>
        </w:rPr>
      </w:pPr>
      <w:r w:rsidRPr="000005BB">
        <w:rPr>
          <w:rFonts w:asciiTheme="minorHAnsi" w:hAnsiTheme="minorHAnsi" w:cstheme="minorHAnsi"/>
          <w:b/>
          <w:sz w:val="24"/>
          <w:szCs w:val="24"/>
        </w:rPr>
        <w:t xml:space="preserve">Answer: </w:t>
      </w:r>
      <w:r w:rsidRPr="000005BB">
        <w:rPr>
          <w:rFonts w:asciiTheme="minorHAnsi" w:hAnsiTheme="minorHAnsi" w:cstheme="minorHAnsi"/>
          <w:sz w:val="24"/>
          <w:szCs w:val="24"/>
        </w:rPr>
        <w:t xml:space="preserve">C </w:t>
      </w:r>
    </w:p>
    <w:p w14:paraId="69DA71E7" w14:textId="77777777" w:rsidR="003D4D11" w:rsidRPr="000005BB" w:rsidRDefault="003D4D11" w:rsidP="003D4D11">
      <w:pPr>
        <w:ind w:left="-5" w:right="7246"/>
        <w:rPr>
          <w:rFonts w:asciiTheme="minorHAnsi" w:hAnsiTheme="minorHAnsi" w:cstheme="minorHAnsi"/>
          <w:b/>
          <w:sz w:val="24"/>
          <w:szCs w:val="24"/>
        </w:rPr>
      </w:pPr>
    </w:p>
    <w:p w14:paraId="7C509A8F" w14:textId="77777777" w:rsidR="003D4D11" w:rsidRPr="000005BB" w:rsidRDefault="003D4D11" w:rsidP="003D4D11">
      <w:pPr>
        <w:ind w:left="-5" w:right="7246"/>
        <w:rPr>
          <w:rFonts w:asciiTheme="minorHAnsi" w:hAnsiTheme="minorHAnsi" w:cstheme="minorHAnsi"/>
          <w:sz w:val="24"/>
          <w:szCs w:val="24"/>
        </w:rPr>
      </w:pPr>
      <w:r w:rsidRPr="000005BB">
        <w:rPr>
          <w:rFonts w:asciiTheme="minorHAnsi" w:hAnsiTheme="minorHAnsi" w:cstheme="minorHAnsi"/>
          <w:b/>
          <w:sz w:val="24"/>
          <w:szCs w:val="24"/>
        </w:rPr>
        <w:t xml:space="preserve">Explanation: </w:t>
      </w:r>
    </w:p>
    <w:p w14:paraId="02F7827D" w14:textId="77777777" w:rsidR="005922B1" w:rsidRPr="000005BB" w:rsidRDefault="003D4D11" w:rsidP="003D4D11">
      <w:pPr>
        <w:ind w:left="25" w:right="276"/>
        <w:rPr>
          <w:rFonts w:asciiTheme="minorHAnsi" w:hAnsiTheme="minorHAnsi" w:cstheme="minorHAnsi"/>
          <w:sz w:val="24"/>
          <w:szCs w:val="24"/>
        </w:rPr>
      </w:pPr>
      <w:r w:rsidRPr="000005BB">
        <w:rPr>
          <w:rFonts w:asciiTheme="minorHAnsi" w:hAnsiTheme="minorHAnsi" w:cstheme="minorHAnsi"/>
          <w:sz w:val="24"/>
          <w:szCs w:val="24"/>
        </w:rPr>
        <w:t xml:space="preserve">Amazon EFS provides file storage in the AWS Cloud. </w:t>
      </w:r>
    </w:p>
    <w:p w14:paraId="2BA1D0A2" w14:textId="77777777" w:rsidR="005922B1" w:rsidRPr="000005BB" w:rsidRDefault="003D4D11" w:rsidP="003D4D11">
      <w:pPr>
        <w:ind w:left="25" w:right="276"/>
        <w:rPr>
          <w:rFonts w:asciiTheme="minorHAnsi" w:hAnsiTheme="minorHAnsi" w:cstheme="minorHAnsi"/>
          <w:sz w:val="24"/>
          <w:szCs w:val="24"/>
        </w:rPr>
      </w:pPr>
      <w:r w:rsidRPr="000005BB">
        <w:rPr>
          <w:rFonts w:asciiTheme="minorHAnsi" w:hAnsiTheme="minorHAnsi" w:cstheme="minorHAnsi"/>
          <w:sz w:val="24"/>
          <w:szCs w:val="24"/>
        </w:rPr>
        <w:t xml:space="preserve">With Amazon EFS, you can create a file system, mount the file system on an Amazon EC2 instance, and then read and write data to and from your file system. </w:t>
      </w:r>
    </w:p>
    <w:p w14:paraId="25C5AEE0" w14:textId="0DFC395D" w:rsidR="00466021" w:rsidRPr="000005BB" w:rsidRDefault="003D4D11" w:rsidP="0027182C">
      <w:pPr>
        <w:ind w:left="25" w:right="276"/>
        <w:rPr>
          <w:rFonts w:asciiTheme="minorHAnsi" w:hAnsiTheme="minorHAnsi" w:cstheme="minorHAnsi"/>
          <w:b/>
          <w:sz w:val="24"/>
          <w:szCs w:val="24"/>
        </w:rPr>
      </w:pPr>
      <w:r w:rsidRPr="000005BB">
        <w:rPr>
          <w:rFonts w:asciiTheme="minorHAnsi" w:hAnsiTheme="minorHAnsi" w:cstheme="minorHAnsi"/>
          <w:sz w:val="24"/>
          <w:szCs w:val="24"/>
        </w:rPr>
        <w:t>You can mount an Amazon EFS file system in your VPC, through the Network File System versions 4.0 and 4.1 (NFSv4) protocol. We recommend using a current generation Linux NFSv4.1 client, such as those found in the latest Amazon Linux, Redhat, and Ubuntu AMIs, in conjunction with the Amazon EFS Mount Helper. For instructions, see Using the amazon-efs-utils Tools. For a list of Amazon EC2 Linux Amazon Machine Images (AMIs) that support this protocol, see NFS Support. For some AMIs, you'll need to install an NFS client to mount your file system on your Amazon EC2 instance.</w:t>
      </w:r>
      <w:r w:rsidR="0027182C">
        <w:rPr>
          <w:rFonts w:asciiTheme="minorHAnsi" w:hAnsiTheme="minorHAnsi" w:cstheme="minorHAnsi"/>
          <w:sz w:val="24"/>
          <w:szCs w:val="24"/>
          <w:lang w:val="en-US"/>
        </w:rPr>
        <w:t xml:space="preserve"> </w:t>
      </w:r>
      <w:r w:rsidRPr="000005BB">
        <w:rPr>
          <w:rFonts w:asciiTheme="minorHAnsi" w:hAnsiTheme="minorHAnsi" w:cstheme="minorHAnsi"/>
          <w:sz w:val="24"/>
          <w:szCs w:val="24"/>
        </w:rPr>
        <w:t xml:space="preserve">For instructions, see Installing the NFS Client. You can access your Amazon EFS file system concurrently from multiple NFS clients, so applications that scale beyond a single connection can access a file system. Amazon EC2 instances running in multiple Availability Zones within the same AWS Region can access the file system, so that many users can access and share a common data source. </w:t>
      </w:r>
    </w:p>
    <w:p w14:paraId="49E73382" w14:textId="77777777" w:rsidR="00466021" w:rsidRPr="000005BB" w:rsidRDefault="00466021" w:rsidP="00133AD1">
      <w:pPr>
        <w:ind w:left="-5" w:right="7246"/>
        <w:rPr>
          <w:rFonts w:asciiTheme="minorHAnsi" w:hAnsiTheme="minorHAnsi" w:cstheme="minorHAnsi"/>
          <w:b/>
          <w:sz w:val="24"/>
          <w:szCs w:val="24"/>
        </w:rPr>
      </w:pPr>
    </w:p>
    <w:p w14:paraId="04C5BEEF" w14:textId="77777777" w:rsidR="00466021" w:rsidRPr="000005BB" w:rsidRDefault="00466021" w:rsidP="00133AD1">
      <w:pPr>
        <w:ind w:left="-5" w:right="7246"/>
        <w:rPr>
          <w:rFonts w:asciiTheme="minorHAnsi" w:hAnsiTheme="minorHAnsi" w:cstheme="minorHAnsi"/>
          <w:b/>
          <w:sz w:val="24"/>
          <w:szCs w:val="24"/>
        </w:rPr>
      </w:pPr>
    </w:p>
    <w:p w14:paraId="47F3E683" w14:textId="018ED3E4" w:rsidR="009C0C32" w:rsidRPr="000005BB" w:rsidRDefault="009C0C32" w:rsidP="009C0C32">
      <w:pPr>
        <w:ind w:left="-5" w:right="7246"/>
        <w:rPr>
          <w:rFonts w:asciiTheme="minorHAnsi" w:hAnsiTheme="minorHAnsi" w:cstheme="minorHAnsi"/>
          <w:b/>
          <w:sz w:val="24"/>
          <w:szCs w:val="24"/>
        </w:rPr>
      </w:pPr>
      <w:r w:rsidRPr="000005BB">
        <w:rPr>
          <w:rFonts w:asciiTheme="minorHAnsi" w:hAnsiTheme="minorHAnsi" w:cstheme="minorHAnsi"/>
          <w:b/>
          <w:sz w:val="24"/>
          <w:szCs w:val="24"/>
        </w:rPr>
        <w:lastRenderedPageBreak/>
        <w:t>QUESTION 145</w:t>
      </w:r>
    </w:p>
    <w:p w14:paraId="72DEFD5D" w14:textId="77777777" w:rsidR="009C0C32" w:rsidRPr="000005BB" w:rsidRDefault="009C0C32" w:rsidP="009C0C32">
      <w:pPr>
        <w:ind w:left="-5" w:right="7246"/>
        <w:rPr>
          <w:rFonts w:asciiTheme="minorHAnsi" w:hAnsiTheme="minorHAnsi" w:cstheme="minorHAnsi"/>
          <w:sz w:val="24"/>
          <w:szCs w:val="24"/>
        </w:rPr>
      </w:pPr>
      <w:r w:rsidRPr="000005BB">
        <w:rPr>
          <w:rFonts w:asciiTheme="minorHAnsi" w:hAnsiTheme="minorHAnsi" w:cstheme="minorHAnsi"/>
          <w:b/>
          <w:sz w:val="24"/>
          <w:szCs w:val="24"/>
        </w:rPr>
        <w:t xml:space="preserve"> </w:t>
      </w:r>
    </w:p>
    <w:p w14:paraId="6FAAC774" w14:textId="77777777" w:rsidR="009C0C32" w:rsidRPr="000005BB" w:rsidRDefault="009C0C32" w:rsidP="009C0C32">
      <w:pPr>
        <w:ind w:left="25" w:right="276"/>
        <w:rPr>
          <w:rFonts w:asciiTheme="minorHAnsi" w:hAnsiTheme="minorHAnsi" w:cstheme="minorHAnsi"/>
          <w:sz w:val="24"/>
          <w:szCs w:val="24"/>
        </w:rPr>
      </w:pPr>
      <w:r w:rsidRPr="000005BB">
        <w:rPr>
          <w:rFonts w:asciiTheme="minorHAnsi" w:hAnsiTheme="minorHAnsi" w:cstheme="minorHAnsi"/>
          <w:sz w:val="24"/>
          <w:szCs w:val="24"/>
        </w:rPr>
        <w:t xml:space="preserve">A company wants to improve its ability to clone large amounts of production data into a test environment in the same AWS Region. </w:t>
      </w:r>
    </w:p>
    <w:p w14:paraId="05B291EC" w14:textId="77777777" w:rsidR="009C0C32" w:rsidRPr="000005BB" w:rsidRDefault="009C0C32" w:rsidP="009C0C32">
      <w:pPr>
        <w:ind w:left="25" w:right="276"/>
        <w:rPr>
          <w:rFonts w:asciiTheme="minorHAnsi" w:hAnsiTheme="minorHAnsi" w:cstheme="minorHAnsi"/>
          <w:sz w:val="24"/>
          <w:szCs w:val="24"/>
        </w:rPr>
      </w:pPr>
      <w:r w:rsidRPr="000005BB">
        <w:rPr>
          <w:rFonts w:asciiTheme="minorHAnsi" w:hAnsiTheme="minorHAnsi" w:cstheme="minorHAnsi"/>
          <w:sz w:val="24"/>
          <w:szCs w:val="24"/>
        </w:rPr>
        <w:t xml:space="preserve">The data is stored in Amazon EC2 instances on Amazon Elastic Block Store (Amazon EBS) volumes. </w:t>
      </w:r>
    </w:p>
    <w:p w14:paraId="2E94CA0D" w14:textId="77777777" w:rsidR="009C0C32" w:rsidRPr="000005BB" w:rsidRDefault="009C0C32" w:rsidP="009C0C32">
      <w:pPr>
        <w:ind w:left="25" w:right="276"/>
        <w:rPr>
          <w:rFonts w:asciiTheme="minorHAnsi" w:hAnsiTheme="minorHAnsi" w:cstheme="minorHAnsi"/>
          <w:sz w:val="24"/>
          <w:szCs w:val="24"/>
        </w:rPr>
      </w:pPr>
      <w:r w:rsidRPr="000005BB">
        <w:rPr>
          <w:rFonts w:asciiTheme="minorHAnsi" w:hAnsiTheme="minorHAnsi" w:cstheme="minorHAnsi"/>
          <w:sz w:val="24"/>
          <w:szCs w:val="24"/>
        </w:rPr>
        <w:t xml:space="preserve">Modifications to the cloned data must not affect the production environment. </w:t>
      </w:r>
    </w:p>
    <w:p w14:paraId="1D181ADC" w14:textId="77777777" w:rsidR="009C0C32" w:rsidRPr="000005BB" w:rsidRDefault="009C0C32" w:rsidP="009C0C32">
      <w:pPr>
        <w:ind w:left="25" w:right="276"/>
        <w:rPr>
          <w:rFonts w:asciiTheme="minorHAnsi" w:hAnsiTheme="minorHAnsi" w:cstheme="minorHAnsi"/>
          <w:sz w:val="24"/>
          <w:szCs w:val="24"/>
        </w:rPr>
      </w:pPr>
      <w:r w:rsidRPr="000005BB">
        <w:rPr>
          <w:rFonts w:asciiTheme="minorHAnsi" w:hAnsiTheme="minorHAnsi" w:cstheme="minorHAnsi"/>
          <w:sz w:val="24"/>
          <w:szCs w:val="24"/>
        </w:rPr>
        <w:t xml:space="preserve">The software that accesses this data requires consistently high I/O performance. </w:t>
      </w:r>
    </w:p>
    <w:p w14:paraId="40CB1DFF" w14:textId="77777777" w:rsidR="009C0C32" w:rsidRPr="000005BB" w:rsidRDefault="009C0C32" w:rsidP="009C0C32">
      <w:pPr>
        <w:spacing w:after="0" w:line="259" w:lineRule="auto"/>
        <w:ind w:left="0" w:right="0" w:firstLine="0"/>
        <w:rPr>
          <w:rFonts w:asciiTheme="minorHAnsi" w:hAnsiTheme="minorHAnsi" w:cstheme="minorHAnsi"/>
          <w:sz w:val="24"/>
          <w:szCs w:val="24"/>
        </w:rPr>
      </w:pPr>
      <w:r w:rsidRPr="000005BB">
        <w:rPr>
          <w:rFonts w:asciiTheme="minorHAnsi" w:hAnsiTheme="minorHAnsi" w:cstheme="minorHAnsi"/>
          <w:sz w:val="24"/>
          <w:szCs w:val="24"/>
        </w:rPr>
        <w:t xml:space="preserve"> </w:t>
      </w:r>
    </w:p>
    <w:p w14:paraId="4B4AA2B1" w14:textId="77777777" w:rsidR="009C0C32" w:rsidRPr="000005BB" w:rsidRDefault="009C0C32" w:rsidP="009C0C32">
      <w:pPr>
        <w:ind w:left="25" w:right="276"/>
        <w:rPr>
          <w:rFonts w:asciiTheme="minorHAnsi" w:hAnsiTheme="minorHAnsi" w:cstheme="minorHAnsi"/>
          <w:sz w:val="24"/>
          <w:szCs w:val="24"/>
        </w:rPr>
      </w:pPr>
      <w:r w:rsidRPr="000005BB">
        <w:rPr>
          <w:rFonts w:asciiTheme="minorHAnsi" w:hAnsiTheme="minorHAnsi" w:cstheme="minorHAnsi"/>
          <w:sz w:val="24"/>
          <w:szCs w:val="24"/>
        </w:rPr>
        <w:t xml:space="preserve">A solutions architect needs to minimize the time that is required to clone the production data into the test environment. </w:t>
      </w:r>
    </w:p>
    <w:p w14:paraId="09503F17" w14:textId="77777777" w:rsidR="009C0C32" w:rsidRPr="000005BB" w:rsidRDefault="009C0C32" w:rsidP="009C0C32">
      <w:pPr>
        <w:spacing w:after="0" w:line="259" w:lineRule="auto"/>
        <w:ind w:left="0" w:right="0" w:firstLine="0"/>
        <w:rPr>
          <w:rFonts w:asciiTheme="minorHAnsi" w:hAnsiTheme="minorHAnsi" w:cstheme="minorHAnsi"/>
          <w:sz w:val="24"/>
          <w:szCs w:val="24"/>
        </w:rPr>
      </w:pPr>
      <w:r w:rsidRPr="000005BB">
        <w:rPr>
          <w:rFonts w:asciiTheme="minorHAnsi" w:hAnsiTheme="minorHAnsi" w:cstheme="minorHAnsi"/>
          <w:sz w:val="24"/>
          <w:szCs w:val="24"/>
        </w:rPr>
        <w:t xml:space="preserve"> </w:t>
      </w:r>
    </w:p>
    <w:p w14:paraId="66910036" w14:textId="77777777" w:rsidR="009C0C32" w:rsidRPr="000005BB" w:rsidRDefault="009C0C32" w:rsidP="009C0C32">
      <w:pPr>
        <w:ind w:left="25" w:right="276"/>
        <w:rPr>
          <w:rFonts w:asciiTheme="minorHAnsi" w:hAnsiTheme="minorHAnsi" w:cstheme="minorHAnsi"/>
          <w:sz w:val="24"/>
          <w:szCs w:val="24"/>
        </w:rPr>
      </w:pPr>
      <w:r w:rsidRPr="000005BB">
        <w:rPr>
          <w:rFonts w:asciiTheme="minorHAnsi" w:hAnsiTheme="minorHAnsi" w:cstheme="minorHAnsi"/>
          <w:sz w:val="24"/>
          <w:szCs w:val="24"/>
        </w:rPr>
        <w:t xml:space="preserve">Which solution will meet these requirements? </w:t>
      </w:r>
    </w:p>
    <w:p w14:paraId="63C213EC" w14:textId="77777777" w:rsidR="009C0C32" w:rsidRPr="000005BB" w:rsidRDefault="009C0C32" w:rsidP="009C0C32">
      <w:pPr>
        <w:spacing w:after="12" w:line="259" w:lineRule="auto"/>
        <w:ind w:left="0" w:right="0" w:firstLine="0"/>
        <w:rPr>
          <w:rFonts w:asciiTheme="minorHAnsi" w:hAnsiTheme="minorHAnsi" w:cstheme="minorHAnsi"/>
          <w:sz w:val="24"/>
          <w:szCs w:val="24"/>
        </w:rPr>
      </w:pPr>
      <w:r w:rsidRPr="000005BB">
        <w:rPr>
          <w:rFonts w:asciiTheme="minorHAnsi" w:hAnsiTheme="minorHAnsi" w:cstheme="minorHAnsi"/>
          <w:b/>
          <w:sz w:val="24"/>
          <w:szCs w:val="24"/>
        </w:rPr>
        <w:t xml:space="preserve"> </w:t>
      </w:r>
    </w:p>
    <w:p w14:paraId="27832BB0" w14:textId="77777777" w:rsidR="009C0C32" w:rsidRPr="000005BB" w:rsidRDefault="009C0C32" w:rsidP="009C0C32">
      <w:pPr>
        <w:numPr>
          <w:ilvl w:val="0"/>
          <w:numId w:val="3"/>
        </w:numPr>
        <w:ind w:right="276" w:hanging="346"/>
        <w:rPr>
          <w:rFonts w:asciiTheme="minorHAnsi" w:hAnsiTheme="minorHAnsi" w:cstheme="minorHAnsi"/>
          <w:sz w:val="24"/>
          <w:szCs w:val="24"/>
        </w:rPr>
      </w:pPr>
      <w:r w:rsidRPr="000005BB">
        <w:rPr>
          <w:rFonts w:asciiTheme="minorHAnsi" w:hAnsiTheme="minorHAnsi" w:cstheme="minorHAnsi"/>
          <w:sz w:val="24"/>
          <w:szCs w:val="24"/>
        </w:rPr>
        <w:t xml:space="preserve">Take EBS snapshots of the production EBS volumes.  </w:t>
      </w:r>
    </w:p>
    <w:p w14:paraId="6E2FC871" w14:textId="77777777" w:rsidR="009C0C32" w:rsidRPr="000005BB" w:rsidRDefault="009C0C32" w:rsidP="009C0C32">
      <w:pPr>
        <w:ind w:left="386" w:right="276"/>
        <w:rPr>
          <w:rFonts w:asciiTheme="minorHAnsi" w:hAnsiTheme="minorHAnsi" w:cstheme="minorHAnsi"/>
          <w:sz w:val="24"/>
          <w:szCs w:val="24"/>
        </w:rPr>
      </w:pPr>
      <w:r w:rsidRPr="000005BB">
        <w:rPr>
          <w:rFonts w:asciiTheme="minorHAnsi" w:hAnsiTheme="minorHAnsi" w:cstheme="minorHAnsi"/>
          <w:sz w:val="24"/>
          <w:szCs w:val="24"/>
        </w:rPr>
        <w:t>Restore the snapshots onto EC2 instance store volumes in the test environment.</w:t>
      </w:r>
    </w:p>
    <w:p w14:paraId="3A297829" w14:textId="77777777" w:rsidR="009C0C32" w:rsidRPr="000005BB" w:rsidRDefault="009C0C32" w:rsidP="009C0C32">
      <w:pPr>
        <w:ind w:left="386" w:right="276"/>
        <w:rPr>
          <w:rFonts w:asciiTheme="minorHAnsi" w:hAnsiTheme="minorHAnsi" w:cstheme="minorHAnsi"/>
          <w:sz w:val="24"/>
          <w:szCs w:val="24"/>
        </w:rPr>
      </w:pPr>
      <w:r w:rsidRPr="000005BB">
        <w:rPr>
          <w:rFonts w:asciiTheme="minorHAnsi" w:hAnsiTheme="minorHAnsi" w:cstheme="minorHAnsi"/>
          <w:sz w:val="24"/>
          <w:szCs w:val="24"/>
        </w:rPr>
        <w:t xml:space="preserve"> </w:t>
      </w:r>
    </w:p>
    <w:p w14:paraId="63F37FF4" w14:textId="77777777" w:rsidR="009C0C32" w:rsidRPr="000005BB" w:rsidRDefault="009C0C32" w:rsidP="009C0C32">
      <w:pPr>
        <w:numPr>
          <w:ilvl w:val="0"/>
          <w:numId w:val="3"/>
        </w:numPr>
        <w:ind w:right="276" w:hanging="346"/>
        <w:rPr>
          <w:rFonts w:asciiTheme="minorHAnsi" w:hAnsiTheme="minorHAnsi" w:cstheme="minorHAnsi"/>
          <w:sz w:val="24"/>
          <w:szCs w:val="24"/>
        </w:rPr>
      </w:pPr>
      <w:r w:rsidRPr="000005BB">
        <w:rPr>
          <w:rFonts w:asciiTheme="minorHAnsi" w:hAnsiTheme="minorHAnsi" w:cstheme="minorHAnsi"/>
          <w:sz w:val="24"/>
          <w:szCs w:val="24"/>
        </w:rPr>
        <w:t xml:space="preserve">Configure the production EBS volumes to use the EBS Multi-Attach feature.  </w:t>
      </w:r>
    </w:p>
    <w:p w14:paraId="0F80A349" w14:textId="77777777" w:rsidR="009C0C32" w:rsidRPr="000005BB" w:rsidRDefault="009C0C32" w:rsidP="009C0C32">
      <w:pPr>
        <w:ind w:left="361" w:right="276" w:firstLine="0"/>
        <w:rPr>
          <w:rFonts w:asciiTheme="minorHAnsi" w:hAnsiTheme="minorHAnsi" w:cstheme="minorHAnsi"/>
          <w:sz w:val="24"/>
          <w:szCs w:val="24"/>
        </w:rPr>
      </w:pPr>
      <w:r w:rsidRPr="000005BB">
        <w:rPr>
          <w:rFonts w:asciiTheme="minorHAnsi" w:hAnsiTheme="minorHAnsi" w:cstheme="minorHAnsi"/>
          <w:sz w:val="24"/>
          <w:szCs w:val="24"/>
        </w:rPr>
        <w:t xml:space="preserve">Take EBS snapshots of the production EBS volumes.  </w:t>
      </w:r>
    </w:p>
    <w:p w14:paraId="5504F3B8" w14:textId="77777777" w:rsidR="009C0C32" w:rsidRPr="000005BB" w:rsidRDefault="009C0C32" w:rsidP="009C0C32">
      <w:pPr>
        <w:ind w:left="386" w:right="276"/>
        <w:rPr>
          <w:rFonts w:asciiTheme="minorHAnsi" w:hAnsiTheme="minorHAnsi" w:cstheme="minorHAnsi"/>
          <w:sz w:val="24"/>
          <w:szCs w:val="24"/>
        </w:rPr>
      </w:pPr>
      <w:r w:rsidRPr="000005BB">
        <w:rPr>
          <w:rFonts w:asciiTheme="minorHAnsi" w:hAnsiTheme="minorHAnsi" w:cstheme="minorHAnsi"/>
          <w:sz w:val="24"/>
          <w:szCs w:val="24"/>
        </w:rPr>
        <w:t>Attach the production EBS volumes to the EC2 instances in the test environment.</w:t>
      </w:r>
    </w:p>
    <w:p w14:paraId="3A06CFA2" w14:textId="77777777" w:rsidR="009C0C32" w:rsidRPr="000005BB" w:rsidRDefault="009C0C32" w:rsidP="009C0C32">
      <w:pPr>
        <w:ind w:left="386" w:right="276"/>
        <w:rPr>
          <w:rFonts w:asciiTheme="minorHAnsi" w:hAnsiTheme="minorHAnsi" w:cstheme="minorHAnsi"/>
          <w:sz w:val="24"/>
          <w:szCs w:val="24"/>
        </w:rPr>
      </w:pPr>
      <w:r w:rsidRPr="000005BB">
        <w:rPr>
          <w:rFonts w:asciiTheme="minorHAnsi" w:hAnsiTheme="minorHAnsi" w:cstheme="minorHAnsi"/>
          <w:sz w:val="24"/>
          <w:szCs w:val="24"/>
        </w:rPr>
        <w:t xml:space="preserve"> </w:t>
      </w:r>
    </w:p>
    <w:p w14:paraId="32584202" w14:textId="77777777" w:rsidR="009C0C32" w:rsidRPr="000005BB" w:rsidRDefault="009C0C32" w:rsidP="009C0C32">
      <w:pPr>
        <w:numPr>
          <w:ilvl w:val="0"/>
          <w:numId w:val="3"/>
        </w:numPr>
        <w:ind w:right="276" w:hanging="346"/>
        <w:rPr>
          <w:rFonts w:asciiTheme="minorHAnsi" w:hAnsiTheme="minorHAnsi" w:cstheme="minorHAnsi"/>
          <w:sz w:val="24"/>
          <w:szCs w:val="24"/>
        </w:rPr>
      </w:pPr>
      <w:r w:rsidRPr="000005BB">
        <w:rPr>
          <w:rFonts w:asciiTheme="minorHAnsi" w:hAnsiTheme="minorHAnsi" w:cstheme="minorHAnsi"/>
          <w:sz w:val="24"/>
          <w:szCs w:val="24"/>
        </w:rPr>
        <w:t xml:space="preserve">Take EBS snapshots of the production EBS volumes.  </w:t>
      </w:r>
    </w:p>
    <w:p w14:paraId="7EE91D7D" w14:textId="77777777" w:rsidR="009C0C32" w:rsidRPr="000005BB" w:rsidRDefault="009C0C32" w:rsidP="009C0C32">
      <w:pPr>
        <w:ind w:left="386" w:right="276"/>
        <w:rPr>
          <w:rFonts w:asciiTheme="minorHAnsi" w:hAnsiTheme="minorHAnsi" w:cstheme="minorHAnsi"/>
          <w:sz w:val="24"/>
          <w:szCs w:val="24"/>
        </w:rPr>
      </w:pPr>
      <w:r w:rsidRPr="000005BB">
        <w:rPr>
          <w:rFonts w:asciiTheme="minorHAnsi" w:hAnsiTheme="minorHAnsi" w:cstheme="minorHAnsi"/>
          <w:sz w:val="24"/>
          <w:szCs w:val="24"/>
        </w:rPr>
        <w:t xml:space="preserve">Create and initialize new EBS volumes. </w:t>
      </w:r>
    </w:p>
    <w:p w14:paraId="501D51A6" w14:textId="77777777" w:rsidR="009C0C32" w:rsidRPr="000005BB" w:rsidRDefault="009C0C32" w:rsidP="009C0C32">
      <w:pPr>
        <w:ind w:left="386" w:right="276"/>
        <w:rPr>
          <w:rFonts w:asciiTheme="minorHAnsi" w:hAnsiTheme="minorHAnsi" w:cstheme="minorHAnsi"/>
          <w:sz w:val="24"/>
          <w:szCs w:val="24"/>
        </w:rPr>
      </w:pPr>
      <w:r w:rsidRPr="000005BB">
        <w:rPr>
          <w:rFonts w:asciiTheme="minorHAnsi" w:hAnsiTheme="minorHAnsi" w:cstheme="minorHAnsi"/>
          <w:sz w:val="24"/>
          <w:szCs w:val="24"/>
        </w:rPr>
        <w:t>Attach the new EBS volumes to EC2 instances in the test environment before restoring the volumes from the production EBS snapshots.</w:t>
      </w:r>
    </w:p>
    <w:p w14:paraId="0FD23648" w14:textId="77777777" w:rsidR="009C0C32" w:rsidRPr="000005BB" w:rsidRDefault="009C0C32" w:rsidP="009C0C32">
      <w:pPr>
        <w:ind w:left="386" w:right="276"/>
        <w:rPr>
          <w:rFonts w:asciiTheme="minorHAnsi" w:hAnsiTheme="minorHAnsi" w:cstheme="minorHAnsi"/>
          <w:sz w:val="24"/>
          <w:szCs w:val="24"/>
        </w:rPr>
      </w:pPr>
      <w:r w:rsidRPr="000005BB">
        <w:rPr>
          <w:rFonts w:asciiTheme="minorHAnsi" w:hAnsiTheme="minorHAnsi" w:cstheme="minorHAnsi"/>
          <w:sz w:val="24"/>
          <w:szCs w:val="24"/>
        </w:rPr>
        <w:t xml:space="preserve"> </w:t>
      </w:r>
    </w:p>
    <w:p w14:paraId="0E792DFE" w14:textId="77777777" w:rsidR="009C0C32" w:rsidRPr="000005BB" w:rsidRDefault="009C0C32" w:rsidP="009C0C32">
      <w:pPr>
        <w:numPr>
          <w:ilvl w:val="0"/>
          <w:numId w:val="3"/>
        </w:numPr>
        <w:ind w:right="276" w:hanging="346"/>
        <w:rPr>
          <w:rFonts w:asciiTheme="minorHAnsi" w:hAnsiTheme="minorHAnsi" w:cstheme="minorHAnsi"/>
          <w:sz w:val="24"/>
          <w:szCs w:val="24"/>
        </w:rPr>
      </w:pPr>
      <w:r w:rsidRPr="000005BB">
        <w:rPr>
          <w:rFonts w:asciiTheme="minorHAnsi" w:hAnsiTheme="minorHAnsi" w:cstheme="minorHAnsi"/>
          <w:sz w:val="24"/>
          <w:szCs w:val="24"/>
        </w:rPr>
        <w:t xml:space="preserve">Take EBS snapshots of the production EBS volumes.  </w:t>
      </w:r>
    </w:p>
    <w:p w14:paraId="6C3E0E0E" w14:textId="77777777" w:rsidR="00C161E0" w:rsidRPr="000005BB" w:rsidRDefault="009C0C32" w:rsidP="009C0C32">
      <w:pPr>
        <w:ind w:left="386" w:right="1521"/>
        <w:rPr>
          <w:rFonts w:asciiTheme="minorHAnsi" w:hAnsiTheme="minorHAnsi" w:cstheme="minorHAnsi"/>
          <w:sz w:val="24"/>
          <w:szCs w:val="24"/>
        </w:rPr>
      </w:pPr>
      <w:r w:rsidRPr="000005BB">
        <w:rPr>
          <w:rFonts w:asciiTheme="minorHAnsi" w:hAnsiTheme="minorHAnsi" w:cstheme="minorHAnsi"/>
          <w:sz w:val="24"/>
          <w:szCs w:val="24"/>
        </w:rPr>
        <w:t xml:space="preserve">Turn on the EBS fast snapshot restore feature on the EBS snapshots.  </w:t>
      </w:r>
    </w:p>
    <w:p w14:paraId="59E627D6" w14:textId="0A4DF85F" w:rsidR="009C0C32" w:rsidRPr="000005BB" w:rsidRDefault="009C0C32" w:rsidP="009C0C32">
      <w:pPr>
        <w:ind w:left="386" w:right="1521"/>
        <w:rPr>
          <w:rFonts w:asciiTheme="minorHAnsi" w:hAnsiTheme="minorHAnsi" w:cstheme="minorHAnsi"/>
          <w:sz w:val="24"/>
          <w:szCs w:val="24"/>
        </w:rPr>
      </w:pPr>
      <w:r w:rsidRPr="000005BB">
        <w:rPr>
          <w:rFonts w:asciiTheme="minorHAnsi" w:hAnsiTheme="minorHAnsi" w:cstheme="minorHAnsi"/>
          <w:sz w:val="24"/>
          <w:szCs w:val="24"/>
        </w:rPr>
        <w:t xml:space="preserve">Restore the snapshots into new EBS volumes.  </w:t>
      </w:r>
    </w:p>
    <w:p w14:paraId="6D933047" w14:textId="77777777" w:rsidR="009C0C32" w:rsidRPr="000005BB" w:rsidRDefault="009C0C32" w:rsidP="009C0C32">
      <w:pPr>
        <w:ind w:left="386" w:right="276"/>
        <w:rPr>
          <w:rFonts w:asciiTheme="minorHAnsi" w:hAnsiTheme="minorHAnsi" w:cstheme="minorHAnsi"/>
          <w:sz w:val="24"/>
          <w:szCs w:val="24"/>
        </w:rPr>
      </w:pPr>
      <w:r w:rsidRPr="000005BB">
        <w:rPr>
          <w:rFonts w:asciiTheme="minorHAnsi" w:hAnsiTheme="minorHAnsi" w:cstheme="minorHAnsi"/>
          <w:sz w:val="24"/>
          <w:szCs w:val="24"/>
        </w:rPr>
        <w:t xml:space="preserve">Attach the new EBS volumes to EC2 instances in the test environment. </w:t>
      </w:r>
    </w:p>
    <w:p w14:paraId="42B01771" w14:textId="77777777" w:rsidR="009C0C32" w:rsidRPr="000005BB" w:rsidRDefault="009C0C32" w:rsidP="009C0C32">
      <w:pPr>
        <w:spacing w:after="0" w:line="259" w:lineRule="auto"/>
        <w:ind w:left="0" w:right="0" w:firstLine="0"/>
        <w:rPr>
          <w:rFonts w:asciiTheme="minorHAnsi" w:hAnsiTheme="minorHAnsi" w:cstheme="minorHAnsi"/>
          <w:sz w:val="24"/>
          <w:szCs w:val="24"/>
        </w:rPr>
      </w:pPr>
      <w:r w:rsidRPr="000005BB">
        <w:rPr>
          <w:rFonts w:asciiTheme="minorHAnsi" w:hAnsiTheme="minorHAnsi" w:cstheme="minorHAnsi"/>
          <w:b/>
          <w:sz w:val="24"/>
          <w:szCs w:val="24"/>
        </w:rPr>
        <w:t xml:space="preserve"> </w:t>
      </w:r>
    </w:p>
    <w:p w14:paraId="7880296E" w14:textId="77777777" w:rsidR="009C0C32" w:rsidRPr="000005BB" w:rsidRDefault="009C0C32" w:rsidP="009C0C32">
      <w:pPr>
        <w:ind w:left="-5" w:right="7246"/>
        <w:rPr>
          <w:rFonts w:asciiTheme="minorHAnsi" w:hAnsiTheme="minorHAnsi" w:cstheme="minorHAnsi"/>
          <w:sz w:val="24"/>
          <w:szCs w:val="24"/>
        </w:rPr>
      </w:pPr>
      <w:r w:rsidRPr="000005BB">
        <w:rPr>
          <w:rFonts w:asciiTheme="minorHAnsi" w:hAnsiTheme="minorHAnsi" w:cstheme="minorHAnsi"/>
          <w:b/>
          <w:sz w:val="24"/>
          <w:szCs w:val="24"/>
        </w:rPr>
        <w:t xml:space="preserve">Answer: </w:t>
      </w:r>
      <w:r w:rsidRPr="000005BB">
        <w:rPr>
          <w:rFonts w:asciiTheme="minorHAnsi" w:hAnsiTheme="minorHAnsi" w:cstheme="minorHAnsi"/>
          <w:sz w:val="24"/>
          <w:szCs w:val="24"/>
        </w:rPr>
        <w:t xml:space="preserve">D </w:t>
      </w:r>
    </w:p>
    <w:p w14:paraId="31B6AC11" w14:textId="7DEB1FD8" w:rsidR="009C0C32" w:rsidRPr="000005BB" w:rsidRDefault="009C0C32" w:rsidP="00133AD1">
      <w:pPr>
        <w:ind w:left="386" w:right="276"/>
        <w:rPr>
          <w:rFonts w:asciiTheme="minorHAnsi" w:hAnsiTheme="minorHAnsi" w:cstheme="minorHAnsi"/>
          <w:sz w:val="24"/>
          <w:szCs w:val="24"/>
        </w:rPr>
      </w:pPr>
    </w:p>
    <w:p w14:paraId="4031AE56" w14:textId="77777777" w:rsidR="00475E75" w:rsidRPr="000005BB" w:rsidRDefault="00475E75" w:rsidP="00133AD1">
      <w:pPr>
        <w:ind w:left="386" w:right="276"/>
        <w:rPr>
          <w:rFonts w:asciiTheme="minorHAnsi" w:hAnsiTheme="minorHAnsi" w:cstheme="minorHAnsi"/>
          <w:sz w:val="24"/>
          <w:szCs w:val="24"/>
        </w:rPr>
      </w:pPr>
    </w:p>
    <w:p w14:paraId="6561E531" w14:textId="77777777" w:rsidR="00133AD1" w:rsidRPr="000005BB" w:rsidRDefault="00133AD1">
      <w:pPr>
        <w:rPr>
          <w:rFonts w:asciiTheme="minorHAnsi" w:hAnsiTheme="minorHAnsi" w:cstheme="minorHAnsi"/>
          <w:sz w:val="24"/>
          <w:szCs w:val="24"/>
        </w:rPr>
      </w:pPr>
    </w:p>
    <w:sectPr w:rsidR="00133AD1" w:rsidRPr="00000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754F"/>
    <w:multiLevelType w:val="hybridMultilevel"/>
    <w:tmpl w:val="52088A6A"/>
    <w:lvl w:ilvl="0" w:tplc="A3B291B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28C88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AB46A4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AE16A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76102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A1ECAB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6E4C4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3C6F6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216530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1A4141A"/>
    <w:multiLevelType w:val="hybridMultilevel"/>
    <w:tmpl w:val="52088A6A"/>
    <w:lvl w:ilvl="0" w:tplc="FFFFFFFF">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5762DAC"/>
    <w:multiLevelType w:val="hybridMultilevel"/>
    <w:tmpl w:val="98EAB4C2"/>
    <w:lvl w:ilvl="0" w:tplc="F2BA55F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6674C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4EAFC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E50C6D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C8E31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AA834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F9E93C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C4D6A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0A2116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864246229">
    <w:abstractNumId w:val="2"/>
  </w:num>
  <w:num w:numId="2" w16cid:durableId="1450004972">
    <w:abstractNumId w:val="0"/>
  </w:num>
  <w:num w:numId="3" w16cid:durableId="1551959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E7"/>
    <w:rsid w:val="000005BB"/>
    <w:rsid w:val="00133AD1"/>
    <w:rsid w:val="001F6C66"/>
    <w:rsid w:val="0027182C"/>
    <w:rsid w:val="002A1DE7"/>
    <w:rsid w:val="003D4D11"/>
    <w:rsid w:val="00466021"/>
    <w:rsid w:val="00475E75"/>
    <w:rsid w:val="004C3841"/>
    <w:rsid w:val="005922B1"/>
    <w:rsid w:val="006C5716"/>
    <w:rsid w:val="00732251"/>
    <w:rsid w:val="009C0C32"/>
    <w:rsid w:val="00C161E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EDFCF"/>
  <w15:chartTrackingRefBased/>
  <w15:docId w15:val="{C05FCDD9-1681-406F-882D-EBD1171EC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D11"/>
    <w:pPr>
      <w:spacing w:after="4" w:line="249" w:lineRule="auto"/>
      <w:ind w:left="10" w:right="409"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Gorokhod</dc:creator>
  <cp:keywords/>
  <dc:description/>
  <cp:lastModifiedBy>Sergey Gorokhod</cp:lastModifiedBy>
  <cp:revision>15</cp:revision>
  <dcterms:created xsi:type="dcterms:W3CDTF">2022-11-30T08:55:00Z</dcterms:created>
  <dcterms:modified xsi:type="dcterms:W3CDTF">2023-01-15T07:00:00Z</dcterms:modified>
</cp:coreProperties>
</file>