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JURISDICCIÓN ORDINARIO – CIVIL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PROCESO O ACCIÓN JUDICIAL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Se despliega)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 VERBAL  (unifica procesos ordinarios civiles, procesos abreviados, verbales de mayor y menor cuantía)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3e5a1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VERBAL SUMARIO  (Unifica procesos declarativos especiales y procesos monitorios)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EJECUTIVO (PARA EL COBRO DE OBLIGACIONES)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MONITORIO (PARA COBROS PEQUEÑOS, LEY 1564 DE 2012)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PERTENENCIA (USUCAPIÓN)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DIVISORIO (PARTICIÓN DE BIENES COMUNES)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RESTITUCIÓN DE INMUEBLE ARRENDADO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RENDICIÓN DE CUENTAS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REIVINDICATORIA (RECUPERAR UN BIEN PROPIO)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SIMULACIÓN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NULIDAD DE CONTRATO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RESPONSABILIDAD CIVIL CONTRACTUAL O EXTRACONTRACTUAL</w:t>
      </w:r>
    </w:p>
    <w:p w:rsidR="00000000" w:rsidDel="00000000" w:rsidP="00000000" w:rsidRDefault="00000000" w:rsidRPr="00000000" w14:paraId="00000012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8ed873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VERBAL SUMARIO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CALIDAD: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  Eres demandante.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  Eres demandado.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  Eres curador ad litem.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  Eres tercero interviniente.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  Eres litisconsorte.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  Eres apoderado sustituto.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  Eres apoderado de ambas partes en procesos diferentes.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DE LA DEMANDA 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4"/>
        <w:gridCol w:w="1505"/>
        <w:gridCol w:w="4889"/>
        <w:tblGridChange w:id="0">
          <w:tblGrid>
            <w:gridCol w:w="2434"/>
            <w:gridCol w:w="1505"/>
            <w:gridCol w:w="48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VERBAL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 elijo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DEMANDA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NÚMERO DE CÉDULA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NÚMERO DE CÉDULA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Numércio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UNIDAD DE MEDIDA DE 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SMMLV 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PESOS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CUANTÍA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MÍNIMA CUANTÍA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MENOR CUANTÍA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MAYOR CUANTÍA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PRETENSIÓN DE LA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DETERMINADAS (Se abre la casilla de monto pretensiones y otras de monto total)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INDETERMINADAS. (No se abren casillas)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SÍNTESIS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 MÍNIMA CUANTÍA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FECHA DE 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MEDIO DE RADICACIÓN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Ventanilla, correo, plataforma, otro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SOPORTE DE RADICACIÓN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¿SE SOLICITA MEDIDA CAUTELAR?: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9"/>
        <w:gridCol w:w="1562"/>
        <w:gridCol w:w="4937"/>
        <w:tblGridChange w:id="0">
          <w:tblGrid>
            <w:gridCol w:w="2329"/>
            <w:gridCol w:w="1562"/>
            <w:gridCol w:w="49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Solicita medidas cautelares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Activa módulo / NO- Continúa hasta el radicado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Fecha solicitud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Solicitante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Demandante, Demandado (casos excepcionales), Reconvención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Escrito solicitud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medida cautelar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7"/>
        <w:gridCol w:w="1624"/>
        <w:gridCol w:w="5287"/>
        <w:tblGridChange w:id="0">
          <w:tblGrid>
            <w:gridCol w:w="1917"/>
            <w:gridCol w:w="1624"/>
            <w:gridCol w:w="52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Tipo de medida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Desplegable múltiple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Inscripción de demanda, embargo, secuestro, suspensión de obra, suspensión de actos, medida innominada, otra (habilitar hacia abajo por cada una)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Bien o derecho afectado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Valor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del despacho </w:t>
      </w:r>
    </w:p>
    <w:tbl>
      <w:tblPr>
        <w:tblStyle w:val="Table4"/>
        <w:tblW w:w="88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7"/>
        <w:gridCol w:w="2275"/>
        <w:gridCol w:w="2557"/>
        <w:tblGridChange w:id="0">
          <w:tblGrid>
            <w:gridCol w:w="4037"/>
            <w:gridCol w:w="2275"/>
            <w:gridCol w:w="2557"/>
          </w:tblGrid>
        </w:tblGridChange>
      </w:tblGrid>
      <w:tr>
        <w:trPr>
          <w:cantSplit w:val="0"/>
          <w:trHeight w:val="47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Medida decretada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Sí / No / Parcial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Fecha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Auto medida cautelar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Requiere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Valor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Caución constituida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Fecha constitución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 la medida </w:t>
      </w:r>
    </w:p>
    <w:tbl>
      <w:tblPr>
        <w:tblStyle w:val="Table5"/>
        <w:tblW w:w="8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6"/>
        <w:gridCol w:w="2019"/>
        <w:gridCol w:w="4341"/>
        <w:tblGridChange w:id="0">
          <w:tblGrid>
            <w:gridCol w:w="2446"/>
            <w:gridCol w:w="2019"/>
            <w:gridCol w:w="4341"/>
          </w:tblGrid>
        </w:tblGridChange>
      </w:tblGrid>
      <w:tr>
        <w:trPr>
          <w:cantSplit w:val="0"/>
          <w:trHeight w:val="49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Medida practicada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Fecha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Entidad oficiada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ORIP, banco, tránsito, etc.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Exitosa, parcial, fallida, pendiente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Soporte 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Levantamiento de la medida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4"/>
        <w:gridCol w:w="1624"/>
        <w:gridCol w:w="5040"/>
        <w:tblGridChange w:id="0">
          <w:tblGrid>
            <w:gridCol w:w="2164"/>
            <w:gridCol w:w="1624"/>
            <w:gridCol w:w="5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Medida levantada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Fecha levantamiento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Sentencia, desistimiento, caución, orden judicial, otro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Auto levantamiento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Demanda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Solicita medidas cautelares?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No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└── Sí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└── Módulo Medidas Cautelares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Admisi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Contestaci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Audiencia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Sentencia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RADICADO  Y AUTORIDAD DE LA ACCIÓN JUDICIAL</w:t>
      </w:r>
    </w:p>
    <w:tbl>
      <w:tblPr>
        <w:tblStyle w:val="Table7"/>
        <w:tblW w:w="90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2088"/>
        <w:gridCol w:w="2678"/>
        <w:tblGridChange w:id="0">
          <w:tblGrid>
            <w:gridCol w:w="4315"/>
            <w:gridCol w:w="2088"/>
            <w:gridCol w:w="267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RADICADO DEL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Casilla en blanco 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JUZGADO O CORPORACIÓN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Alfanumércio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Casilla en blanco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CORREO JUZGADO O CORPORACIÓN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LA DEMANDA </w:t>
      </w:r>
    </w:p>
    <w:tbl>
      <w:tblPr>
        <w:tblStyle w:val="Table8"/>
        <w:tblW w:w="90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3"/>
        <w:gridCol w:w="1724"/>
        <w:gridCol w:w="4344"/>
        <w:tblGridChange w:id="0">
          <w:tblGrid>
            <w:gridCol w:w="3013"/>
            <w:gridCol w:w="1724"/>
            <w:gridCol w:w="434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Estado de la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Admitida, inadmitida, rechazada</w:t>
            </w:r>
          </w:p>
        </w:tc>
      </w:tr>
    </w:tbl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Si elige que la admite:</w:t>
      </w:r>
    </w:p>
    <w:tbl>
      <w:tblPr>
        <w:tblStyle w:val="Table9"/>
        <w:tblW w:w="89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6"/>
        <w:gridCol w:w="1718"/>
        <w:gridCol w:w="4203"/>
        <w:tblGridChange w:id="0">
          <w:tblGrid>
            <w:gridCol w:w="3056"/>
            <w:gridCol w:w="1718"/>
            <w:gridCol w:w="420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 elige que la inadmite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4"/>
        <w:gridCol w:w="1898"/>
        <w:gridCol w:w="4185"/>
        <w:tblGridChange w:id="0">
          <w:tblGrid>
            <w:gridCol w:w="3424"/>
            <w:gridCol w:w="1898"/>
            <w:gridCol w:w="4185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bookmarkStart w:colFirst="0" w:colLast="0" w:name="_heading=h.yzg6x6pbth3w" w:id="0"/>
            <w:bookmarkEnd w:id="0"/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Fecha límite para subsanar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Control de término (5 días)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Desde notificación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Subsanación presentada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SI SI Fecha de subsanación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SI SI Escrito de subsanación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SI SI Copia del envío del escrito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Juzgado 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ADMISIÓN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RECHAZO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Si elijo admisión: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PDF AUTO DE ADMISIÓN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FECHA DE  ADMISIÓN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NOTIFICACIÓN: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PDF AUTO DE RECHAZO: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FECHA AUTO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RECURSO: SI/ NO/ N-A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RECURSO: Favorable o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Desfavorable 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DECISIÓN RECURSO: PDF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Si elige rechazo: </w:t>
      </w:r>
    </w:p>
    <w:tbl>
      <w:tblPr>
        <w:tblStyle w:val="Table11"/>
        <w:tblW w:w="89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6"/>
        <w:gridCol w:w="1718"/>
        <w:gridCol w:w="4203"/>
        <w:tblGridChange w:id="0">
          <w:tblGrid>
            <w:gridCol w:w="3056"/>
            <w:gridCol w:w="1718"/>
            <w:gridCol w:w="420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SI SI  (todo lo que está abajo)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APELACIÓN  / REPOSICIÓN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FECHA DEL RECURSO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AUTO PDF RECURSO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RECURSO: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FAVORABLE / DESFAVORABLE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CASILLA DE OBSERVACIONES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TRASLADO DE LA DEMANDA </w:t>
      </w:r>
    </w:p>
    <w:tbl>
      <w:tblPr>
        <w:tblStyle w:val="Table12"/>
        <w:tblW w:w="87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818"/>
        <w:gridCol w:w="3434"/>
        <w:tblGridChange w:id="0">
          <w:tblGrid>
            <w:gridCol w:w="2505"/>
            <w:gridCol w:w="2818"/>
            <w:gridCol w:w="3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Demandado notificado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Soporte de 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Fecha inicio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Fecha fin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Fecha automática/manual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10 días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Estado del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En término, vencido, contestado</w:t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¿PRESENTÓ RECONVENCIÓN?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bookmarkStart w:colFirst="0" w:colLast="0" w:name="_heading=h.d6jku6sv6ty9" w:id="1"/>
      <w:bookmarkEnd w:id="1"/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4"/>
        <w:gridCol w:w="4506"/>
        <w:gridCol w:w="1768"/>
        <w:tblGridChange w:id="0">
          <w:tblGrid>
            <w:gridCol w:w="2554"/>
            <w:gridCol w:w="4506"/>
            <w:gridCol w:w="17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Desplegable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SI</w:t>
            </w:r>
          </w:p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FECHA DE DEMANDA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DEMANDA RECONVENCIÓN -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PFG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¿HUBO CONTESTACIÓN DEMANDA DE RECONVENCIÓN?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 NO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SI SI- CONTESTACIÓN PDF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FECHA DE CONTESTACIÓN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JUEZ: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ADMITIR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SI ELIJO ADMITIR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</w:tbl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CONTESTACIÓN DE LA DEMANDA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2"/>
        <w:gridCol w:w="2141"/>
        <w:gridCol w:w="3421"/>
        <w:tblGridChange w:id="0">
          <w:tblGrid>
            <w:gridCol w:w="3012"/>
            <w:gridCol w:w="2141"/>
            <w:gridCol w:w="34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¿Contestó demanda?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Fecha de contestación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Contestación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Contestó dentro del 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Automático / 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Comparar con fecha fin traslado</w:t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PRESENTÓ RECURSO DE REPOSICIÓN CONTRA AUTO ADMISORI</w:t>
      </w:r>
    </w:p>
    <w:tbl>
      <w:tblPr>
        <w:tblStyle w:val="Table15"/>
        <w:tblW w:w="8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2"/>
        <w:gridCol w:w="869"/>
        <w:gridCol w:w="1577"/>
        <w:tblGridChange w:id="0">
          <w:tblGrid>
            <w:gridCol w:w="6512"/>
            <w:gridCol w:w="869"/>
            <w:gridCol w:w="157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Presentó recurso de reposición contra auto admisorio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(lo de abajo)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Fecha del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Recurso de reposición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¿PRESENTÓ RECONVENCIÓN? SI - NO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2"/>
        <w:gridCol w:w="4061"/>
        <w:gridCol w:w="1855"/>
        <w:tblGridChange w:id="0">
          <w:tblGrid>
            <w:gridCol w:w="2912"/>
            <w:gridCol w:w="4061"/>
            <w:gridCol w:w="18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Desplegable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SI</w:t>
            </w:r>
          </w:p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FECHA DE DEMANDA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DEMANDA RECONVENCIÓN -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PFG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JUEZ: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ADMITIR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SI ELIJO ADMITIR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ELIGIÓ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CONTINÚA NORMAL CON EL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– SENTENCIA ESCRITA SIN AUDIENCIA</w:t>
      </w:r>
    </w:p>
    <w:tbl>
      <w:tblPr>
        <w:tblStyle w:val="Table17"/>
        <w:tblW w:w="87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3"/>
        <w:gridCol w:w="2112"/>
        <w:gridCol w:w="2374"/>
        <w:tblGridChange w:id="0">
          <w:tblGrid>
            <w:gridCol w:w="4313"/>
            <w:gridCol w:w="2112"/>
            <w:gridCol w:w="2374"/>
          </w:tblGrid>
        </w:tblGridChange>
      </w:tblGrid>
      <w:tr>
        <w:trPr>
          <w:cantSplit w:val="0"/>
          <w:trHeight w:val="42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¿Procede sentencia anticipada?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Si responde si </w:t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39"/>
        <w:gridCol w:w="1642"/>
        <w:gridCol w:w="4247"/>
        <w:tblGridChange w:id="0">
          <w:tblGrid>
            <w:gridCol w:w="2939"/>
            <w:gridCol w:w="1642"/>
            <w:gridCol w:w="42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Fecha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Tipo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Favorable, desfavorable, parcial, inhibitorio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Condena en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Valor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Fecha ejecutoria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Ejecutoriado, cumplido, archivado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responde NO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 habilita la audiencia única.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- AUDIENCIA ÚNICA </w:t>
      </w:r>
      <w:r w:rsidDel="00000000" w:rsidR="00000000" w:rsidRPr="00000000">
        <w:rPr>
          <w:rtl w:val="0"/>
        </w:rPr>
        <w:t xml:space="preserve">(Art. 392 CGP)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536"/>
        <w:gridCol w:w="5292"/>
        <w:tblGridChange w:id="0">
          <w:tblGrid>
            <w:gridCol w:w="2000"/>
            <w:gridCol w:w="1536"/>
            <w:gridCol w:w="52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Fecha auto fija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Fecha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Estado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Programada, realizada, aplazada, suspendida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(acá cada vez que lo elija saque el reporte de cuando cambio a la otra) si la aplaza 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Poner cuando se reprograma y así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Acta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Grabación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Conciliación</w:t>
      </w:r>
    </w:p>
    <w:tbl>
      <w:tblPr>
        <w:tblStyle w:val="Table20"/>
        <w:tblW w:w="8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6"/>
        <w:gridCol w:w="2518"/>
        <w:gridCol w:w="3272"/>
        <w:tblGridChange w:id="0">
          <w:tblGrid>
            <w:gridCol w:w="2986"/>
            <w:gridCol w:w="2518"/>
            <w:gridCol w:w="3272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Hubo conciliación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Total, parcial, fallida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Acta conciliación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Interrogatorio de partes.</w:t>
      </w:r>
    </w:p>
    <w:tbl>
      <w:tblPr>
        <w:tblStyle w:val="Table21"/>
        <w:tblW w:w="87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2334"/>
        <w:gridCol w:w="2623"/>
        <w:tblGridChange w:id="0">
          <w:tblGrid>
            <w:gridCol w:w="3794"/>
            <w:gridCol w:w="2334"/>
            <w:gridCol w:w="2623"/>
          </w:tblGrid>
        </w:tblGridChange>
      </w:tblGrid>
      <w:tr>
        <w:trPr>
          <w:cantSplit w:val="0"/>
          <w:trHeight w:val="51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 practicó interrogatorio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Documento para cargar </w:t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Interrogatorio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</w:t>
      </w:r>
    </w:p>
    <w:tbl>
      <w:tblPr>
        <w:tblStyle w:val="Table22"/>
        <w:tblW w:w="89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9"/>
        <w:gridCol w:w="1447"/>
        <w:gridCol w:w="4760"/>
        <w:tblGridChange w:id="0">
          <w:tblGrid>
            <w:gridCol w:w="2759"/>
            <w:gridCol w:w="1447"/>
            <w:gridCol w:w="4760"/>
          </w:tblGrid>
        </w:tblGridChange>
      </w:tblGrid>
      <w:tr>
        <w:trPr>
          <w:cantSplit w:val="0"/>
          <w:trHeight w:val="83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Pruebas decretadas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Casillas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Documentales, testimoniales, interrogatorio, inspección, pericial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Número de testigos 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Número de testigos 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Se practicaron todas las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probatorias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Alegatos</w:t>
      </w:r>
    </w:p>
    <w:tbl>
      <w:tblPr>
        <w:tblStyle w:val="Table23"/>
        <w:tblW w:w="8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3"/>
        <w:gridCol w:w="2549"/>
        <w:gridCol w:w="2864"/>
        <w:tblGridChange w:id="0">
          <w:tblGrid>
            <w:gridCol w:w="3563"/>
            <w:gridCol w:w="2549"/>
            <w:gridCol w:w="2864"/>
          </w:tblGrid>
        </w:tblGridChange>
      </w:tblGrid>
      <w:tr>
        <w:trPr>
          <w:cantSplit w:val="0"/>
          <w:trHeight w:val="4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Alegato 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Texto largo o PDF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Alegato 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Texto largo o PDF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Alegatos presentados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SENTENCIA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7"/>
        <w:gridCol w:w="1643"/>
        <w:gridCol w:w="4258"/>
        <w:tblGridChange w:id="0">
          <w:tblGrid>
            <w:gridCol w:w="2927"/>
            <w:gridCol w:w="1643"/>
            <w:gridCol w:w="42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Fecha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Tipo de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Oral, escrita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Favorable, desfavorable, parcial, inhibitorio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Condena en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Valor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Obligaciones impuestas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Sentencia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xtxAY7rrh9fOj6HdOmeKp7leQ==">CgMxLjAyDmgueXpnNng2cGJ0aDN3Mg5oLmQ2amt1NnN2NnR5OTgAciExUjRaV2lUaFNPNlFNZ19kX3JwdXBIOTJqeUNESEJNT3Q=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