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10631401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B9602E" w14:textId="33FD20B2" w:rsidR="00D42D50" w:rsidRDefault="00D42D5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86D3A48" wp14:editId="10DC21DC">
                <wp:simplePos x="0" y="0"/>
                <wp:positionH relativeFrom="margin">
                  <wp:align>center</wp:align>
                </wp:positionH>
                <wp:positionV relativeFrom="paragraph">
                  <wp:posOffset>2817918</wp:posOffset>
                </wp:positionV>
                <wp:extent cx="3009900" cy="41148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named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08F51099C5F4121B879C2BC350C01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ABA78B" w14:textId="2BE7832C" w:rsidR="00D42D50" w:rsidRDefault="00B4539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Práctica </w:t>
              </w:r>
              <w:r w:rsidR="00E14A4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Style w:val="Ttulo1Car"/>
            </w:rPr>
            <w:alias w:val="Subtítulo"/>
            <w:tag w:val=""/>
            <w:id w:val="328029620"/>
            <w:placeholder>
              <w:docPart w:val="11895D7C7629417CAFE3C358B042D0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Style w:val="Ttulo1Car"/>
            </w:rPr>
          </w:sdtEndPr>
          <w:sdtContent>
            <w:p w14:paraId="4E474960" w14:textId="18E69695" w:rsidR="00D42D50" w:rsidRPr="00FD320D" w:rsidRDefault="00B45390">
              <w:pPr>
                <w:pStyle w:val="Sinespaciado"/>
                <w:jc w:val="center"/>
                <w:rPr>
                  <w:rStyle w:val="Ttulo1Car"/>
                </w:rPr>
              </w:pPr>
              <w:r>
                <w:rPr>
                  <w:rStyle w:val="Ttulo1Car"/>
                </w:rPr>
                <w:t>Abel Eduardo Robles Lázaro</w:t>
              </w:r>
            </w:p>
          </w:sdtContent>
        </w:sdt>
        <w:p w14:paraId="1FD6C576" w14:textId="3484E3E9" w:rsidR="00D42D50" w:rsidRDefault="00D42D5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72A651" wp14:editId="0C6326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09189F" w14:textId="73CD62DA" w:rsidR="000C2965" w:rsidRDefault="00E14A4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marzo de 2023</w:t>
                                    </w:r>
                                  </w:p>
                                </w:sdtContent>
                              </w:sdt>
                              <w:p w14:paraId="0F023C52" w14:textId="1163A02F" w:rsidR="000C2965" w:rsidRDefault="0003502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965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  <w:p w14:paraId="63D0BDE0" w14:textId="2959E79B" w:rsidR="000C2965" w:rsidRDefault="0003502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C2965">
                                      <w:rPr>
                                        <w:color w:val="4472C4" w:themeColor="accent1"/>
                                      </w:rPr>
                                      <w:t xml:space="preserve">CENTRO UNIVERSITARIO DE CIENCIAS EXACTAS E INGENIERÍAS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72A65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09189F" w14:textId="73CD62DA" w:rsidR="000C2965" w:rsidRDefault="00E14A4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20 de marzo de 2023</w:t>
                              </w:r>
                            </w:p>
                          </w:sdtContent>
                        </w:sdt>
                        <w:p w14:paraId="0F023C52" w14:textId="1163A02F" w:rsidR="000C2965" w:rsidRDefault="0003502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965">
                                <w:rPr>
                                  <w:caps/>
                                  <w:color w:val="4472C4" w:themeColor="accent1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  <w:p w14:paraId="63D0BDE0" w14:textId="2959E79B" w:rsidR="000C2965" w:rsidRDefault="0003502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C2965">
                                <w:rPr>
                                  <w:color w:val="4472C4" w:themeColor="accent1"/>
                                </w:rPr>
                                <w:t xml:space="preserve">CENTRO UNIVERSITARIO DE CIENCIAS EXACTAS E INGENIERÍAS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F114E61" w14:textId="16DF4F83" w:rsidR="004D07BC" w:rsidRDefault="00D42D50">
          <w:r>
            <w:br w:type="page"/>
          </w:r>
        </w:p>
      </w:sdtContent>
    </w:sdt>
    <w:p w14:paraId="30B0B2EF" w14:textId="6D32EA8A" w:rsidR="000C2965" w:rsidRDefault="000C2965" w:rsidP="000C2965">
      <w:pPr>
        <w:pStyle w:val="Ttulo2"/>
        <w:rPr>
          <w:b/>
          <w:bCs/>
          <w:color w:val="auto"/>
          <w:sz w:val="28"/>
          <w:szCs w:val="28"/>
        </w:rPr>
      </w:pPr>
      <w:r w:rsidRPr="000C2965">
        <w:rPr>
          <w:b/>
          <w:bCs/>
          <w:color w:val="auto"/>
          <w:sz w:val="28"/>
          <w:szCs w:val="28"/>
        </w:rPr>
        <w:lastRenderedPageBreak/>
        <w:t>Introducción</w:t>
      </w:r>
      <w:r>
        <w:rPr>
          <w:b/>
          <w:bCs/>
          <w:color w:val="auto"/>
          <w:sz w:val="28"/>
          <w:szCs w:val="28"/>
        </w:rPr>
        <w:t>:</w:t>
      </w:r>
    </w:p>
    <w:p w14:paraId="3D6B61D7" w14:textId="194FB258" w:rsidR="00E14A42" w:rsidRDefault="00E14A42" w:rsidP="00E14A42">
      <w:r>
        <w:rPr>
          <w:noProof/>
        </w:rPr>
        <w:drawing>
          <wp:anchor distT="0" distB="0" distL="114300" distR="114300" simplePos="0" relativeHeight="251677696" behindDoc="0" locked="0" layoutInCell="1" allowOverlap="1" wp14:anchorId="6C1DB1D4" wp14:editId="7BBDC80B">
            <wp:simplePos x="0" y="0"/>
            <wp:positionH relativeFrom="margin">
              <wp:align>left</wp:align>
            </wp:positionH>
            <wp:positionV relativeFrom="paragraph">
              <wp:posOffset>457056</wp:posOffset>
            </wp:positionV>
            <wp:extent cx="5558790" cy="7564755"/>
            <wp:effectExtent l="0" t="0" r="381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75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Esta práctica requiere que convirtamos la gramática libre de contexto en una gramática libre de ambigüedades y libre de recursividad por la izquierda.</w:t>
      </w:r>
    </w:p>
    <w:p w14:paraId="3C70A64F" w14:textId="570BDCC9" w:rsidR="000C2965" w:rsidRPr="00E14A42" w:rsidRDefault="00E14A42" w:rsidP="00E14A42">
      <w:r>
        <w:br w:type="page"/>
      </w:r>
      <w:r w:rsidR="000C2965" w:rsidRPr="000C2965">
        <w:rPr>
          <w:b/>
          <w:bCs/>
          <w:sz w:val="28"/>
          <w:szCs w:val="28"/>
        </w:rPr>
        <w:lastRenderedPageBreak/>
        <w:t>Desarrollo</w:t>
      </w:r>
      <w:r w:rsidR="000C2965">
        <w:rPr>
          <w:b/>
          <w:bCs/>
          <w:sz w:val="28"/>
          <w:szCs w:val="28"/>
        </w:rPr>
        <w:t>:</w:t>
      </w:r>
    </w:p>
    <w:p w14:paraId="67B8DCB4" w14:textId="26F72680" w:rsidR="009758C3" w:rsidRDefault="009B03F4" w:rsidP="0078589F">
      <w:r w:rsidRPr="009B03F4">
        <w:drawing>
          <wp:anchor distT="0" distB="0" distL="114300" distR="114300" simplePos="0" relativeHeight="251679744" behindDoc="0" locked="0" layoutInCell="1" allowOverlap="1" wp14:anchorId="3328EB82" wp14:editId="728CC9D3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5468620" cy="758444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8C3">
        <w:t>El primer paso es identificar qué reglas contienen ambigüedades y recursividad por la izquierda:</w:t>
      </w:r>
    </w:p>
    <w:p w14:paraId="7F4C3A15" w14:textId="5219682A" w:rsidR="00E77E71" w:rsidRDefault="00E77E71" w:rsidP="0078589F">
      <w:r w:rsidRPr="00E77E71">
        <w:lastRenderedPageBreak/>
        <w:drawing>
          <wp:anchor distT="0" distB="0" distL="114300" distR="114300" simplePos="0" relativeHeight="251681792" behindDoc="0" locked="0" layoutInCell="1" allowOverlap="1" wp14:anchorId="2F067994" wp14:editId="33BDE8D4">
            <wp:simplePos x="0" y="0"/>
            <wp:positionH relativeFrom="margin">
              <wp:align>right</wp:align>
            </wp:positionH>
            <wp:positionV relativeFrom="paragraph">
              <wp:posOffset>328319</wp:posOffset>
            </wp:positionV>
            <wp:extent cx="5612130" cy="290195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Empezando con la regla #2:</w:t>
      </w:r>
    </w:p>
    <w:p w14:paraId="02F896BD" w14:textId="1C05B717" w:rsidR="00E77E71" w:rsidRDefault="00E77E71" w:rsidP="0078589F"/>
    <w:p w14:paraId="224DA87A" w14:textId="46C5FEE1" w:rsidR="00E77E71" w:rsidRDefault="0089576F" w:rsidP="0078589F">
      <w:r w:rsidRPr="00E77E71">
        <w:drawing>
          <wp:anchor distT="0" distB="0" distL="114300" distR="114300" simplePos="0" relativeHeight="251683840" behindDoc="0" locked="0" layoutInCell="1" allowOverlap="1" wp14:anchorId="7C9A52A4" wp14:editId="27D698AA">
            <wp:simplePos x="0" y="0"/>
            <wp:positionH relativeFrom="column">
              <wp:posOffset>128318</wp:posOffset>
            </wp:positionH>
            <wp:positionV relativeFrom="paragraph">
              <wp:posOffset>738636</wp:posOffset>
            </wp:positionV>
            <wp:extent cx="4858428" cy="523948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E71">
        <w:t xml:space="preserve">Ésta regla cuenta con ambigüedad porque </w:t>
      </w:r>
      <w:r w:rsidR="00B73154">
        <w:t>puede tener más de una derivación por la izquierda</w:t>
      </w:r>
      <w:r>
        <w:t xml:space="preserve">, y, por lo tanto, más de un árbol de derivación </w:t>
      </w:r>
      <w:r w:rsidR="00B73154">
        <w:t xml:space="preserve">(&lt;declaración&gt;), la solución propuesta elimina esta ambigüedad al agregar una nueva regla que puede ser </w:t>
      </w:r>
      <w:r>
        <w:t xml:space="preserve">una </w:t>
      </w:r>
      <w:r w:rsidR="00B73154">
        <w:t>cadena vacía</w:t>
      </w:r>
      <w:r>
        <w:t>.</w:t>
      </w:r>
    </w:p>
    <w:p w14:paraId="5697FB14" w14:textId="440A57A3" w:rsidR="00E77E71" w:rsidRDefault="00E77E71" w:rsidP="0078589F"/>
    <w:p w14:paraId="5BD0F323" w14:textId="500FCE32" w:rsidR="0089576F" w:rsidRDefault="0089576F" w:rsidP="0078589F">
      <w:r w:rsidRPr="0089576F">
        <w:drawing>
          <wp:anchor distT="0" distB="0" distL="114300" distR="114300" simplePos="0" relativeHeight="251685888" behindDoc="0" locked="0" layoutInCell="1" allowOverlap="1" wp14:anchorId="074A3092" wp14:editId="227B36A5">
            <wp:simplePos x="0" y="0"/>
            <wp:positionH relativeFrom="column">
              <wp:posOffset>-69012</wp:posOffset>
            </wp:positionH>
            <wp:positionV relativeFrom="paragraph">
              <wp:posOffset>362561</wp:posOffset>
            </wp:positionV>
            <wp:extent cx="5612130" cy="230505"/>
            <wp:effectExtent l="0" t="0" r="762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Regla #5:</w:t>
      </w:r>
    </w:p>
    <w:p w14:paraId="52689B79" w14:textId="09664695" w:rsidR="0089576F" w:rsidRDefault="0089576F" w:rsidP="0078589F"/>
    <w:p w14:paraId="33AE839E" w14:textId="60BBE522" w:rsidR="0089576F" w:rsidRDefault="0089576F" w:rsidP="0078589F">
      <w:r w:rsidRPr="0089576F">
        <w:drawing>
          <wp:anchor distT="0" distB="0" distL="114300" distR="114300" simplePos="0" relativeHeight="251687936" behindDoc="0" locked="0" layoutInCell="1" allowOverlap="1" wp14:anchorId="32F2E046" wp14:editId="453CBCE6">
            <wp:simplePos x="0" y="0"/>
            <wp:positionH relativeFrom="column">
              <wp:posOffset>258792</wp:posOffset>
            </wp:positionH>
            <wp:positionV relativeFrom="paragraph">
              <wp:posOffset>512841</wp:posOffset>
            </wp:positionV>
            <wp:extent cx="4706007" cy="543001"/>
            <wp:effectExtent l="0" t="0" r="0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prestamos atención, la regla cuenta con el mismo problema que la anterior, por lo que la solución es similar. La solución:</w:t>
      </w:r>
    </w:p>
    <w:p w14:paraId="3306129B" w14:textId="213DF3BA" w:rsidR="0089576F" w:rsidRDefault="0089576F" w:rsidP="0078589F"/>
    <w:p w14:paraId="24F6D41E" w14:textId="2DDAF216" w:rsidR="0089576F" w:rsidRDefault="0089576F" w:rsidP="0078589F">
      <w:r w:rsidRPr="0089576F">
        <w:drawing>
          <wp:anchor distT="0" distB="0" distL="114300" distR="114300" simplePos="0" relativeHeight="251692032" behindDoc="0" locked="0" layoutInCell="1" allowOverlap="1" wp14:anchorId="79C67765" wp14:editId="43860B43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4620270" cy="276264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Regla #10:</w:t>
      </w:r>
    </w:p>
    <w:p w14:paraId="4FAECC30" w14:textId="77777777" w:rsidR="0089576F" w:rsidRDefault="0089576F" w:rsidP="0078589F"/>
    <w:p w14:paraId="77C9581D" w14:textId="2B2B4749" w:rsidR="0089576F" w:rsidRDefault="0089576F" w:rsidP="0078589F">
      <w:r w:rsidRPr="0089576F">
        <w:drawing>
          <wp:anchor distT="0" distB="0" distL="114300" distR="114300" simplePos="0" relativeHeight="251689984" behindDoc="0" locked="0" layoutInCell="1" allowOverlap="1" wp14:anchorId="5A0FBB18" wp14:editId="130FEA17">
            <wp:simplePos x="0" y="0"/>
            <wp:positionH relativeFrom="column">
              <wp:posOffset>267275</wp:posOffset>
            </wp:positionH>
            <wp:positionV relativeFrom="paragraph">
              <wp:posOffset>368408</wp:posOffset>
            </wp:positionV>
            <wp:extent cx="4182059" cy="523948"/>
            <wp:effectExtent l="0" t="0" r="9525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Mismo problema que las dos anteriores, misma solución:</w:t>
      </w:r>
    </w:p>
    <w:p w14:paraId="18562E41" w14:textId="6EE15CFE" w:rsidR="00D24C41" w:rsidRDefault="002E4EB6">
      <w:r>
        <w:br w:type="page"/>
      </w:r>
      <w:r w:rsidR="00D24C41" w:rsidRPr="00D24C41">
        <w:lastRenderedPageBreak/>
        <w:drawing>
          <wp:anchor distT="0" distB="0" distL="114300" distR="114300" simplePos="0" relativeHeight="251694080" behindDoc="0" locked="0" layoutInCell="1" allowOverlap="1" wp14:anchorId="187D73A5" wp14:editId="13B26CB2">
            <wp:simplePos x="0" y="0"/>
            <wp:positionH relativeFrom="column">
              <wp:posOffset>-189709</wp:posOffset>
            </wp:positionH>
            <wp:positionV relativeFrom="paragraph">
              <wp:posOffset>284768</wp:posOffset>
            </wp:positionV>
            <wp:extent cx="5612130" cy="540385"/>
            <wp:effectExtent l="0" t="0" r="762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C41">
        <w:t xml:space="preserve">Regla #12: </w:t>
      </w:r>
    </w:p>
    <w:p w14:paraId="4FED498B" w14:textId="5D52FE00" w:rsidR="00D24C41" w:rsidRDefault="005E324D">
      <w:r w:rsidRPr="00D24C41">
        <w:drawing>
          <wp:anchor distT="0" distB="0" distL="114300" distR="114300" simplePos="0" relativeHeight="251696128" behindDoc="0" locked="0" layoutInCell="1" allowOverlap="1" wp14:anchorId="44B616F0" wp14:editId="6787FA8C">
            <wp:simplePos x="0" y="0"/>
            <wp:positionH relativeFrom="column">
              <wp:posOffset>77529</wp:posOffset>
            </wp:positionH>
            <wp:positionV relativeFrom="paragraph">
              <wp:posOffset>1470216</wp:posOffset>
            </wp:positionV>
            <wp:extent cx="5363323" cy="523948"/>
            <wp:effectExtent l="0" t="0" r="8890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C41">
        <w:t>Al llegar a esta regla nos damos cuenta que el problema esta vez es diferente; la regla genera dos ramificaciones muy similares. Para solucionar este problema se agregó una regla nueva (similar a las soluciones anteriores) en la qu</w:t>
      </w:r>
      <w:r>
        <w:t>e el cierre de las condiciones se agrega por separado y la parte repetitiva de la regla se deja sola dentro de la regla original</w:t>
      </w:r>
    </w:p>
    <w:p w14:paraId="7B1E24BC" w14:textId="335B1051" w:rsidR="00D24C41" w:rsidRDefault="00D24C41"/>
    <w:p w14:paraId="5C0969C3" w14:textId="24D7AE6E" w:rsidR="00D24C41" w:rsidRDefault="005E324D">
      <w:r w:rsidRPr="005E324D">
        <w:drawing>
          <wp:anchor distT="0" distB="0" distL="114300" distR="114300" simplePos="0" relativeHeight="251698176" behindDoc="0" locked="0" layoutInCell="1" allowOverlap="1" wp14:anchorId="1438E041" wp14:editId="1BA0AA20">
            <wp:simplePos x="0" y="0"/>
            <wp:positionH relativeFrom="column">
              <wp:posOffset>-155275</wp:posOffset>
            </wp:positionH>
            <wp:positionV relativeFrom="paragraph">
              <wp:posOffset>345308</wp:posOffset>
            </wp:positionV>
            <wp:extent cx="5612130" cy="885190"/>
            <wp:effectExtent l="0" t="0" r="762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Regla #23:</w:t>
      </w:r>
    </w:p>
    <w:p w14:paraId="11D08166" w14:textId="014B7148" w:rsidR="005E324D" w:rsidRDefault="005E324D"/>
    <w:p w14:paraId="464576ED" w14:textId="3E856DF4" w:rsidR="005E324D" w:rsidRDefault="005E324D">
      <w:r>
        <w:t>Esta regla es la primera y única de todo el conjunto que cuenta con recursividad por la izquierda, por lo que es importante eliminarla para poder generar un analizador sintáctico funcional.</w:t>
      </w:r>
    </w:p>
    <w:p w14:paraId="1FD7ECA1" w14:textId="7FEA826E" w:rsidR="005E324D" w:rsidRDefault="005E324D">
      <w:r>
        <w:t>Para lograrlo, se agregó una regla adicional con nombre similar a la original, se eliminaron las iteraciones en las que se</w:t>
      </w:r>
      <w:r w:rsidR="0003502E">
        <w:t xml:space="preserve"> comenzaba con “&lt;</w:t>
      </w:r>
      <w:proofErr w:type="spellStart"/>
      <w:r w:rsidR="0003502E">
        <w:t>expresión_arit</w:t>
      </w:r>
      <w:proofErr w:type="spellEnd"/>
      <w:r w:rsidR="0003502E">
        <w:t>&gt;”, ya que estas generaban la recursividad. Se soluciona al agregar las iteraciones eliminadas sobre la nueva regla y agregando además una iteración de cadena vacía; también se eliminó ambigüedad al agregar esa nueva línea.</w:t>
      </w:r>
    </w:p>
    <w:p w14:paraId="5399FC19" w14:textId="68F141D2" w:rsidR="005E324D" w:rsidRDefault="0003502E">
      <w:r w:rsidRPr="005E324D">
        <w:drawing>
          <wp:anchor distT="0" distB="0" distL="114300" distR="114300" simplePos="0" relativeHeight="251700224" behindDoc="0" locked="0" layoutInCell="1" allowOverlap="1" wp14:anchorId="420C25E5" wp14:editId="0A76F940">
            <wp:simplePos x="0" y="0"/>
            <wp:positionH relativeFrom="margin">
              <wp:align>right</wp:align>
            </wp:positionH>
            <wp:positionV relativeFrom="paragraph">
              <wp:posOffset>222849</wp:posOffset>
            </wp:positionV>
            <wp:extent cx="5612130" cy="1273175"/>
            <wp:effectExtent l="0" t="0" r="7620" b="317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95425" w14:textId="01EFD5FF" w:rsidR="00D24C41" w:rsidRDefault="0089576F">
      <w:r>
        <w:br w:type="page"/>
      </w:r>
    </w:p>
    <w:p w14:paraId="41046F7C" w14:textId="67B15492" w:rsidR="000C2965" w:rsidRDefault="000C2965" w:rsidP="000C2965">
      <w:pPr>
        <w:pStyle w:val="Ttulo2"/>
        <w:rPr>
          <w:b/>
          <w:bCs/>
          <w:color w:val="auto"/>
          <w:sz w:val="28"/>
          <w:szCs w:val="28"/>
        </w:rPr>
      </w:pPr>
      <w:r w:rsidRPr="000C2965">
        <w:rPr>
          <w:b/>
          <w:bCs/>
          <w:color w:val="auto"/>
          <w:sz w:val="28"/>
          <w:szCs w:val="28"/>
        </w:rPr>
        <w:lastRenderedPageBreak/>
        <w:t>Conclusiones</w:t>
      </w:r>
      <w:r>
        <w:rPr>
          <w:b/>
          <w:bCs/>
          <w:color w:val="auto"/>
          <w:sz w:val="28"/>
          <w:szCs w:val="28"/>
        </w:rPr>
        <w:t>:</w:t>
      </w:r>
    </w:p>
    <w:p w14:paraId="16B6DE77" w14:textId="511808AE" w:rsidR="000C2965" w:rsidRPr="002B1B52" w:rsidRDefault="0003502E" w:rsidP="002B1B52">
      <w:r>
        <w:t>Es necesario generar una GLC adecuada antes de comenzar con el desarrollo del analizador sintáctico para evitar problemas a futuro.</w:t>
      </w:r>
    </w:p>
    <w:sectPr w:rsidR="000C2965" w:rsidRPr="002B1B52" w:rsidSect="00D42D50">
      <w:pgSz w:w="12240" w:h="15840"/>
      <w:pgMar w:top="1417" w:right="1701" w:bottom="1417" w:left="1701" w:header="708" w:footer="708" w:gutter="0"/>
      <w:pgBorders w:offsetFrom="page">
        <w:top w:val="single" w:sz="2" w:space="24" w:color="8EAADB" w:themeColor="accent1" w:themeTint="99"/>
        <w:left w:val="single" w:sz="2" w:space="24" w:color="8EAADB" w:themeColor="accent1" w:themeTint="99"/>
        <w:bottom w:val="single" w:sz="2" w:space="24" w:color="8EAADB" w:themeColor="accent1" w:themeTint="99"/>
        <w:right w:val="single" w:sz="2" w:space="24" w:color="8EAADB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DC"/>
    <w:rsid w:val="0003502E"/>
    <w:rsid w:val="000C2965"/>
    <w:rsid w:val="002B1B52"/>
    <w:rsid w:val="002E4EB6"/>
    <w:rsid w:val="004D07BC"/>
    <w:rsid w:val="00531EDC"/>
    <w:rsid w:val="005E324D"/>
    <w:rsid w:val="0078589F"/>
    <w:rsid w:val="008741D9"/>
    <w:rsid w:val="00885A83"/>
    <w:rsid w:val="0089576F"/>
    <w:rsid w:val="00925503"/>
    <w:rsid w:val="009758C3"/>
    <w:rsid w:val="009B03F4"/>
    <w:rsid w:val="00B17CCA"/>
    <w:rsid w:val="00B45390"/>
    <w:rsid w:val="00B73154"/>
    <w:rsid w:val="00B80CF9"/>
    <w:rsid w:val="00D24C41"/>
    <w:rsid w:val="00D42D50"/>
    <w:rsid w:val="00D74F41"/>
    <w:rsid w:val="00E14A42"/>
    <w:rsid w:val="00E77E71"/>
    <w:rsid w:val="00FD320D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C5E"/>
  <w15:chartTrackingRefBased/>
  <w15:docId w15:val="{0897F0AF-CE79-4420-8E62-D917392D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2D5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2D5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D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2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8F51099C5F4121B879C2BC350C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AEF59-1AA8-4964-9521-83F1BF3C6791}"/>
      </w:docPartPr>
      <w:docPartBody>
        <w:p w:rsidR="001D7122" w:rsidRDefault="00D25F80" w:rsidP="00D25F80">
          <w:pPr>
            <w:pStyle w:val="008F51099C5F4121B879C2BC350C01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1895D7C7629417CAFE3C358B042D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CAF0B-218F-4F13-84AE-93B95F6ACB4C}"/>
      </w:docPartPr>
      <w:docPartBody>
        <w:p w:rsidR="001D7122" w:rsidRDefault="00D25F80" w:rsidP="00D25F80">
          <w:pPr>
            <w:pStyle w:val="11895D7C7629417CAFE3C358B042D05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80"/>
    <w:rsid w:val="00143F1C"/>
    <w:rsid w:val="001D7122"/>
    <w:rsid w:val="0039095C"/>
    <w:rsid w:val="007B18CB"/>
    <w:rsid w:val="00C52C21"/>
    <w:rsid w:val="00CE68B7"/>
    <w:rsid w:val="00D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8F51099C5F4121B879C2BC350C01FF">
    <w:name w:val="008F51099C5F4121B879C2BC350C01FF"/>
    <w:rsid w:val="00D25F80"/>
  </w:style>
  <w:style w:type="paragraph" w:customStyle="1" w:styleId="11895D7C7629417CAFE3C358B042D054">
    <w:name w:val="11895D7C7629417CAFE3C358B042D054"/>
    <w:rsid w:val="00D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2023-03-20T00:00:00</PublishDate>
  <Abstract/>
  <CompanyAddress>CENTRO UNIVERSITARIO DE CIENCIAS EXACTAS E INGENIERÍAS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Universidad de guadalajara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Abel Eduardo Robles Lázaro</dc:subject>
  <dc:creator>Abel Eduardo Robles Lázaro</dc:creator>
  <cp:keywords/>
  <dc:description/>
  <cp:lastModifiedBy>Abel Eduardo Robles Lázaro</cp:lastModifiedBy>
  <cp:revision>8</cp:revision>
  <dcterms:created xsi:type="dcterms:W3CDTF">2023-01-24T01:21:00Z</dcterms:created>
  <dcterms:modified xsi:type="dcterms:W3CDTF">2023-03-29T03:26:00Z</dcterms:modified>
</cp:coreProperties>
</file>