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D94" w:rsidRPr="005A3A33" w:rsidRDefault="005A3A33" w:rsidP="005A3A33">
      <w:pPr>
        <w:jc w:val="center"/>
        <w:rPr>
          <w:rFonts w:ascii="Arial" w:hAnsi="Arial" w:cs="Arial"/>
          <w:b/>
          <w:sz w:val="28"/>
          <w:szCs w:val="28"/>
          <w:lang w:val="es-ES"/>
        </w:rPr>
      </w:pPr>
      <w:r>
        <w:rPr>
          <w:rFonts w:ascii="Arial" w:hAnsi="Arial" w:cs="Arial"/>
          <w:b/>
          <w:sz w:val="28"/>
          <w:szCs w:val="28"/>
          <w:lang w:val="es-ES"/>
        </w:rPr>
        <w:t>Actividad - 1</w:t>
      </w:r>
    </w:p>
    <w:p w:rsidR="005A3A33" w:rsidRDefault="005A3A33" w:rsidP="005A3A33">
      <w:pPr>
        <w:jc w:val="both"/>
        <w:rPr>
          <w:rFonts w:ascii="Arial" w:hAnsi="Arial" w:cs="Arial"/>
          <w:sz w:val="24"/>
          <w:szCs w:val="24"/>
          <w:lang w:val="es-ES"/>
        </w:rPr>
      </w:pPr>
    </w:p>
    <w:p w:rsidR="005A3A33" w:rsidRPr="000F464C" w:rsidRDefault="005A3A33" w:rsidP="005A3A33">
      <w:pPr>
        <w:jc w:val="both"/>
        <w:rPr>
          <w:rFonts w:ascii="Arial" w:hAnsi="Arial" w:cs="Arial"/>
          <w:b/>
          <w:sz w:val="24"/>
          <w:szCs w:val="24"/>
          <w:lang w:val="es-ES"/>
        </w:rPr>
      </w:pPr>
      <w:r w:rsidRPr="000F464C">
        <w:rPr>
          <w:rFonts w:ascii="Arial" w:hAnsi="Arial" w:cs="Arial"/>
          <w:b/>
          <w:sz w:val="24"/>
          <w:szCs w:val="24"/>
          <w:lang w:val="es-ES"/>
        </w:rPr>
        <w:t>Parte 1:</w:t>
      </w:r>
    </w:p>
    <w:p w:rsidR="005A3A33" w:rsidRPr="005A3A33" w:rsidRDefault="005A3A33" w:rsidP="005A3A33">
      <w:pPr>
        <w:jc w:val="both"/>
        <w:rPr>
          <w:rFonts w:ascii="Arial" w:hAnsi="Arial" w:cs="Arial"/>
          <w:sz w:val="24"/>
          <w:szCs w:val="24"/>
          <w:lang w:val="es-ES"/>
        </w:rPr>
      </w:pPr>
      <w:r>
        <w:rPr>
          <w:rFonts w:ascii="Arial" w:hAnsi="Arial" w:cs="Arial"/>
          <w:sz w:val="24"/>
          <w:szCs w:val="24"/>
          <w:lang w:val="es-ES"/>
        </w:rPr>
        <w:t>Investigar los entornos colaborativos:</w:t>
      </w:r>
      <w:r w:rsidRPr="005A3A33">
        <w:rPr>
          <w:rFonts w:ascii="Arial" w:hAnsi="Arial" w:cs="Arial"/>
          <w:sz w:val="24"/>
          <w:szCs w:val="24"/>
          <w:lang w:val="es-ES"/>
        </w:rPr>
        <w:t xml:space="preserve"> </w:t>
      </w:r>
      <w:proofErr w:type="spellStart"/>
      <w:r w:rsidRPr="005A3A33">
        <w:rPr>
          <w:rFonts w:ascii="Arial" w:hAnsi="Arial" w:cs="Arial"/>
          <w:sz w:val="24"/>
          <w:szCs w:val="24"/>
          <w:lang w:val="es-ES"/>
        </w:rPr>
        <w:t>Github</w:t>
      </w:r>
      <w:proofErr w:type="spellEnd"/>
      <w:r>
        <w:rPr>
          <w:rFonts w:ascii="Arial" w:hAnsi="Arial" w:cs="Arial"/>
          <w:sz w:val="24"/>
          <w:szCs w:val="24"/>
          <w:lang w:val="es-ES"/>
        </w:rPr>
        <w:t xml:space="preserve">, </w:t>
      </w:r>
      <w:proofErr w:type="spellStart"/>
      <w:r>
        <w:rPr>
          <w:rFonts w:ascii="Arial" w:hAnsi="Arial" w:cs="Arial"/>
          <w:sz w:val="24"/>
          <w:szCs w:val="24"/>
          <w:lang w:val="es-ES"/>
        </w:rPr>
        <w:t>Gitlab</w:t>
      </w:r>
      <w:proofErr w:type="spellEnd"/>
      <w:r>
        <w:rPr>
          <w:rFonts w:ascii="Arial" w:hAnsi="Arial" w:cs="Arial"/>
          <w:sz w:val="24"/>
          <w:szCs w:val="24"/>
          <w:lang w:val="es-ES"/>
        </w:rPr>
        <w:t xml:space="preserve">, </w:t>
      </w:r>
      <w:proofErr w:type="spellStart"/>
      <w:r>
        <w:rPr>
          <w:rFonts w:ascii="Arial" w:hAnsi="Arial" w:cs="Arial"/>
          <w:sz w:val="24"/>
          <w:szCs w:val="24"/>
          <w:lang w:val="es-ES"/>
        </w:rPr>
        <w:t>Stack</w:t>
      </w:r>
      <w:proofErr w:type="spellEnd"/>
      <w:r>
        <w:rPr>
          <w:rFonts w:ascii="Arial" w:hAnsi="Arial" w:cs="Arial"/>
          <w:sz w:val="24"/>
          <w:szCs w:val="24"/>
          <w:lang w:val="es-ES"/>
        </w:rPr>
        <w:t xml:space="preserve"> </w:t>
      </w:r>
      <w:proofErr w:type="spellStart"/>
      <w:r>
        <w:rPr>
          <w:rFonts w:ascii="Arial" w:hAnsi="Arial" w:cs="Arial"/>
          <w:sz w:val="24"/>
          <w:szCs w:val="24"/>
          <w:lang w:val="es-ES"/>
        </w:rPr>
        <w:t>Overflow</w:t>
      </w:r>
      <w:proofErr w:type="spellEnd"/>
      <w:r>
        <w:rPr>
          <w:rFonts w:ascii="Arial" w:hAnsi="Arial" w:cs="Arial"/>
          <w:sz w:val="24"/>
          <w:szCs w:val="24"/>
          <w:lang w:val="es-ES"/>
        </w:rPr>
        <w:t xml:space="preserve"> y </w:t>
      </w:r>
      <w:proofErr w:type="spellStart"/>
      <w:r>
        <w:rPr>
          <w:rFonts w:ascii="Arial" w:hAnsi="Arial" w:cs="Arial"/>
          <w:sz w:val="24"/>
          <w:szCs w:val="24"/>
          <w:lang w:val="es-ES"/>
        </w:rPr>
        <w:t>Devnet</w:t>
      </w:r>
      <w:proofErr w:type="spellEnd"/>
      <w:r>
        <w:rPr>
          <w:rFonts w:ascii="Arial" w:hAnsi="Arial" w:cs="Arial"/>
          <w:sz w:val="24"/>
          <w:szCs w:val="24"/>
          <w:lang w:val="es-ES"/>
        </w:rPr>
        <w:t xml:space="preserve"> en los siguientes sitios web:</w:t>
      </w:r>
    </w:p>
    <w:p w:rsidR="005A3A33" w:rsidRPr="005A3A33" w:rsidRDefault="005A3A33" w:rsidP="005A3A33">
      <w:pPr>
        <w:jc w:val="both"/>
        <w:rPr>
          <w:rFonts w:ascii="Arial" w:hAnsi="Arial" w:cs="Arial"/>
          <w:sz w:val="24"/>
          <w:szCs w:val="24"/>
          <w:lang w:val="es-ES"/>
        </w:rPr>
      </w:pPr>
      <w:r w:rsidRPr="005A3A33">
        <w:rPr>
          <w:rFonts w:ascii="Arial" w:hAnsi="Arial" w:cs="Arial"/>
          <w:sz w:val="24"/>
          <w:szCs w:val="24"/>
          <w:lang w:val="es-ES"/>
        </w:rPr>
        <w:t>Sitios:</w:t>
      </w:r>
    </w:p>
    <w:p w:rsidR="005A3A33" w:rsidRDefault="005A3A33" w:rsidP="005A3A33">
      <w:pPr>
        <w:pStyle w:val="Prrafodelista"/>
        <w:numPr>
          <w:ilvl w:val="0"/>
          <w:numId w:val="3"/>
        </w:numPr>
        <w:jc w:val="both"/>
        <w:rPr>
          <w:rFonts w:ascii="Arial" w:hAnsi="Arial" w:cs="Arial"/>
          <w:sz w:val="24"/>
          <w:szCs w:val="24"/>
          <w:lang w:val="es-ES"/>
        </w:rPr>
      </w:pPr>
      <w:r w:rsidRPr="005A3A33">
        <w:rPr>
          <w:rFonts w:ascii="Arial" w:hAnsi="Arial" w:cs="Arial"/>
          <w:sz w:val="24"/>
          <w:szCs w:val="24"/>
          <w:lang w:val="es-ES"/>
        </w:rPr>
        <w:t>https://github.com/</w:t>
      </w:r>
    </w:p>
    <w:p w:rsidR="005A3A33" w:rsidRPr="005A3A33" w:rsidRDefault="005A3A33" w:rsidP="005A3A33">
      <w:pPr>
        <w:pStyle w:val="Prrafodelista"/>
        <w:numPr>
          <w:ilvl w:val="0"/>
          <w:numId w:val="3"/>
        </w:numPr>
        <w:jc w:val="both"/>
        <w:rPr>
          <w:rFonts w:ascii="Arial" w:hAnsi="Arial" w:cs="Arial"/>
          <w:sz w:val="24"/>
          <w:szCs w:val="24"/>
          <w:lang w:val="es-ES"/>
        </w:rPr>
      </w:pPr>
      <w:r w:rsidRPr="005A3A33">
        <w:rPr>
          <w:rFonts w:ascii="Arial" w:hAnsi="Arial" w:cs="Arial"/>
          <w:sz w:val="24"/>
          <w:szCs w:val="24"/>
          <w:lang w:val="es-ES"/>
        </w:rPr>
        <w:t>https://about.gitlab.com/</w:t>
      </w:r>
    </w:p>
    <w:p w:rsidR="005A3A33" w:rsidRPr="005A3A33" w:rsidRDefault="005A3A33" w:rsidP="005A3A33">
      <w:pPr>
        <w:pStyle w:val="Prrafodelista"/>
        <w:numPr>
          <w:ilvl w:val="0"/>
          <w:numId w:val="3"/>
        </w:numPr>
        <w:jc w:val="both"/>
        <w:rPr>
          <w:rFonts w:ascii="Arial" w:hAnsi="Arial" w:cs="Arial"/>
          <w:sz w:val="24"/>
          <w:szCs w:val="24"/>
          <w:lang w:val="es-ES"/>
        </w:rPr>
      </w:pPr>
      <w:r w:rsidRPr="005A3A33">
        <w:rPr>
          <w:rFonts w:ascii="Arial" w:hAnsi="Arial" w:cs="Arial"/>
          <w:sz w:val="24"/>
          <w:szCs w:val="24"/>
          <w:lang w:val="es-ES"/>
        </w:rPr>
        <w:t>https://es.stackoverflow.com/</w:t>
      </w:r>
    </w:p>
    <w:p w:rsidR="00320D94" w:rsidRDefault="005A3A33" w:rsidP="005A3A33">
      <w:pPr>
        <w:pStyle w:val="Prrafodelista"/>
        <w:numPr>
          <w:ilvl w:val="0"/>
          <w:numId w:val="3"/>
        </w:numPr>
        <w:jc w:val="both"/>
        <w:rPr>
          <w:rFonts w:ascii="Arial" w:hAnsi="Arial" w:cs="Arial"/>
          <w:sz w:val="24"/>
          <w:szCs w:val="24"/>
          <w:lang w:val="es-ES"/>
        </w:rPr>
      </w:pPr>
      <w:r w:rsidRPr="005A3A33">
        <w:rPr>
          <w:rFonts w:ascii="Arial" w:hAnsi="Arial" w:cs="Arial"/>
          <w:sz w:val="24"/>
          <w:szCs w:val="24"/>
          <w:lang w:val="es-ES"/>
        </w:rPr>
        <w:t>https://developer.cisco.com/</w:t>
      </w:r>
    </w:p>
    <w:p w:rsidR="005A3A33" w:rsidRDefault="005A3A33" w:rsidP="005A3A33">
      <w:pPr>
        <w:jc w:val="both"/>
        <w:rPr>
          <w:rFonts w:ascii="Arial" w:hAnsi="Arial" w:cs="Arial"/>
          <w:sz w:val="24"/>
          <w:szCs w:val="24"/>
          <w:lang w:val="es-ES"/>
        </w:rPr>
      </w:pPr>
    </w:p>
    <w:p w:rsidR="005A3A33" w:rsidRDefault="005A3A33" w:rsidP="00E372F9">
      <w:pPr>
        <w:jc w:val="both"/>
        <w:rPr>
          <w:rFonts w:ascii="Arial" w:hAnsi="Arial" w:cs="Arial"/>
          <w:sz w:val="24"/>
          <w:szCs w:val="24"/>
          <w:lang w:val="es-ES"/>
        </w:rPr>
      </w:pPr>
      <w:r>
        <w:rPr>
          <w:rFonts w:ascii="Arial" w:hAnsi="Arial" w:cs="Arial"/>
          <w:sz w:val="24"/>
          <w:szCs w:val="24"/>
          <w:lang w:val="es-ES"/>
        </w:rPr>
        <w:t>En sus propias palabras, concluir una ventaja y una desventaja de cada plataforma.</w:t>
      </w:r>
    </w:p>
    <w:p w:rsidR="00F62B4A" w:rsidRPr="00E372F9" w:rsidRDefault="00F62B4A" w:rsidP="00E372F9">
      <w:pPr>
        <w:pStyle w:val="Prrafodelista"/>
        <w:numPr>
          <w:ilvl w:val="0"/>
          <w:numId w:val="4"/>
        </w:numPr>
        <w:jc w:val="both"/>
        <w:rPr>
          <w:rFonts w:ascii="Arial" w:hAnsi="Arial" w:cs="Arial"/>
          <w:b/>
          <w:i/>
          <w:sz w:val="24"/>
          <w:szCs w:val="24"/>
          <w:lang w:val="es-ES"/>
        </w:rPr>
      </w:pPr>
      <w:r w:rsidRPr="00E372F9">
        <w:rPr>
          <w:rFonts w:ascii="Arial" w:hAnsi="Arial" w:cs="Arial"/>
          <w:b/>
          <w:i/>
          <w:sz w:val="24"/>
          <w:szCs w:val="24"/>
          <w:lang w:val="es-ES"/>
        </w:rPr>
        <w:t>https://github.com/</w:t>
      </w:r>
    </w:p>
    <w:p w:rsidR="00F62B4A" w:rsidRDefault="00F62B4A" w:rsidP="00E372F9">
      <w:pPr>
        <w:jc w:val="both"/>
        <w:rPr>
          <w:rFonts w:ascii="Arial" w:hAnsi="Arial" w:cs="Arial"/>
          <w:sz w:val="24"/>
          <w:szCs w:val="24"/>
          <w:lang w:val="es-ES"/>
        </w:rPr>
      </w:pPr>
      <w:r w:rsidRPr="00E372F9">
        <w:rPr>
          <w:rFonts w:ascii="Arial" w:hAnsi="Arial" w:cs="Arial"/>
          <w:b/>
          <w:sz w:val="24"/>
          <w:szCs w:val="24"/>
          <w:lang w:val="es-ES"/>
        </w:rPr>
        <w:t>Ventaja. –</w:t>
      </w:r>
      <w:r>
        <w:rPr>
          <w:rFonts w:ascii="Arial" w:hAnsi="Arial" w:cs="Arial"/>
          <w:sz w:val="24"/>
          <w:szCs w:val="24"/>
          <w:lang w:val="es-ES"/>
        </w:rPr>
        <w:t xml:space="preserve"> Al ser una</w:t>
      </w:r>
      <w:r w:rsidRPr="00767084">
        <w:rPr>
          <w:rFonts w:ascii="Arial" w:hAnsi="Arial" w:cs="Arial"/>
          <w:sz w:val="24"/>
          <w:szCs w:val="24"/>
          <w:lang w:val="es-ES"/>
        </w:rPr>
        <w:t xml:space="preserve"> plataforma de desarrollo colaborativo</w:t>
      </w:r>
      <w:r>
        <w:rPr>
          <w:rFonts w:ascii="Arial" w:hAnsi="Arial" w:cs="Arial"/>
          <w:sz w:val="24"/>
          <w:szCs w:val="24"/>
          <w:lang w:val="es-ES"/>
        </w:rPr>
        <w:t xml:space="preserve"> y enfocarse</w:t>
      </w:r>
      <w:r w:rsidRPr="00767084">
        <w:rPr>
          <w:rFonts w:ascii="Arial" w:hAnsi="Arial" w:cs="Arial"/>
          <w:sz w:val="24"/>
          <w:szCs w:val="24"/>
          <w:lang w:val="es-ES"/>
        </w:rPr>
        <w:t xml:space="preserve"> </w:t>
      </w:r>
      <w:r>
        <w:rPr>
          <w:rFonts w:ascii="Arial" w:hAnsi="Arial" w:cs="Arial"/>
          <w:sz w:val="24"/>
          <w:szCs w:val="24"/>
          <w:lang w:val="es-ES"/>
        </w:rPr>
        <w:t>en la colaboración</w:t>
      </w:r>
      <w:r w:rsidRPr="00767084">
        <w:rPr>
          <w:rFonts w:ascii="Arial" w:hAnsi="Arial" w:cs="Arial"/>
          <w:sz w:val="24"/>
          <w:szCs w:val="24"/>
          <w:lang w:val="es-ES"/>
        </w:rPr>
        <w:t xml:space="preserve"> entre </w:t>
      </w:r>
      <w:r>
        <w:rPr>
          <w:rFonts w:ascii="Arial" w:hAnsi="Arial" w:cs="Arial"/>
          <w:sz w:val="24"/>
          <w:szCs w:val="24"/>
          <w:lang w:val="es-ES"/>
        </w:rPr>
        <w:t>programadores para la difundir</w:t>
      </w:r>
      <w:r w:rsidRPr="00767084">
        <w:rPr>
          <w:rFonts w:ascii="Arial" w:hAnsi="Arial" w:cs="Arial"/>
          <w:sz w:val="24"/>
          <w:szCs w:val="24"/>
          <w:lang w:val="es-ES"/>
        </w:rPr>
        <w:t xml:space="preserve"> y </w:t>
      </w:r>
      <w:r>
        <w:rPr>
          <w:rFonts w:ascii="Arial" w:hAnsi="Arial" w:cs="Arial"/>
          <w:sz w:val="24"/>
          <w:szCs w:val="24"/>
          <w:lang w:val="es-ES"/>
        </w:rPr>
        <w:t>dar soporte a</w:t>
      </w:r>
      <w:r w:rsidRPr="00767084">
        <w:rPr>
          <w:rFonts w:ascii="Arial" w:hAnsi="Arial" w:cs="Arial"/>
          <w:sz w:val="24"/>
          <w:szCs w:val="24"/>
          <w:lang w:val="es-ES"/>
        </w:rPr>
        <w:t xml:space="preserve"> su software</w:t>
      </w:r>
      <w:r>
        <w:rPr>
          <w:rFonts w:ascii="Arial" w:hAnsi="Arial" w:cs="Arial"/>
          <w:sz w:val="24"/>
          <w:szCs w:val="24"/>
          <w:lang w:val="es-ES"/>
        </w:rPr>
        <w:t>, su principal ventaja es que puede trabajar sobre el código fuente de otros programas y llevar un desarrollo ordenado de estos, además de ser una de las plataformas más usadas a nivel mundial.</w:t>
      </w:r>
    </w:p>
    <w:p w:rsidR="00F62B4A" w:rsidRPr="00285C97" w:rsidRDefault="00F62B4A" w:rsidP="00E372F9">
      <w:pPr>
        <w:jc w:val="both"/>
        <w:rPr>
          <w:rFonts w:ascii="Arial" w:hAnsi="Arial" w:cs="Arial"/>
          <w:sz w:val="24"/>
          <w:szCs w:val="24"/>
          <w:lang w:val="es-ES"/>
        </w:rPr>
      </w:pPr>
      <w:r w:rsidRPr="00E372F9">
        <w:rPr>
          <w:rFonts w:ascii="Arial" w:hAnsi="Arial" w:cs="Arial"/>
          <w:b/>
          <w:sz w:val="24"/>
          <w:szCs w:val="24"/>
          <w:lang w:val="es-ES"/>
        </w:rPr>
        <w:t>Desventaja. –</w:t>
      </w:r>
      <w:r>
        <w:rPr>
          <w:rFonts w:ascii="Arial" w:hAnsi="Arial" w:cs="Arial"/>
          <w:sz w:val="24"/>
          <w:szCs w:val="24"/>
          <w:lang w:val="es-ES"/>
        </w:rPr>
        <w:t xml:space="preserve"> A raíz de la compra de Microsoft en junio de 2018 una gran parte de sus usuarios migro a su competidor </w:t>
      </w:r>
      <w:proofErr w:type="spellStart"/>
      <w:r>
        <w:rPr>
          <w:rFonts w:ascii="Arial" w:hAnsi="Arial" w:cs="Arial"/>
          <w:sz w:val="24"/>
          <w:szCs w:val="24"/>
          <w:lang w:val="es-ES"/>
        </w:rPr>
        <w:t>Gitlab</w:t>
      </w:r>
      <w:proofErr w:type="spellEnd"/>
      <w:r>
        <w:rPr>
          <w:rFonts w:ascii="Arial" w:hAnsi="Arial" w:cs="Arial"/>
          <w:sz w:val="24"/>
          <w:szCs w:val="24"/>
          <w:lang w:val="es-ES"/>
        </w:rPr>
        <w:t xml:space="preserve"> debido que para alojar proyectos de forma privada la plataforma posee una versión de pago es decir no es absolutamente abierto, además de que t</w:t>
      </w:r>
      <w:r w:rsidRPr="00294C85">
        <w:rPr>
          <w:rFonts w:ascii="Arial" w:hAnsi="Arial" w:cs="Arial"/>
          <w:sz w:val="24"/>
          <w:szCs w:val="24"/>
          <w:lang w:val="es-ES"/>
        </w:rPr>
        <w:t xml:space="preserve">iene limitaciones de espacio, no </w:t>
      </w:r>
      <w:r>
        <w:rPr>
          <w:rFonts w:ascii="Arial" w:hAnsi="Arial" w:cs="Arial"/>
          <w:sz w:val="24"/>
          <w:szCs w:val="24"/>
          <w:lang w:val="es-ES"/>
        </w:rPr>
        <w:t>se puede</w:t>
      </w:r>
      <w:r w:rsidRPr="00294C85">
        <w:rPr>
          <w:rFonts w:ascii="Arial" w:hAnsi="Arial" w:cs="Arial"/>
          <w:sz w:val="24"/>
          <w:szCs w:val="24"/>
          <w:lang w:val="es-ES"/>
        </w:rPr>
        <w:t xml:space="preserve"> exceder de 100MB en un solo archivo, mientras que los repositorios están limitados a 1GB en la versión gratis.</w:t>
      </w:r>
    </w:p>
    <w:p w:rsidR="00F62B4A" w:rsidRPr="00E372F9" w:rsidRDefault="00F62B4A" w:rsidP="00E372F9">
      <w:pPr>
        <w:pStyle w:val="Prrafodelista"/>
        <w:numPr>
          <w:ilvl w:val="0"/>
          <w:numId w:val="4"/>
        </w:numPr>
        <w:jc w:val="both"/>
        <w:rPr>
          <w:rFonts w:ascii="Arial" w:hAnsi="Arial" w:cs="Arial"/>
          <w:b/>
          <w:i/>
          <w:sz w:val="24"/>
          <w:szCs w:val="24"/>
          <w:lang w:val="es-ES"/>
        </w:rPr>
      </w:pPr>
      <w:r w:rsidRPr="00E372F9">
        <w:rPr>
          <w:rFonts w:ascii="Arial" w:hAnsi="Arial" w:cs="Arial"/>
          <w:b/>
          <w:i/>
          <w:sz w:val="24"/>
          <w:szCs w:val="24"/>
          <w:lang w:val="es-ES"/>
        </w:rPr>
        <w:t>https://about.gitlab.com/</w:t>
      </w:r>
    </w:p>
    <w:p w:rsidR="00F62B4A" w:rsidRPr="00EC76EE" w:rsidRDefault="00E372F9" w:rsidP="00E372F9">
      <w:pPr>
        <w:jc w:val="both"/>
        <w:rPr>
          <w:rFonts w:ascii="Arial" w:hAnsi="Arial" w:cs="Arial"/>
          <w:sz w:val="24"/>
          <w:szCs w:val="24"/>
          <w:lang w:val="es-ES"/>
        </w:rPr>
      </w:pPr>
      <w:r>
        <w:rPr>
          <w:rFonts w:ascii="Arial" w:hAnsi="Arial" w:cs="Arial"/>
          <w:b/>
          <w:sz w:val="24"/>
          <w:szCs w:val="24"/>
          <w:lang w:val="es-ES"/>
        </w:rPr>
        <w:t xml:space="preserve">Ventaja. </w:t>
      </w:r>
      <w:r w:rsidRPr="00E372F9">
        <w:rPr>
          <w:rFonts w:ascii="Arial" w:hAnsi="Arial" w:cs="Arial"/>
          <w:b/>
          <w:sz w:val="24"/>
          <w:szCs w:val="24"/>
          <w:lang w:val="es-ES"/>
        </w:rPr>
        <w:t>–</w:t>
      </w:r>
      <w:r w:rsidR="00F62B4A">
        <w:rPr>
          <w:rFonts w:ascii="Arial" w:hAnsi="Arial" w:cs="Arial"/>
          <w:sz w:val="24"/>
          <w:szCs w:val="24"/>
          <w:lang w:val="es-ES"/>
        </w:rPr>
        <w:t xml:space="preserve">  Brinda comodidad y ofrece grandes beneficios para desarrolladores que trabajan en grandes equipos ya que permite planificar el proyecto, así como también gestionarlo gracias a que está bien integrado con GIT, se puede decir que es realmente de código abierto y aunque posee planes de pago su plan gratuito no tiene muchas limitaciones.</w:t>
      </w:r>
    </w:p>
    <w:p w:rsidR="00F62B4A" w:rsidRPr="00285C97" w:rsidRDefault="00F62B4A" w:rsidP="00E372F9">
      <w:pPr>
        <w:jc w:val="both"/>
        <w:rPr>
          <w:rFonts w:ascii="Arial" w:hAnsi="Arial" w:cs="Arial"/>
          <w:sz w:val="24"/>
          <w:szCs w:val="24"/>
          <w:lang w:val="es-ES"/>
        </w:rPr>
      </w:pPr>
      <w:r w:rsidRPr="00E372F9">
        <w:rPr>
          <w:rFonts w:ascii="Arial" w:hAnsi="Arial" w:cs="Arial"/>
          <w:b/>
          <w:sz w:val="24"/>
          <w:szCs w:val="24"/>
          <w:lang w:val="es-ES"/>
        </w:rPr>
        <w:t>Desventaja. –</w:t>
      </w:r>
      <w:r>
        <w:rPr>
          <w:rFonts w:ascii="Arial" w:hAnsi="Arial" w:cs="Arial"/>
          <w:sz w:val="24"/>
          <w:szCs w:val="24"/>
          <w:lang w:val="es-ES"/>
        </w:rPr>
        <w:t xml:space="preserve"> Presenta algunos problemas frecuentes con los repositorios y su </w:t>
      </w:r>
      <w:r w:rsidRPr="00294C85">
        <w:rPr>
          <w:rFonts w:ascii="Arial" w:hAnsi="Arial" w:cs="Arial"/>
          <w:sz w:val="24"/>
          <w:szCs w:val="24"/>
          <w:lang w:val="es-ES"/>
        </w:rPr>
        <w:t>interfaz puede ser algo más lent</w:t>
      </w:r>
      <w:r>
        <w:rPr>
          <w:rFonts w:ascii="Arial" w:hAnsi="Arial" w:cs="Arial"/>
          <w:sz w:val="24"/>
          <w:szCs w:val="24"/>
          <w:lang w:val="es-ES"/>
        </w:rPr>
        <w:t>a con respecto a la competencia.</w:t>
      </w:r>
    </w:p>
    <w:p w:rsidR="00F62B4A" w:rsidRPr="00E372F9" w:rsidRDefault="00F62B4A" w:rsidP="00E372F9">
      <w:pPr>
        <w:pStyle w:val="Prrafodelista"/>
        <w:numPr>
          <w:ilvl w:val="0"/>
          <w:numId w:val="4"/>
        </w:numPr>
        <w:jc w:val="both"/>
        <w:rPr>
          <w:rFonts w:ascii="Arial" w:hAnsi="Arial" w:cs="Arial"/>
          <w:b/>
          <w:i/>
          <w:sz w:val="24"/>
          <w:szCs w:val="24"/>
          <w:lang w:val="es-ES"/>
        </w:rPr>
      </w:pPr>
      <w:r w:rsidRPr="00E372F9">
        <w:rPr>
          <w:rFonts w:ascii="Arial" w:hAnsi="Arial" w:cs="Arial"/>
          <w:b/>
          <w:i/>
          <w:sz w:val="24"/>
          <w:szCs w:val="24"/>
          <w:lang w:val="es-ES"/>
        </w:rPr>
        <w:t>https://es.stackoverflow.com/</w:t>
      </w:r>
    </w:p>
    <w:p w:rsidR="00F62B4A" w:rsidRDefault="00F62B4A" w:rsidP="00E372F9">
      <w:pPr>
        <w:jc w:val="both"/>
        <w:rPr>
          <w:rFonts w:ascii="Arial" w:hAnsi="Arial" w:cs="Arial"/>
          <w:sz w:val="24"/>
          <w:szCs w:val="24"/>
          <w:lang w:val="es-ES"/>
        </w:rPr>
      </w:pPr>
      <w:r w:rsidRPr="00E372F9">
        <w:rPr>
          <w:rFonts w:ascii="Arial" w:hAnsi="Arial" w:cs="Arial"/>
          <w:b/>
          <w:sz w:val="24"/>
          <w:szCs w:val="24"/>
          <w:lang w:val="es-ES"/>
        </w:rPr>
        <w:t>Ventaja. –</w:t>
      </w:r>
      <w:r>
        <w:rPr>
          <w:rFonts w:ascii="Arial" w:hAnsi="Arial" w:cs="Arial"/>
          <w:sz w:val="24"/>
          <w:szCs w:val="24"/>
          <w:lang w:val="es-ES"/>
        </w:rPr>
        <w:t xml:space="preserve"> Al tener una gran cantidad de usuarios registrados es el lugar idóneo para obtener respuestas a una gran cantidad de preguntas sobre temas de programación e informática además de que se puede en</w:t>
      </w:r>
      <w:r w:rsidRPr="009009E5">
        <w:rPr>
          <w:rFonts w:ascii="Arial" w:hAnsi="Arial" w:cs="Arial"/>
          <w:sz w:val="24"/>
          <w:szCs w:val="24"/>
          <w:lang w:val="es-ES"/>
        </w:rPr>
        <w:t>contrar y compartir conocimientos rápidamente a través de preguntas y respuestas privadas</w:t>
      </w:r>
      <w:r>
        <w:rPr>
          <w:rFonts w:ascii="Arial" w:hAnsi="Arial" w:cs="Arial"/>
          <w:sz w:val="24"/>
          <w:szCs w:val="24"/>
          <w:lang w:val="es-ES"/>
        </w:rPr>
        <w:t xml:space="preserve"> en esta plataforma se premia</w:t>
      </w:r>
      <w:r w:rsidRPr="00B6091C">
        <w:rPr>
          <w:rFonts w:ascii="Arial" w:hAnsi="Arial" w:cs="Arial"/>
          <w:sz w:val="24"/>
          <w:szCs w:val="24"/>
          <w:lang w:val="es-ES"/>
        </w:rPr>
        <w:t xml:space="preserve"> el apoyo compartiendo conocim</w:t>
      </w:r>
      <w:r>
        <w:rPr>
          <w:rFonts w:ascii="Arial" w:hAnsi="Arial" w:cs="Arial"/>
          <w:sz w:val="24"/>
          <w:szCs w:val="24"/>
          <w:lang w:val="es-ES"/>
        </w:rPr>
        <w:t>iento con otros programadores.</w:t>
      </w:r>
    </w:p>
    <w:p w:rsidR="00F62B4A" w:rsidRDefault="00E372F9" w:rsidP="00E372F9">
      <w:pPr>
        <w:jc w:val="both"/>
        <w:rPr>
          <w:rFonts w:ascii="Arial" w:hAnsi="Arial" w:cs="Arial"/>
          <w:sz w:val="24"/>
          <w:szCs w:val="24"/>
          <w:lang w:val="es-ES"/>
        </w:rPr>
      </w:pPr>
      <w:r>
        <w:rPr>
          <w:rFonts w:ascii="Arial" w:hAnsi="Arial" w:cs="Arial"/>
          <w:b/>
          <w:sz w:val="24"/>
          <w:szCs w:val="24"/>
          <w:lang w:val="es-ES"/>
        </w:rPr>
        <w:lastRenderedPageBreak/>
        <w:t xml:space="preserve">Desventaja. </w:t>
      </w:r>
      <w:r w:rsidRPr="00E372F9">
        <w:rPr>
          <w:rFonts w:ascii="Arial" w:hAnsi="Arial" w:cs="Arial"/>
          <w:b/>
          <w:sz w:val="24"/>
          <w:szCs w:val="24"/>
          <w:lang w:val="es-ES"/>
        </w:rPr>
        <w:t>–</w:t>
      </w:r>
      <w:bookmarkStart w:id="0" w:name="_GoBack"/>
      <w:bookmarkEnd w:id="0"/>
      <w:r w:rsidR="00F62B4A">
        <w:rPr>
          <w:rFonts w:ascii="Arial" w:hAnsi="Arial" w:cs="Arial"/>
          <w:sz w:val="24"/>
          <w:szCs w:val="24"/>
          <w:lang w:val="es-ES"/>
        </w:rPr>
        <w:t xml:space="preserve"> Al ser un lugar de </w:t>
      </w:r>
      <w:r w:rsidR="00F62B4A" w:rsidRPr="00B6091C">
        <w:rPr>
          <w:rFonts w:ascii="Arial" w:hAnsi="Arial" w:cs="Arial"/>
          <w:sz w:val="24"/>
          <w:szCs w:val="24"/>
          <w:lang w:val="es-ES"/>
        </w:rPr>
        <w:t>preguntas y respuestas para programadores y profesionales de la informática, es difícil ir ganando una buena reputación ya que</w:t>
      </w:r>
      <w:r w:rsidR="00F62B4A">
        <w:rPr>
          <w:rFonts w:ascii="Arial" w:hAnsi="Arial" w:cs="Arial"/>
          <w:sz w:val="24"/>
          <w:szCs w:val="24"/>
          <w:lang w:val="es-ES"/>
        </w:rPr>
        <w:t xml:space="preserve"> existe</w:t>
      </w:r>
      <w:r w:rsidR="00F62B4A" w:rsidRPr="009009E5">
        <w:rPr>
          <w:rFonts w:ascii="Arial" w:hAnsi="Arial" w:cs="Arial"/>
          <w:sz w:val="24"/>
          <w:szCs w:val="24"/>
          <w:lang w:val="es-ES"/>
        </w:rPr>
        <w:t xml:space="preserve"> algunos problemas cuando las personas se vuelven discrepantes hacia los </w:t>
      </w:r>
      <w:r w:rsidR="00F62B4A">
        <w:rPr>
          <w:rFonts w:ascii="Arial" w:hAnsi="Arial" w:cs="Arial"/>
          <w:sz w:val="24"/>
          <w:szCs w:val="24"/>
          <w:lang w:val="es-ES"/>
        </w:rPr>
        <w:t>nuevos usuarios.</w:t>
      </w:r>
      <w:r w:rsidR="00F62B4A" w:rsidRPr="009009E5">
        <w:rPr>
          <w:rFonts w:ascii="Arial" w:hAnsi="Arial" w:cs="Arial"/>
          <w:sz w:val="24"/>
          <w:szCs w:val="24"/>
          <w:lang w:val="es-ES"/>
        </w:rPr>
        <w:t xml:space="preserve"> </w:t>
      </w:r>
    </w:p>
    <w:p w:rsidR="00F62B4A" w:rsidRPr="00E372F9" w:rsidRDefault="00F62B4A" w:rsidP="00E372F9">
      <w:pPr>
        <w:pStyle w:val="Prrafodelista"/>
        <w:numPr>
          <w:ilvl w:val="0"/>
          <w:numId w:val="4"/>
        </w:numPr>
        <w:jc w:val="both"/>
        <w:rPr>
          <w:rFonts w:ascii="Arial" w:hAnsi="Arial" w:cs="Arial"/>
          <w:b/>
          <w:i/>
          <w:sz w:val="24"/>
          <w:szCs w:val="24"/>
          <w:lang w:val="es-ES"/>
        </w:rPr>
      </w:pPr>
      <w:r w:rsidRPr="00E372F9">
        <w:rPr>
          <w:rFonts w:ascii="Arial" w:hAnsi="Arial" w:cs="Arial"/>
          <w:b/>
          <w:i/>
          <w:sz w:val="24"/>
          <w:szCs w:val="24"/>
          <w:lang w:val="es-ES"/>
        </w:rPr>
        <w:t>https://developer.cisco.com/</w:t>
      </w:r>
    </w:p>
    <w:p w:rsidR="00F62B4A" w:rsidRDefault="00F62B4A" w:rsidP="00E372F9">
      <w:pPr>
        <w:jc w:val="both"/>
        <w:rPr>
          <w:rFonts w:ascii="Arial" w:hAnsi="Arial" w:cs="Arial"/>
          <w:sz w:val="24"/>
          <w:szCs w:val="24"/>
          <w:lang w:val="es-ES"/>
        </w:rPr>
      </w:pPr>
      <w:r w:rsidRPr="00E372F9">
        <w:rPr>
          <w:rFonts w:ascii="Arial" w:hAnsi="Arial" w:cs="Arial"/>
          <w:b/>
          <w:sz w:val="24"/>
          <w:szCs w:val="24"/>
          <w:lang w:val="es-ES"/>
        </w:rPr>
        <w:t>Ventaja. –</w:t>
      </w:r>
      <w:r>
        <w:rPr>
          <w:rFonts w:ascii="Arial" w:hAnsi="Arial" w:cs="Arial"/>
          <w:sz w:val="24"/>
          <w:szCs w:val="24"/>
          <w:lang w:val="es-ES"/>
        </w:rPr>
        <w:t xml:space="preserve"> Ayuda a desarrolladores de software y a los profesionales en redes a encontrar un camino para comprender ambos campos y así se puede ganar una amplia experiencia en el área de programación como en el área de la infraestructura de red.</w:t>
      </w:r>
    </w:p>
    <w:p w:rsidR="00F62B4A" w:rsidRPr="00285C97" w:rsidRDefault="00F62B4A" w:rsidP="00E372F9">
      <w:pPr>
        <w:jc w:val="both"/>
        <w:rPr>
          <w:rFonts w:ascii="Arial" w:hAnsi="Arial" w:cs="Arial"/>
          <w:sz w:val="24"/>
          <w:szCs w:val="24"/>
          <w:lang w:val="es-ES"/>
        </w:rPr>
      </w:pPr>
      <w:r w:rsidRPr="00E372F9">
        <w:rPr>
          <w:rFonts w:ascii="Arial" w:hAnsi="Arial" w:cs="Arial"/>
          <w:b/>
          <w:sz w:val="24"/>
          <w:szCs w:val="24"/>
          <w:lang w:val="es-ES"/>
        </w:rPr>
        <w:t>Desventaja. –</w:t>
      </w:r>
      <w:r>
        <w:rPr>
          <w:rFonts w:ascii="Arial" w:hAnsi="Arial" w:cs="Arial"/>
          <w:sz w:val="24"/>
          <w:szCs w:val="24"/>
          <w:lang w:val="es-ES"/>
        </w:rPr>
        <w:t xml:space="preserve"> Se puede decir que los problemas surgen al momento de no escribir correctamente algún tipo de código ya que si no está escrito de la manera correcta estos presentan problemas puesto que aquí todo es un </w:t>
      </w:r>
      <w:r w:rsidRPr="00AE7B90">
        <w:rPr>
          <w:rFonts w:ascii="Arial" w:hAnsi="Arial" w:cs="Arial"/>
          <w:sz w:val="24"/>
          <w:szCs w:val="24"/>
          <w:lang w:val="es-ES"/>
        </w:rPr>
        <w:t xml:space="preserve">código derivado. </w:t>
      </w:r>
    </w:p>
    <w:p w:rsidR="00F62B4A" w:rsidRDefault="00F62B4A" w:rsidP="005A3A33">
      <w:pPr>
        <w:jc w:val="both"/>
        <w:rPr>
          <w:rFonts w:ascii="Arial" w:hAnsi="Arial" w:cs="Arial"/>
          <w:b/>
          <w:sz w:val="24"/>
          <w:szCs w:val="24"/>
          <w:lang w:val="es-ES"/>
        </w:rPr>
      </w:pPr>
    </w:p>
    <w:p w:rsidR="005A3A33" w:rsidRDefault="005A3A33" w:rsidP="005A3A33">
      <w:pPr>
        <w:jc w:val="both"/>
        <w:rPr>
          <w:rFonts w:ascii="Arial" w:hAnsi="Arial" w:cs="Arial"/>
          <w:b/>
          <w:sz w:val="24"/>
          <w:szCs w:val="24"/>
          <w:lang w:val="es-ES"/>
        </w:rPr>
      </w:pPr>
      <w:r w:rsidRPr="000F464C">
        <w:rPr>
          <w:rFonts w:ascii="Arial" w:hAnsi="Arial" w:cs="Arial"/>
          <w:b/>
          <w:sz w:val="24"/>
          <w:szCs w:val="24"/>
          <w:lang w:val="es-ES"/>
        </w:rPr>
        <w:t>Parte 2:</w:t>
      </w:r>
    </w:p>
    <w:p w:rsidR="000F464C" w:rsidRPr="000F464C" w:rsidRDefault="000F464C" w:rsidP="005A3A33">
      <w:pPr>
        <w:jc w:val="both"/>
        <w:rPr>
          <w:rFonts w:ascii="Arial" w:hAnsi="Arial" w:cs="Arial"/>
          <w:b/>
          <w:sz w:val="24"/>
          <w:szCs w:val="24"/>
          <w:lang w:val="es-ES"/>
        </w:rPr>
      </w:pPr>
    </w:p>
    <w:p w:rsidR="000F464C" w:rsidRPr="000F464C" w:rsidRDefault="000F464C" w:rsidP="000F464C">
      <w:pPr>
        <w:jc w:val="both"/>
        <w:rPr>
          <w:rFonts w:ascii="Arial" w:hAnsi="Arial" w:cs="Arial"/>
          <w:sz w:val="24"/>
          <w:szCs w:val="24"/>
          <w:lang w:val="es-ES"/>
        </w:rPr>
      </w:pPr>
      <w:r>
        <w:rPr>
          <w:rFonts w:ascii="Arial" w:hAnsi="Arial" w:cs="Arial"/>
          <w:sz w:val="24"/>
          <w:szCs w:val="24"/>
          <w:lang w:val="es-ES"/>
        </w:rPr>
        <w:t xml:space="preserve">Realizar un registro en las plataformas </w:t>
      </w:r>
      <w:r w:rsidRPr="000F464C">
        <w:rPr>
          <w:rFonts w:ascii="Arial" w:hAnsi="Arial" w:cs="Arial"/>
          <w:sz w:val="24"/>
          <w:szCs w:val="24"/>
          <w:lang w:val="es-ES"/>
        </w:rPr>
        <w:t>de GitHub,</w:t>
      </w:r>
      <w:r>
        <w:rPr>
          <w:rFonts w:ascii="Arial" w:hAnsi="Arial" w:cs="Arial"/>
          <w:sz w:val="24"/>
          <w:szCs w:val="24"/>
          <w:lang w:val="es-ES"/>
        </w:rPr>
        <w:t xml:space="preserve"> </w:t>
      </w:r>
      <w:proofErr w:type="spellStart"/>
      <w:r>
        <w:rPr>
          <w:rFonts w:ascii="Arial" w:hAnsi="Arial" w:cs="Arial"/>
          <w:sz w:val="24"/>
          <w:szCs w:val="24"/>
          <w:lang w:val="es-ES"/>
        </w:rPr>
        <w:t>GitLab</w:t>
      </w:r>
      <w:proofErr w:type="spellEnd"/>
      <w:r w:rsidRPr="000F464C">
        <w:rPr>
          <w:rFonts w:ascii="Arial" w:hAnsi="Arial" w:cs="Arial"/>
          <w:sz w:val="24"/>
          <w:szCs w:val="24"/>
          <w:lang w:val="es-ES"/>
        </w:rPr>
        <w:t xml:space="preserve"> </w:t>
      </w:r>
      <w:proofErr w:type="spellStart"/>
      <w:r w:rsidRPr="000F464C">
        <w:rPr>
          <w:rFonts w:ascii="Arial" w:hAnsi="Arial" w:cs="Arial"/>
          <w:sz w:val="24"/>
          <w:szCs w:val="24"/>
          <w:lang w:val="es-ES"/>
        </w:rPr>
        <w:t>Stack</w:t>
      </w:r>
      <w:proofErr w:type="spellEnd"/>
      <w:r w:rsidRPr="000F464C">
        <w:rPr>
          <w:rFonts w:ascii="Arial" w:hAnsi="Arial" w:cs="Arial"/>
          <w:sz w:val="24"/>
          <w:szCs w:val="24"/>
          <w:lang w:val="es-ES"/>
        </w:rPr>
        <w:t xml:space="preserve"> </w:t>
      </w:r>
      <w:proofErr w:type="spellStart"/>
      <w:r w:rsidRPr="000F464C">
        <w:rPr>
          <w:rFonts w:ascii="Arial" w:hAnsi="Arial" w:cs="Arial"/>
          <w:sz w:val="24"/>
          <w:szCs w:val="24"/>
          <w:lang w:val="es-ES"/>
        </w:rPr>
        <w:t>Overflow</w:t>
      </w:r>
      <w:proofErr w:type="spellEnd"/>
      <w:r w:rsidRPr="000F464C">
        <w:rPr>
          <w:rFonts w:ascii="Arial" w:hAnsi="Arial" w:cs="Arial"/>
          <w:sz w:val="24"/>
          <w:szCs w:val="24"/>
          <w:lang w:val="es-ES"/>
        </w:rPr>
        <w:t xml:space="preserve"> y </w:t>
      </w:r>
      <w:proofErr w:type="spellStart"/>
      <w:r w:rsidRPr="000F464C">
        <w:rPr>
          <w:rFonts w:ascii="Arial" w:hAnsi="Arial" w:cs="Arial"/>
          <w:sz w:val="24"/>
          <w:szCs w:val="24"/>
          <w:lang w:val="es-ES"/>
        </w:rPr>
        <w:t>Devnet</w:t>
      </w:r>
      <w:proofErr w:type="spellEnd"/>
      <w:r w:rsidRPr="000F464C">
        <w:rPr>
          <w:rFonts w:ascii="Arial" w:hAnsi="Arial" w:cs="Arial"/>
          <w:sz w:val="24"/>
          <w:szCs w:val="24"/>
          <w:lang w:val="es-ES"/>
        </w:rPr>
        <w:t>, una vez registrados revisar los contenidos disponibles en cada una de las plataformas con los accesos obtenidos</w:t>
      </w:r>
      <w:r>
        <w:rPr>
          <w:rFonts w:ascii="Arial" w:hAnsi="Arial" w:cs="Arial"/>
          <w:sz w:val="24"/>
          <w:szCs w:val="24"/>
          <w:lang w:val="es-ES"/>
        </w:rPr>
        <w:t>.</w:t>
      </w:r>
    </w:p>
    <w:p w:rsidR="000F464C" w:rsidRDefault="000F464C" w:rsidP="000F464C">
      <w:pPr>
        <w:pStyle w:val="Sinespaciado"/>
        <w:rPr>
          <w:lang w:val="es-ES"/>
        </w:rPr>
      </w:pPr>
    </w:p>
    <w:p w:rsidR="000F464C" w:rsidRPr="000F464C" w:rsidRDefault="000F464C" w:rsidP="000F464C">
      <w:pPr>
        <w:jc w:val="both"/>
        <w:rPr>
          <w:rFonts w:ascii="Arial" w:hAnsi="Arial" w:cs="Arial"/>
          <w:sz w:val="24"/>
          <w:szCs w:val="24"/>
          <w:lang w:val="es-ES"/>
        </w:rPr>
      </w:pPr>
      <w:r w:rsidRPr="000F464C">
        <w:rPr>
          <w:rFonts w:ascii="Arial" w:hAnsi="Arial" w:cs="Arial"/>
          <w:sz w:val="24"/>
          <w:szCs w:val="24"/>
          <w:lang w:val="es-ES"/>
        </w:rPr>
        <w:t>En la</w:t>
      </w:r>
      <w:r>
        <w:rPr>
          <w:rFonts w:ascii="Arial" w:hAnsi="Arial" w:cs="Arial"/>
          <w:sz w:val="24"/>
          <w:szCs w:val="24"/>
          <w:lang w:val="es-ES"/>
        </w:rPr>
        <w:t>s</w:t>
      </w:r>
      <w:r w:rsidRPr="000F464C">
        <w:rPr>
          <w:rFonts w:ascii="Arial" w:hAnsi="Arial" w:cs="Arial"/>
          <w:sz w:val="24"/>
          <w:szCs w:val="24"/>
          <w:lang w:val="es-ES"/>
        </w:rPr>
        <w:t xml:space="preserve"> plataforma</w:t>
      </w:r>
      <w:r>
        <w:rPr>
          <w:rFonts w:ascii="Arial" w:hAnsi="Arial" w:cs="Arial"/>
          <w:sz w:val="24"/>
          <w:szCs w:val="24"/>
          <w:lang w:val="es-ES"/>
        </w:rPr>
        <w:t>s</w:t>
      </w:r>
      <w:r w:rsidRPr="000F464C">
        <w:rPr>
          <w:rFonts w:ascii="Arial" w:hAnsi="Arial" w:cs="Arial"/>
          <w:sz w:val="24"/>
          <w:szCs w:val="24"/>
          <w:lang w:val="es-ES"/>
        </w:rPr>
        <w:t xml:space="preserve"> de GitHub </w:t>
      </w:r>
      <w:r>
        <w:rPr>
          <w:rFonts w:ascii="Arial" w:hAnsi="Arial" w:cs="Arial"/>
          <w:sz w:val="24"/>
          <w:szCs w:val="24"/>
          <w:lang w:val="es-ES"/>
        </w:rPr>
        <w:t xml:space="preserve">y </w:t>
      </w:r>
      <w:proofErr w:type="spellStart"/>
      <w:r>
        <w:rPr>
          <w:rFonts w:ascii="Arial" w:hAnsi="Arial" w:cs="Arial"/>
          <w:sz w:val="24"/>
          <w:szCs w:val="24"/>
          <w:lang w:val="es-ES"/>
        </w:rPr>
        <w:t>GitLab</w:t>
      </w:r>
      <w:proofErr w:type="spellEnd"/>
      <w:r>
        <w:rPr>
          <w:rFonts w:ascii="Arial" w:hAnsi="Arial" w:cs="Arial"/>
          <w:sz w:val="24"/>
          <w:szCs w:val="24"/>
          <w:lang w:val="es-ES"/>
        </w:rPr>
        <w:t xml:space="preserve"> se </w:t>
      </w:r>
      <w:r w:rsidRPr="000F464C">
        <w:rPr>
          <w:rFonts w:ascii="Arial" w:hAnsi="Arial" w:cs="Arial"/>
          <w:sz w:val="24"/>
          <w:szCs w:val="24"/>
          <w:lang w:val="es-ES"/>
        </w:rPr>
        <w:t>debe crear un directorio de proyecto para el curso de Python Essential</w:t>
      </w:r>
      <w:r>
        <w:rPr>
          <w:rFonts w:ascii="Arial" w:hAnsi="Arial" w:cs="Arial"/>
          <w:sz w:val="24"/>
          <w:szCs w:val="24"/>
          <w:lang w:val="es-ES"/>
        </w:rPr>
        <w:t>s</w:t>
      </w:r>
      <w:r w:rsidRPr="000F464C">
        <w:rPr>
          <w:rFonts w:ascii="Arial" w:hAnsi="Arial" w:cs="Arial"/>
          <w:sz w:val="24"/>
          <w:szCs w:val="24"/>
          <w:lang w:val="es-ES"/>
        </w:rPr>
        <w:t xml:space="preserve"> y cargar </w:t>
      </w:r>
      <w:r w:rsidR="00F62B4A" w:rsidRPr="000F464C">
        <w:rPr>
          <w:rFonts w:ascii="Arial" w:hAnsi="Arial" w:cs="Arial"/>
          <w:sz w:val="24"/>
          <w:szCs w:val="24"/>
          <w:lang w:val="es-ES"/>
        </w:rPr>
        <w:t>los scripts</w:t>
      </w:r>
      <w:r w:rsidRPr="000F464C">
        <w:rPr>
          <w:rFonts w:ascii="Arial" w:hAnsi="Arial" w:cs="Arial"/>
          <w:sz w:val="24"/>
          <w:szCs w:val="24"/>
          <w:lang w:val="es-ES"/>
        </w:rPr>
        <w:t xml:space="preserve"> de Python que se vayan creando durante el tiempo de duración del curso.</w:t>
      </w:r>
    </w:p>
    <w:p w:rsidR="000F464C" w:rsidRPr="000F464C" w:rsidRDefault="000F464C" w:rsidP="000F464C">
      <w:pPr>
        <w:pStyle w:val="Sinespaciado"/>
        <w:rPr>
          <w:lang w:val="es-ES"/>
        </w:rPr>
      </w:pPr>
    </w:p>
    <w:p w:rsidR="005A3A33" w:rsidRPr="005A3A33" w:rsidRDefault="000F464C" w:rsidP="000F464C">
      <w:pPr>
        <w:jc w:val="both"/>
        <w:rPr>
          <w:rFonts w:ascii="Arial" w:hAnsi="Arial" w:cs="Arial"/>
          <w:sz w:val="24"/>
          <w:szCs w:val="24"/>
          <w:lang w:val="es-ES"/>
        </w:rPr>
      </w:pPr>
      <w:r w:rsidRPr="000F464C">
        <w:rPr>
          <w:rFonts w:ascii="Arial" w:hAnsi="Arial" w:cs="Arial"/>
          <w:sz w:val="24"/>
          <w:szCs w:val="24"/>
          <w:lang w:val="es-ES"/>
        </w:rPr>
        <w:t xml:space="preserve"> Adjuntar como evidencia el enlace de su directorio de proyecto en GitHub</w:t>
      </w:r>
      <w:r>
        <w:rPr>
          <w:rFonts w:ascii="Arial" w:hAnsi="Arial" w:cs="Arial"/>
          <w:sz w:val="24"/>
          <w:szCs w:val="24"/>
          <w:lang w:val="es-ES"/>
        </w:rPr>
        <w:t xml:space="preserve"> y </w:t>
      </w:r>
      <w:proofErr w:type="spellStart"/>
      <w:r>
        <w:rPr>
          <w:rFonts w:ascii="Arial" w:hAnsi="Arial" w:cs="Arial"/>
          <w:sz w:val="24"/>
          <w:szCs w:val="24"/>
          <w:lang w:val="es-ES"/>
        </w:rPr>
        <w:t>GitLab</w:t>
      </w:r>
      <w:proofErr w:type="spellEnd"/>
      <w:r>
        <w:rPr>
          <w:rFonts w:ascii="Arial" w:hAnsi="Arial" w:cs="Arial"/>
          <w:sz w:val="24"/>
          <w:szCs w:val="24"/>
          <w:lang w:val="es-ES"/>
        </w:rPr>
        <w:t>.</w:t>
      </w:r>
    </w:p>
    <w:sectPr w:rsidR="005A3A33" w:rsidRPr="005A3A33" w:rsidSect="00E42CFE">
      <w:headerReference w:type="default" r:id="rId7"/>
      <w:footerReference w:type="default" r:id="rId8"/>
      <w:pgSz w:w="12240" w:h="15840"/>
      <w:pgMar w:top="993" w:right="104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D9" w:rsidRDefault="00BE1ED9" w:rsidP="00E42CFE">
      <w:pPr>
        <w:spacing w:after="0" w:line="240" w:lineRule="auto"/>
      </w:pPr>
      <w:r>
        <w:separator/>
      </w:r>
    </w:p>
  </w:endnote>
  <w:endnote w:type="continuationSeparator" w:id="0">
    <w:p w:rsidR="00BE1ED9" w:rsidRDefault="00BE1ED9" w:rsidP="00E42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CFE" w:rsidRDefault="00E42CFE">
    <w:pPr>
      <w:pStyle w:val="Piedepgina"/>
    </w:pPr>
    <w:r w:rsidRPr="00E42CFE">
      <w:rPr>
        <w:noProof/>
        <w:lang w:val="es-ES" w:eastAsia="es-ES"/>
      </w:rPr>
      <mc:AlternateContent>
        <mc:Choice Requires="wps">
          <w:drawing>
            <wp:anchor distT="0" distB="0" distL="114300" distR="114300" simplePos="0" relativeHeight="251665408" behindDoc="0" locked="0" layoutInCell="1" allowOverlap="1" wp14:anchorId="15ABEC6C" wp14:editId="47A34D2A">
              <wp:simplePos x="0" y="0"/>
              <wp:positionH relativeFrom="column">
                <wp:posOffset>-421640</wp:posOffset>
              </wp:positionH>
              <wp:positionV relativeFrom="paragraph">
                <wp:posOffset>55245</wp:posOffset>
              </wp:positionV>
              <wp:extent cx="7124700" cy="0"/>
              <wp:effectExtent l="0" t="19050" r="19050" b="19050"/>
              <wp:wrapNone/>
              <wp:docPr id="8" name="Conector recto 7"/>
              <wp:cNvGraphicFramePr/>
              <a:graphic xmlns:a="http://schemas.openxmlformats.org/drawingml/2006/main">
                <a:graphicData uri="http://schemas.microsoft.com/office/word/2010/wordprocessingShape">
                  <wps:wsp>
                    <wps:cNvCnPr/>
                    <wps:spPr>
                      <a:xfrm>
                        <a:off x="0" y="0"/>
                        <a:ext cx="71247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C436E" id="Conector recto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pt,4.35pt" to="527.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" strokecolor="#5b9bd5 [3204]" strokeweight="3pt">
              <v:stroke joinstyle="miter"/>
            </v:line>
          </w:pict>
        </mc:Fallback>
      </mc:AlternateContent>
    </w:r>
    <w:r w:rsidRPr="00E42CFE">
      <w:rPr>
        <w:noProof/>
        <w:lang w:val="es-ES" w:eastAsia="es-ES"/>
      </w:rPr>
      <mc:AlternateContent>
        <mc:Choice Requires="wps">
          <w:drawing>
            <wp:anchor distT="0" distB="0" distL="114300" distR="114300" simplePos="0" relativeHeight="251663360" behindDoc="0" locked="0" layoutInCell="1" allowOverlap="1" wp14:anchorId="21AE8F3E" wp14:editId="40B9F173">
              <wp:simplePos x="0" y="0"/>
              <wp:positionH relativeFrom="column">
                <wp:posOffset>4137660</wp:posOffset>
              </wp:positionH>
              <wp:positionV relativeFrom="paragraph">
                <wp:posOffset>93345</wp:posOffset>
              </wp:positionV>
              <wp:extent cx="2675824" cy="307777"/>
              <wp:effectExtent l="0" t="0" r="0" b="0"/>
              <wp:wrapNone/>
              <wp:docPr id="14" name="CuadroTexto 13"/>
              <wp:cNvGraphicFramePr/>
              <a:graphic xmlns:a="http://schemas.openxmlformats.org/drawingml/2006/main">
                <a:graphicData uri="http://schemas.microsoft.com/office/word/2010/wordprocessingShape">
                  <wps:wsp>
                    <wps:cNvSpPr txBox="1"/>
                    <wps:spPr>
                      <a:xfrm>
                        <a:off x="0" y="0"/>
                        <a:ext cx="2675824" cy="307777"/>
                      </a:xfrm>
                      <a:prstGeom prst="rect">
                        <a:avLst/>
                      </a:prstGeom>
                      <a:noFill/>
                    </wps:spPr>
                    <wps:txbx>
                      <w:txbxContent>
                        <w:p w:rsidR="00E42CFE" w:rsidRPr="00E42CFE" w:rsidRDefault="00E42CFE" w:rsidP="00E42CFE">
                          <w:pPr>
                            <w:pStyle w:val="NormalWeb"/>
                            <w:spacing w:before="0" w:beforeAutospacing="0" w:after="0" w:afterAutospacing="0"/>
                            <w:jc w:val="right"/>
                            <w:rPr>
                              <w:sz w:val="18"/>
                            </w:rPr>
                          </w:pPr>
                          <w:r w:rsidRPr="00E42CFE">
                            <w:rPr>
                              <w:rFonts w:asciiTheme="minorHAnsi" w:hAnsi="Calibri" w:cstheme="minorBidi"/>
                              <w:color w:val="000000" w:themeColor="text1"/>
                              <w:kern w:val="24"/>
                              <w:sz w:val="20"/>
                              <w:szCs w:val="28"/>
                              <w:lang w:val="es-ES"/>
                            </w:rPr>
                            <w:t>Ing. Efraín Montenegro</w:t>
                          </w:r>
                        </w:p>
                      </w:txbxContent>
                    </wps:txbx>
                    <wps:bodyPr wrap="square" rtlCol="0">
                      <a:spAutoFit/>
                    </wps:bodyPr>
                  </wps:wsp>
                </a:graphicData>
              </a:graphic>
            </wp:anchor>
          </w:drawing>
        </mc:Choice>
        <mc:Fallback>
          <w:pict>
            <v:shapetype w14:anchorId="21AE8F3E" id="_x0000_t202" coordsize="21600,21600" o:spt="202" path="m,l,21600r21600,l21600,xe">
              <v:stroke joinstyle="miter"/>
              <v:path gradientshapeok="t" o:connecttype="rect"/>
            </v:shapetype>
            <v:shape id="CuadroTexto 13" o:spid="_x0000_s1026" type="#_x0000_t202" style="position:absolute;margin-left:325.8pt;margin-top:7.35pt;width:210.7pt;height:24.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" filled="f" stroked="f">
              <v:textbox style="mso-fit-shape-to-text:t">
                <w:txbxContent>
                  <w:p w:rsidR="00E42CFE" w:rsidRPr="00E42CFE" w:rsidRDefault="00E42CFE" w:rsidP="00E42CFE">
                    <w:pPr>
                      <w:pStyle w:val="NormalWeb"/>
                      <w:spacing w:before="0" w:beforeAutospacing="0" w:after="0" w:afterAutospacing="0"/>
                      <w:jc w:val="right"/>
                      <w:rPr>
                        <w:sz w:val="18"/>
                      </w:rPr>
                    </w:pPr>
                    <w:r w:rsidRPr="00E42CFE">
                      <w:rPr>
                        <w:rFonts w:asciiTheme="minorHAnsi" w:hAnsi="Calibri" w:cstheme="minorBidi"/>
                        <w:color w:val="000000" w:themeColor="text1"/>
                        <w:kern w:val="24"/>
                        <w:sz w:val="20"/>
                        <w:szCs w:val="28"/>
                        <w:lang w:val="es-ES"/>
                      </w:rPr>
                      <w:t>Ing. Efraín Montenegro</w:t>
                    </w:r>
                  </w:p>
                </w:txbxContent>
              </v:textbox>
            </v:shape>
          </w:pict>
        </mc:Fallback>
      </mc:AlternateContent>
    </w:r>
    <w:r w:rsidRPr="00E42CFE">
      <w:rPr>
        <w:noProof/>
        <w:lang w:val="es-ES" w:eastAsia="es-ES"/>
      </w:rPr>
      <w:drawing>
        <wp:anchor distT="0" distB="0" distL="114300" distR="114300" simplePos="0" relativeHeight="251661312" behindDoc="0" locked="0" layoutInCell="1" allowOverlap="1">
          <wp:simplePos x="0" y="0"/>
          <wp:positionH relativeFrom="column">
            <wp:posOffset>-351790</wp:posOffset>
          </wp:positionH>
          <wp:positionV relativeFrom="paragraph">
            <wp:posOffset>112395</wp:posOffset>
          </wp:positionV>
          <wp:extent cx="768350" cy="202197"/>
          <wp:effectExtent l="0" t="0" r="0" b="7620"/>
          <wp:wrapNone/>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8350" cy="20219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D9" w:rsidRDefault="00BE1ED9" w:rsidP="00E42CFE">
      <w:pPr>
        <w:spacing w:after="0" w:line="240" w:lineRule="auto"/>
      </w:pPr>
      <w:r>
        <w:separator/>
      </w:r>
    </w:p>
  </w:footnote>
  <w:footnote w:type="continuationSeparator" w:id="0">
    <w:p w:rsidR="00BE1ED9" w:rsidRDefault="00BE1ED9" w:rsidP="00E42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CFE" w:rsidRDefault="00E42CFE">
    <w:pPr>
      <w:pStyle w:val="Encabezado"/>
    </w:pPr>
    <w:r w:rsidRPr="00E42CFE">
      <w:rPr>
        <w:noProof/>
        <w:lang w:val="es-ES" w:eastAsia="es-ES"/>
      </w:rPr>
      <mc:AlternateContent>
        <mc:Choice Requires="wps">
          <w:drawing>
            <wp:anchor distT="0" distB="0" distL="114300" distR="114300" simplePos="0" relativeHeight="251667456" behindDoc="0" locked="0" layoutInCell="1" allowOverlap="1" wp14:anchorId="4172292E" wp14:editId="53A29025">
              <wp:simplePos x="0" y="0"/>
              <wp:positionH relativeFrom="margin">
                <wp:align>center</wp:align>
              </wp:positionH>
              <wp:positionV relativeFrom="paragraph">
                <wp:posOffset>18415</wp:posOffset>
              </wp:positionV>
              <wp:extent cx="7124700" cy="0"/>
              <wp:effectExtent l="0" t="19050" r="19050" b="19050"/>
              <wp:wrapNone/>
              <wp:docPr id="1" name="Conector recto 7"/>
              <wp:cNvGraphicFramePr/>
              <a:graphic xmlns:a="http://schemas.openxmlformats.org/drawingml/2006/main">
                <a:graphicData uri="http://schemas.microsoft.com/office/word/2010/wordprocessingShape">
                  <wps:wsp>
                    <wps:cNvCnPr/>
                    <wps:spPr>
                      <a:xfrm>
                        <a:off x="0" y="0"/>
                        <a:ext cx="71247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9B5FB1" id="Conector recto 7"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5pt" to="56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" strokecolor="#5b9bd5 [3204]" strokeweight="3pt">
              <v:stroke joinstyle="miter"/>
              <w10:wrap anchorx="margin"/>
            </v:line>
          </w:pict>
        </mc:Fallback>
      </mc:AlternateContent>
    </w:r>
    <w:r w:rsidRPr="00E42CFE">
      <w:rPr>
        <w:noProof/>
        <w:lang w:val="es-ES" w:eastAsia="es-ES"/>
      </w:rPr>
      <w:drawing>
        <wp:anchor distT="0" distB="0" distL="114300" distR="114300" simplePos="0" relativeHeight="251659264" behindDoc="0" locked="0" layoutInCell="1" allowOverlap="1" wp14:anchorId="3CD5E0DE" wp14:editId="74208BE6">
          <wp:simplePos x="0" y="0"/>
          <wp:positionH relativeFrom="column">
            <wp:posOffset>-612139</wp:posOffset>
          </wp:positionH>
          <wp:positionV relativeFrom="paragraph">
            <wp:posOffset>-449579</wp:posOffset>
          </wp:positionV>
          <wp:extent cx="646512" cy="469900"/>
          <wp:effectExtent l="0" t="0" r="1270" b="6350"/>
          <wp:wrapNone/>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rotWithShape="1">
                  <a:blip r:embed="rId1"/>
                  <a:srcRect r="56244"/>
                  <a:stretch/>
                </pic:blipFill>
                <pic:spPr>
                  <a:xfrm>
                    <a:off x="0" y="0"/>
                    <a:ext cx="652611" cy="474333"/>
                  </a:xfrm>
                  <a:prstGeom prst="rect">
                    <a:avLst/>
                  </a:prstGeom>
                </pic:spPr>
              </pic:pic>
            </a:graphicData>
          </a:graphic>
          <wp14:sizeRelH relativeFrom="margin">
            <wp14:pctWidth>0</wp14:pctWidth>
          </wp14:sizeRelH>
          <wp14:sizeRelV relativeFrom="margin">
            <wp14:pctHeight>0</wp14:pctHeight>
          </wp14:sizeRelV>
        </wp:anchor>
      </w:drawing>
    </w:r>
    <w:r w:rsidRPr="00E42CFE">
      <w:rPr>
        <w:noProof/>
        <w:lang w:val="es-ES" w:eastAsia="es-ES"/>
      </w:rPr>
      <w:drawing>
        <wp:anchor distT="0" distB="0" distL="114300" distR="114300" simplePos="0" relativeHeight="251660288" behindDoc="0" locked="0" layoutInCell="1" allowOverlap="1" wp14:anchorId="3C194804" wp14:editId="30EC8890">
          <wp:simplePos x="0" y="0"/>
          <wp:positionH relativeFrom="column">
            <wp:posOffset>6287135</wp:posOffset>
          </wp:positionH>
          <wp:positionV relativeFrom="paragraph">
            <wp:posOffset>-398780</wp:posOffset>
          </wp:positionV>
          <wp:extent cx="658874" cy="368300"/>
          <wp:effectExtent l="0" t="0" r="8255" b="0"/>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a:srcRect l="58192" t="15821" b="10687"/>
                  <a:stretch/>
                </pic:blipFill>
                <pic:spPr>
                  <a:xfrm>
                    <a:off x="0" y="0"/>
                    <a:ext cx="658874" cy="368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5A09"/>
    <w:multiLevelType w:val="hybridMultilevel"/>
    <w:tmpl w:val="3F9ED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0623ED"/>
    <w:multiLevelType w:val="hybridMultilevel"/>
    <w:tmpl w:val="75629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B76B6C"/>
    <w:multiLevelType w:val="hybridMultilevel"/>
    <w:tmpl w:val="3F9ED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3729FF"/>
    <w:multiLevelType w:val="hybridMultilevel"/>
    <w:tmpl w:val="8488E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94"/>
    <w:rsid w:val="000F464C"/>
    <w:rsid w:val="00305869"/>
    <w:rsid w:val="00320D94"/>
    <w:rsid w:val="003B1B22"/>
    <w:rsid w:val="004E1A60"/>
    <w:rsid w:val="005A3A33"/>
    <w:rsid w:val="00BD3AC4"/>
    <w:rsid w:val="00BE1ED9"/>
    <w:rsid w:val="00E372F9"/>
    <w:rsid w:val="00E42CFE"/>
    <w:rsid w:val="00EE27C8"/>
    <w:rsid w:val="00F6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57A1A"/>
  <w15:chartTrackingRefBased/>
  <w15:docId w15:val="{8A30044C-4829-47C9-ADAA-18DCA7D6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D94"/>
    <w:pPr>
      <w:ind w:left="720"/>
      <w:contextualSpacing/>
    </w:pPr>
  </w:style>
  <w:style w:type="paragraph" w:styleId="Encabezado">
    <w:name w:val="header"/>
    <w:basedOn w:val="Normal"/>
    <w:link w:val="EncabezadoCar"/>
    <w:uiPriority w:val="99"/>
    <w:unhideWhenUsed/>
    <w:rsid w:val="00E42C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CFE"/>
  </w:style>
  <w:style w:type="paragraph" w:styleId="Piedepgina">
    <w:name w:val="footer"/>
    <w:basedOn w:val="Normal"/>
    <w:link w:val="PiedepginaCar"/>
    <w:uiPriority w:val="99"/>
    <w:unhideWhenUsed/>
    <w:rsid w:val="00E42C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CFE"/>
  </w:style>
  <w:style w:type="paragraph" w:styleId="NormalWeb">
    <w:name w:val="Normal (Web)"/>
    <w:basedOn w:val="Normal"/>
    <w:uiPriority w:val="99"/>
    <w:semiHidden/>
    <w:unhideWhenUsed/>
    <w:rsid w:val="00E42CFE"/>
    <w:pPr>
      <w:spacing w:before="100" w:beforeAutospacing="1" w:after="100" w:afterAutospacing="1" w:line="240" w:lineRule="auto"/>
    </w:pPr>
    <w:rPr>
      <w:rFonts w:ascii="Times New Roman" w:eastAsiaTheme="minorEastAsia" w:hAnsi="Times New Roman" w:cs="Times New Roman"/>
      <w:sz w:val="24"/>
      <w:szCs w:val="24"/>
    </w:rPr>
  </w:style>
  <w:style w:type="character" w:styleId="Hipervnculo">
    <w:name w:val="Hyperlink"/>
    <w:basedOn w:val="Fuentedeprrafopredeter"/>
    <w:uiPriority w:val="99"/>
    <w:unhideWhenUsed/>
    <w:rsid w:val="005A3A33"/>
    <w:rPr>
      <w:color w:val="0563C1" w:themeColor="hyperlink"/>
      <w:u w:val="single"/>
    </w:rPr>
  </w:style>
  <w:style w:type="paragraph" w:styleId="Sinespaciado">
    <w:name w:val="No Spacing"/>
    <w:uiPriority w:val="1"/>
    <w:qFormat/>
    <w:rsid w:val="000F46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efrain.montenegro</dc:creator>
  <cp:keywords/>
  <dc:description/>
  <cp:lastModifiedBy>Daniel</cp:lastModifiedBy>
  <cp:revision>5</cp:revision>
  <cp:lastPrinted>2021-09-08T16:42:00Z</cp:lastPrinted>
  <dcterms:created xsi:type="dcterms:W3CDTF">2021-09-08T16:30:00Z</dcterms:created>
  <dcterms:modified xsi:type="dcterms:W3CDTF">2022-05-22T22:32:00Z</dcterms:modified>
</cp:coreProperties>
</file>