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37A8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Customer Support Operations Performance Review</w:t>
      </w:r>
    </w:p>
    <w:p w14:paraId="202A0B04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07F549E9" w14:textId="223819F9" w:rsidR="005F14FA" w:rsidRP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support operations were analyzed to assess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agents are beaching SLA and what’s the cause in backlog of tickets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service efficiency, and agent performance.</w:t>
      </w:r>
    </w:p>
    <w:p w14:paraId="68211E9F" w14:textId="77777777" w:rsidR="005F14FA" w:rsidRP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findings:</w:t>
      </w:r>
    </w:p>
    <w:p w14:paraId="59A0B5B1" w14:textId="77D19A2D" w:rsidR="005F14FA" w:rsidRPr="005F14FA" w:rsidRDefault="005F14FA" w:rsidP="005F1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Ticket demand is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 and predictable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averaging ~66K tickets annually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over 5k tickets monthly and an average of 160 – 2</w:t>
      </w:r>
      <w:r w:rsidR="00D54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 tickets daily.</w:t>
      </w:r>
    </w:p>
    <w:p w14:paraId="056731C7" w14:textId="5420EA50" w:rsidR="005F14FA" w:rsidRPr="005F14FA" w:rsidRDefault="005F14FA" w:rsidP="005F1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breaches are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driven by demand spikes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by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resolution inefficiencies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poor first response time</w:t>
      </w:r>
      <w:r w:rsidR="00AA22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agents</w:t>
      </w:r>
    </w:p>
    <w:p w14:paraId="62ED570A" w14:textId="13A5178D" w:rsidR="005F14FA" w:rsidRPr="005F14FA" w:rsidRDefault="00AA227D" w:rsidP="005F1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Backlog growth is due a general pattern of agents attending to 50% of tickets handled by them and leaving the rest unresolved. This inefficincy is not due to issue complexity as tickets with low complexity till have an average 50% still unresolved.</w:t>
      </w:r>
    </w:p>
    <w:p w14:paraId="4630F9DE" w14:textId="678954F8" w:rsidR="005F14FA" w:rsidRPr="005F14FA" w:rsidRDefault="005F14FA" w:rsidP="005F1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performance </w:t>
      </w:r>
      <w:r w:rsidR="00AA22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consistent more like a pattern among agents with is bad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s,with clear gaps in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efficiency and SLA adherence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D69D01" w14:textId="7AE7EB7E" w:rsidR="005F14FA" w:rsidRDefault="005F14FA" w:rsidP="00D54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conclusion: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Operational challenges are driven more by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execution and </w:t>
      </w:r>
      <w:r w:rsidR="00AA22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efficiency 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 by demand growth.</w:t>
      </w:r>
    </w:p>
    <w:p w14:paraId="5362F147" w14:textId="77777777" w:rsidR="00D54352" w:rsidRPr="005F14FA" w:rsidRDefault="00D54352" w:rsidP="00D54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521891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Questions</w:t>
      </w:r>
    </w:p>
    <w:p w14:paraId="2185270E" w14:textId="77777777" w:rsidR="005F14FA" w:rsidRP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analysis focused on answering:</w:t>
      </w:r>
    </w:p>
    <w:p w14:paraId="0C37F64B" w14:textId="77777777" w:rsidR="005F14FA" w:rsidRPr="005F14FA" w:rsidRDefault="005F14FA" w:rsidP="005F1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support demand increasing or stable? </w:t>
      </w:r>
    </w:p>
    <w:p w14:paraId="59F0432E" w14:textId="77777777" w:rsidR="005F14FA" w:rsidRPr="005F14FA" w:rsidRDefault="005F14FA" w:rsidP="005F1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we keeping up with incoming tickets? </w:t>
      </w:r>
    </w:p>
    <w:p w14:paraId="714E34CB" w14:textId="77777777" w:rsidR="005F14FA" w:rsidRPr="005F14FA" w:rsidRDefault="005F14FA" w:rsidP="005F1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are SLA breaches concentrated? </w:t>
      </w:r>
    </w:p>
    <w:p w14:paraId="604C3DF7" w14:textId="77777777" w:rsidR="005F14FA" w:rsidRPr="005F14FA" w:rsidRDefault="005F14FA" w:rsidP="005F1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is driving resolution delays? </w:t>
      </w:r>
    </w:p>
    <w:p w14:paraId="67F20E0F" w14:textId="77777777" w:rsidR="005F14FA" w:rsidRPr="005F14FA" w:rsidRDefault="005F14FA" w:rsidP="005F1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do agents perform across workload and efficiency? </w:t>
      </w:r>
    </w:p>
    <w:p w14:paraId="4C1253C7" w14:textId="6CCC766C" w:rsidR="005F14FA" w:rsidRPr="005F14FA" w:rsidRDefault="005F14FA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24DC92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 &amp; Methodology</w:t>
      </w:r>
    </w:p>
    <w:p w14:paraId="7F2EC0BA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Scope</w:t>
      </w:r>
    </w:p>
    <w:p w14:paraId="3FA48ACB" w14:textId="77777777" w:rsidR="005F14FA" w:rsidRPr="005F14FA" w:rsidRDefault="005F14FA" w:rsidP="005F1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200K+ support tickets </w:t>
      </w:r>
    </w:p>
    <w:p w14:paraId="266D64E4" w14:textId="7E3D86AA" w:rsidR="005F14FA" w:rsidRPr="005F14FA" w:rsidRDefault="005F14FA" w:rsidP="005F1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range covering</w:t>
      </w:r>
      <w:r w:rsidR="00D543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years</w:t>
      </w:r>
    </w:p>
    <w:p w14:paraId="7C37BB94" w14:textId="2DE55019" w:rsidR="005F14FA" w:rsidRPr="005F14FA" w:rsidRDefault="005F14FA" w:rsidP="00D54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Includes ticket lifecycle, SLA indicators, and resolution metrics </w:t>
      </w:r>
    </w:p>
    <w:p w14:paraId="01242A3C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Key Metrics Defined</w:t>
      </w:r>
    </w:p>
    <w:p w14:paraId="6374F0E0" w14:textId="77777777" w:rsidR="005F14FA" w:rsidRPr="005F14FA" w:rsidRDefault="005F14FA" w:rsidP="005F1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Ticket Volume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total tickets created </w:t>
      </w:r>
    </w:p>
    <w:p w14:paraId="18499A3E" w14:textId="77777777" w:rsidR="005F14FA" w:rsidRPr="005F14FA" w:rsidRDefault="005F14FA" w:rsidP="005F1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Resolution Output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tickets resolved </w:t>
      </w:r>
    </w:p>
    <w:p w14:paraId="5AAF0BCC" w14:textId="77777777" w:rsidR="005F14FA" w:rsidRDefault="005F14FA" w:rsidP="005F1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SLA Compliance (%)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% of tickets resolved within SLA </w:t>
      </w:r>
    </w:p>
    <w:p w14:paraId="3A21D23F" w14:textId="4FC31179" w:rsidR="00D54352" w:rsidRPr="005F14FA" w:rsidRDefault="00D54352" w:rsidP="005F1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SLA Breach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(%)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% of tickets resolv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 and unresolved that breached 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</w:t>
      </w:r>
    </w:p>
    <w:p w14:paraId="086471B2" w14:textId="77777777" w:rsidR="005F14FA" w:rsidRDefault="005F14FA" w:rsidP="005F1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Avg Resolution Time (hrs)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efficiency metric </w:t>
      </w:r>
    </w:p>
    <w:p w14:paraId="59ADAA78" w14:textId="739296F5" w:rsidR="00D54352" w:rsidRPr="005F14FA" w:rsidRDefault="00D54352" w:rsidP="005F1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Avg First. Time Response (hrs) 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efficiency metric</w:t>
      </w:r>
    </w:p>
    <w:p w14:paraId="106A7250" w14:textId="77777777" w:rsidR="005F14FA" w:rsidRPr="005F14FA" w:rsidRDefault="005F14FA" w:rsidP="005F1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Backlog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unresolved tickets </w:t>
      </w:r>
    </w:p>
    <w:p w14:paraId="5EB026D3" w14:textId="19641EBF" w:rsidR="005F14FA" w:rsidRPr="005F14FA" w:rsidRDefault="005F14FA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CE5C99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55C31B4B" w14:textId="77777777" w:rsidR="005F14FA" w:rsidRPr="005F14FA" w:rsidRDefault="005F14FA" w:rsidP="005F1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Time-based trend analysis (daily, monthly, yearly) </w:t>
      </w:r>
    </w:p>
    <w:p w14:paraId="38FAF18D" w14:textId="77777777" w:rsidR="005F14FA" w:rsidRPr="005F14FA" w:rsidRDefault="005F14FA" w:rsidP="005F1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Category-level breakdown </w:t>
      </w:r>
    </w:p>
    <w:p w14:paraId="0E1177E1" w14:textId="77777777" w:rsidR="005F14FA" w:rsidRPr="005F14FA" w:rsidRDefault="005F14FA" w:rsidP="005F1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and performance segmentation </w:t>
      </w:r>
    </w:p>
    <w:p w14:paraId="5474563C" w14:textId="26C11834" w:rsidR="00D54352" w:rsidRPr="00D54352" w:rsidRDefault="005F14FA" w:rsidP="00D54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Agent-level efficiency evaluation </w:t>
      </w:r>
    </w:p>
    <w:p w14:paraId="28C1B414" w14:textId="77777777" w:rsidR="00D54352" w:rsidRDefault="00D54352" w:rsidP="00D54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B9DB81D" w14:textId="631B48B8" w:rsidR="005F14FA" w:rsidRPr="005F14FA" w:rsidRDefault="005F14FA" w:rsidP="00D54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Findings</w:t>
      </w:r>
    </w:p>
    <w:p w14:paraId="1CAD1C0F" w14:textId="58CA4739" w:rsidR="005F14FA" w:rsidRPr="005F14FA" w:rsidRDefault="005F14FA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1A381A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Demand is Stable</w:t>
      </w:r>
    </w:p>
    <w:p w14:paraId="60E71050" w14:textId="1767CD78" w:rsidR="005F14FA" w:rsidRPr="005F14FA" w:rsidRDefault="005F14FA" w:rsidP="005F1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Daily ticket volume ranges between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="00D543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0–220 tickets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B69C939" w14:textId="77777777" w:rsidR="005F14FA" w:rsidRPr="005F14FA" w:rsidRDefault="005F14FA" w:rsidP="005F1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Yearly volume remains consistent (~66K tickets) </w:t>
      </w:r>
    </w:p>
    <w:p w14:paraId="4459425C" w14:textId="77777777" w:rsid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Demand is predictable and not the primary operational issue.</w:t>
      </w:r>
    </w:p>
    <w:p w14:paraId="27DE476A" w14:textId="0FAE6530" w:rsidR="00D54352" w:rsidRDefault="00FF29FC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06C9637" wp14:editId="6720CCB6">
            <wp:extent cx="4595585" cy="2529114"/>
            <wp:effectExtent l="0" t="0" r="1905" b="0"/>
            <wp:docPr id="1134733727" name="Picture 1" descr="A graph showing a comparison between tick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33727" name="Picture 1" descr="A graph showing a comparison between ticket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585" cy="252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B926" w14:textId="5D3CB8CB" w:rsidR="00D54352" w:rsidRPr="005F14FA" w:rsidRDefault="00D54352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53952C" w14:textId="3F14A0D1" w:rsidR="005F14FA" w:rsidRPr="005F14FA" w:rsidRDefault="005F14FA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8E72FB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Resolution Capacity is the Constraint</w:t>
      </w:r>
    </w:p>
    <w:p w14:paraId="57DDD149" w14:textId="7993D066" w:rsidR="005F14FA" w:rsidRPr="005F14FA" w:rsidRDefault="005F14FA" w:rsidP="005F1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Periods where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tickets created &gt; tickets resolved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 in backlog growth</w:t>
      </w:r>
      <w:r w:rsidR="001D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is soley caused by agents, all agents have approximately 50% resolution rate which keeps 50% of tickets unresolved attended to by each agent </w:t>
      </w:r>
    </w:p>
    <w:p w14:paraId="73B2D002" w14:textId="77777777" w:rsid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Operational inefficiencies, not demand spikes, are driving performance gaps.</w:t>
      </w:r>
    </w:p>
    <w:p w14:paraId="6C44B122" w14:textId="65AA83E2" w:rsidR="001D6C08" w:rsidRPr="005F14FA" w:rsidRDefault="001D6C08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599262A5" wp14:editId="071631C6">
            <wp:extent cx="3518081" cy="2078264"/>
            <wp:effectExtent l="0" t="0" r="0" b="5080"/>
            <wp:docPr id="24590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5130" name="Picture 2459051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760" cy="21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CB8C" w14:textId="35B85951" w:rsidR="005F14FA" w:rsidRPr="005F14FA" w:rsidRDefault="005F14FA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A78635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SLA Breaches are Concentrated</w:t>
      </w:r>
    </w:p>
    <w:p w14:paraId="2E52BAF8" w14:textId="6B36BCC3" w:rsidR="005F14FA" w:rsidRPr="001D6C08" w:rsidRDefault="005F14FA" w:rsidP="005F1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Breaches are high</w:t>
      </w:r>
      <w:r w:rsidR="001D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categories and for all agents which shows that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SLA issues are </w:t>
      </w:r>
      <w:r w:rsidR="001D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caused by workers and not a systematic problem. For each category no agent has a SLA complaince rate of over 30%, which shows poor performance by agents and not an issue complexity issue </w:t>
      </w:r>
    </w:p>
    <w:p w14:paraId="1498D719" w14:textId="40EFF56B" w:rsidR="001D6C08" w:rsidRPr="005F14FA" w:rsidRDefault="00B92D65" w:rsidP="001D6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50A6DB9E" wp14:editId="5E5DF0CC">
            <wp:extent cx="3597910" cy="1957604"/>
            <wp:effectExtent l="0" t="0" r="0" b="0"/>
            <wp:docPr id="713329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29737" name="Picture 713329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243" cy="197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77AA" w14:textId="42011A57" w:rsidR="005F14FA" w:rsidRPr="005F14FA" w:rsidRDefault="005F14FA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8A77BF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Category Concentration</w:t>
      </w:r>
    </w:p>
    <w:p w14:paraId="07209CB4" w14:textId="77777777" w:rsidR="005F14FA" w:rsidRPr="005F14FA" w:rsidRDefault="005F14FA" w:rsidP="005F1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small number of categories generate a large share of tickets </w:t>
      </w:r>
    </w:p>
    <w:p w14:paraId="09284F5B" w14:textId="77777777" w:rsidR="005F14FA" w:rsidRP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Addressing root causes in these categories will significantly reduce workload.</w:t>
      </w:r>
    </w:p>
    <w:p w14:paraId="6A78FEBE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A47BE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ED1B111" w14:textId="2F772300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Agent Performance </w:t>
      </w:r>
      <w:r w:rsidR="00B92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Consistency</w:t>
      </w:r>
    </w:p>
    <w:p w14:paraId="0D829E30" w14:textId="77777777" w:rsidR="005F14FA" w:rsidRPr="005F14FA" w:rsidRDefault="005F14FA" w:rsidP="005F1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 agents handle: </w:t>
      </w:r>
    </w:p>
    <w:p w14:paraId="66FB5613" w14:textId="77777777" w:rsidR="005F14FA" w:rsidRPr="005F14FA" w:rsidRDefault="005F14FA" w:rsidP="005F14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volume efficiently </w:t>
      </w:r>
    </w:p>
    <w:p w14:paraId="53221169" w14:textId="77777777" w:rsidR="005F14FA" w:rsidRPr="005F14FA" w:rsidRDefault="005F14FA" w:rsidP="005F1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Others show: </w:t>
      </w:r>
    </w:p>
    <w:p w14:paraId="5D02C24F" w14:textId="77777777" w:rsidR="005F14FA" w:rsidRDefault="005F14FA" w:rsidP="005F14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Higher resolution times at lower volumes </w:t>
      </w:r>
    </w:p>
    <w:p w14:paraId="0F8757FD" w14:textId="77777777" w:rsidR="00B92D65" w:rsidRPr="00B92D65" w:rsidRDefault="00B92D65" w:rsidP="00B92D6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D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agent resolves an averae of 80 tickets monthly withstanding number of tickets assigned to them</w:t>
      </w:r>
    </w:p>
    <w:p w14:paraId="65F131B5" w14:textId="77777777" w:rsidR="00B92D65" w:rsidRPr="005F14FA" w:rsidRDefault="00B92D65" w:rsidP="00B9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E53062" w14:textId="77777777" w:rsidR="005F14FA" w:rsidRP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There is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inefficiency and imbalance in workload distribution</w:t>
      </w:r>
    </w:p>
    <w:p w14:paraId="6C7DF7B7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13BE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79518B3" w14:textId="11E63F28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Resolution Time </w:t>
      </w:r>
      <w:r w:rsidR="00B92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and First Response Time </w:t>
      </w: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Drives Performance</w:t>
      </w:r>
    </w:p>
    <w:p w14:paraId="6DE1502F" w14:textId="77777777" w:rsidR="005F14FA" w:rsidRPr="005F14FA" w:rsidRDefault="005F14FA" w:rsidP="005F14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Resolution time strongly correlates with: </w:t>
      </w:r>
    </w:p>
    <w:p w14:paraId="77CE0E03" w14:textId="77777777" w:rsidR="005F14FA" w:rsidRPr="005F14FA" w:rsidRDefault="005F14FA" w:rsidP="005F14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breaches </w:t>
      </w:r>
    </w:p>
    <w:p w14:paraId="36FC7B82" w14:textId="77777777" w:rsidR="005F14FA" w:rsidRDefault="005F14FA" w:rsidP="005F14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backlog accumulation </w:t>
      </w:r>
    </w:p>
    <w:p w14:paraId="41B3C93A" w14:textId="20CA5D5B" w:rsidR="00B92D65" w:rsidRPr="005F14FA" w:rsidRDefault="00B92D65" w:rsidP="00B92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Agents have an average of responding to tickets after 33hrs and resolving them after approximaty 120 hrs which breaches SLA complinace rate and shows why all agents have a very low complinace rate with SLA. </w:t>
      </w:r>
    </w:p>
    <w:p w14:paraId="0F1AEBCB" w14:textId="77777777" w:rsidR="005F14FA" w:rsidRP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Improving resolution efficiency is the highest-impact lever.</w:t>
      </w:r>
    </w:p>
    <w:p w14:paraId="16D47BC1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D5077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09C46A5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Operational Insights</w:t>
      </w:r>
    </w:p>
    <w:p w14:paraId="364F163D" w14:textId="77777777" w:rsidR="005F14FA" w:rsidRPr="005F14FA" w:rsidRDefault="005F14FA" w:rsidP="005F14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Demand is not the problem → execution is </w:t>
      </w:r>
    </w:p>
    <w:p w14:paraId="1314E406" w14:textId="77777777" w:rsidR="005F14FA" w:rsidRPr="005F14FA" w:rsidRDefault="005F14FA" w:rsidP="005F14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gaps are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agent-specific and category-specific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37C870F" w14:textId="77777777" w:rsidR="005F14FA" w:rsidRPr="005F14FA" w:rsidRDefault="005F14FA" w:rsidP="005F14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Workload is unevenly distributed </w:t>
      </w:r>
    </w:p>
    <w:p w14:paraId="7B560BDC" w14:textId="77777777" w:rsidR="005F14FA" w:rsidRPr="005F14FA" w:rsidRDefault="005F14FA" w:rsidP="005F14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failures are predictable and preventable </w:t>
      </w:r>
    </w:p>
    <w:p w14:paraId="2F11E6B7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18BDFD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CCD49E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Recommendations</w:t>
      </w:r>
    </w:p>
    <w:p w14:paraId="39059EF2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17B1E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7AF72D2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Rebalance Workload</w:t>
      </w:r>
    </w:p>
    <w:p w14:paraId="10D4B204" w14:textId="77777777" w:rsidR="005F14FA" w:rsidRPr="005F14FA" w:rsidRDefault="005F14FA" w:rsidP="005F1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Distribute tickets more evenly across agents </w:t>
      </w:r>
    </w:p>
    <w:p w14:paraId="4ABE011E" w14:textId="77777777" w:rsidR="005F14FA" w:rsidRPr="005F14FA" w:rsidRDefault="005F14FA" w:rsidP="005F1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overloading high performers </w:t>
      </w:r>
    </w:p>
    <w:p w14:paraId="763DC88B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116AA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B4364DF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Focus on High-Impact Categories</w:t>
      </w:r>
    </w:p>
    <w:p w14:paraId="238199E7" w14:textId="77777777" w:rsidR="005F14FA" w:rsidRPr="005F14FA" w:rsidRDefault="005F14FA" w:rsidP="005F1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Investigate root causes </w:t>
      </w:r>
    </w:p>
    <w:p w14:paraId="3DF9F30F" w14:textId="77777777" w:rsidR="005F14FA" w:rsidRPr="005F14FA" w:rsidRDefault="005F14FA" w:rsidP="005F1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repeat issues </w:t>
      </w:r>
    </w:p>
    <w:p w14:paraId="38EE4C82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35457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8F9EAB3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Improve Resolution Efficiency</w:t>
      </w:r>
    </w:p>
    <w:p w14:paraId="16AD95D8" w14:textId="77777777" w:rsidR="005F14FA" w:rsidRPr="005F14FA" w:rsidRDefault="005F14FA" w:rsidP="005F14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slow resolution patterns </w:t>
      </w:r>
    </w:p>
    <w:p w14:paraId="1C5A3785" w14:textId="77777777" w:rsidR="005F14FA" w:rsidRPr="005F14FA" w:rsidRDefault="005F14FA" w:rsidP="005F14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 process improvements </w:t>
      </w:r>
    </w:p>
    <w:p w14:paraId="4C1097B2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B5991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987237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Targeted Agent Coaching</w:t>
      </w:r>
    </w:p>
    <w:p w14:paraId="7A6266B1" w14:textId="77777777" w:rsidR="005F14FA" w:rsidRPr="005F14FA" w:rsidRDefault="005F14FA" w:rsidP="005F14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underperforming agents </w:t>
      </w:r>
    </w:p>
    <w:p w14:paraId="2C0A95C7" w14:textId="77777777" w:rsidR="005F14FA" w:rsidRPr="005F14FA" w:rsidRDefault="005F14FA" w:rsidP="005F14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training on problematic categories </w:t>
      </w:r>
    </w:p>
    <w:p w14:paraId="2D20C857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E615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DB26B4C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Optimize Staffing Strategy</w:t>
      </w:r>
    </w:p>
    <w:p w14:paraId="20CB3D92" w14:textId="77777777" w:rsidR="005F14FA" w:rsidRPr="005F14FA" w:rsidRDefault="005F14FA" w:rsidP="005F14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 staffing with weekday demand patterns </w:t>
      </w:r>
    </w:p>
    <w:p w14:paraId="3005C04A" w14:textId="77777777" w:rsidR="005F14FA" w:rsidRPr="005F14FA" w:rsidRDefault="005F14FA" w:rsidP="005F14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 coverage during peak periods </w:t>
      </w:r>
    </w:p>
    <w:p w14:paraId="67AE9DD6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AA297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EA1B78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Implement Performance Monitoring</w:t>
      </w:r>
    </w:p>
    <w:p w14:paraId="202CA6AF" w14:textId="77777777" w:rsidR="005F14FA" w:rsidRPr="005F14FA" w:rsidRDefault="005F14FA" w:rsidP="005F14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Track: </w:t>
      </w:r>
    </w:p>
    <w:p w14:paraId="6C03441D" w14:textId="77777777" w:rsidR="005F14FA" w:rsidRPr="005F14FA" w:rsidRDefault="005F14FA" w:rsidP="005F14F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compliance </w:t>
      </w:r>
    </w:p>
    <w:p w14:paraId="545903BF" w14:textId="77777777" w:rsidR="005F14FA" w:rsidRPr="005F14FA" w:rsidRDefault="005F14FA" w:rsidP="005F14F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resolution time </w:t>
      </w:r>
    </w:p>
    <w:p w14:paraId="75F18FEC" w14:textId="77777777" w:rsidR="005F14FA" w:rsidRPr="005F14FA" w:rsidRDefault="005F14FA" w:rsidP="005F14F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workload </w:t>
      </w:r>
    </w:p>
    <w:p w14:paraId="4F2B5342" w14:textId="77777777" w:rsidR="005F14FA" w:rsidRPr="005F14FA" w:rsidRDefault="005F14FA" w:rsidP="005F14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composite performance scoring </w:t>
      </w:r>
    </w:p>
    <w:p w14:paraId="4C25F500" w14:textId="77777777" w:rsidR="005F14FA" w:rsidRPr="005F14FA" w:rsidRDefault="00A93A3D" w:rsidP="005F1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059DA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34DBA9" w14:textId="77777777" w:rsidR="005F14FA" w:rsidRPr="005F14FA" w:rsidRDefault="005F14FA" w:rsidP="005F14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Conclusion</w:t>
      </w:r>
    </w:p>
    <w:p w14:paraId="71DBDA5A" w14:textId="77777777" w:rsidR="005F14FA" w:rsidRP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operations are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constrained by demand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by </w:t>
      </w:r>
      <w:r w:rsidRPr="005F14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effectively tickets are handled</w:t>
      </w: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54A77B" w14:textId="77777777" w:rsidR="005F14FA" w:rsidRP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improving:</w:t>
      </w:r>
    </w:p>
    <w:p w14:paraId="3CA9EC08" w14:textId="77777777" w:rsidR="005F14FA" w:rsidRPr="005F14FA" w:rsidRDefault="005F14FA" w:rsidP="005F14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resolution efficiency </w:t>
      </w:r>
    </w:p>
    <w:p w14:paraId="5DD0BA48" w14:textId="77777777" w:rsidR="005F14FA" w:rsidRPr="005F14FA" w:rsidRDefault="005F14FA" w:rsidP="005F14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workload distribution </w:t>
      </w:r>
    </w:p>
    <w:p w14:paraId="2B875205" w14:textId="77777777" w:rsidR="005F14FA" w:rsidRPr="005F14FA" w:rsidRDefault="005F14FA" w:rsidP="005F14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category-level processes </w:t>
      </w:r>
    </w:p>
    <w:p w14:paraId="016258F2" w14:textId="77777777" w:rsidR="005F14FA" w:rsidRPr="005F14FA" w:rsidRDefault="005F14FA" w:rsidP="005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organization can significantly improve:</w:t>
      </w:r>
    </w:p>
    <w:p w14:paraId="34FAE833" w14:textId="77777777" w:rsidR="005F14FA" w:rsidRPr="005F14FA" w:rsidRDefault="005F14FA" w:rsidP="005F14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compliance </w:t>
      </w:r>
    </w:p>
    <w:p w14:paraId="18AAAD6B" w14:textId="77777777" w:rsidR="005F14FA" w:rsidRPr="005F14FA" w:rsidRDefault="005F14FA" w:rsidP="005F14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experience </w:t>
      </w:r>
    </w:p>
    <w:p w14:paraId="66CBAC63" w14:textId="77777777" w:rsidR="005F14FA" w:rsidRPr="005F14FA" w:rsidRDefault="005F14FA" w:rsidP="005F14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14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efficiency</w:t>
      </w:r>
    </w:p>
    <w:p w14:paraId="2CEA506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Customer support operations generate large volumes of tickets daily. However, without structured analysis, it is difficult to answer critical questions such as:</w:t>
      </w:r>
    </w:p>
    <w:p w14:paraId="341AC9C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02BB625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Is support demand increasing or stable?</w:t>
      </w:r>
    </w:p>
    <w:p w14:paraId="69B73F1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Are agents keeping up with incoming tickets?</w:t>
      </w:r>
    </w:p>
    <w:p w14:paraId="35FB959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Where are SLA breaches occurring?</w:t>
      </w:r>
    </w:p>
    <w:p w14:paraId="0FA6C2F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Which areas are driving workload and delays?</w:t>
      </w:r>
    </w:p>
    <w:p w14:paraId="0B92099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Which agents are performing efficiently, and which need support?</w:t>
      </w:r>
    </w:p>
    <w:p w14:paraId="7C85F45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9FB805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The lack of visibility into these areas can lead to:</w:t>
      </w:r>
    </w:p>
    <w:p w14:paraId="0076DE6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B3DC3C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Poor customer experience</w:t>
      </w:r>
    </w:p>
    <w:p w14:paraId="3B8C2D9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Increased backlog</w:t>
      </w:r>
    </w:p>
    <w:p w14:paraId="0BBCE05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Inefficient staffing decisions</w:t>
      </w:r>
    </w:p>
    <w:p w14:paraId="67F6C96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Missed SLA targets</w:t>
      </w:r>
    </w:p>
    <w:p w14:paraId="0198B0C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2. Objective</w:t>
      </w:r>
    </w:p>
    <w:p w14:paraId="59C1DB7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7D0E428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The goal of this project is to build a data-driven support analytics system that:</w:t>
      </w:r>
    </w:p>
    <w:p w14:paraId="271AD42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B492B3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Tracks ticket demand and trends</w:t>
      </w:r>
    </w:p>
    <w:p w14:paraId="510CABE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Measures SLA compliance</w:t>
      </w:r>
    </w:p>
    <w:p w14:paraId="6E2BE0E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Evaluates agent performance</w:t>
      </w:r>
    </w:p>
    <w:p w14:paraId="2461221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lastRenderedPageBreak/>
        <w:t>Identifies operational bottlenecks</w:t>
      </w:r>
    </w:p>
    <w:p w14:paraId="3D66A4F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Supports decision-making for staffing and process improvement</w:t>
      </w:r>
    </w:p>
    <w:p w14:paraId="25D2E62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3. Dataset Overview</w:t>
      </w:r>
    </w:p>
    <w:p w14:paraId="26D3506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13BFBBF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The dataset contains over 200,000 customer support tickets, including:</w:t>
      </w:r>
    </w:p>
    <w:p w14:paraId="3D9B7A1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10A8233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details: category, priority, channel</w:t>
      </w:r>
    </w:p>
    <w:p w14:paraId="1D5AF04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Time metrics: first response time, resolution time</w:t>
      </w:r>
    </w:p>
    <w:p w14:paraId="44C0E00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Status: open, in progress, closed, pending customer</w:t>
      </w:r>
    </w:p>
    <w:p w14:paraId="36607A7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indicator: breached or not</w:t>
      </w:r>
    </w:p>
    <w:p w14:paraId="2E47DB7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Customer attributes</w:t>
      </w:r>
    </w:p>
    <w:p w14:paraId="15BC083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Agent assignment (engineered for analysis)</w:t>
      </w:r>
    </w:p>
    <w:p w14:paraId="69946D4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4. Data Preparation &amp; Feature Engineering</w:t>
      </w:r>
    </w:p>
    <w:p w14:paraId="7E31900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E6EC50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To enable meaningful analysis, several transformations were applied:</w:t>
      </w:r>
    </w:p>
    <w:p w14:paraId="0A89031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54884F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Agent Assignment</w:t>
      </w:r>
    </w:p>
    <w:p w14:paraId="0A22AC8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Simulated realistic agent allocation using:</w:t>
      </w:r>
    </w:p>
    <w:p w14:paraId="6F40E5D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complexity</w:t>
      </w:r>
    </w:p>
    <w:p w14:paraId="27BD870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priority</w:t>
      </w:r>
    </w:p>
    <w:p w14:paraId="2CF1D40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escalation logic</w:t>
      </w:r>
    </w:p>
    <w:p w14:paraId="545F40F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Created structured tiers:</w:t>
      </w:r>
    </w:p>
    <w:p w14:paraId="654C47A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Tier 1</w:t>
      </w:r>
    </w:p>
    <w:p w14:paraId="3A66B30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Tier 2</w:t>
      </w:r>
    </w:p>
    <w:p w14:paraId="10EF051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Escalation</w:t>
      </w:r>
    </w:p>
    <w:p w14:paraId="3CA1F16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Time Features</w:t>
      </w:r>
    </w:p>
    <w:p w14:paraId="2BB6FE4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Extracted:</w:t>
      </w:r>
    </w:p>
    <w:p w14:paraId="26456E9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Year</w:t>
      </w:r>
    </w:p>
    <w:p w14:paraId="50B0624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Month</w:t>
      </w:r>
    </w:p>
    <w:p w14:paraId="19B8472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Year-Month</w:t>
      </w:r>
    </w:p>
    <w:p w14:paraId="4D8F07A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Day of week</w:t>
      </w:r>
    </w:p>
    <w:p w14:paraId="0324582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Recalculation</w:t>
      </w:r>
    </w:p>
    <w:p w14:paraId="2456672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thresholds defined based on priority:</w:t>
      </w:r>
    </w:p>
    <w:p w14:paraId="21C0D3C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Urgent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6 hours</w:t>
      </w:r>
    </w:p>
    <w:p w14:paraId="7D88A2F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High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8 hours</w:t>
      </w:r>
    </w:p>
    <w:p w14:paraId="7DE1211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Medium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24 hours</w:t>
      </w:r>
    </w:p>
    <w:p w14:paraId="40BE77B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Low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48 hours</w:t>
      </w:r>
    </w:p>
    <w:p w14:paraId="6602BE8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Created:</w:t>
      </w:r>
    </w:p>
    <w:p w14:paraId="125348B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breached (True/False)</w:t>
      </w:r>
    </w:p>
    <w:p w14:paraId="20192C8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 %</w:t>
      </w:r>
    </w:p>
    <w:p w14:paraId="00CE430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Performance Metrics</w:t>
      </w:r>
    </w:p>
    <w:p w14:paraId="03ED894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Tickets handled</w:t>
      </w:r>
    </w:p>
    <w:p w14:paraId="4AB7612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Tickets resolved</w:t>
      </w:r>
    </w:p>
    <w:p w14:paraId="7817C32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Tickets unresolved</w:t>
      </w:r>
    </w:p>
    <w:p w14:paraId="42A6E53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lastRenderedPageBreak/>
        <w:t>Average resolution time</w:t>
      </w:r>
    </w:p>
    <w:p w14:paraId="17B5645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First response time</w:t>
      </w:r>
    </w:p>
    <w:p w14:paraId="24D7889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5. Tools Used</w:t>
      </w:r>
    </w:p>
    <w:p w14:paraId="7B9FF60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Python (Pandas, NumPy)</w:t>
      </w:r>
    </w:p>
    <w:p w14:paraId="42AE36F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Data cleaning, feature engineering, simulation</w:t>
      </w:r>
    </w:p>
    <w:p w14:paraId="307FAC6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SQL</w:t>
      </w:r>
    </w:p>
    <w:p w14:paraId="2D068D6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Data exploration and aggregation</w:t>
      </w:r>
    </w:p>
    <w:p w14:paraId="6F6B0D3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Power BI</w:t>
      </w:r>
    </w:p>
    <w:p w14:paraId="78E6F9A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Dashboard development and visualization</w:t>
      </w:r>
    </w:p>
    <w:p w14:paraId="5004737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6. Analysis &amp; Key Findings</w:t>
      </w:r>
    </w:p>
    <w:p w14:paraId="55CEFA3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A. Ticket Demand Trends</w:t>
      </w:r>
    </w:p>
    <w:p w14:paraId="0062FE1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Daily ticket volume ranges between 140 and 220 tickets</w:t>
      </w:r>
    </w:p>
    <w:p w14:paraId="70BA322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Yearly volume remains stable at approximately 66,000 tickets</w:t>
      </w:r>
    </w:p>
    <w:p w14:paraId="32223FA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No significant upward or downward trend observed</w:t>
      </w:r>
    </w:p>
    <w:p w14:paraId="66F006B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13D69C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4C10AB7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Demand is stable and predictable, allowing for structured workforce planning.</w:t>
      </w:r>
    </w:p>
    <w:p w14:paraId="368F1E2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B852FF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B. Demand vs Resolution Capacity</w:t>
      </w:r>
    </w:p>
    <w:p w14:paraId="2F8DD02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inflow and resolution trends were compared over time</w:t>
      </w:r>
    </w:p>
    <w:p w14:paraId="6E763AB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Periods where demand exceeds resolution indicate backlog growth</w:t>
      </w:r>
    </w:p>
    <w:p w14:paraId="48B71ED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42756A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64342D1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Performance issues are not driven by demand spikes, but by resolution inefficiency</w:t>
      </w:r>
    </w:p>
    <w:p w14:paraId="40B3B9A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9E723A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C. SLA Performance</w:t>
      </w:r>
    </w:p>
    <w:p w14:paraId="434E7BA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 varies by:</w:t>
      </w:r>
    </w:p>
    <w:p w14:paraId="34EB91C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category</w:t>
      </w:r>
    </w:p>
    <w:p w14:paraId="4C44A21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priority</w:t>
      </w:r>
    </w:p>
    <w:p w14:paraId="000C011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agent</w:t>
      </w:r>
    </w:p>
    <w:p w14:paraId="6791841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High-complexity tickets are more likely to breach SLA</w:t>
      </w:r>
    </w:p>
    <w:p w14:paraId="5484AEC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0131388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585128D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SLA issues are not </w:t>
      </w:r>
      <w:proofErr w:type="gramStart"/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uniform, and</w:t>
      </w:r>
      <w:proofErr w:type="gramEnd"/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are concentrated in specific areas.</w:t>
      </w:r>
    </w:p>
    <w:p w14:paraId="3C97BB1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3F1F6A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D. Category Analysis</w:t>
      </w:r>
    </w:p>
    <w:p w14:paraId="1490BB4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 small number of categories drive the majority of tickets</w:t>
      </w:r>
    </w:p>
    <w:p w14:paraId="0F6CDB9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5E304EE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7E4FA5B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Targeting these categories can significantly reduce total workload.</w:t>
      </w:r>
    </w:p>
    <w:p w14:paraId="5096623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442729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E. Agent Performance</w:t>
      </w:r>
    </w:p>
    <w:p w14:paraId="7432841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5103190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lastRenderedPageBreak/>
        <w:t>Agent performance was evaluated using:</w:t>
      </w:r>
    </w:p>
    <w:p w14:paraId="7EE459A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194FCD9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</w:t>
      </w:r>
    </w:p>
    <w:p w14:paraId="258EA14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Average resolution time</w:t>
      </w:r>
    </w:p>
    <w:p w14:paraId="6BCDD39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Tickets handled</w:t>
      </w:r>
    </w:p>
    <w:p w14:paraId="523B4DE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8286F1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 composite Performance Score was created to balance:</w:t>
      </w:r>
    </w:p>
    <w:p w14:paraId="523B56F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985359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efficiency</w:t>
      </w:r>
    </w:p>
    <w:p w14:paraId="16661AE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quality</w:t>
      </w:r>
    </w:p>
    <w:p w14:paraId="6623E8F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0AAD10A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2C6527C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FB46F0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Some agents handle high volume efficiently</w:t>
      </w:r>
    </w:p>
    <w:p w14:paraId="08139EE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Others show high resolution times despite lower workload</w:t>
      </w:r>
    </w:p>
    <w:p w14:paraId="73C300F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Performance differences are significant and actionable</w:t>
      </w:r>
    </w:p>
    <w:p w14:paraId="1B080A4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F. Workload Patterns (Day of Week)</w:t>
      </w:r>
    </w:p>
    <w:p w14:paraId="1E7EE87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volume varies by weekday</w:t>
      </w:r>
    </w:p>
    <w:p w14:paraId="05A9BAB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Certain days show higher load and slower resolution</w:t>
      </w:r>
    </w:p>
    <w:p w14:paraId="5B6C8D8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E7ED48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12AC206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Staffing and scheduling can be optimized using weekday patterns.</w:t>
      </w:r>
    </w:p>
    <w:p w14:paraId="7062DAE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1B752D4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7. Dashboard Design</w:t>
      </w:r>
    </w:p>
    <w:p w14:paraId="7956065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743DBE0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Two dashboards were developed:</w:t>
      </w:r>
    </w:p>
    <w:p w14:paraId="7FB0C42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B62C8E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1. Support Operations Overview</w:t>
      </w:r>
    </w:p>
    <w:p w14:paraId="57C1A4E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ADEFB3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Provides a high-level view of operations:</w:t>
      </w:r>
    </w:p>
    <w:p w14:paraId="1759598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59CB9DD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volume trends</w:t>
      </w:r>
    </w:p>
    <w:p w14:paraId="737394E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</w:t>
      </w:r>
    </w:p>
    <w:p w14:paraId="3425350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Demand vs resolution comparison</w:t>
      </w:r>
    </w:p>
    <w:p w14:paraId="1270C50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Top complaint categories</w:t>
      </w:r>
    </w:p>
    <w:p w14:paraId="0B439C2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Resolved vs unresolved tickets</w:t>
      </w:r>
    </w:p>
    <w:p w14:paraId="3BCB1CC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7A1BBB2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Purpose:</w:t>
      </w:r>
    </w:p>
    <w:p w14:paraId="14E6F41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Monitor overall system performance and identify operational risks</w:t>
      </w:r>
    </w:p>
    <w:p w14:paraId="7B2E45F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93EA5A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2. Agent Performance &amp; Efficiency Dashboard</w:t>
      </w:r>
    </w:p>
    <w:p w14:paraId="336646B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75B2EFA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Focused on individual agent analysis:</w:t>
      </w:r>
    </w:p>
    <w:p w14:paraId="6C9FF2F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F37E05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lastRenderedPageBreak/>
        <w:t>Performance score</w:t>
      </w:r>
    </w:p>
    <w:p w14:paraId="2DA64CE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</w:t>
      </w:r>
    </w:p>
    <w:p w14:paraId="5FE06DC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Resolution and response time trends</w:t>
      </w:r>
    </w:p>
    <w:p w14:paraId="3FE0C99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Workload vs resolution trend</w:t>
      </w:r>
    </w:p>
    <w:p w14:paraId="2DA3166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Category-level performance</w:t>
      </w:r>
    </w:p>
    <w:p w14:paraId="649E3D4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5A10BC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Purpose:</w:t>
      </w:r>
    </w:p>
    <w:p w14:paraId="2E4CD1D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Enable targeted coaching and performance optimization</w:t>
      </w:r>
    </w:p>
    <w:p w14:paraId="541B001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ADE79A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8. Key Business Insights</w:t>
      </w:r>
    </w:p>
    <w:p w14:paraId="33ED973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Demand is stable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problem is not volume, but execution</w:t>
      </w:r>
    </w:p>
    <w:p w14:paraId="3CCFF95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breaches are concentrated in specific categories and agents</w:t>
      </w:r>
    </w:p>
    <w:p w14:paraId="119E6EC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Resolution time is a major driver of performance issues</w:t>
      </w:r>
    </w:p>
    <w:p w14:paraId="060D9EA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Some agents are overloaded, while others are underutilized</w:t>
      </w:r>
    </w:p>
    <w:p w14:paraId="538BD03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 small number of categories drive a large portion of workload</w:t>
      </w:r>
    </w:p>
    <w:p w14:paraId="35BEE71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9. Recommendations</w:t>
      </w:r>
    </w:p>
    <w:p w14:paraId="77B4C19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1. Optimize Workload Distribution</w:t>
      </w:r>
    </w:p>
    <w:p w14:paraId="6C737BF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Reassign tickets to balance agent workload</w:t>
      </w:r>
    </w:p>
    <w:p w14:paraId="2567C94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Prevent overload on high-performing agents</w:t>
      </w:r>
    </w:p>
    <w:p w14:paraId="19A0E60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2. Target High-Impact Categories</w:t>
      </w:r>
    </w:p>
    <w:p w14:paraId="4CA5A0D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Investigate root causes of top complaint categories</w:t>
      </w:r>
    </w:p>
    <w:p w14:paraId="0917389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Improve product or process to reduce volume</w:t>
      </w:r>
    </w:p>
    <w:p w14:paraId="5AE290F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3. Improve SLA Performance</w:t>
      </w:r>
    </w:p>
    <w:p w14:paraId="40E0D9C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Focus on high-priority and complex tickets</w:t>
      </w:r>
    </w:p>
    <w:p w14:paraId="0D0EA28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Introduce escalation rules earlier</w:t>
      </w:r>
    </w:p>
    <w:p w14:paraId="057DA74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4. Agent Training &amp; Coaching</w:t>
      </w:r>
    </w:p>
    <w:p w14:paraId="4086216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Identify agents with high resolution times</w:t>
      </w:r>
    </w:p>
    <w:p w14:paraId="74BC86D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Provide targeted support for specific categories</w:t>
      </w:r>
    </w:p>
    <w:p w14:paraId="7F8DF42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5. Staffing &amp; Scheduling</w:t>
      </w:r>
    </w:p>
    <w:p w14:paraId="03DCFE7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Align staffing with weekday demand patterns</w:t>
      </w:r>
    </w:p>
    <w:p w14:paraId="501A39C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Increase coverage during peak days</w:t>
      </w:r>
    </w:p>
    <w:p w14:paraId="1926488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6. Performance Monitoring</w:t>
      </w:r>
    </w:p>
    <w:p w14:paraId="6CB92B5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Use composite performance score for evaluation</w:t>
      </w:r>
    </w:p>
    <w:p w14:paraId="16C0DA0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Track trends over time, not just static values</w:t>
      </w:r>
    </w:p>
    <w:p w14:paraId="7F7969E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10. Conclusion</w:t>
      </w:r>
    </w:p>
    <w:p w14:paraId="6FE0AC9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1949150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This project demonstrates how structured analysis of support data can:</w:t>
      </w:r>
    </w:p>
    <w:p w14:paraId="23B7E1F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063A9D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Improve operational visibility</w:t>
      </w:r>
    </w:p>
    <w:p w14:paraId="6A76E43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Identify performance gaps</w:t>
      </w:r>
    </w:p>
    <w:p w14:paraId="6E1EB0C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Support better decision-making</w:t>
      </w:r>
    </w:p>
    <w:p w14:paraId="2A71B4F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13366D3A" w14:textId="67383162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lastRenderedPageBreak/>
        <w:t>By combining ticket trends, SLA metrics, and agent performance analysis, the organization can move from reactive support to data-driven operations management. Problem</w:t>
      </w:r>
    </w:p>
    <w:p w14:paraId="2A08FE3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60D945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Customer support operations generate large volumes of tickets daily. However, without structured analysis, it is difficult to answer critical questions such as:</w:t>
      </w:r>
    </w:p>
    <w:p w14:paraId="4201B4D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5682612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Is support demand increasing or stable?</w:t>
      </w:r>
    </w:p>
    <w:p w14:paraId="62D6345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Are agents keeping up with incoming tickets?</w:t>
      </w:r>
    </w:p>
    <w:p w14:paraId="4EA1D9C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Where are SLA breaches occurring?</w:t>
      </w:r>
    </w:p>
    <w:p w14:paraId="322C4C4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Which areas are driving workload and delays?</w:t>
      </w:r>
    </w:p>
    <w:p w14:paraId="6878423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Which agents are performing efficiently, and which need support?</w:t>
      </w:r>
    </w:p>
    <w:p w14:paraId="68906DA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07CB725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The lack of visibility into these areas can lead to:</w:t>
      </w:r>
    </w:p>
    <w:p w14:paraId="22ED4E5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04E2387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Poor customer experience</w:t>
      </w:r>
    </w:p>
    <w:p w14:paraId="759C17A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Increased backlog</w:t>
      </w:r>
    </w:p>
    <w:p w14:paraId="00450C6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Inefficient staffing decisions</w:t>
      </w:r>
    </w:p>
    <w:p w14:paraId="73F9D36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Missed SLA targets</w:t>
      </w:r>
    </w:p>
    <w:p w14:paraId="523056F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2. Objective</w:t>
      </w:r>
    </w:p>
    <w:p w14:paraId="2385E2B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257E9F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The goal of this project is to build a data-driven support analytics system that:</w:t>
      </w:r>
    </w:p>
    <w:p w14:paraId="61B76DE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54FF906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Tracks ticket demand and trends</w:t>
      </w:r>
    </w:p>
    <w:p w14:paraId="6B53B1A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Measures SLA compliance</w:t>
      </w:r>
    </w:p>
    <w:p w14:paraId="04D4607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Evaluates agent performance</w:t>
      </w:r>
    </w:p>
    <w:p w14:paraId="6286740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Identifies operational bottlenecks</w:t>
      </w:r>
    </w:p>
    <w:p w14:paraId="5B1EEBF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Supports decision-making for staffing and process improvement</w:t>
      </w:r>
    </w:p>
    <w:p w14:paraId="4C503DD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3. Dataset Overview</w:t>
      </w:r>
    </w:p>
    <w:p w14:paraId="3D62829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0739520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The dataset contains over 200,000 customer support tickets, including:</w:t>
      </w:r>
    </w:p>
    <w:p w14:paraId="3D0D52C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32C790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details: category, priority, channel</w:t>
      </w:r>
    </w:p>
    <w:p w14:paraId="1C2BBCE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Time metrics: first response time, resolution time</w:t>
      </w:r>
    </w:p>
    <w:p w14:paraId="54FA24E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Status: open, in progress, closed, pending customer</w:t>
      </w:r>
    </w:p>
    <w:p w14:paraId="1B66CD5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indicator: breached or not</w:t>
      </w:r>
    </w:p>
    <w:p w14:paraId="51DF91F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Customer attributes</w:t>
      </w:r>
    </w:p>
    <w:p w14:paraId="08F0708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Agent assignment (engineered for analysis)</w:t>
      </w:r>
    </w:p>
    <w:p w14:paraId="0B19A7D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4. Data Preparation &amp; Feature Engineering</w:t>
      </w:r>
    </w:p>
    <w:p w14:paraId="724795F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F507EB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To enable meaningful analysis, several transformations were applied:</w:t>
      </w:r>
    </w:p>
    <w:p w14:paraId="0E1B156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0116DE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lastRenderedPageBreak/>
        <w:t>Agent Assignment</w:t>
      </w:r>
    </w:p>
    <w:p w14:paraId="77B2346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Simulated realistic agent allocation using:</w:t>
      </w:r>
    </w:p>
    <w:p w14:paraId="0A91F69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complexity</w:t>
      </w:r>
    </w:p>
    <w:p w14:paraId="1CADD34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priority</w:t>
      </w:r>
    </w:p>
    <w:p w14:paraId="538FFFA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escalation logic</w:t>
      </w:r>
    </w:p>
    <w:p w14:paraId="564F528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Created structured tiers:</w:t>
      </w:r>
    </w:p>
    <w:p w14:paraId="3C1CF87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Tier 1</w:t>
      </w:r>
    </w:p>
    <w:p w14:paraId="3E75437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Tier 2</w:t>
      </w:r>
    </w:p>
    <w:p w14:paraId="33A9788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Escalation</w:t>
      </w:r>
    </w:p>
    <w:p w14:paraId="0781C68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Time Features</w:t>
      </w:r>
    </w:p>
    <w:p w14:paraId="18A93F8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Extracted:</w:t>
      </w:r>
    </w:p>
    <w:p w14:paraId="2FF79AE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Year</w:t>
      </w:r>
    </w:p>
    <w:p w14:paraId="48FF515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Month</w:t>
      </w:r>
    </w:p>
    <w:p w14:paraId="05E1196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Year-Month</w:t>
      </w:r>
    </w:p>
    <w:p w14:paraId="27985C3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Day of week</w:t>
      </w:r>
    </w:p>
    <w:p w14:paraId="1B173F2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Recalculation</w:t>
      </w:r>
    </w:p>
    <w:p w14:paraId="65DE1DA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thresholds defined based on priority:</w:t>
      </w:r>
    </w:p>
    <w:p w14:paraId="15242D6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Urgent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6 hours</w:t>
      </w:r>
    </w:p>
    <w:p w14:paraId="27EF199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High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8 hours</w:t>
      </w:r>
    </w:p>
    <w:p w14:paraId="1AB6A1A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Medium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24 hours</w:t>
      </w:r>
    </w:p>
    <w:p w14:paraId="6B63988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Low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48 hours</w:t>
      </w:r>
    </w:p>
    <w:p w14:paraId="66DF09E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Created:</w:t>
      </w:r>
    </w:p>
    <w:p w14:paraId="158B7F7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breached (True/False)</w:t>
      </w:r>
    </w:p>
    <w:p w14:paraId="23A5D9F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 %</w:t>
      </w:r>
    </w:p>
    <w:p w14:paraId="2CA6A0A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Performance Metrics</w:t>
      </w:r>
    </w:p>
    <w:p w14:paraId="0F6D358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Tickets handled</w:t>
      </w:r>
    </w:p>
    <w:p w14:paraId="6BAB4B3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Tickets resolved</w:t>
      </w:r>
    </w:p>
    <w:p w14:paraId="2572632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Tickets unresolved</w:t>
      </w:r>
    </w:p>
    <w:p w14:paraId="305218D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Average resolution time</w:t>
      </w:r>
    </w:p>
    <w:p w14:paraId="588FFC3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First response time</w:t>
      </w:r>
    </w:p>
    <w:p w14:paraId="26CBE3C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5. Tools Used</w:t>
      </w:r>
    </w:p>
    <w:p w14:paraId="76EF528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Python (Pandas, NumPy)</w:t>
      </w:r>
    </w:p>
    <w:p w14:paraId="563D756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Data cleaning, feature engineering, simulation</w:t>
      </w:r>
    </w:p>
    <w:p w14:paraId="0ECD0BF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SQL</w:t>
      </w:r>
    </w:p>
    <w:p w14:paraId="6B4FE02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Data exploration and aggregation</w:t>
      </w:r>
    </w:p>
    <w:p w14:paraId="7256726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Power BI</w:t>
      </w:r>
    </w:p>
    <w:p w14:paraId="796FFBE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Dashboard development and visualization</w:t>
      </w:r>
    </w:p>
    <w:p w14:paraId="5820FF4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6. Analysis &amp; Key Findings</w:t>
      </w:r>
    </w:p>
    <w:p w14:paraId="04EE1F9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A. Ticket Demand Trends</w:t>
      </w:r>
    </w:p>
    <w:p w14:paraId="3E3E7A5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Daily ticket volume ranges between 140 and 220 tickets</w:t>
      </w:r>
    </w:p>
    <w:p w14:paraId="7DE7FB9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Yearly volume remains stable at approximately 66,000 tickets</w:t>
      </w:r>
    </w:p>
    <w:p w14:paraId="47AC0BE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No significant upward or downward trend observed</w:t>
      </w:r>
    </w:p>
    <w:p w14:paraId="2E5259F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8513A0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4F2C29A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lastRenderedPageBreak/>
        <w:t>Demand is stable and predictable, allowing for structured workforce planning.</w:t>
      </w:r>
    </w:p>
    <w:p w14:paraId="6C48042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1D517E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B. Demand vs Resolution Capacity</w:t>
      </w:r>
    </w:p>
    <w:p w14:paraId="0701CB0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inflow and resolution trends were compared over time</w:t>
      </w:r>
    </w:p>
    <w:p w14:paraId="6AD5F56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Periods where demand exceeds resolution indicate backlog growth</w:t>
      </w:r>
    </w:p>
    <w:p w14:paraId="2D33421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27A1FB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421FFA1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Performance issues are not driven by demand spikes, but by resolution inefficiency</w:t>
      </w:r>
    </w:p>
    <w:p w14:paraId="5FC9FDD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31B6DB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C. SLA Performance</w:t>
      </w:r>
    </w:p>
    <w:p w14:paraId="2E4C7B5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 varies by:</w:t>
      </w:r>
    </w:p>
    <w:p w14:paraId="47258AF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category</w:t>
      </w:r>
    </w:p>
    <w:p w14:paraId="0651A41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priority</w:t>
      </w:r>
    </w:p>
    <w:p w14:paraId="0511B9B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agent</w:t>
      </w:r>
    </w:p>
    <w:p w14:paraId="140E586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High-complexity tickets are more likely to breach SLA</w:t>
      </w:r>
    </w:p>
    <w:p w14:paraId="056246B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640293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0679B5B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SLA issues are not </w:t>
      </w:r>
      <w:proofErr w:type="gramStart"/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uniform, and</w:t>
      </w:r>
      <w:proofErr w:type="gramEnd"/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are concentrated in specific areas.</w:t>
      </w:r>
    </w:p>
    <w:p w14:paraId="063CF0B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AEA8D8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D. Category Analysis</w:t>
      </w:r>
    </w:p>
    <w:p w14:paraId="4343EB4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 small number of categories drive the majority of tickets</w:t>
      </w:r>
    </w:p>
    <w:p w14:paraId="1FA5D30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79E151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469B701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Targeting these categories can significantly reduce total workload.</w:t>
      </w:r>
    </w:p>
    <w:p w14:paraId="542700C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7756EDB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E. Agent Performance</w:t>
      </w:r>
    </w:p>
    <w:p w14:paraId="5CEABAF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413207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Agent performance was evaluated using:</w:t>
      </w:r>
    </w:p>
    <w:p w14:paraId="5CD08E4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7EF23F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</w:t>
      </w:r>
    </w:p>
    <w:p w14:paraId="3C43A35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Average resolution time</w:t>
      </w:r>
    </w:p>
    <w:p w14:paraId="09DDBD3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Tickets handled</w:t>
      </w:r>
    </w:p>
    <w:p w14:paraId="1AB179F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5A0EA6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 composite Performance Score was created to balance:</w:t>
      </w:r>
    </w:p>
    <w:p w14:paraId="294D139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0CF534B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efficiency</w:t>
      </w:r>
    </w:p>
    <w:p w14:paraId="35F508E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quality</w:t>
      </w:r>
    </w:p>
    <w:p w14:paraId="14647D3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E253A6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253EE99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79954F0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Some agents handle high volume efficiently</w:t>
      </w:r>
    </w:p>
    <w:p w14:paraId="7004B5D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Others show high resolution times despite lower workload</w:t>
      </w:r>
    </w:p>
    <w:p w14:paraId="7FC03F2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Performance differences are significant and actionable</w:t>
      </w:r>
    </w:p>
    <w:p w14:paraId="0D44DEB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lastRenderedPageBreak/>
        <w:t>F. Workload Patterns (Day of Week)</w:t>
      </w:r>
    </w:p>
    <w:p w14:paraId="2620067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volume varies by weekday</w:t>
      </w:r>
    </w:p>
    <w:p w14:paraId="35A3E43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Certain days show higher load and slower resolution</w:t>
      </w:r>
    </w:p>
    <w:p w14:paraId="6B779AB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676BB1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Insight:</w:t>
      </w:r>
    </w:p>
    <w:p w14:paraId="73F52B9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Staffing and scheduling can be optimized using weekday patterns.</w:t>
      </w:r>
    </w:p>
    <w:p w14:paraId="1F951FF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36F7E28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7. Dashboard Design</w:t>
      </w:r>
    </w:p>
    <w:p w14:paraId="5EBA3DC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9E16C0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Two dashboards were developed:</w:t>
      </w:r>
    </w:p>
    <w:p w14:paraId="47FA869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71090E5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1. Support Operations Overview</w:t>
      </w:r>
    </w:p>
    <w:p w14:paraId="0378EDA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514156C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Provides a high-level view of operations:</w:t>
      </w:r>
    </w:p>
    <w:p w14:paraId="52AA5AC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C6A036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Ticket volume trends</w:t>
      </w:r>
    </w:p>
    <w:p w14:paraId="3A1232B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</w:t>
      </w:r>
    </w:p>
    <w:p w14:paraId="67310A5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Demand vs resolution comparison</w:t>
      </w:r>
    </w:p>
    <w:p w14:paraId="5F67C19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Top complaint categories</w:t>
      </w:r>
    </w:p>
    <w:p w14:paraId="2A79B67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Resolved vs unresolved tickets</w:t>
      </w:r>
    </w:p>
    <w:p w14:paraId="1A599E1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7B12AE4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Purpose:</w:t>
      </w:r>
    </w:p>
    <w:p w14:paraId="16B5809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Monitor overall system performance and identify operational risks</w:t>
      </w:r>
    </w:p>
    <w:p w14:paraId="4C11DDF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647D3BC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2. Agent Performance &amp; Efficiency Dashboard</w:t>
      </w:r>
    </w:p>
    <w:p w14:paraId="336AFC1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A56AE9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Focused on individual agent analysis:</w:t>
      </w:r>
    </w:p>
    <w:p w14:paraId="5A73B5D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4139F5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Performance score</w:t>
      </w:r>
    </w:p>
    <w:p w14:paraId="1FD3D8B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compliance</w:t>
      </w:r>
    </w:p>
    <w:p w14:paraId="1D2CD83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Resolution and response time trends</w:t>
      </w:r>
    </w:p>
    <w:p w14:paraId="5C6F8E9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Workload vs resolution trend</w:t>
      </w:r>
    </w:p>
    <w:p w14:paraId="3EBF3F0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Category-level performance</w:t>
      </w:r>
    </w:p>
    <w:p w14:paraId="49E1E48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7A08177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Purpose:</w:t>
      </w:r>
    </w:p>
    <w:p w14:paraId="2378C13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Enable targeted coaching and performance optimization</w:t>
      </w:r>
    </w:p>
    <w:p w14:paraId="6A9A23F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63912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8. Key Business Insights</w:t>
      </w:r>
    </w:p>
    <w:p w14:paraId="24C462C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Demand is stable </w:t>
      </w:r>
      <w:r>
        <w:rPr>
          <w:rFonts w:ascii="Times New Roman" w:hAnsi="Times New Roman" w:cs="Times New Roman"/>
          <w:color w:val="FFFFFF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 xml:space="preserve"> problem is not volume, but execution</w:t>
      </w:r>
    </w:p>
    <w:p w14:paraId="1D0D5AE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SLA breaches are concentrated in specific categories and agents</w:t>
      </w:r>
    </w:p>
    <w:p w14:paraId="24664DF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Resolution time is a major driver of performance issues</w:t>
      </w:r>
    </w:p>
    <w:p w14:paraId="03CA50C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Some agents are overloaded, while others are underutilized</w:t>
      </w:r>
    </w:p>
    <w:p w14:paraId="0389BDC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 small number of categories drive a large portion of workload</w:t>
      </w:r>
    </w:p>
    <w:p w14:paraId="5642732D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9. Recommendations</w:t>
      </w:r>
    </w:p>
    <w:p w14:paraId="4E49772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lastRenderedPageBreak/>
        <w:t>1. Optimize Workload Distribution</w:t>
      </w:r>
    </w:p>
    <w:p w14:paraId="736D5CB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Reassign tickets to balance agent workload</w:t>
      </w:r>
    </w:p>
    <w:p w14:paraId="458B1693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Prevent overload on high-performing agents</w:t>
      </w:r>
    </w:p>
    <w:p w14:paraId="03EDD88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2. Target High-Impact Categories</w:t>
      </w:r>
    </w:p>
    <w:p w14:paraId="56976AD5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Investigate root causes of top complaint categories</w:t>
      </w:r>
    </w:p>
    <w:p w14:paraId="09EA606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Improve product or process to reduce volume</w:t>
      </w:r>
    </w:p>
    <w:p w14:paraId="7F80D58F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3. Improve SLA Performance</w:t>
      </w:r>
    </w:p>
    <w:p w14:paraId="0C8DCB1C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Focus on high-priority and complex tickets</w:t>
      </w:r>
    </w:p>
    <w:p w14:paraId="36B5A3E6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Introduce escalation rules earlier</w:t>
      </w:r>
    </w:p>
    <w:p w14:paraId="715D874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4. Agent Training &amp; Coaching</w:t>
      </w:r>
    </w:p>
    <w:p w14:paraId="2C1B3E4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Identify agents with high resolution times</w:t>
      </w:r>
    </w:p>
    <w:p w14:paraId="2C3200E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Provide targeted support for specific categories</w:t>
      </w:r>
    </w:p>
    <w:p w14:paraId="1558FA6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5. Staffing &amp; Scheduling</w:t>
      </w:r>
    </w:p>
    <w:p w14:paraId="118B1784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Align staffing with weekday demand patterns</w:t>
      </w:r>
    </w:p>
    <w:p w14:paraId="2011CB1E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Increase coverage during peak days</w:t>
      </w:r>
    </w:p>
    <w:p w14:paraId="65A9FF2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6. Performance Monitoring</w:t>
      </w:r>
    </w:p>
    <w:p w14:paraId="45AEA9C0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Use composite performance score for evaluation</w:t>
      </w:r>
    </w:p>
    <w:p w14:paraId="58B30D21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Track trends over time, not just static values</w:t>
      </w:r>
    </w:p>
    <w:p w14:paraId="680B97C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10. Conclusion</w:t>
      </w:r>
    </w:p>
    <w:p w14:paraId="1FCAC9F8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41B301AA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This project demonstrates how structured analysis of support data can:</w:t>
      </w:r>
    </w:p>
    <w:p w14:paraId="0B53B70B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5A1E422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Improve operational visibility</w:t>
      </w:r>
    </w:p>
    <w:p w14:paraId="4EB9BC99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Identify performance gaps</w:t>
      </w:r>
    </w:p>
    <w:p w14:paraId="4685280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Support better decision-making</w:t>
      </w:r>
    </w:p>
    <w:p w14:paraId="7D5D6457" w14:textId="77777777" w:rsidR="00AE314D" w:rsidRDefault="00AE314D" w:rsidP="00AE31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</w:pPr>
    </w:p>
    <w:p w14:paraId="23F0BEC5" w14:textId="02DF489B" w:rsidR="00AE314D" w:rsidRDefault="00AE314D" w:rsidP="00AE314D">
      <w:r>
        <w:rPr>
          <w:rFonts w:ascii="Helvetica Neue" w:hAnsi="Helvetica Neue" w:cs="Helvetica Neue"/>
          <w:color w:val="FFFFFF"/>
          <w:kern w:val="0"/>
          <w:sz w:val="26"/>
          <w:szCs w:val="26"/>
          <w:lang w:val="en-GB"/>
        </w:rPr>
        <w:t>By combining ticket trends, SLA metrics, and agent performance analysis, the organization can move from reactive support to data-driven operations management.</w:t>
      </w:r>
    </w:p>
    <w:sectPr w:rsidR="00AE3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7E8C"/>
    <w:multiLevelType w:val="multilevel"/>
    <w:tmpl w:val="487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4BB2"/>
    <w:multiLevelType w:val="multilevel"/>
    <w:tmpl w:val="67C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237B3"/>
    <w:multiLevelType w:val="multilevel"/>
    <w:tmpl w:val="07B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B48C6"/>
    <w:multiLevelType w:val="multilevel"/>
    <w:tmpl w:val="0D3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1217F"/>
    <w:multiLevelType w:val="multilevel"/>
    <w:tmpl w:val="749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52FC0"/>
    <w:multiLevelType w:val="multilevel"/>
    <w:tmpl w:val="1416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B0FE7"/>
    <w:multiLevelType w:val="multilevel"/>
    <w:tmpl w:val="731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71E32"/>
    <w:multiLevelType w:val="multilevel"/>
    <w:tmpl w:val="439C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F51B5"/>
    <w:multiLevelType w:val="multilevel"/>
    <w:tmpl w:val="0BD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1199D"/>
    <w:multiLevelType w:val="multilevel"/>
    <w:tmpl w:val="B65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52043"/>
    <w:multiLevelType w:val="multilevel"/>
    <w:tmpl w:val="E14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30C77"/>
    <w:multiLevelType w:val="multilevel"/>
    <w:tmpl w:val="C81C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D012F"/>
    <w:multiLevelType w:val="multilevel"/>
    <w:tmpl w:val="42CC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60764"/>
    <w:multiLevelType w:val="multilevel"/>
    <w:tmpl w:val="9328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F20E7"/>
    <w:multiLevelType w:val="multilevel"/>
    <w:tmpl w:val="012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D29BF"/>
    <w:multiLevelType w:val="multilevel"/>
    <w:tmpl w:val="781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E6D76"/>
    <w:multiLevelType w:val="multilevel"/>
    <w:tmpl w:val="091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C697C"/>
    <w:multiLevelType w:val="multilevel"/>
    <w:tmpl w:val="352C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D6C25"/>
    <w:multiLevelType w:val="multilevel"/>
    <w:tmpl w:val="143C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8396F"/>
    <w:multiLevelType w:val="multilevel"/>
    <w:tmpl w:val="2D7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196512">
    <w:abstractNumId w:val="8"/>
  </w:num>
  <w:num w:numId="2" w16cid:durableId="1526483222">
    <w:abstractNumId w:val="7"/>
  </w:num>
  <w:num w:numId="3" w16cid:durableId="619264806">
    <w:abstractNumId w:val="0"/>
  </w:num>
  <w:num w:numId="4" w16cid:durableId="1650206930">
    <w:abstractNumId w:val="14"/>
  </w:num>
  <w:num w:numId="5" w16cid:durableId="651251340">
    <w:abstractNumId w:val="6"/>
  </w:num>
  <w:num w:numId="6" w16cid:durableId="35549891">
    <w:abstractNumId w:val="2"/>
  </w:num>
  <w:num w:numId="7" w16cid:durableId="600337642">
    <w:abstractNumId w:val="16"/>
  </w:num>
  <w:num w:numId="8" w16cid:durableId="1069503855">
    <w:abstractNumId w:val="4"/>
  </w:num>
  <w:num w:numId="9" w16cid:durableId="532886660">
    <w:abstractNumId w:val="12"/>
  </w:num>
  <w:num w:numId="10" w16cid:durableId="1075905283">
    <w:abstractNumId w:val="15"/>
  </w:num>
  <w:num w:numId="11" w16cid:durableId="251359549">
    <w:abstractNumId w:val="10"/>
  </w:num>
  <w:num w:numId="12" w16cid:durableId="993221427">
    <w:abstractNumId w:val="17"/>
  </w:num>
  <w:num w:numId="13" w16cid:durableId="245841250">
    <w:abstractNumId w:val="1"/>
  </w:num>
  <w:num w:numId="14" w16cid:durableId="1378427798">
    <w:abstractNumId w:val="3"/>
  </w:num>
  <w:num w:numId="15" w16cid:durableId="781191971">
    <w:abstractNumId w:val="18"/>
  </w:num>
  <w:num w:numId="16" w16cid:durableId="57216751">
    <w:abstractNumId w:val="19"/>
  </w:num>
  <w:num w:numId="17" w16cid:durableId="1530222188">
    <w:abstractNumId w:val="5"/>
  </w:num>
  <w:num w:numId="18" w16cid:durableId="1594899798">
    <w:abstractNumId w:val="11"/>
  </w:num>
  <w:num w:numId="19" w16cid:durableId="1586037678">
    <w:abstractNumId w:val="9"/>
  </w:num>
  <w:num w:numId="20" w16cid:durableId="1083537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4D"/>
    <w:rsid w:val="001D6C08"/>
    <w:rsid w:val="005F14FA"/>
    <w:rsid w:val="00A93A3D"/>
    <w:rsid w:val="00AA227D"/>
    <w:rsid w:val="00AE314D"/>
    <w:rsid w:val="00B92D65"/>
    <w:rsid w:val="00D54352"/>
    <w:rsid w:val="00F36036"/>
    <w:rsid w:val="00FF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CBAA"/>
  <w15:chartTrackingRefBased/>
  <w15:docId w15:val="{19DD219E-825A-FC41-9796-96ABEFD4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3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14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1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15</Pages>
  <Words>2344</Words>
  <Characters>13365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Asikpo</dc:creator>
  <cp:keywords/>
  <dc:description/>
  <cp:lastModifiedBy>David Asikpo</cp:lastModifiedBy>
  <cp:revision>4</cp:revision>
  <dcterms:created xsi:type="dcterms:W3CDTF">2026-03-31T20:58:00Z</dcterms:created>
  <dcterms:modified xsi:type="dcterms:W3CDTF">2026-03-31T22:17:00Z</dcterms:modified>
</cp:coreProperties>
</file>