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Defensa del TP – Explicación del código por página</w:t>
      </w:r>
    </w:p>
    <w:p>
      <w:r>
        <w:rPr>
          <w:i/>
          <w:sz w:val="20"/>
        </w:rPr>
        <w:t>Guía para responder "¿qué hace este código?" pantalla por pantalla, con el camino completo Presentación → BLL → DAL → SQL Server.</w:t>
      </w:r>
    </w:p>
    <w:p>
      <w:pPr>
        <w:pStyle w:val="Heading1"/>
      </w:pPr>
      <w:r>
        <w:rPr>
          <w:color w:val="0E6B60"/>
        </w:rPr>
        <w:t>1. Arquitectura en capas (decilo primero)</w:t>
      </w:r>
    </w:p>
    <w:p>
      <w:pPr>
        <w:pStyle w:val="ListBullet"/>
        <w:spacing w:after="80"/>
      </w:pPr>
      <w:r>
        <w:rPr>
          <w:b/>
        </w:rPr>
        <w:t>Presentacion</w:t>
      </w:r>
      <w:r>
        <w:t>: las páginas .aspx. Solo validan la sesión/rol, leen controles y llaman a la BLL. Nunca tocan SQL.</w:t>
      </w:r>
    </w:p>
    <w:p>
      <w:pPr>
        <w:pStyle w:val="ListBullet"/>
        <w:spacing w:after="80"/>
      </w:pPr>
      <w:r>
        <w:rPr>
          <w:b/>
        </w:rPr>
        <w:t>BLL</w:t>
      </w:r>
      <w:r>
        <w:t xml:space="preserve"> (negocio): reglas del sistema — hasheo de contraseñas, intentos fallidos, cálculo de DVH/DVV, registro en bitácora.</w:t>
      </w:r>
    </w:p>
    <w:p>
      <w:pPr>
        <w:pStyle w:val="ListBullet"/>
        <w:spacing w:after="80"/>
      </w:pPr>
      <w:r>
        <w:rPr>
          <w:b/>
        </w:rPr>
        <w:t>DAL</w:t>
      </w:r>
      <w:r>
        <w:t xml:space="preserve"> (datos): único lugar con SQL. Todo con </w:t>
      </w:r>
      <w:r>
        <w:rPr>
          <w:rFonts w:ascii="Consolas" w:hAnsi="Consolas"/>
          <w:color w:val="1F4E5F"/>
          <w:sz w:val="19"/>
        </w:rPr>
        <w:t>SqlCommand</w:t>
      </w:r>
      <w:r>
        <w:t xml:space="preserve"> parametrizado (</w:t>
      </w:r>
      <w:r>
        <w:rPr>
          <w:rFonts w:ascii="Consolas" w:hAnsi="Consolas"/>
          <w:color w:val="1F4E5F"/>
          <w:sz w:val="19"/>
        </w:rPr>
        <w:t>@parametros</w:t>
      </w:r>
      <w:r>
        <w:t>), lo que evita SQL Injection.</w:t>
      </w:r>
    </w:p>
    <w:p>
      <w:pPr>
        <w:pStyle w:val="ListBullet"/>
        <w:spacing w:after="80"/>
      </w:pPr>
      <w:r>
        <w:rPr>
          <w:b/>
        </w:rPr>
        <w:t>BE</w:t>
      </w:r>
      <w:r>
        <w:t xml:space="preserve"> (entidades): clases planas que viajan entre capas (</w:t>
      </w:r>
      <w:r>
        <w:rPr>
          <w:rFonts w:ascii="Consolas" w:hAnsi="Consolas"/>
          <w:color w:val="1F4E5F"/>
          <w:sz w:val="19"/>
        </w:rPr>
        <w:t>BE_Usuario</w:t>
      </w:r>
      <w:r>
        <w:t xml:space="preserve">, </w:t>
      </w:r>
      <w:r>
        <w:rPr>
          <w:rFonts w:ascii="Consolas" w:hAnsi="Consolas"/>
          <w:color w:val="1F4E5F"/>
          <w:sz w:val="19"/>
        </w:rPr>
        <w:t>BE_Bitacora</w:t>
      </w:r>
      <w:r>
        <w:t>…).</w:t>
      </w:r>
    </w:p>
    <w:p>
      <w:pPr>
        <w:pStyle w:val="ListBullet"/>
        <w:spacing w:after="80"/>
      </w:pPr>
      <w:r>
        <w:rPr>
          <w:b/>
        </w:rPr>
        <w:t>SERVICIOS</w:t>
      </w:r>
      <w:r>
        <w:t xml:space="preserve">: </w:t>
      </w:r>
      <w:r>
        <w:rPr>
          <w:rFonts w:ascii="Consolas" w:hAnsi="Consolas"/>
          <w:color w:val="1F4E5F"/>
          <w:sz w:val="19"/>
        </w:rPr>
        <w:t>HashHelper</w:t>
      </w:r>
      <w:r>
        <w:t xml:space="preserve"> (SHA-256), </w:t>
      </w:r>
      <w:r>
        <w:rPr>
          <w:rFonts w:ascii="Consolas" w:hAnsi="Consolas"/>
          <w:color w:val="1F4E5F"/>
          <w:sz w:val="19"/>
        </w:rPr>
        <w:t>EncryptionHelper</w:t>
      </w:r>
      <w:r>
        <w:t xml:space="preserve"> (cifrado), </w:t>
      </w:r>
      <w:r>
        <w:rPr>
          <w:rFonts w:ascii="Consolas" w:hAnsi="Consolas"/>
          <w:color w:val="1F4E5F"/>
          <w:sz w:val="19"/>
        </w:rPr>
        <w:t>SeguridadHelper.TieneAcceso</w:t>
      </w:r>
      <w:r>
        <w:t xml:space="preserve"> (control de rol).</w:t>
      </w:r>
    </w:p>
    <w:p>
      <w:pPr>
        <w:spacing w:after="120"/>
      </w:pPr>
      <w:r>
        <w:t xml:space="preserve">Patrón de toda pantalla: </w:t>
      </w:r>
      <w:r>
        <w:rPr>
          <w:rFonts w:ascii="Consolas" w:hAnsi="Consolas"/>
          <w:color w:val="1F4E5F"/>
          <w:sz w:val="19"/>
        </w:rPr>
        <w:t>Page_Load</w:t>
      </w:r>
      <w:r>
        <w:t xml:space="preserve"> valida sesión y rol → evento de botón → try/catch → llama BLL → BLL llama DAL → BD. Si algo falla: se loguea en </w:t>
      </w:r>
      <w:r>
        <w:rPr>
          <w:rFonts w:ascii="Consolas" w:hAnsi="Consolas"/>
          <w:color w:val="1F4E5F"/>
          <w:sz w:val="19"/>
        </w:rPr>
        <w:t>App_Data/errores.log</w:t>
      </w:r>
      <w:r>
        <w:t xml:space="preserve"> y se muestra un mensaje amigable (nunca la pantalla amarilla).</w:t>
      </w:r>
    </w:p>
    <w:p>
      <w:pPr>
        <w:pStyle w:val="Heading1"/>
      </w:pPr>
      <w:r>
        <w:rPr>
          <w:color w:val="0E6B60"/>
        </w:rPr>
        <w:t>2. Mapa de páginas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0E6B60"/>
          </w:tcPr>
          <w:p>
            <w:r/>
            <w:r>
              <w:rPr>
                <w:b/>
                <w:color w:val="FFFFFF"/>
                <w:sz w:val="20"/>
              </w:rPr>
              <w:t>Página</w:t>
            </w:r>
          </w:p>
        </w:tc>
        <w:tc>
          <w:tcPr>
            <w:tcW w:type="dxa" w:w="1928"/>
            <w:shd w:val="clear" w:fill="0E6B60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762"/>
            <w:shd w:val="clear" w:fill="0E6B60"/>
          </w:tcPr>
          <w:p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Login.aspx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Entrada al sistema. Antes de mostrar el formulario verifica la integridad de la BD (DVV).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LoginWebmaster.aspx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WEBMASTER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Login de emergencia cuando la base está comprometida.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Menu.aspx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Logueados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Menú de tarjetas; muestra cada tarjeta según el rol.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CRUD_Usuarios.aspx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ABM de usuarios y asignación de roles.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Turnos.aspx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PACIENTE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Solicitud de turnos (agenda de ejemplo, no viene de la BD).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Recetas.aspx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PACIENTE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Listado de recetas (datos de ejemplo).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Medicos.aspx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MEDICO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Turnos del día del médico (datos de ejemplo en sesión).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Bitacora.aspx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WEBMASTER / ADMIN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Visor de la bitácora con filtros y paginación.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Seguridad.aspx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WEBMASTER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Recalcular DV, generar backup y restaurar la BD.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CerrarSesion.aspx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Logueados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Registra LOGOUT en bitácora y abandona la sesión.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AccesoDenegado.aspx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Logueados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Aviso cuando el rol no tiene permiso para una pantalla.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ErrorGeneral.aspx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Página amigable de error (la usa Global.asax).</w:t>
            </w:r>
          </w:p>
        </w:tc>
      </w:tr>
    </w:tbl>
    <w:p>
      <w:pPr>
        <w:pStyle w:val="Heading1"/>
      </w:pPr>
      <w:r>
        <w:rPr>
          <w:color w:val="0E6B60"/>
        </w:rPr>
        <w:t>3. Qué pasa en cada página</w:t>
      </w:r>
    </w:p>
    <w:p>
      <w:pPr>
        <w:pStyle w:val="Heading2"/>
      </w:pPr>
      <w:r>
        <w:rPr>
          <w:color w:val="134E4A"/>
        </w:rPr>
        <w:t>Login.aspx</w:t>
      </w:r>
    </w:p>
    <w:p>
      <w:pPr>
        <w:pStyle w:val="Heading3"/>
      </w:pPr>
      <w:r>
        <w:rPr>
          <w:i/>
          <w:color w:val="444444"/>
        </w:rPr>
        <w:t>Page_Load (solo primera carga)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Verifica integridad de las tablas protegidas con </w:t>
      </w:r>
      <w:r>
        <w:rPr>
          <w:rFonts w:ascii="Consolas" w:hAnsi="Consolas"/>
          <w:color w:val="1F4E5F"/>
          <w:sz w:val="19"/>
        </w:rPr>
        <w:t>bll_dvv.VerificarIntegridad(tabla)</w:t>
      </w:r>
      <w:r>
        <w:t xml:space="preserve"> en este orden: </w:t>
      </w:r>
      <w:r>
        <w:rPr>
          <w:b/>
        </w:rPr>
        <w:t>Bitacora, Usuario, Rol</w:t>
      </w:r>
      <w:r>
        <w:t>. Bitácora va primero porque verificar Usuario/Rol registra eventos en la bitácora y eso refresca su DVV: si se revisara al final, una manipulación quedaría enmascarada.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Si alguna tabla falla, junta los mensajes de </w:t>
      </w:r>
      <w:r>
        <w:rPr>
          <w:rFonts w:ascii="Consolas" w:hAnsi="Consolas"/>
          <w:color w:val="1F4E5F"/>
          <w:sz w:val="19"/>
        </w:rPr>
        <w:t>DetectarCambios</w:t>
      </w:r>
      <w:r>
        <w:t xml:space="preserve"> (qué fila se modificó/eliminó), los guarda en </w:t>
      </w:r>
      <w:r>
        <w:rPr>
          <w:rFonts w:ascii="Consolas" w:hAnsi="Consolas"/>
          <w:color w:val="1F4E5F"/>
          <w:sz w:val="19"/>
        </w:rPr>
        <w:t>Session["MensajesIntegridad"]</w:t>
      </w:r>
      <w:r>
        <w:t xml:space="preserve"> y redirige a </w:t>
      </w:r>
      <w:r>
        <w:rPr>
          <w:rFonts w:ascii="Consolas" w:hAnsi="Consolas"/>
          <w:color w:val="1F4E5F"/>
          <w:sz w:val="19"/>
        </w:rPr>
        <w:t>LoginWebmaster.aspx</w:t>
      </w:r>
      <w:r>
        <w:t>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t xml:space="preserve">Si la BD está caída, el try/catch muestra un mensaje en </w:t>
      </w:r>
      <w:r>
        <w:rPr>
          <w:rFonts w:ascii="Consolas" w:hAnsi="Consolas"/>
          <w:color w:val="1F4E5F"/>
          <w:sz w:val="19"/>
        </w:rPr>
        <w:t>lblMensaje</w:t>
      </w:r>
      <w:r>
        <w:t xml:space="preserve"> en vez de tirar la página.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t xml:space="preserve">Si </w:t>
      </w:r>
      <w:r>
        <w:rPr>
          <w:rFonts w:ascii="Consolas" w:hAnsi="Consolas"/>
          <w:color w:val="1F4E5F"/>
          <w:sz w:val="19"/>
        </w:rPr>
        <w:t>Session["MensajeLogout"]</w:t>
      </w:r>
      <w:r>
        <w:t xml:space="preserve"> tiene un aviso (dejado por Seguridad.aspx tras Recalcular/Restore), lo muestra como toast flotante.</w:t>
      </w:r>
    </w:p>
    <w:p>
      <w:pPr>
        <w:pStyle w:val="Heading3"/>
      </w:pPr>
      <w:r>
        <w:rPr>
          <w:i/>
          <w:color w:val="444444"/>
        </w:rPr>
        <w:t>btnLogin_Click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rPr>
          <w:rFonts w:ascii="Consolas" w:hAnsi="Consolas"/>
          <w:color w:val="1F4E5F"/>
          <w:sz w:val="19"/>
        </w:rPr>
        <w:t>bll_Usu.ObtenerUsuarioPorEmail(email, pass)</w:t>
      </w:r>
      <w:r>
        <w:t>: hashea la contraseña con SHA-256 y busca el usuario por email.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Usuario inexistente → bitácora </w:t>
      </w:r>
      <w:r>
        <w:rPr>
          <w:rFonts w:ascii="Consolas" w:hAnsi="Consolas"/>
          <w:color w:val="1F4E5F"/>
          <w:sz w:val="19"/>
        </w:rPr>
        <w:t>LOGIN_INTENTO</w:t>
      </w:r>
      <w:r>
        <w:t xml:space="preserve"> y mensaje genérico. Usuario inactivo → bitácora y "Usuario bloqueado".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t xml:space="preserve">Contraseña incorrecta → incrementa </w:t>
      </w:r>
      <w:r>
        <w:rPr>
          <w:rFonts w:ascii="Consolas" w:hAnsi="Consolas"/>
          <w:color w:val="1F4E5F"/>
          <w:sz w:val="19"/>
        </w:rPr>
        <w:t>IntentosFallidos</w:t>
      </w:r>
      <w:r>
        <w:t xml:space="preserve">, lo persiste y refresca el DVH de esa fila (si no, el propio contador rompería la integridad). Con más de 3 intentos → </w:t>
      </w:r>
      <w:r>
        <w:rPr>
          <w:rFonts w:ascii="Consolas" w:hAnsi="Consolas"/>
          <w:color w:val="1F4E5F"/>
          <w:sz w:val="19"/>
        </w:rPr>
        <w:t>Activo = 0</w:t>
      </w:r>
      <w:r>
        <w:t xml:space="preserve"> (bloqueo) + bitácora </w:t>
      </w:r>
      <w:r>
        <w:rPr>
          <w:rFonts w:ascii="Consolas" w:hAnsi="Consolas"/>
          <w:color w:val="1F4E5F"/>
          <w:sz w:val="19"/>
        </w:rPr>
        <w:t>LOGIN_BLOQUEADO</w:t>
      </w:r>
      <w:r>
        <w:t>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t xml:space="preserve">Login OK → resetea intentos a 0, bitácora </w:t>
      </w:r>
      <w:r>
        <w:rPr>
          <w:rFonts w:ascii="Consolas" w:hAnsi="Consolas"/>
          <w:color w:val="1F4E5F"/>
          <w:sz w:val="19"/>
        </w:rPr>
        <w:t>LOGIN_OK</w:t>
      </w:r>
      <w:r>
        <w:t xml:space="preserve">, guarda el usuario en </w:t>
      </w:r>
      <w:r>
        <w:rPr>
          <w:rFonts w:ascii="Consolas" w:hAnsi="Consolas"/>
          <w:color w:val="1F4E5F"/>
          <w:sz w:val="19"/>
        </w:rPr>
        <w:t>Session["Usuario"]</w:t>
      </w:r>
      <w:r>
        <w:t xml:space="preserve"> y redirige a </w:t>
      </w:r>
      <w:r>
        <w:rPr>
          <w:rFonts w:ascii="Consolas" w:hAnsi="Consolas"/>
          <w:color w:val="1F4E5F"/>
          <w:sz w:val="19"/>
        </w:rPr>
        <w:t>Menu.aspx</w:t>
      </w:r>
      <w:r>
        <w:t>.</w:t>
      </w:r>
    </w:p>
    <w:p>
      <w:pPr>
        <w:spacing w:after="80"/>
        <w:ind w:left="397" w:hanging="397"/>
      </w:pPr>
      <w:r>
        <w:rPr>
          <w:b/>
        </w:rPr>
        <w:t xml:space="preserve">5. </w:t>
      </w:r>
      <w:r>
        <w:t xml:space="preserve">Si el login normal falla, prueba </w:t>
      </w:r>
      <w:r>
        <w:rPr>
          <w:rFonts w:ascii="Consolas" w:hAnsi="Consolas"/>
          <w:color w:val="1F4E5F"/>
          <w:sz w:val="19"/>
        </w:rPr>
        <w:t>LoginEmergencia</w:t>
      </w:r>
      <w:r>
        <w:t xml:space="preserve"> (ver preguntas de defensa).</w:t>
      </w:r>
    </w:p>
    <w:p>
      <w:pPr>
        <w:pStyle w:val="Heading2"/>
      </w:pPr>
      <w:r>
        <w:rPr>
          <w:color w:val="134E4A"/>
        </w:rPr>
        <w:t>LoginWebmaster.aspx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Solo se llega cuando Login detectó base comprometida.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rPr>
          <w:rFonts w:ascii="Consolas" w:hAnsi="Consolas"/>
          <w:color w:val="1F4E5F"/>
          <w:sz w:val="19"/>
        </w:rPr>
        <w:t>ValidarWebmaster</w:t>
      </w:r>
      <w:r>
        <w:t xml:space="preserve">: valida existencia + contraseña + rol WEBMASTER, </w:t>
      </w:r>
      <w:r>
        <w:rPr>
          <w:b/>
        </w:rPr>
        <w:t>sin refrescar ningún DV</w:t>
      </w:r>
      <w:r>
        <w:t xml:space="preserve"> — loguearse no "cura" la manipulación.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t>Si falla, prueba las credenciales de emergencia (caso: el atacante borró al único Webmaster).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t xml:space="preserve">Si el rol no es WEBMASTER no entra, aunque la contraseña sea correcta. Si entra → </w:t>
      </w:r>
      <w:r>
        <w:rPr>
          <w:rFonts w:ascii="Consolas" w:hAnsi="Consolas"/>
          <w:color w:val="1F4E5F"/>
          <w:sz w:val="19"/>
        </w:rPr>
        <w:t>Seguridad.aspx</w:t>
      </w:r>
      <w:r>
        <w:t>.</w:t>
      </w:r>
    </w:p>
    <w:p>
      <w:pPr>
        <w:pStyle w:val="Heading2"/>
      </w:pPr>
      <w:r>
        <w:rPr>
          <w:color w:val="134E4A"/>
        </w:rPr>
        <w:t>Menu.aspx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Sin sesión → redirige a Login.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Setea </w:t>
      </w:r>
      <w:r>
        <w:rPr>
          <w:rFonts w:ascii="Consolas" w:hAnsi="Consolas"/>
          <w:color w:val="1F4E5F"/>
          <w:sz w:val="19"/>
        </w:rPr>
        <w:t>Visible</w:t>
      </w:r>
      <w:r>
        <w:t xml:space="preserve"> de cada tarjeta según </w:t>
      </w:r>
      <w:r>
        <w:rPr>
          <w:rFonts w:ascii="Consolas" w:hAnsi="Consolas"/>
          <w:color w:val="1F4E5F"/>
          <w:sz w:val="19"/>
        </w:rPr>
        <w:t>NombreRol</w:t>
      </w:r>
      <w:r>
        <w:t>: Turnos/Recetas (PACIENTE), Usuarios (ADMINISTRADOR), Médicos (MEDICO), Bitácora (WEBMASTER o ADMIN), Seguridad (WEBMASTER).</w:t>
      </w:r>
    </w:p>
    <w:p>
      <w:pPr>
        <w:pStyle w:val="Heading2"/>
      </w:pPr>
      <w:r>
        <w:rPr>
          <w:color w:val="134E4A"/>
        </w:rPr>
        <w:t>CRUD_Usuarios.aspx</w:t>
      </w:r>
    </w:p>
    <w:p>
      <w:pPr>
        <w:pStyle w:val="Heading3"/>
      </w:pPr>
      <w:r>
        <w:rPr>
          <w:i/>
          <w:color w:val="444444"/>
        </w:rPr>
        <w:t>Guardar (alta)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rPr>
          <w:rFonts w:ascii="Consolas" w:hAnsi="Consolas"/>
          <w:color w:val="1F4E5F"/>
          <w:sz w:val="19"/>
        </w:rPr>
        <w:t>Page.IsValid</w:t>
      </w:r>
      <w:r>
        <w:t xml:space="preserve"> revalida en el servidor lo que los validators chequean en el cliente (por si desactivan JavaScript), y se exige que no haya campos vacíos.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Arma el </w:t>
      </w:r>
      <w:r>
        <w:rPr>
          <w:rFonts w:ascii="Consolas" w:hAnsi="Consolas"/>
          <w:color w:val="1F4E5F"/>
          <w:sz w:val="19"/>
        </w:rPr>
        <w:t>BE_Usuario</w:t>
      </w:r>
      <w:r>
        <w:t xml:space="preserve"> y llama </w:t>
      </w:r>
      <w:r>
        <w:rPr>
          <w:rFonts w:ascii="Consolas" w:hAnsi="Consolas"/>
          <w:color w:val="1F4E5F"/>
          <w:sz w:val="19"/>
        </w:rPr>
        <w:t>bll_usuario.AgregarUsuario</w:t>
      </w:r>
      <w:r>
        <w:t>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t xml:space="preserve">La BLL hashea la contraseña, calcula el DVH </w:t>
      </w:r>
      <w:r>
        <w:rPr>
          <w:b/>
        </w:rPr>
        <w:t>después</w:t>
      </w:r>
      <w:r>
        <w:t xml:space="preserve"> de hashearla (si no, nunca coincidiría al verificar), inserta, recalcula el DVV de Usuario y registra </w:t>
      </w:r>
      <w:r>
        <w:rPr>
          <w:rFonts w:ascii="Consolas" w:hAnsi="Consolas"/>
          <w:color w:val="1F4E5F"/>
          <w:sz w:val="19"/>
        </w:rPr>
        <w:t>USUARIO_ALTA</w:t>
      </w:r>
      <w:r>
        <w:t xml:space="preserve"> en bitácora incluyendo el ID (ese ID después permite detectar borrados por fuera del sistema).</w:t>
      </w:r>
    </w:p>
    <w:p>
      <w:pPr>
        <w:pStyle w:val="Heading3"/>
      </w:pPr>
      <w:r>
        <w:rPr>
          <w:i/>
          <w:color w:val="444444"/>
        </w:rPr>
        <w:t>Modificar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Exige un usuario seleccionado (</w:t>
      </w:r>
      <w:r>
        <w:rPr>
          <w:rFonts w:ascii="Consolas" w:hAnsi="Consolas"/>
          <w:color w:val="1F4E5F"/>
          <w:sz w:val="19"/>
        </w:rPr>
        <w:t>hiddenIdUsuario</w:t>
      </w:r>
      <w:r>
        <w:t>).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>La contraseña nunca vuelve al navegador. Solo se cambia si se tilda "Restablecer contraseña"; si no, la BLL preserva el hash actual (rehashearla generaría un hash-del-hash y el usuario no podría entrar más).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t xml:space="preserve">Preserva </w:t>
      </w:r>
      <w:r>
        <w:rPr>
          <w:rFonts w:ascii="Consolas" w:hAnsi="Consolas"/>
          <w:color w:val="1F4E5F"/>
          <w:sz w:val="19"/>
        </w:rPr>
        <w:t>IntentosFallidos</w:t>
      </w:r>
      <w:r>
        <w:t xml:space="preserve"> leyendo el valor actual de la base: si no, cualquier edición lo resetearía a 0 silenciosamente.</w:t>
      </w:r>
    </w:p>
    <w:p>
      <w:pPr>
        <w:pStyle w:val="Heading3"/>
      </w:pPr>
      <w:r>
        <w:rPr>
          <w:i/>
          <w:color w:val="444444"/>
        </w:rPr>
        <w:t>Eliminar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Antes de borrar, guarda los IDs de bitácora del usuario: el FK con </w:t>
      </w:r>
      <w:r>
        <w:rPr>
          <w:rFonts w:ascii="Consolas" w:hAnsi="Consolas"/>
          <w:color w:val="1F4E5F"/>
          <w:sz w:val="19"/>
        </w:rPr>
        <w:t>ON DELETE SET NULL</w:t>
      </w:r>
      <w:r>
        <w:t xml:space="preserve"> va a cambiar esas filas.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Borra, recalcula el DVH de esas filas de bitácora (cambiaron legítimamente), refresca el DVV y registra </w:t>
      </w:r>
      <w:r>
        <w:rPr>
          <w:rFonts w:ascii="Consolas" w:hAnsi="Consolas"/>
          <w:color w:val="1F4E5F"/>
          <w:sz w:val="19"/>
        </w:rPr>
        <w:t>USUARIO_BAJA</w:t>
      </w:r>
      <w:r>
        <w:t>.</w:t>
      </w:r>
    </w:p>
    <w:p>
      <w:pPr>
        <w:pStyle w:val="Heading3"/>
      </w:pPr>
      <w:r>
        <w:rPr>
          <w:i/>
          <w:color w:val="444444"/>
        </w:rPr>
        <w:t>Roles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Asignar/Modificar/Quitar rol con validaciones: usuario seleccionado, rol elegido, no reasignar el mismo rol, y "Quitar" elimina el rol que realmente tiene (no el del combo).</w:t>
      </w:r>
    </w:p>
    <w:p>
      <w:pPr>
        <w:pStyle w:val="Heading2"/>
      </w:pPr>
      <w:r>
        <w:rPr>
          <w:color w:val="134E4A"/>
        </w:rPr>
        <w:t>Turnos.aspx / Recetas.aspx / Medicos.aspx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Las tres arrancan igual: </w:t>
      </w:r>
      <w:r>
        <w:rPr>
          <w:rFonts w:ascii="Consolas" w:hAnsi="Consolas"/>
          <w:color w:val="1F4E5F"/>
          <w:sz w:val="19"/>
        </w:rPr>
        <w:t>SeguridadHelper.TieneAcceso(usuario, rol)</w:t>
      </w:r>
      <w:r>
        <w:t>; sin sesión → Login, con sesión pero rol incorrecto → AccesoDenegado.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>Los datos (agenda, recetas, turnos del día) están hardcodeados en el código o en sesión: son pantallas de demostración del flujo por rol, no persisten en la BD.</w:t>
      </w:r>
    </w:p>
    <w:p>
      <w:pPr>
        <w:pStyle w:val="Heading2"/>
      </w:pPr>
      <w:r>
        <w:rPr>
          <w:color w:val="134E4A"/>
        </w:rPr>
        <w:t>Bitacora.aspx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Acceso: WEBMASTER o ADMINISTRADOR.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>Carga los combos de filtros (usuarios desde la BD; módulos y criticidades fijos).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rPr>
          <w:rFonts w:ascii="Consolas" w:hAnsi="Consolas"/>
          <w:color w:val="1F4E5F"/>
          <w:sz w:val="19"/>
        </w:rPr>
        <w:t>CargarGrilla</w:t>
      </w:r>
      <w:r>
        <w:t xml:space="preserve">: sin filtros trae toda la bitácora y la ordena descendente </w:t>
      </w:r>
      <w:r>
        <w:rPr>
          <w:b/>
        </w:rPr>
        <w:t>solo para mostrar</w:t>
      </w:r>
      <w:r>
        <w:t xml:space="preserve"> (el orden de </w:t>
      </w:r>
      <w:r>
        <w:rPr>
          <w:rFonts w:ascii="Consolas" w:hAnsi="Consolas"/>
          <w:color w:val="1F4E5F"/>
          <w:sz w:val="19"/>
        </w:rPr>
        <w:t>ObtenerBitacora</w:t>
      </w:r>
      <w:r>
        <w:t xml:space="preserve"> no se toca porque el DVV concatena las filas en ese orden); con filtros llama </w:t>
      </w:r>
      <w:r>
        <w:rPr>
          <w:rFonts w:ascii="Consolas" w:hAnsi="Consolas"/>
          <w:color w:val="1F4E5F"/>
          <w:sz w:val="19"/>
        </w:rPr>
        <w:t>FiltrarBitacora</w:t>
      </w:r>
      <w:r>
        <w:t xml:space="preserve"> (fechas, usuario, módulo, IP, criticidad).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t xml:space="preserve">Paginación: </w:t>
      </w:r>
      <w:r>
        <w:rPr>
          <w:rFonts w:ascii="Consolas" w:hAnsi="Consolas"/>
          <w:color w:val="1F4E5F"/>
          <w:sz w:val="19"/>
        </w:rPr>
        <w:t>PageIndexChanging</w:t>
      </w:r>
      <w:r>
        <w:t xml:space="preserve"> cambia de página re-aplicando los filtros vigentes.</w:t>
      </w:r>
    </w:p>
    <w:p>
      <w:pPr>
        <w:spacing w:after="80"/>
        <w:ind w:left="397" w:hanging="397"/>
      </w:pPr>
      <w:r>
        <w:rPr>
          <w:b/>
        </w:rPr>
        <w:t xml:space="preserve">5. </w:t>
      </w:r>
      <w:r>
        <w:rPr>
          <w:rFonts w:ascii="Consolas" w:hAnsi="Consolas"/>
          <w:color w:val="1F4E5F"/>
          <w:sz w:val="19"/>
        </w:rPr>
        <w:t>RowDataBound</w:t>
      </w:r>
      <w:r>
        <w:t xml:space="preserve"> pinta la celda de criticidad (ALTA/MEDIA/BAJA) con una clase CSS para verla de un vistazo.</w:t>
      </w:r>
    </w:p>
    <w:p>
      <w:pPr>
        <w:pStyle w:val="Heading2"/>
      </w:pPr>
      <w:r>
        <w:rPr>
          <w:color w:val="134E4A"/>
        </w:rPr>
        <w:t>Seguridad.aspx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Acceso: solo WEBMASTER.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rPr>
          <w:rFonts w:ascii="Consolas" w:hAnsi="Consolas"/>
          <w:color w:val="1F4E5F"/>
          <w:sz w:val="19"/>
        </w:rPr>
        <w:t>MostrarMensajesIntegridad</w:t>
      </w:r>
      <w:r>
        <w:t>: muestra una única vez los mensajes que dejó Login en sesión (qué se modificó/eliminó).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rPr>
          <w:rFonts w:ascii="Consolas" w:hAnsi="Consolas"/>
          <w:color w:val="1F4E5F"/>
          <w:sz w:val="19"/>
        </w:rPr>
        <w:t>ConfigurarDisponibilidadBackup</w:t>
      </w:r>
      <w:r>
        <w:t>: si alguna tabla protegida está corrupta, oculta "Generar BackUp" (no tiene sentido respaldar datos comprometidos); quedan Restaurar y Recalcular.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rPr>
          <w:rFonts w:ascii="Consolas" w:hAnsi="Consolas"/>
          <w:color w:val="1F4E5F"/>
          <w:sz w:val="19"/>
        </w:rPr>
        <w:t>CargarBackupsDisponibles</w:t>
      </w:r>
      <w:r>
        <w:t>: llena el desplegable con los .bak de la carpeta de backups de SQL Server, formateando la fecha desde el nombre del archivo, más reciente primero.</w:t>
      </w:r>
    </w:p>
    <w:p>
      <w:pPr>
        <w:spacing w:after="80"/>
        <w:ind w:left="397" w:hanging="397"/>
      </w:pPr>
      <w:r>
        <w:rPr>
          <w:b/>
        </w:rPr>
        <w:t xml:space="preserve">5. </w:t>
      </w:r>
      <w:r>
        <w:rPr>
          <w:b/>
        </w:rPr>
        <w:t>Recalcular DV</w:t>
      </w:r>
      <w:r>
        <w:t>: recalcula el DVH de todas las filas de Usuario, Rol y Bitácora, actualiza los tres DVV y guarda los IDs vigentes de bitácora (la nueva "base aceptada"). Después cierra la sesión y manda al Login.</w:t>
      </w:r>
    </w:p>
    <w:p>
      <w:pPr>
        <w:spacing w:after="80"/>
        <w:ind w:left="397" w:hanging="397"/>
      </w:pPr>
      <w:r>
        <w:rPr>
          <w:b/>
        </w:rPr>
        <w:t xml:space="preserve">6. </w:t>
      </w:r>
      <w:r>
        <w:rPr>
          <w:b/>
        </w:rPr>
        <w:t>Generar BackUp</w:t>
      </w:r>
      <w:r>
        <w:t xml:space="preserve">: arma el nombre </w:t>
      </w:r>
      <w:r>
        <w:rPr>
          <w:rFonts w:ascii="Consolas" w:hAnsi="Consolas"/>
          <w:color w:val="1F4E5F"/>
          <w:sz w:val="19"/>
        </w:rPr>
        <w:t>GestionWEB_yyyyMMdd_HHmmss.bak</w:t>
      </w:r>
      <w:r>
        <w:t xml:space="preserve">, ejecuta </w:t>
      </w:r>
      <w:r>
        <w:rPr>
          <w:rFonts w:ascii="Consolas" w:hAnsi="Consolas"/>
          <w:color w:val="1F4E5F"/>
          <w:sz w:val="19"/>
        </w:rPr>
        <w:t>BACKUP DATABASE</w:t>
      </w:r>
      <w:r>
        <w:t xml:space="preserve"> y registra en bitácora. No desloguea: un backup no modifica datos.</w:t>
      </w:r>
    </w:p>
    <w:p>
      <w:pPr>
        <w:spacing w:after="80"/>
        <w:ind w:left="397" w:hanging="397"/>
      </w:pPr>
      <w:r>
        <w:rPr>
          <w:b/>
        </w:rPr>
        <w:t xml:space="preserve">7. </w:t>
      </w:r>
      <w:r>
        <w:rPr>
          <w:b/>
        </w:rPr>
        <w:t>Restaurar BD</w:t>
      </w:r>
      <w:r>
        <w:t>: ver la pregunta de defensa — es la respuesta completa paso a paso.</w:t>
      </w:r>
    </w:p>
    <w:p>
      <w:pPr>
        <w:pStyle w:val="Heading2"/>
      </w:pPr>
      <w:r>
        <w:rPr>
          <w:color w:val="134E4A"/>
        </w:rPr>
        <w:t>CerrarSesion.aspx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Registra </w:t>
      </w:r>
      <w:r>
        <w:rPr>
          <w:rFonts w:ascii="Consolas" w:hAnsi="Consolas"/>
          <w:color w:val="1F4E5F"/>
          <w:sz w:val="19"/>
        </w:rPr>
        <w:t>LOGOUT</w:t>
      </w:r>
      <w:r>
        <w:t xml:space="preserve"> en bitácora; si eso falla, lo anota en </w:t>
      </w:r>
      <w:r>
        <w:rPr>
          <w:rFonts w:ascii="Consolas" w:hAnsi="Consolas"/>
          <w:color w:val="1F4E5F"/>
          <w:sz w:val="19"/>
        </w:rPr>
        <w:t>errores.log</w:t>
      </w:r>
      <w:r>
        <w:t xml:space="preserve"> pero igual te deja salir.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rPr>
          <w:rFonts w:ascii="Consolas" w:hAnsi="Consolas"/>
          <w:color w:val="1F4E5F"/>
          <w:sz w:val="19"/>
        </w:rPr>
        <w:t>Session.Clear()</w:t>
      </w:r>
      <w:r>
        <w:t xml:space="preserve"> + </w:t>
      </w:r>
      <w:r>
        <w:rPr>
          <w:rFonts w:ascii="Consolas" w:hAnsi="Consolas"/>
          <w:color w:val="1F4E5F"/>
          <w:sz w:val="19"/>
        </w:rPr>
        <w:t>Session.Abandon()</w:t>
      </w:r>
      <w:r>
        <w:t xml:space="preserve"> y redirige a Login.</w:t>
      </w:r>
    </w:p>
    <w:p>
      <w:pPr>
        <w:pStyle w:val="Heading2"/>
      </w:pPr>
      <w:r>
        <w:rPr>
          <w:color w:val="134E4A"/>
        </w:rPr>
        <w:t>AccesoDenegado.aspx / ErrorGeneral.aspx / Global.asax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rPr>
          <w:b/>
        </w:rPr>
        <w:t>AccesoDenegado</w:t>
      </w:r>
      <w:r>
        <w:t>: página informativa; te mandan acá todas las pantallas cuando el rol no alcanza.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rPr>
          <w:b/>
        </w:rPr>
        <w:t>Global.asax → Application_Error</w:t>
      </w:r>
      <w:r>
        <w:t xml:space="preserve">: red de seguridad final. Cualquier excepción no atrapada se loguea en </w:t>
      </w:r>
      <w:r>
        <w:rPr>
          <w:rFonts w:ascii="Consolas" w:hAnsi="Consolas"/>
          <w:color w:val="1F4E5F"/>
          <w:sz w:val="19"/>
        </w:rPr>
        <w:t>errores.log</w:t>
      </w:r>
      <w:r>
        <w:t xml:space="preserve">, se limpia con </w:t>
      </w:r>
      <w:r>
        <w:rPr>
          <w:rFonts w:ascii="Consolas" w:hAnsi="Consolas"/>
          <w:color w:val="1F4E5F"/>
          <w:sz w:val="19"/>
        </w:rPr>
        <w:t>Server.ClearError()</w:t>
      </w:r>
      <w:r>
        <w:t xml:space="preserve"> y se redirige a </w:t>
      </w:r>
      <w:r>
        <w:rPr>
          <w:rFonts w:ascii="Consolas" w:hAnsi="Consolas"/>
          <w:color w:val="1F4E5F"/>
          <w:sz w:val="19"/>
        </w:rPr>
        <w:t>ErrorGeneral.aspx</w:t>
      </w:r>
      <w:r>
        <w:t>. El usuario nunca ve la pantalla amarilla ni el stack trace.</w:t>
      </w:r>
    </w:p>
    <w:p>
      <w:pPr>
        <w:pStyle w:val="Heading1"/>
      </w:pPr>
      <w:r>
        <w:rPr>
          <w:color w:val="0E6B60"/>
        </w:rPr>
        <w:t>4. Preguntas probables del profesor</w:t>
      </w:r>
    </w:p>
    <w:p>
      <w:pPr>
        <w:spacing w:before="240" w:after="120"/>
        <w:shd w:val="clear" w:fill="EAF3F1"/>
      </w:pPr>
      <w:r>
        <w:rPr>
          <w:b/>
          <w:color w:val="0E6B60"/>
        </w:rPr>
        <w:t>¿Cómo hacés para restaurar la base de datos?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En </w:t>
      </w:r>
      <w:r>
        <w:rPr>
          <w:rFonts w:ascii="Consolas" w:hAnsi="Consolas"/>
          <w:color w:val="1F4E5F"/>
          <w:sz w:val="19"/>
        </w:rPr>
        <w:t>Seguridad.aspx</w:t>
      </w:r>
      <w:r>
        <w:t xml:space="preserve"> el Webmaster elige un .bak del desplegable y toca "Restaurar BD" → </w:t>
      </w:r>
      <w:r>
        <w:rPr>
          <w:rFonts w:ascii="Consolas" w:hAnsi="Consolas"/>
          <w:color w:val="1F4E5F"/>
          <w:sz w:val="19"/>
        </w:rPr>
        <w:t>btnRestore_Click</w:t>
      </w:r>
      <w:r>
        <w:t xml:space="preserve"> llama a </w:t>
      </w:r>
      <w:r>
        <w:rPr>
          <w:rFonts w:ascii="Consolas" w:hAnsi="Consolas"/>
          <w:color w:val="1F4E5F"/>
          <w:sz w:val="19"/>
        </w:rPr>
        <w:t>bll_dvv.RestaurarBackup(usuario, archivo)</w:t>
      </w:r>
      <w:r>
        <w:t>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rPr>
          <w:b/>
        </w:rPr>
        <w:t>BLL</w:t>
      </w:r>
      <w:r>
        <w:t>: valida el nombre del archivo aunque venga de un desplegable (sin barras ni ".." ) por si manipulan el POST — no puede escapar de la carpeta de backups. Luego arma la ruta completa con la carpeta de backups por defecto del motor (</w:t>
      </w:r>
      <w:r>
        <w:rPr>
          <w:rFonts w:ascii="Consolas" w:hAnsi="Consolas"/>
          <w:color w:val="1F4E5F"/>
          <w:sz w:val="19"/>
        </w:rPr>
        <w:t>SERVERPROPERTY('InstanceDefaultBackupPath')</w:t>
      </w:r>
      <w:r>
        <w:t>).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rPr>
          <w:b/>
        </w:rPr>
        <w:t>DAL</w:t>
      </w:r>
      <w:r>
        <w:t xml:space="preserve">: </w:t>
      </w:r>
      <w:r>
        <w:rPr>
          <w:rFonts w:ascii="Consolas" w:hAnsi="Consolas"/>
          <w:color w:val="1F4E5F"/>
          <w:sz w:val="19"/>
        </w:rPr>
        <w:t>SqlConnection.ClearAllPools()</w:t>
      </w:r>
      <w:r>
        <w:t xml:space="preserve"> para soltar las conexiones en pool, y se conecta a la base </w:t>
      </w:r>
      <w:r>
        <w:rPr>
          <w:b/>
        </w:rPr>
        <w:t>master</w:t>
      </w:r>
      <w:r>
        <w:t xml:space="preserve"> (no se puede restaurar una base estando conectado a ella).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rPr>
          <w:rFonts w:ascii="Consolas" w:hAnsi="Consolas"/>
          <w:color w:val="1F4E5F"/>
          <w:sz w:val="19"/>
        </w:rPr>
        <w:t>ALTER DATABASE GestionWEB SET SINGLE_USER WITH ROLLBACK IMMEDIATE</w:t>
      </w:r>
      <w:r>
        <w:t>: expulsa al resto de las conexiones para tener acceso exclusivo.</w:t>
      </w:r>
    </w:p>
    <w:p>
      <w:pPr>
        <w:spacing w:after="80"/>
        <w:ind w:left="397" w:hanging="397"/>
      </w:pPr>
      <w:r>
        <w:rPr>
          <w:b/>
        </w:rPr>
        <w:t xml:space="preserve">5. </w:t>
      </w:r>
      <w:r>
        <w:rPr>
          <w:rFonts w:ascii="Consolas" w:hAnsi="Consolas"/>
          <w:color w:val="1F4E5F"/>
          <w:sz w:val="19"/>
        </w:rPr>
        <w:t>RESTORE DATABASE GestionWEB FROM DISK = @ruta WITH REPLACE</w:t>
      </w:r>
      <w:r>
        <w:t>: pisa la base con el backup. La ruta va parametrizada y con timeout amplio.</w:t>
      </w:r>
    </w:p>
    <w:p>
      <w:pPr>
        <w:spacing w:after="80"/>
        <w:ind w:left="397" w:hanging="397"/>
      </w:pPr>
      <w:r>
        <w:rPr>
          <w:b/>
        </w:rPr>
        <w:t xml:space="preserve">6. </w:t>
      </w:r>
      <w:r>
        <w:t xml:space="preserve">En un </w:t>
      </w:r>
      <w:r>
        <w:rPr>
          <w:rFonts w:ascii="Consolas" w:hAnsi="Consolas"/>
          <w:color w:val="1F4E5F"/>
          <w:sz w:val="19"/>
        </w:rPr>
        <w:t>finally</w:t>
      </w:r>
      <w:r>
        <w:t xml:space="preserve">, pase lo que pase (incluso si el RESTORE falla): </w:t>
      </w:r>
      <w:r>
        <w:rPr>
          <w:rFonts w:ascii="Consolas" w:hAnsi="Consolas"/>
          <w:color w:val="1F4E5F"/>
          <w:sz w:val="19"/>
        </w:rPr>
        <w:t>ALTER DATABASE GestionWEB SET MULTI_USER</w:t>
      </w:r>
      <w:r>
        <w:t xml:space="preserve"> para no dejar la base bloqueada.</w:t>
      </w:r>
    </w:p>
    <w:p>
      <w:pPr>
        <w:spacing w:after="80"/>
        <w:ind w:left="397" w:hanging="397"/>
      </w:pPr>
      <w:r>
        <w:rPr>
          <w:b/>
        </w:rPr>
        <w:t xml:space="preserve">7. </w:t>
      </w:r>
      <w:r>
        <w:t xml:space="preserve">La BLL registra </w:t>
      </w:r>
      <w:r>
        <w:rPr>
          <w:rFonts w:ascii="Consolas" w:hAnsi="Consolas"/>
          <w:color w:val="1F4E5F"/>
          <w:sz w:val="19"/>
        </w:rPr>
        <w:t>BACKUP_RESTAURADO</w:t>
      </w:r>
      <w:r>
        <w:t xml:space="preserve"> en bitácora y la página cierra la sesión y te manda al Login: los datos cambiaron por completo, tu usuario en sesión podría ni existir en el backup restaurado.</w:t>
      </w:r>
    </w:p>
    <w:p>
      <w:pPr>
        <w:spacing w:before="240" w:after="120"/>
        <w:shd w:val="clear" w:fill="EAF3F1"/>
      </w:pPr>
      <w:r>
        <w:rPr>
          <w:b/>
          <w:color w:val="0E6B60"/>
        </w:rPr>
        <w:t>¿Cómo detectás que alguien modificó la base por fuera del sistema?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Cada fila de Usuario/Rol/Bitácora guarda un </w:t>
      </w:r>
      <w:r>
        <w:rPr>
          <w:b/>
        </w:rPr>
        <w:t>DVH</w:t>
      </w:r>
      <w:r>
        <w:t xml:space="preserve"> (dígito verificador horizontal): un resumen de sus campos concatenados con "|". Usuario y Rol usan hash SHA-256; Bitácora usa cifrado.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Cada tabla guarda un </w:t>
      </w:r>
      <w:r>
        <w:rPr>
          <w:b/>
        </w:rPr>
        <w:t>DVV</w:t>
      </w:r>
      <w:r>
        <w:t xml:space="preserve"> (vertical) en </w:t>
      </w:r>
      <w:r>
        <w:rPr>
          <w:rFonts w:ascii="Consolas" w:hAnsi="Consolas"/>
          <w:color w:val="1F4E5F"/>
          <w:sz w:val="19"/>
        </w:rPr>
        <w:t>DigitoVerificadorVertical</w:t>
      </w:r>
      <w:r>
        <w:t>: el hash de todos los DVH concatenados. Es siempre hash porque da largo fijo de 64 caracteres.</w:t>
      </w:r>
    </w:p>
    <w:p>
      <w:pPr>
        <w:spacing w:after="80"/>
        <w:ind w:left="397" w:hanging="397"/>
      </w:pPr>
      <w:r>
        <w:rPr>
          <w:b/>
        </w:rPr>
        <w:t xml:space="preserve">3. </w:t>
      </w:r>
      <w:r>
        <w:t>Al entrar al Login se recalcula el DVV de cada tabla y se compara con el guardado. Si difiere: alguien tocó datos sin pasar por la app (la app siempre actualiza DVH y DVV al escribir).</w:t>
      </w:r>
    </w:p>
    <w:p>
      <w:pPr>
        <w:spacing w:after="80"/>
        <w:ind w:left="397" w:hanging="397"/>
      </w:pPr>
      <w:r>
        <w:rPr>
          <w:b/>
        </w:rPr>
        <w:t xml:space="preserve">4. </w:t>
      </w:r>
      <w:r>
        <w:rPr>
          <w:rFonts w:ascii="Consolas" w:hAnsi="Consolas"/>
          <w:color w:val="1F4E5F"/>
          <w:sz w:val="19"/>
        </w:rPr>
        <w:t>DetectarCambios</w:t>
      </w:r>
      <w:r>
        <w:t xml:space="preserve"> dice qué pasó: recalcula el DVH de cada fila (fila con DVH distinto = modificada); usuarios eliminados se reconstruyen cruzando altas y bajas de la bitácora; bitácoras borradas se detectan comparando los IDs actuales contra </w:t>
      </w:r>
      <w:r>
        <w:rPr>
          <w:rFonts w:ascii="Consolas" w:hAnsi="Consolas"/>
          <w:color w:val="1F4E5F"/>
          <w:sz w:val="19"/>
        </w:rPr>
        <w:t>IdsVigentes</w:t>
      </w:r>
      <w:r>
        <w:t xml:space="preserve"> (la lista aceptada en el último Recalcular DV).</w:t>
      </w:r>
    </w:p>
    <w:p>
      <w:pPr>
        <w:spacing w:before="240" w:after="120"/>
        <w:shd w:val="clear" w:fill="EAF3F1"/>
      </w:pPr>
      <w:r>
        <w:rPr>
          <w:b/>
          <w:color w:val="0E6B60"/>
        </w:rPr>
        <w:t>¿Qué pasa si ponen la contraseña mal muchas veces?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 xml:space="preserve">Cada intento incorrecto incrementa y persiste </w:t>
      </w:r>
      <w:r>
        <w:rPr>
          <w:rFonts w:ascii="Consolas" w:hAnsi="Consolas"/>
          <w:color w:val="1F4E5F"/>
          <w:sz w:val="19"/>
        </w:rPr>
        <w:t>IntentosFallidos</w:t>
      </w:r>
      <w:r>
        <w:t xml:space="preserve"> y va a bitácora.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Al superar 3, se pone </w:t>
      </w:r>
      <w:r>
        <w:rPr>
          <w:rFonts w:ascii="Consolas" w:hAnsi="Consolas"/>
          <w:color w:val="1F4E5F"/>
          <w:sz w:val="19"/>
        </w:rPr>
        <w:t>Activo = 0</w:t>
      </w:r>
      <w:r>
        <w:t>: el usuario queda bloqueado hasta que un Administrador lo reactive desde el CRUD. Cada cambio refresca el DVH para no romper la integridad.</w:t>
      </w:r>
    </w:p>
    <w:p>
      <w:pPr>
        <w:spacing w:before="240" w:after="120"/>
        <w:shd w:val="clear" w:fill="EAF3F1"/>
      </w:pPr>
      <w:r>
        <w:rPr>
          <w:b/>
          <w:color w:val="0E6B60"/>
        </w:rPr>
        <w:t>¿Y si borran al único Webmaster o Administrador?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rPr>
          <w:rFonts w:ascii="Consolas" w:hAnsi="Consolas"/>
          <w:color w:val="1F4E5F"/>
          <w:sz w:val="19"/>
        </w:rPr>
        <w:t>LoginEmergencia</w:t>
      </w:r>
      <w:r>
        <w:t>: dos cuentas hardcodeadas (</w:t>
      </w:r>
      <w:r>
        <w:rPr>
          <w:rFonts w:ascii="Consolas" w:hAnsi="Consolas"/>
          <w:color w:val="1F4E5F"/>
          <w:sz w:val="19"/>
        </w:rPr>
        <w:t>webmaster@system.com</w:t>
      </w:r>
      <w:r>
        <w:t xml:space="preserve"> / </w:t>
      </w:r>
      <w:r>
        <w:rPr>
          <w:rFonts w:ascii="Consolas" w:hAnsi="Consolas"/>
          <w:color w:val="1F4E5F"/>
          <w:sz w:val="19"/>
        </w:rPr>
        <w:t>admin@system.com</w:t>
      </w:r>
      <w:r>
        <w:t xml:space="preserve">) cuya contraseña se compara </w:t>
      </w:r>
      <w:r>
        <w:rPr>
          <w:b/>
        </w:rPr>
        <w:t>contra un hash</w:t>
      </w:r>
      <w:r>
        <w:t xml:space="preserve"> (no está en texto plano en el código). No existen en la tabla Usuario; en bitácora quedan con IdUsuario null.</w:t>
      </w:r>
    </w:p>
    <w:p>
      <w:pPr>
        <w:spacing w:before="240" w:after="120"/>
        <w:shd w:val="clear" w:fill="EAF3F1"/>
      </w:pPr>
      <w:r>
        <w:rPr>
          <w:b/>
          <w:color w:val="0E6B60"/>
        </w:rPr>
        <w:t>¿Cómo evitás SQL Injection y la pantalla amarilla?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Inyección: todo SQL vive en la DAL y usa parámetros (</w:t>
      </w:r>
      <w:r>
        <w:rPr>
          <w:rFonts w:ascii="Consolas" w:hAnsi="Consolas"/>
          <w:color w:val="1F4E5F"/>
          <w:sz w:val="19"/>
        </w:rPr>
        <w:t>@tabla</w:t>
      </w:r>
      <w:r>
        <w:t xml:space="preserve">, </w:t>
      </w:r>
      <w:r>
        <w:rPr>
          <w:rFonts w:ascii="Consolas" w:hAnsi="Consolas"/>
          <w:color w:val="1F4E5F"/>
          <w:sz w:val="19"/>
        </w:rPr>
        <w:t>@ruta</w:t>
      </w:r>
      <w:r>
        <w:t>…), nunca concatenación de strings.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 xml:space="preserve">Errores: cada evento de botón tiene try/catch que loguea el detalle en </w:t>
      </w:r>
      <w:r>
        <w:rPr>
          <w:rFonts w:ascii="Consolas" w:hAnsi="Consolas"/>
          <w:color w:val="1F4E5F"/>
          <w:sz w:val="19"/>
        </w:rPr>
        <w:t>errores.log</w:t>
      </w:r>
      <w:r>
        <w:t xml:space="preserve"> y muestra un mensaje genérico; lo que se escape lo atrapa </w:t>
      </w:r>
      <w:r>
        <w:rPr>
          <w:rFonts w:ascii="Consolas" w:hAnsi="Consolas"/>
          <w:color w:val="1F4E5F"/>
          <w:sz w:val="19"/>
        </w:rPr>
        <w:t>Global.asax</w:t>
      </w:r>
      <w:r>
        <w:t xml:space="preserve"> y redirige a </w:t>
      </w:r>
      <w:r>
        <w:rPr>
          <w:rFonts w:ascii="Consolas" w:hAnsi="Consolas"/>
          <w:color w:val="1F4E5F"/>
          <w:sz w:val="19"/>
        </w:rPr>
        <w:t>ErrorGeneral.aspx</w:t>
      </w:r>
      <w:r>
        <w:t>.</w:t>
      </w:r>
    </w:p>
    <w:p>
      <w:pPr>
        <w:spacing w:before="240" w:after="120"/>
        <w:shd w:val="clear" w:fill="EAF3F1"/>
      </w:pPr>
      <w:r>
        <w:rPr>
          <w:b/>
          <w:color w:val="0E6B60"/>
        </w:rPr>
        <w:t>¿Por qué Recalcular DV y Restaurar te cierran la sesión, y Generar Backup no?</w:t>
      </w:r>
    </w:p>
    <w:p>
      <w:pPr>
        <w:spacing w:after="80"/>
        <w:ind w:left="397" w:hanging="397"/>
      </w:pPr>
      <w:r>
        <w:rPr>
          <w:b/>
        </w:rPr>
        <w:t xml:space="preserve">1. </w:t>
      </w:r>
      <w:r>
        <w:t>Recalcular y Restaurar modifican los datos/los DV: lo sano es forzar un login nuevo sobre el estado nuevo (Login además vuelve a verificar integridad).</w:t>
      </w:r>
    </w:p>
    <w:p>
      <w:pPr>
        <w:spacing w:after="80"/>
        <w:ind w:left="397" w:hanging="397"/>
      </w:pPr>
      <w:r>
        <w:rPr>
          <w:b/>
        </w:rPr>
        <w:t xml:space="preserve">2. </w:t>
      </w:r>
      <w:r>
        <w:t>Generar backup no modifica ningún dato ni DV: solo se refresca el desplegable.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