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openxmlformats-officedocument.wordprocessingml.template.main+xml"/>
  <Override PartName="/word/media/image1.png" ContentType="image/png"/>
  <Override PartName="/word/media/image2.png" ContentType="image/png"/>
  <Override PartName="/word/styles.xml" ContentType="application/vnd.openxmlformats-officedocument.wordprocessingml.styles+xml"/>
  <Override PartName="/word/fontTable.xml" ContentType="application/vnd.openxmlformats-officedocument.wordprocessingml.fontTable+xml"/>
  <Override PartName="/word/settings.xml" ContentType="application/vnd.openxmlformats-officedocument.wordprocessingml.setting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Normal"/>
        <w:bidi w:val="0"/>
        <w:jc w:val="center"/>
        <w:rPr/>
      </w:pPr>
      <w:r>
        <w:rPr/>
        <w:drawing>
          <wp:anchor behindDoc="0" distT="0" distB="0" distL="0" distR="0" simplePos="0" locked="0" layoutInCell="0" allowOverlap="1" relativeHeight="2">
            <wp:simplePos x="0" y="0"/>
            <wp:positionH relativeFrom="column">
              <wp:posOffset>7906385</wp:posOffset>
            </wp:positionH>
            <wp:positionV relativeFrom="paragraph">
              <wp:posOffset>20320</wp:posOffset>
            </wp:positionV>
            <wp:extent cx="1463675" cy="1026795"/>
            <wp:effectExtent l="0" t="0" r="0" b="0"/>
            <wp:wrapNone/>
            <wp:docPr id="1" name="Imagen1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Imagen1" descr=""/>
                    <pic:cNvPicPr>
                      <a:picLocks noChangeAspect="1" noChangeArrowheads="1"/>
                    </pic:cNvPicPr>
                  </pic:nvPicPr>
                  <pic:blipFill>
                    <a:blip r:embed="rId2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63675" cy="102679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  <w:drawing>
          <wp:anchor behindDoc="0" distT="0" distB="0" distL="0" distR="0" simplePos="0" locked="0" layoutInCell="0" allowOverlap="1" relativeHeight="3">
            <wp:simplePos x="0" y="0"/>
            <wp:positionH relativeFrom="column">
              <wp:posOffset>-165100</wp:posOffset>
            </wp:positionH>
            <wp:positionV relativeFrom="paragraph">
              <wp:posOffset>49530</wp:posOffset>
            </wp:positionV>
            <wp:extent cx="1267460" cy="1126490"/>
            <wp:effectExtent l="0" t="0" r="0" b="0"/>
            <wp:wrapNone/>
            <wp:docPr id="2" name="Imagen2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Imagen2" descr=""/>
                    <pic:cNvPicPr>
                      <a:picLocks noChangeAspect="1" noChangeArrowheads="1"/>
                    </pic:cNvPicPr>
                  </pic:nvPicPr>
                  <pic:blipFill>
                    <a:blip r:embed="rId3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67460" cy="112649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Normal"/>
        <w:bidi w:val="0"/>
        <w:jc w:val="center"/>
        <w:rPr/>
      </w:pPr>
      <w:r>
        <w:rPr/>
      </w:r>
    </w:p>
    <w:p>
      <w:pPr>
        <w:pStyle w:val="Normal"/>
        <w:bidi w:val="0"/>
        <w:jc w:val="center"/>
        <w:rPr/>
      </w:pPr>
      <w:r>
        <w:rPr/>
      </w:r>
    </w:p>
    <w:p>
      <w:pPr>
        <w:pStyle w:val="Normal"/>
        <w:bidi w:val="0"/>
        <w:jc w:val="center"/>
        <w:rPr/>
      </w:pPr>
      <w:r>
        <w:rPr/>
      </w:r>
    </w:p>
    <w:p>
      <w:pPr>
        <w:pStyle w:val="Normal"/>
        <w:bidi w:val="0"/>
        <w:jc w:val="center"/>
        <w:rPr/>
      </w:pPr>
      <w:r>
        <w:rPr/>
      </w:r>
    </w:p>
    <w:p>
      <w:pPr>
        <w:pStyle w:val="Normal"/>
        <w:bidi w:val="0"/>
        <w:jc w:val="center"/>
        <w:rPr/>
      </w:pPr>
      <w:r>
        <w:rPr/>
      </w:r>
    </w:p>
    <w:p>
      <w:pPr>
        <w:pStyle w:val="Normal"/>
        <w:bidi w:val="0"/>
        <w:jc w:val="center"/>
        <w:rPr/>
      </w:pPr>
      <w:r>
        <w:rPr/>
      </w:r>
    </w:p>
    <w:p>
      <w:pPr>
        <w:pStyle w:val="Normal"/>
        <w:bidi w:val="0"/>
        <w:jc w:val="center"/>
        <w:rPr>
          <w:sz w:val="72"/>
          <w:szCs w:val="72"/>
          <w:u w:val="single"/>
        </w:rPr>
      </w:pPr>
      <w:r>
        <w:rPr>
          <w:sz w:val="72"/>
          <w:szCs w:val="72"/>
          <w:u w:val="single"/>
        </w:rPr>
        <w:t>Diploma</w:t>
      </w:r>
    </w:p>
    <w:p>
      <w:pPr>
        <w:pStyle w:val="Normal"/>
        <w:bidi w:val="0"/>
        <w:jc w:val="center"/>
        <w:rPr>
          <w:sz w:val="72"/>
          <w:szCs w:val="72"/>
          <w:u w:val="single"/>
        </w:rPr>
      </w:pPr>
      <w:r>
        <w:rPr>
          <w:sz w:val="72"/>
          <w:szCs w:val="72"/>
          <w:u w:val="single"/>
        </w:rPr>
      </w:r>
    </w:p>
    <w:p>
      <w:pPr>
        <w:pStyle w:val="Normal"/>
        <w:bidi w:val="0"/>
        <w:jc w:val="center"/>
        <w:rPr>
          <w:sz w:val="56"/>
          <w:szCs w:val="56"/>
          <w:u w:val="none"/>
        </w:rPr>
      </w:pPr>
      <w:r>
        <w:rPr>
          <w:sz w:val="56"/>
          <w:szCs w:val="56"/>
          <w:u w:val="none"/>
        </w:rPr>
        <w:t>David Barcelo Marchena</w:t>
      </w:r>
    </w:p>
    <w:p>
      <w:pPr>
        <w:pStyle w:val="Normal"/>
        <w:bidi w:val="0"/>
        <w:jc w:val="center"/>
        <w:rPr>
          <w:sz w:val="56"/>
          <w:szCs w:val="56"/>
          <w:u w:val="none"/>
        </w:rPr>
      </w:pPr>
      <w:r>
        <w:rPr>
          <w:sz w:val="56"/>
          <w:szCs w:val="56"/>
          <w:u w:val="none"/>
        </w:rPr>
      </w:r>
    </w:p>
    <w:p>
      <w:pPr>
        <w:pStyle w:val="Normal"/>
        <w:bidi w:val="0"/>
        <w:ind w:left="2835" w:right="3175" w:hanging="0"/>
        <w:jc w:val="center"/>
        <w:rPr>
          <w:sz w:val="44"/>
          <w:szCs w:val="44"/>
          <w:u w:val="none"/>
        </w:rPr>
      </w:pPr>
      <w:r>
        <w:rPr>
          <w:sz w:val="44"/>
          <w:szCs w:val="44"/>
          <w:u w:val="none"/>
        </w:rPr>
        <w:t>Aquest diploma certifica que l’alumne te el titol de Grau Mitja de SMX</w:t>
      </w:r>
    </w:p>
    <w:p>
      <w:pPr>
        <w:pStyle w:val="Normal"/>
        <w:bidi w:val="0"/>
        <w:ind w:left="2835" w:right="3175" w:hanging="0"/>
        <w:jc w:val="center"/>
        <w:rPr>
          <w:sz w:val="44"/>
          <w:szCs w:val="44"/>
          <w:u w:val="none"/>
        </w:rPr>
      </w:pPr>
      <w:r>
        <w:rPr>
          <w:sz w:val="44"/>
          <w:szCs w:val="44"/>
          <w:u w:val="none"/>
        </w:rPr>
      </w:r>
    </w:p>
    <w:p>
      <w:pPr>
        <w:pStyle w:val="Normal"/>
        <w:bidi w:val="0"/>
        <w:ind w:left="2835" w:right="3175" w:hanging="0"/>
        <w:jc w:val="right"/>
        <w:rPr>
          <w:sz w:val="44"/>
          <w:szCs w:val="44"/>
          <w:u w:val="none"/>
        </w:rPr>
      </w:pPr>
      <w:r>
        <w:rPr>
          <w:sz w:val="44"/>
          <w:szCs w:val="44"/>
          <w:u w:val="none"/>
        </w:rPr>
      </w:r>
    </w:p>
    <w:p>
      <w:pPr>
        <w:pStyle w:val="Normal"/>
        <w:bidi w:val="0"/>
        <w:ind w:left="2835" w:right="3175" w:hanging="0"/>
        <w:jc w:val="right"/>
        <w:rPr>
          <w:sz w:val="42"/>
          <w:szCs w:val="42"/>
          <w:u w:val="none"/>
        </w:rPr>
      </w:pPr>
      <w:r>
        <w:rPr>
          <w:sz w:val="42"/>
          <w:szCs w:val="42"/>
          <w:u w:val="none"/>
        </w:rPr>
        <w:t>21/7/2025</w:t>
      </w:r>
    </w:p>
    <w:p>
      <w:pPr>
        <w:pStyle w:val="Normal"/>
        <w:bidi w:val="0"/>
        <w:ind w:left="2835" w:right="3175" w:hanging="0"/>
        <w:jc w:val="right"/>
        <w:rPr>
          <w:sz w:val="42"/>
          <w:szCs w:val="42"/>
          <w:u w:val="none"/>
        </w:rPr>
      </w:pPr>
      <w:r>
        <w:rPr>
          <w:sz w:val="42"/>
          <w:szCs w:val="42"/>
          <w:u w:val="none"/>
        </w:rPr>
      </w:r>
    </w:p>
    <w:p>
      <w:pPr>
        <w:pStyle w:val="Normal"/>
        <w:bidi w:val="0"/>
        <w:ind w:left="2835" w:right="3175" w:hanging="0"/>
        <w:jc w:val="right"/>
        <w:rPr>
          <w:sz w:val="42"/>
          <w:szCs w:val="42"/>
          <w:u w:val="none"/>
        </w:rPr>
      </w:pPr>
      <w:r>
        <w:rPr>
          <w:sz w:val="42"/>
          <w:szCs w:val="42"/>
          <w:u w:val="none"/>
        </w:rPr>
      </w:r>
    </w:p>
    <w:p>
      <w:pPr>
        <w:pStyle w:val="Normal"/>
        <w:bidi w:val="0"/>
        <w:ind w:left="57" w:right="57" w:hanging="0"/>
        <w:jc w:val="left"/>
        <w:rPr>
          <w:sz w:val="44"/>
          <w:szCs w:val="44"/>
          <w:u w:val="none"/>
        </w:rPr>
      </w:pPr>
      <w:r>
        <w:rPr>
          <w:sz w:val="44"/>
          <w:szCs w:val="44"/>
          <w:u w:val="none"/>
        </w:rPr>
        <w:t xml:space="preserve">  </w:t>
      </w:r>
      <w:r>
        <w:rPr>
          <w:sz w:val="44"/>
          <w:szCs w:val="44"/>
          <w:u w:val="none"/>
        </w:rPr>
        <w:t>Firma de Directora                                                                    Firma de secretaria</w:t>
      </w:r>
    </w:p>
    <w:p>
      <w:pPr>
        <w:pStyle w:val="Normal"/>
        <w:bidi w:val="0"/>
        <w:ind w:left="2835" w:right="3175" w:hanging="0"/>
        <w:jc w:val="right"/>
        <w:rPr>
          <w:sz w:val="44"/>
          <w:szCs w:val="44"/>
          <w:u w:val="none"/>
        </w:rPr>
      </w:pPr>
      <w:r>
        <w:rPr>
          <w:sz w:val="44"/>
          <w:szCs w:val="44"/>
          <w:u w:val="none"/>
        </w:rPr>
      </w:r>
    </w:p>
    <w:sectPr>
      <w:type w:val="nextPage"/>
      <w:pgSz w:orient="landscape" w:w="16838" w:h="11906"/>
      <w:pgMar w:left="1134" w:right="1134" w:gutter="0" w:header="0" w:top="1134" w:footer="0" w:bottom="1134"/>
      <w:pgNumType w:fmt="decimal"/>
      <w:formProt w:val="false"/>
      <w:textDirection w:val="lrTb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1"/>
    <w:family w:val="roman"/>
    <w:pitch w:val="variable"/>
  </w:font>
  <w:font w:name="Liberation Sans">
    <w:altName w:val="Arial"/>
    <w:charset w:val="01"/>
    <w:family w:val="swiss"/>
    <w:pitch w:val="variable"/>
  </w:font>
</w:fonts>
</file>

<file path=word/settings.xml><?xml version="1.0" encoding="utf-8"?>
<w:settings xmlns:w="http://schemas.openxmlformats.org/wordprocessingml/2006/main">
  <w:zoom w:percent="100"/>
  <w:defaultTabStop w:val="709"/>
  <w:autoHyphenation w:val="true"/>
  <w:compat>
    <w:compatSetting w:name="compatibilityMode" w:uri="http://schemas.microsoft.com/office/word" w:val="15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oto Serif CJK SC" w:cs="Lohit Devanagari"/>
        <w:kern w:val="2"/>
        <w:sz w:val="24"/>
        <w:szCs w:val="24"/>
        <w:lang w:val="es-ES" w:eastAsia="zh-CN" w:bidi="hi-IN"/>
      </w:rPr>
    </w:rPrDefault>
    <w:pPrDefault>
      <w:pPr>
        <w:widowControl/>
        <w:suppressAutoHyphens w:val="true"/>
      </w:pPr>
    </w:pPrDefault>
  </w:docDefaults>
  <w:style w:type="paragraph" w:styleId="Normal">
    <w:name w:val="Normal"/>
    <w:qFormat/>
    <w:pPr>
      <w:widowControl/>
      <w:bidi w:val="0"/>
    </w:pPr>
    <w:rPr>
      <w:rFonts w:ascii="Liberation Serif" w:hAnsi="Liberation Serif" w:eastAsia="Noto Serif CJK SC" w:cs="Lohit Devanagari"/>
      <w:color w:val="auto"/>
      <w:kern w:val="2"/>
      <w:sz w:val="24"/>
      <w:szCs w:val="24"/>
      <w:lang w:val="es-ES" w:eastAsia="zh-CN" w:bidi="hi-IN"/>
    </w:rPr>
  </w:style>
  <w:style w:type="paragraph" w:styleId="Ttulo">
    <w:name w:val="Título"/>
    <w:basedOn w:val="Normal"/>
    <w:next w:val="Cuerpodetexto"/>
    <w:qFormat/>
    <w:pPr>
      <w:keepNext w:val="true"/>
      <w:spacing w:before="240" w:after="120"/>
    </w:pPr>
    <w:rPr>
      <w:rFonts w:ascii="Liberation Sans" w:hAnsi="Liberation Sans" w:eastAsia="Noto Sans CJK SC" w:cs="Lohit Devanagari"/>
      <w:sz w:val="28"/>
      <w:szCs w:val="28"/>
    </w:rPr>
  </w:style>
  <w:style w:type="paragraph" w:styleId="Cuerpodetexto">
    <w:name w:val="Body Text"/>
    <w:basedOn w:val="Normal"/>
    <w:pPr>
      <w:spacing w:lineRule="auto" w:line="276" w:before="0" w:after="140"/>
    </w:pPr>
    <w:rPr/>
  </w:style>
  <w:style w:type="paragraph" w:styleId="Lista">
    <w:name w:val="List"/>
    <w:basedOn w:val="Cuerpodetexto"/>
    <w:pPr/>
    <w:rPr>
      <w:rFonts w:cs="Lohit Devanagari"/>
    </w:rPr>
  </w:style>
  <w:style w:type="paragraph" w:styleId="Leyenda">
    <w:name w:val="Caption"/>
    <w:basedOn w:val="Normal"/>
    <w:qFormat/>
    <w:pPr>
      <w:suppressLineNumbers/>
      <w:spacing w:before="120" w:after="120"/>
    </w:pPr>
    <w:rPr>
      <w:rFonts w:cs="Lohit Devanagari"/>
      <w:i/>
      <w:iCs/>
      <w:sz w:val="24"/>
      <w:szCs w:val="24"/>
    </w:rPr>
  </w:style>
  <w:style w:type="paragraph" w:styleId="Ndice">
    <w:name w:val="Índice"/>
    <w:basedOn w:val="Normal"/>
    <w:qFormat/>
    <w:pPr>
      <w:suppressLineNumbers/>
    </w:pPr>
    <w:rPr>
      <w:rFonts w:cs="Lohit Devanagari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image" Target="media/image1.png"/><Relationship Id="rId3" Type="http://schemas.openxmlformats.org/officeDocument/2006/relationships/image" Target="media/image2.png"/><Relationship Id="rId4" Type="http://schemas.openxmlformats.org/officeDocument/2006/relationships/fontTable" Target="fontTable.xml"/><Relationship Id="rId5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8</TotalTime>
  <Application>LibreOffice/7.3.7.2$Linux_X86_64 LibreOffice_project/30$Build-2</Application>
  <AppVersion>15.0000</AppVersion>
  <Pages>1</Pages>
  <Words>24</Words>
  <Characters>127</Characters>
  <CharactersWithSpaces>215</CharactersWithSpaces>
  <Paragraphs>5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2023-11-29T08:33:05Z</dcterms:created>
  <dc:creator/>
  <dc:description/>
  <dc:language>es-ES</dc:language>
  <cp:lastModifiedBy/>
  <dcterms:modified xsi:type="dcterms:W3CDTF">2023-11-29T08:51:32Z</dcterms:modified>
  <cp:revision>1</cp:revision>
  <dc:subject/>
  <dc:title/>
</cp:coreProperties>
</file>