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5E05D4"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How to</w:t>
      </w:r>
      <w:bookmarkStart w:id="0" w:name="_GoBack"/>
      <w:bookmarkEnd w:id="0"/>
    </w:p>
    <w:p w14:paraId="42128296"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r>
      <w:r w:rsidRPr="002F312C">
        <w:rPr>
          <w:rFonts w:ascii="Times New Roman" w:eastAsia="Times New Roman" w:hAnsi="Times New Roman" w:cs="Times New Roman"/>
          <w:i/>
          <w:iCs/>
          <w:color w:val="000000"/>
          <w:sz w:val="24"/>
          <w:szCs w:val="24"/>
          <w:lang w:eastAsia="en-CA"/>
        </w:rPr>
        <w:t xml:space="preserve">Setup </w:t>
      </w:r>
      <w:r w:rsidRPr="002F312C">
        <w:rPr>
          <w:rFonts w:ascii="Times New Roman" w:eastAsia="Times New Roman" w:hAnsi="Times New Roman" w:cs="Times New Roman"/>
          <w:color w:val="000000"/>
          <w:sz w:val="24"/>
          <w:szCs w:val="24"/>
          <w:lang w:eastAsia="en-CA"/>
        </w:rPr>
        <w:t>- Before the game can be played, the user must enter the depth they want the AI to stop searching at.  This can be done by clicking in the upper-right box labeled “Depth”. All other choices will be grayed out until this done.  The user cannot enter invalid options such as 0 or -1.  It is recommended that the user choose between 1 and 5 (inclusive) for a depth with 4 yielding an average response time of 1.5 seconds and 5 yielding a typical response time of 35 to 55 seconds.</w:t>
      </w:r>
    </w:p>
    <w:p w14:paraId="5B2895E6" w14:textId="3CF88654"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r>
      <w:r w:rsidRPr="002F312C">
        <w:rPr>
          <w:rFonts w:ascii="Times New Roman" w:eastAsia="Times New Roman" w:hAnsi="Times New Roman" w:cs="Times New Roman"/>
          <w:i/>
          <w:iCs/>
          <w:color w:val="000000"/>
          <w:sz w:val="24"/>
          <w:szCs w:val="24"/>
          <w:lang w:eastAsia="en-CA"/>
        </w:rPr>
        <w:t>System specifics</w:t>
      </w:r>
      <w:r w:rsidRPr="002F312C">
        <w:rPr>
          <w:rFonts w:ascii="Times New Roman" w:eastAsia="Times New Roman" w:hAnsi="Times New Roman" w:cs="Times New Roman"/>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User</w:t>
      </w:r>
      <w:r w:rsidRPr="002F312C">
        <w:rPr>
          <w:rFonts w:ascii="Times New Roman" w:eastAsia="Times New Roman" w:hAnsi="Times New Roman" w:cs="Times New Roman"/>
          <w:color w:val="000000"/>
          <w:sz w:val="24"/>
          <w:szCs w:val="24"/>
          <w:lang w:eastAsia="en-CA"/>
        </w:rPr>
        <w:t xml:space="preserve"> can change a piece selection if they no longer wish to move the selected piece by simply select another player piece. Should the user experience check, they will be restricted to only valid movements (moving the king, something to block, or capturing the threatening piece). Checkmate will occur only if the enemy king is </w:t>
      </w:r>
      <w:proofErr w:type="gramStart"/>
      <w:r w:rsidRPr="002F312C">
        <w:rPr>
          <w:rFonts w:ascii="Times New Roman" w:eastAsia="Times New Roman" w:hAnsi="Times New Roman" w:cs="Times New Roman"/>
          <w:color w:val="000000"/>
          <w:sz w:val="24"/>
          <w:szCs w:val="24"/>
          <w:lang w:eastAsia="en-CA"/>
        </w:rPr>
        <w:t>actually threatened</w:t>
      </w:r>
      <w:proofErr w:type="gramEnd"/>
      <w:r w:rsidRPr="002F312C">
        <w:rPr>
          <w:rFonts w:ascii="Times New Roman" w:eastAsia="Times New Roman" w:hAnsi="Times New Roman" w:cs="Times New Roman"/>
          <w:color w:val="000000"/>
          <w:sz w:val="24"/>
          <w:szCs w:val="24"/>
          <w:lang w:eastAsia="en-CA"/>
        </w:rPr>
        <w:t xml:space="preserve"> (in check) and there is now way to remove the threat (as per actual chess rules). If the king is not in check but cannot move and there are no other movement option</w:t>
      </w:r>
      <w:r>
        <w:rPr>
          <w:rFonts w:ascii="Times New Roman" w:eastAsia="Times New Roman" w:hAnsi="Times New Roman" w:cs="Times New Roman"/>
          <w:color w:val="000000"/>
          <w:sz w:val="24"/>
          <w:szCs w:val="24"/>
          <w:lang w:eastAsia="en-CA"/>
        </w:rPr>
        <w:t>s</w:t>
      </w:r>
      <w:r w:rsidRPr="002F312C">
        <w:rPr>
          <w:rFonts w:ascii="Times New Roman" w:eastAsia="Times New Roman" w:hAnsi="Times New Roman" w:cs="Times New Roman"/>
          <w:color w:val="000000"/>
          <w:sz w:val="24"/>
          <w:szCs w:val="24"/>
          <w:lang w:eastAsia="en-CA"/>
        </w:rPr>
        <w:t xml:space="preserve">, the game will end in a stalemate. </w:t>
      </w:r>
    </w:p>
    <w:p w14:paraId="3F0B777D" w14:textId="7AFFE8DD"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r>
      <w:r w:rsidRPr="002F312C">
        <w:rPr>
          <w:rFonts w:ascii="Times New Roman" w:eastAsia="Times New Roman" w:hAnsi="Times New Roman" w:cs="Times New Roman"/>
          <w:i/>
          <w:iCs/>
          <w:color w:val="000000"/>
          <w:sz w:val="24"/>
          <w:szCs w:val="24"/>
          <w:lang w:eastAsia="en-CA"/>
        </w:rPr>
        <w:t>Standard Game</w:t>
      </w:r>
      <w:r w:rsidRPr="002F312C">
        <w:rPr>
          <w:rFonts w:ascii="Times New Roman" w:eastAsia="Times New Roman" w:hAnsi="Times New Roman" w:cs="Times New Roman"/>
          <w:color w:val="000000"/>
          <w:sz w:val="24"/>
          <w:szCs w:val="24"/>
          <w:lang w:eastAsia="en-CA"/>
        </w:rPr>
        <w:t xml:space="preserve"> - After indicating the AI depth, the user can select “Standard Game”. As the name suggests, this is simply the typical board setup and game. To play, simply click the desired piece and the desired location to move said piece.  If it does not move, either it is not a valid move for that </w:t>
      </w:r>
      <w:r w:rsidRPr="002F312C">
        <w:rPr>
          <w:rFonts w:ascii="Times New Roman" w:eastAsia="Times New Roman" w:hAnsi="Times New Roman" w:cs="Times New Roman"/>
          <w:color w:val="000000"/>
          <w:sz w:val="24"/>
          <w:szCs w:val="24"/>
          <w:lang w:eastAsia="en-CA"/>
        </w:rPr>
        <w:t>piece,</w:t>
      </w:r>
      <w:r w:rsidRPr="002F312C">
        <w:rPr>
          <w:rFonts w:ascii="Times New Roman" w:eastAsia="Times New Roman" w:hAnsi="Times New Roman" w:cs="Times New Roman"/>
          <w:color w:val="000000"/>
          <w:sz w:val="24"/>
          <w:szCs w:val="24"/>
          <w:lang w:eastAsia="en-CA"/>
        </w:rPr>
        <w:t xml:space="preserve"> or the king is in check.</w:t>
      </w:r>
    </w:p>
    <w:p w14:paraId="35F3D592" w14:textId="3CDA514B"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r>
      <w:r w:rsidRPr="002F312C">
        <w:rPr>
          <w:rFonts w:ascii="Times New Roman" w:eastAsia="Times New Roman" w:hAnsi="Times New Roman" w:cs="Times New Roman"/>
          <w:i/>
          <w:iCs/>
          <w:color w:val="000000"/>
          <w:sz w:val="24"/>
          <w:szCs w:val="24"/>
          <w:lang w:eastAsia="en-CA"/>
        </w:rPr>
        <w:t>Custom Scenario</w:t>
      </w:r>
      <w:r w:rsidRPr="002F312C">
        <w:rPr>
          <w:rFonts w:ascii="Times New Roman" w:eastAsia="Times New Roman" w:hAnsi="Times New Roman" w:cs="Times New Roman"/>
          <w:color w:val="000000"/>
          <w:sz w:val="24"/>
          <w:szCs w:val="24"/>
          <w:lang w:eastAsia="en-CA"/>
        </w:rPr>
        <w:t xml:space="preserve"> - After indicating the AI depth, the user can select “Custom Scenario”.  This mode allows the user to place any piece anywhere on a clear board.  Select the piece and left-click where the piece is to be placed.  Right-clicking removes the piece from the board. Press “Complete Board” at the top-middle when finished and ready to play. Use this mode to test functionality. User </w:t>
      </w:r>
      <w:proofErr w:type="gramStart"/>
      <w:r w:rsidRPr="002F312C">
        <w:rPr>
          <w:rFonts w:ascii="Times New Roman" w:eastAsia="Times New Roman" w:hAnsi="Times New Roman" w:cs="Times New Roman"/>
          <w:color w:val="000000"/>
          <w:sz w:val="24"/>
          <w:szCs w:val="24"/>
          <w:lang w:eastAsia="en-CA"/>
        </w:rPr>
        <w:t>is allowed to</w:t>
      </w:r>
      <w:proofErr w:type="gramEnd"/>
      <w:r w:rsidRPr="002F312C">
        <w:rPr>
          <w:rFonts w:ascii="Times New Roman" w:eastAsia="Times New Roman" w:hAnsi="Times New Roman" w:cs="Times New Roman"/>
          <w:color w:val="000000"/>
          <w:sz w:val="24"/>
          <w:szCs w:val="24"/>
          <w:lang w:eastAsia="en-CA"/>
        </w:rPr>
        <w:t xml:space="preserve"> move first. </w:t>
      </w:r>
      <w:r w:rsidRPr="002F312C">
        <w:rPr>
          <w:rFonts w:ascii="Times New Roman" w:eastAsia="Times New Roman" w:hAnsi="Times New Roman" w:cs="Times New Roman"/>
          <w:b/>
          <w:bCs/>
          <w:color w:val="000000"/>
          <w:sz w:val="24"/>
          <w:szCs w:val="24"/>
          <w:lang w:eastAsia="en-CA"/>
        </w:rPr>
        <w:t>Note: there must be two kings (1 per team)</w:t>
      </w:r>
      <w:r w:rsidRPr="002F312C">
        <w:rPr>
          <w:rFonts w:ascii="Times New Roman" w:eastAsia="Times New Roman" w:hAnsi="Times New Roman" w:cs="Times New Roman"/>
          <w:color w:val="000000"/>
          <w:sz w:val="24"/>
          <w:szCs w:val="24"/>
          <w:lang w:eastAsia="en-CA"/>
        </w:rPr>
        <w:t xml:space="preserve"> for end conditions to be met correctly. To test the following:</w:t>
      </w:r>
    </w:p>
    <w:p w14:paraId="66550FBD" w14:textId="77777777" w:rsidR="002F312C" w:rsidRPr="002F312C" w:rsidRDefault="002F312C" w:rsidP="002F312C">
      <w:pPr>
        <w:spacing w:after="0" w:line="240" w:lineRule="auto"/>
        <w:ind w:left="1440"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i/>
          <w:iCs/>
          <w:color w:val="000000"/>
          <w:sz w:val="24"/>
          <w:szCs w:val="24"/>
          <w:lang w:eastAsia="en-CA"/>
        </w:rPr>
        <w:t>Piece Promotion</w:t>
      </w:r>
      <w:r w:rsidRPr="002F312C">
        <w:rPr>
          <w:rFonts w:ascii="Times New Roman" w:eastAsia="Times New Roman" w:hAnsi="Times New Roman" w:cs="Times New Roman"/>
          <w:color w:val="000000"/>
          <w:sz w:val="24"/>
          <w:szCs w:val="24"/>
          <w:lang w:eastAsia="en-CA"/>
        </w:rPr>
        <w:t xml:space="preserve"> - Place player king and enemy king somewhere out of the way. Place player pawn on a tile in the row just before the end. Press “Complete Board”. Move the pawn onto the last tile.  Click pawn again and select piece to promote to. User has just performed promotion.</w:t>
      </w:r>
    </w:p>
    <w:p w14:paraId="6849AD5C" w14:textId="77777777" w:rsidR="002F312C" w:rsidRPr="002F312C" w:rsidRDefault="002F312C" w:rsidP="002F312C">
      <w:pPr>
        <w:spacing w:after="0" w:line="240" w:lineRule="auto"/>
        <w:ind w:left="1440"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En</w:t>
      </w:r>
      <w:proofErr w:type="spellEnd"/>
      <w:r w:rsidRPr="002F312C">
        <w:rPr>
          <w:rFonts w:ascii="Times New Roman" w:eastAsia="Times New Roman" w:hAnsi="Times New Roman" w:cs="Times New Roman"/>
          <w:i/>
          <w:iCs/>
          <w:color w:val="000000"/>
          <w:sz w:val="24"/>
          <w:szCs w:val="24"/>
          <w:lang w:eastAsia="en-CA"/>
        </w:rPr>
        <w:t xml:space="preserve"> passant </w:t>
      </w:r>
      <w:r w:rsidRPr="002F312C">
        <w:rPr>
          <w:rFonts w:ascii="Times New Roman" w:eastAsia="Times New Roman" w:hAnsi="Times New Roman" w:cs="Times New Roman"/>
          <w:color w:val="000000"/>
          <w:sz w:val="24"/>
          <w:szCs w:val="24"/>
          <w:lang w:eastAsia="en-CA"/>
        </w:rPr>
        <w:t xml:space="preserve">- Create a board with enemy pawn in correct starting position (include enemy king behind pawn to ensure optimal result), place player pawn to the left or right one tile and back two spaces from the enemy pawn.  Place a player queen two tiles behind player pawn and player king behind queen. Press “Complete Board”.  Now move queen directly behind player pawn.  Enemy should prioritize taking the player’s queen and move up two spaces.  User can now move the player pawn diagonally behind the enemy pawn and perform </w:t>
      </w:r>
      <w:proofErr w:type="spellStart"/>
      <w:r w:rsidRPr="002F312C">
        <w:rPr>
          <w:rFonts w:ascii="Times New Roman" w:eastAsia="Times New Roman" w:hAnsi="Times New Roman" w:cs="Times New Roman"/>
          <w:color w:val="000000"/>
          <w:sz w:val="24"/>
          <w:szCs w:val="24"/>
          <w:lang w:eastAsia="en-CA"/>
        </w:rPr>
        <w:t>en</w:t>
      </w:r>
      <w:proofErr w:type="spellEnd"/>
      <w:r w:rsidRPr="002F312C">
        <w:rPr>
          <w:rFonts w:ascii="Times New Roman" w:eastAsia="Times New Roman" w:hAnsi="Times New Roman" w:cs="Times New Roman"/>
          <w:color w:val="000000"/>
          <w:sz w:val="24"/>
          <w:szCs w:val="24"/>
          <w:lang w:eastAsia="en-CA"/>
        </w:rPr>
        <w:t xml:space="preserve"> passant. </w:t>
      </w:r>
      <w:r w:rsidRPr="002F312C">
        <w:rPr>
          <w:rFonts w:ascii="Times New Roman" w:eastAsia="Times New Roman" w:hAnsi="Times New Roman" w:cs="Times New Roman"/>
          <w:b/>
          <w:bCs/>
          <w:color w:val="000000"/>
          <w:sz w:val="24"/>
          <w:szCs w:val="24"/>
          <w:lang w:eastAsia="en-CA"/>
        </w:rPr>
        <w:t>Note: this works on an AI depth of 2 and more.  AI depth 1 is too shallow to think accurately as nothing is being taken within 1 move, so there is no change in score.</w:t>
      </w:r>
    </w:p>
    <w:p w14:paraId="6D8C8B3E" w14:textId="77777777" w:rsidR="002F312C" w:rsidRPr="002F312C" w:rsidRDefault="002F312C" w:rsidP="002F312C">
      <w:pPr>
        <w:spacing w:after="0" w:line="240" w:lineRule="auto"/>
        <w:ind w:left="1440"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i/>
          <w:iCs/>
          <w:color w:val="000000"/>
          <w:sz w:val="24"/>
          <w:szCs w:val="24"/>
          <w:lang w:eastAsia="en-CA"/>
        </w:rPr>
        <w:t xml:space="preserve">Castling </w:t>
      </w:r>
      <w:r w:rsidRPr="002F312C">
        <w:rPr>
          <w:rFonts w:ascii="Times New Roman" w:eastAsia="Times New Roman" w:hAnsi="Times New Roman" w:cs="Times New Roman"/>
          <w:color w:val="000000"/>
          <w:sz w:val="24"/>
          <w:szCs w:val="24"/>
          <w:lang w:eastAsia="en-CA"/>
        </w:rPr>
        <w:t>- Place player rook on left-back most tile and player king three tiles to the right. Place enemy king somewhere non-obstructing to this task.  Now press “Complete Board” and move the king two tiles to the left to perform castling.</w:t>
      </w:r>
    </w:p>
    <w:p w14:paraId="43C6CE26" w14:textId="77777777" w:rsidR="002F312C" w:rsidRPr="002F312C" w:rsidRDefault="002F312C" w:rsidP="002F312C">
      <w:pPr>
        <w:numPr>
          <w:ilvl w:val="0"/>
          <w:numId w:val="1"/>
        </w:numPr>
        <w:spacing w:after="0" w:line="240" w:lineRule="auto"/>
        <w:textAlignment w:val="baseline"/>
        <w:rPr>
          <w:rFonts w:ascii="Times New Roman" w:eastAsia="Times New Roman" w:hAnsi="Times New Roman" w:cs="Times New Roman"/>
          <w:color w:val="FF0000"/>
          <w:sz w:val="24"/>
          <w:szCs w:val="24"/>
          <w:lang w:eastAsia="en-CA"/>
        </w:rPr>
      </w:pPr>
      <w:r w:rsidRPr="002F312C">
        <w:rPr>
          <w:rFonts w:ascii="Times New Roman" w:eastAsia="Times New Roman" w:hAnsi="Times New Roman" w:cs="Times New Roman"/>
          <w:color w:val="FF0000"/>
          <w:sz w:val="24"/>
          <w:szCs w:val="24"/>
          <w:lang w:eastAsia="en-CA"/>
        </w:rPr>
        <w:t>Depending on how the executable works, we may have to instruct how to run the program initially too.</w:t>
      </w:r>
    </w:p>
    <w:p w14:paraId="3CDF4EC3"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5DDD6934"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General description of the Chess System</w:t>
      </w:r>
    </w:p>
    <w:p w14:paraId="1219CBFB" w14:textId="6A7C47C5"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t xml:space="preserve">We used Unity to provide a </w:t>
      </w:r>
      <w:r w:rsidRPr="002F312C">
        <w:rPr>
          <w:rFonts w:ascii="Times New Roman" w:eastAsia="Times New Roman" w:hAnsi="Times New Roman" w:cs="Times New Roman"/>
          <w:color w:val="000000"/>
          <w:sz w:val="24"/>
          <w:szCs w:val="24"/>
          <w:lang w:eastAsia="en-CA"/>
        </w:rPr>
        <w:t>three-dimensional</w:t>
      </w:r>
      <w:r w:rsidRPr="002F312C">
        <w:rPr>
          <w:rFonts w:ascii="Times New Roman" w:eastAsia="Times New Roman" w:hAnsi="Times New Roman" w:cs="Times New Roman"/>
          <w:color w:val="000000"/>
          <w:sz w:val="24"/>
          <w:szCs w:val="24"/>
          <w:lang w:eastAsia="en-CA"/>
        </w:rPr>
        <w:t xml:space="preserve"> layout of the board and the chess pieces. There are </w:t>
      </w:r>
      <w:proofErr w:type="gramStart"/>
      <w:r w:rsidRPr="002F312C">
        <w:rPr>
          <w:rFonts w:ascii="Times New Roman" w:eastAsia="Times New Roman" w:hAnsi="Times New Roman" w:cs="Times New Roman"/>
          <w:color w:val="000000"/>
          <w:sz w:val="24"/>
          <w:szCs w:val="24"/>
          <w:lang w:eastAsia="en-CA"/>
        </w:rPr>
        <w:t>a number of</w:t>
      </w:r>
      <w:proofErr w:type="gramEnd"/>
      <w:r w:rsidRPr="002F312C">
        <w:rPr>
          <w:rFonts w:ascii="Times New Roman" w:eastAsia="Times New Roman" w:hAnsi="Times New Roman" w:cs="Times New Roman"/>
          <w:color w:val="000000"/>
          <w:sz w:val="24"/>
          <w:szCs w:val="24"/>
          <w:lang w:eastAsia="en-CA"/>
        </w:rPr>
        <w:t xml:space="preserve"> classes which are used to receive player input, manage movement, contain </w:t>
      </w:r>
      <w:r w:rsidRPr="002F312C">
        <w:rPr>
          <w:rFonts w:ascii="Times New Roman" w:eastAsia="Times New Roman" w:hAnsi="Times New Roman" w:cs="Times New Roman"/>
          <w:color w:val="000000"/>
          <w:sz w:val="24"/>
          <w:szCs w:val="24"/>
          <w:lang w:eastAsia="en-CA"/>
        </w:rPr>
        <w:lastRenderedPageBreak/>
        <w:t xml:space="preserve">data types, perform checks/calculations and the alpha-beta search. A choice has been provided in the main menu of the game which allows the user to enter a depth of search. Once the user chooses their desired depth, other menu buttons will become active. Additional efforts were applied to the movement “timing” of a chess piece.  We wanted the movement of a piece to look smooth and not too quick.  However, as the alpha-beta search returns </w:t>
      </w:r>
      <w:proofErr w:type="gramStart"/>
      <w:r w:rsidRPr="002F312C">
        <w:rPr>
          <w:rFonts w:ascii="Times New Roman" w:eastAsia="Times New Roman" w:hAnsi="Times New Roman" w:cs="Times New Roman"/>
          <w:color w:val="000000"/>
          <w:sz w:val="24"/>
          <w:szCs w:val="24"/>
          <w:lang w:eastAsia="en-CA"/>
        </w:rPr>
        <w:t>fairly quickly</w:t>
      </w:r>
      <w:proofErr w:type="gramEnd"/>
      <w:r w:rsidRPr="002F312C">
        <w:rPr>
          <w:rFonts w:ascii="Times New Roman" w:eastAsia="Times New Roman" w:hAnsi="Times New Roman" w:cs="Times New Roman"/>
          <w:color w:val="000000"/>
          <w:sz w:val="24"/>
          <w:szCs w:val="24"/>
          <w:lang w:eastAsia="en-CA"/>
        </w:rPr>
        <w:t xml:space="preserve">, the computer piece will move the moment the player chose a location for their piece (on low depth choices). This yields an effect where the computer will take the user’s piece before it arrives at its destination. We also implemented a second option in the menu for custom choices so the user can try specific arrangements of pieces to test rules. </w:t>
      </w:r>
    </w:p>
    <w:p w14:paraId="02B318BB"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BC8686B"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System Structural Overview</w:t>
      </w:r>
    </w:p>
    <w:p w14:paraId="425AAA57"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The chess game backend system is broken down into 3 main components: Unity/GUI interfacing classes, board logic and control classes, and decision making through alpha-beta pruning in a Min/Max algorithm classes. </w:t>
      </w:r>
    </w:p>
    <w:p w14:paraId="2B459171" w14:textId="03C9EE3B"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The Unity facing classes act as the communication point between the main portion of the code base and the other two components. This is accomplished via the classes inheriting from </w:t>
      </w:r>
      <w:proofErr w:type="spellStart"/>
      <w:r w:rsidRPr="002F312C">
        <w:rPr>
          <w:rFonts w:ascii="Times New Roman" w:eastAsia="Times New Roman" w:hAnsi="Times New Roman" w:cs="Times New Roman"/>
          <w:color w:val="000000"/>
          <w:sz w:val="24"/>
          <w:szCs w:val="24"/>
          <w:lang w:eastAsia="en-CA"/>
        </w:rPr>
        <w:t>Monobehaviour</w:t>
      </w:r>
      <w:proofErr w:type="spellEnd"/>
      <w:r w:rsidRPr="002F312C">
        <w:rPr>
          <w:rFonts w:ascii="Times New Roman" w:eastAsia="Times New Roman" w:hAnsi="Times New Roman" w:cs="Times New Roman"/>
          <w:color w:val="000000"/>
          <w:sz w:val="24"/>
          <w:szCs w:val="24"/>
          <w:lang w:eastAsia="en-CA"/>
        </w:rPr>
        <w:t xml:space="preserve">, a class provided through the “Unity” library, and then being attached to the </w:t>
      </w:r>
      <w:proofErr w:type="spellStart"/>
      <w:r w:rsidRPr="002F312C">
        <w:rPr>
          <w:rFonts w:ascii="Times New Roman" w:eastAsia="Times New Roman" w:hAnsi="Times New Roman" w:cs="Times New Roman"/>
          <w:color w:val="000000"/>
          <w:sz w:val="24"/>
          <w:szCs w:val="24"/>
          <w:lang w:eastAsia="en-CA"/>
        </w:rPr>
        <w:t>GameObject</w:t>
      </w:r>
      <w:proofErr w:type="spellEnd"/>
      <w:r w:rsidRPr="002F312C">
        <w:rPr>
          <w:rFonts w:ascii="Times New Roman" w:eastAsia="Times New Roman" w:hAnsi="Times New Roman" w:cs="Times New Roman"/>
          <w:color w:val="000000"/>
          <w:sz w:val="24"/>
          <w:szCs w:val="24"/>
          <w:lang w:eastAsia="en-CA"/>
        </w:rPr>
        <w:t xml:space="preserve"> run-time stack during gameplay. In this state the classes interface with the Canvas portion of the framework (also represented as </w:t>
      </w:r>
      <w:proofErr w:type="spellStart"/>
      <w:r w:rsidRPr="002F312C">
        <w:rPr>
          <w:rFonts w:ascii="Times New Roman" w:eastAsia="Times New Roman" w:hAnsi="Times New Roman" w:cs="Times New Roman"/>
          <w:color w:val="000000"/>
          <w:sz w:val="24"/>
          <w:szCs w:val="24"/>
          <w:lang w:eastAsia="en-CA"/>
        </w:rPr>
        <w:t>GameObjects</w:t>
      </w:r>
      <w:proofErr w:type="spellEnd"/>
      <w:r w:rsidRPr="002F312C">
        <w:rPr>
          <w:rFonts w:ascii="Times New Roman" w:eastAsia="Times New Roman" w:hAnsi="Times New Roman" w:cs="Times New Roman"/>
          <w:color w:val="000000"/>
          <w:sz w:val="24"/>
          <w:szCs w:val="24"/>
          <w:lang w:eastAsia="en-CA"/>
        </w:rPr>
        <w:t xml:space="preserve">) to allow the player to incite the proper calls to the classes using the C# events systems combined with some small modifications by Unity. </w:t>
      </w:r>
      <w:r w:rsidRPr="002F312C">
        <w:rPr>
          <w:rFonts w:ascii="Times New Roman" w:eastAsia="Times New Roman" w:hAnsi="Times New Roman" w:cs="Times New Roman"/>
          <w:color w:val="000000"/>
          <w:sz w:val="24"/>
          <w:szCs w:val="24"/>
          <w:lang w:eastAsia="en-CA"/>
        </w:rPr>
        <w:t>Additionally,</w:t>
      </w:r>
      <w:r w:rsidRPr="002F312C">
        <w:rPr>
          <w:rFonts w:ascii="Times New Roman" w:eastAsia="Times New Roman" w:hAnsi="Times New Roman" w:cs="Times New Roman"/>
          <w:color w:val="000000"/>
          <w:sz w:val="24"/>
          <w:szCs w:val="24"/>
          <w:lang w:eastAsia="en-CA"/>
        </w:rPr>
        <w:t xml:space="preserve"> the classes work to interact with the array of </w:t>
      </w:r>
      <w:proofErr w:type="spellStart"/>
      <w:r w:rsidRPr="002F312C">
        <w:rPr>
          <w:rFonts w:ascii="Times New Roman" w:eastAsia="Times New Roman" w:hAnsi="Times New Roman" w:cs="Times New Roman"/>
          <w:color w:val="000000"/>
          <w:sz w:val="24"/>
          <w:szCs w:val="24"/>
          <w:lang w:eastAsia="en-CA"/>
        </w:rPr>
        <w:t>GameObjects</w:t>
      </w:r>
      <w:proofErr w:type="spellEnd"/>
      <w:r w:rsidRPr="002F312C">
        <w:rPr>
          <w:rFonts w:ascii="Times New Roman" w:eastAsia="Times New Roman" w:hAnsi="Times New Roman" w:cs="Times New Roman"/>
          <w:color w:val="000000"/>
          <w:sz w:val="24"/>
          <w:szCs w:val="24"/>
          <w:lang w:eastAsia="en-CA"/>
        </w:rPr>
        <w:t xml:space="preserve"> in the Scene acting as visual representations of the chess board and pieces.</w:t>
      </w:r>
    </w:p>
    <w:p w14:paraId="26E95A9E"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The board logic and control classes activate once the game world (or Scene) has been set up with the player options registered from the Unity facing classes. Once the game board has been created with the pieces active, the series of classes will track user input, team of active player, and all returns on options for either the player or the AI to make a move to. </w:t>
      </w:r>
    </w:p>
    <w:p w14:paraId="61462C93" w14:textId="60132778"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Finally,</w:t>
      </w:r>
      <w:r w:rsidRPr="002F312C">
        <w:rPr>
          <w:rFonts w:ascii="Times New Roman" w:eastAsia="Times New Roman" w:hAnsi="Times New Roman" w:cs="Times New Roman"/>
          <w:color w:val="000000"/>
          <w:sz w:val="24"/>
          <w:szCs w:val="24"/>
          <w:lang w:eastAsia="en-CA"/>
        </w:rPr>
        <w:t xml:space="preserve"> the AI portion of the program is housed via the “main” class. This class is spun up and run on a separate thread than the core process and handles running and alpha-beta prune on the Min-Max algorithm is applies to the game board when choosing a possible move. </w:t>
      </w:r>
    </w:p>
    <w:p w14:paraId="5C28E0B0"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7409F40"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State Score Evaluation</w:t>
      </w:r>
    </w:p>
    <w:p w14:paraId="752A0F85" w14:textId="2A6F18D9"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t xml:space="preserve">We thought of and researched </w:t>
      </w:r>
      <w:proofErr w:type="gramStart"/>
      <w:r w:rsidRPr="002F312C">
        <w:rPr>
          <w:rFonts w:ascii="Times New Roman" w:eastAsia="Times New Roman" w:hAnsi="Times New Roman" w:cs="Times New Roman"/>
          <w:color w:val="000000"/>
          <w:sz w:val="24"/>
          <w:szCs w:val="24"/>
          <w:lang w:eastAsia="en-CA"/>
        </w:rPr>
        <w:t>a number of</w:t>
      </w:r>
      <w:proofErr w:type="gramEnd"/>
      <w:r w:rsidRPr="002F312C">
        <w:rPr>
          <w:rFonts w:ascii="Times New Roman" w:eastAsia="Times New Roman" w:hAnsi="Times New Roman" w:cs="Times New Roman"/>
          <w:color w:val="000000"/>
          <w:sz w:val="24"/>
          <w:szCs w:val="24"/>
          <w:lang w:eastAsia="en-CA"/>
        </w:rPr>
        <w:t xml:space="preserve"> heuristic </w:t>
      </w:r>
      <w:r w:rsidRPr="002F312C">
        <w:rPr>
          <w:rFonts w:ascii="Times New Roman" w:eastAsia="Times New Roman" w:hAnsi="Times New Roman" w:cs="Times New Roman"/>
          <w:color w:val="000000"/>
          <w:sz w:val="24"/>
          <w:szCs w:val="24"/>
          <w:lang w:eastAsia="en-CA"/>
        </w:rPr>
        <w:t>evaluations</w:t>
      </w:r>
      <w:r w:rsidRPr="002F312C">
        <w:rPr>
          <w:rFonts w:ascii="Times New Roman" w:eastAsia="Times New Roman" w:hAnsi="Times New Roman" w:cs="Times New Roman"/>
          <w:color w:val="000000"/>
          <w:sz w:val="24"/>
          <w:szCs w:val="24"/>
          <w:lang w:eastAsia="en-CA"/>
        </w:rPr>
        <w:t>. For example, we considered generating a score depending on what piece is being moved and the accompanying position’s tactical advantage. We thought of assigning a value to each piece to be summed and compared. We also researched the option of analysing play patterns (Kent, Williams, &amp; Hall, 2000, p. 50). In the end, we decided to proceed with assigning a numerical value to each piece as this yielded the best decisions on the AI’s part and was the most efficient in implement.</w:t>
      </w:r>
    </w:p>
    <w:p w14:paraId="69A26723" w14:textId="4488BDA6"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t xml:space="preserve">The values for each piece was generally equated to its typical movement with a modifier for special features. are as follows: pawn = 2, bishop = 4, rook = 5, knight = 5, queen = 8, king = 10. The pawn was given a value of 2 as it can only move one space at a time typically and for the ability to perform </w:t>
      </w:r>
      <w:proofErr w:type="spellStart"/>
      <w:r w:rsidRPr="002F312C">
        <w:rPr>
          <w:rFonts w:ascii="Times New Roman" w:eastAsia="Times New Roman" w:hAnsi="Times New Roman" w:cs="Times New Roman"/>
          <w:i/>
          <w:iCs/>
          <w:color w:val="000000"/>
          <w:sz w:val="24"/>
          <w:szCs w:val="24"/>
          <w:lang w:eastAsia="en-CA"/>
        </w:rPr>
        <w:t>en</w:t>
      </w:r>
      <w:proofErr w:type="spellEnd"/>
      <w:r w:rsidRPr="002F312C">
        <w:rPr>
          <w:rFonts w:ascii="Times New Roman" w:eastAsia="Times New Roman" w:hAnsi="Times New Roman" w:cs="Times New Roman"/>
          <w:i/>
          <w:iCs/>
          <w:color w:val="000000"/>
          <w:sz w:val="24"/>
          <w:szCs w:val="24"/>
          <w:lang w:eastAsia="en-CA"/>
        </w:rPr>
        <w:t xml:space="preserve"> passant</w:t>
      </w:r>
      <w:r w:rsidRPr="002F312C">
        <w:rPr>
          <w:rFonts w:ascii="Times New Roman" w:eastAsia="Times New Roman" w:hAnsi="Times New Roman" w:cs="Times New Roman"/>
          <w:color w:val="000000"/>
          <w:sz w:val="24"/>
          <w:szCs w:val="24"/>
          <w:lang w:eastAsia="en-CA"/>
        </w:rPr>
        <w:t xml:space="preserve">. The bishop was given a value of 4 as it can move in four directions and must stop at any obstruction. The rook was given a value of 5 due to being able to move in four directions, while stopping at any obstruction, </w:t>
      </w:r>
      <w:proofErr w:type="gramStart"/>
      <w:r w:rsidRPr="002F312C">
        <w:rPr>
          <w:rFonts w:ascii="Times New Roman" w:eastAsia="Times New Roman" w:hAnsi="Times New Roman" w:cs="Times New Roman"/>
          <w:color w:val="000000"/>
          <w:sz w:val="24"/>
          <w:szCs w:val="24"/>
          <w:lang w:eastAsia="en-CA"/>
        </w:rPr>
        <w:t>and also</w:t>
      </w:r>
      <w:proofErr w:type="gramEnd"/>
      <w:r w:rsidRPr="002F312C">
        <w:rPr>
          <w:rFonts w:ascii="Times New Roman" w:eastAsia="Times New Roman" w:hAnsi="Times New Roman" w:cs="Times New Roman"/>
          <w:color w:val="000000"/>
          <w:sz w:val="24"/>
          <w:szCs w:val="24"/>
          <w:lang w:eastAsia="en-CA"/>
        </w:rPr>
        <w:t xml:space="preserve"> for the ability to perform castling. The knight was also give</w:t>
      </w:r>
      <w:r>
        <w:rPr>
          <w:rFonts w:ascii="Times New Roman" w:eastAsia="Times New Roman" w:hAnsi="Times New Roman" w:cs="Times New Roman"/>
          <w:color w:val="000000"/>
          <w:sz w:val="24"/>
          <w:szCs w:val="24"/>
          <w:lang w:eastAsia="en-CA"/>
        </w:rPr>
        <w:t>n</w:t>
      </w:r>
      <w:r w:rsidRPr="002F312C">
        <w:rPr>
          <w:rFonts w:ascii="Times New Roman" w:eastAsia="Times New Roman" w:hAnsi="Times New Roman" w:cs="Times New Roman"/>
          <w:color w:val="000000"/>
          <w:sz w:val="24"/>
          <w:szCs w:val="24"/>
          <w:lang w:eastAsia="en-CA"/>
        </w:rPr>
        <w:t xml:space="preserve"> a value of 5. While it actually has eight possible movement directions, the knight is often in a situation where it does not have access to every </w:t>
      </w:r>
      <w:proofErr w:type="gramStart"/>
      <w:r w:rsidRPr="002F312C">
        <w:rPr>
          <w:rFonts w:ascii="Times New Roman" w:eastAsia="Times New Roman" w:hAnsi="Times New Roman" w:cs="Times New Roman"/>
          <w:color w:val="000000"/>
          <w:sz w:val="24"/>
          <w:szCs w:val="24"/>
          <w:lang w:eastAsia="en-CA"/>
        </w:rPr>
        <w:t>option</w:t>
      </w:r>
      <w:proofErr w:type="gramEnd"/>
      <w:r w:rsidRPr="002F312C">
        <w:rPr>
          <w:rFonts w:ascii="Times New Roman" w:eastAsia="Times New Roman" w:hAnsi="Times New Roman" w:cs="Times New Roman"/>
          <w:color w:val="000000"/>
          <w:sz w:val="24"/>
          <w:szCs w:val="24"/>
          <w:lang w:eastAsia="en-CA"/>
        </w:rPr>
        <w:t xml:space="preserve"> and it is relatively easy to avoid capture from the knight. However, the knight does have the ability to jump over </w:t>
      </w:r>
      <w:r w:rsidRPr="002F312C">
        <w:rPr>
          <w:rFonts w:ascii="Times New Roman" w:eastAsia="Times New Roman" w:hAnsi="Times New Roman" w:cs="Times New Roman"/>
          <w:color w:val="000000"/>
          <w:sz w:val="24"/>
          <w:szCs w:val="24"/>
          <w:lang w:eastAsia="en-CA"/>
        </w:rPr>
        <w:lastRenderedPageBreak/>
        <w:t xml:space="preserve">obstacles in its path.  Thus, it seemed appropriate to equate it to a rook in value. This also agrees with the number of tiles a knight can traverse (three in one direction, two perpendicularly after). The queen was given a value of 8 as it often has access to any of its eight typical movements but cannot bypass obstructions. The king, being the most important piece was given a score of 10 </w:t>
      </w:r>
      <w:r w:rsidRPr="002F312C">
        <w:rPr>
          <w:rFonts w:ascii="Times New Roman" w:eastAsia="Times New Roman" w:hAnsi="Times New Roman" w:cs="Times New Roman"/>
          <w:color w:val="000000"/>
          <w:sz w:val="24"/>
          <w:szCs w:val="24"/>
          <w:lang w:eastAsia="en-CA"/>
        </w:rPr>
        <w:t>to</w:t>
      </w:r>
      <w:r w:rsidRPr="002F312C">
        <w:rPr>
          <w:rFonts w:ascii="Times New Roman" w:eastAsia="Times New Roman" w:hAnsi="Times New Roman" w:cs="Times New Roman"/>
          <w:color w:val="000000"/>
          <w:sz w:val="24"/>
          <w:szCs w:val="24"/>
          <w:lang w:eastAsia="en-CA"/>
        </w:rPr>
        <w:t xml:space="preserve"> be properly prioritized for check and checkmate, but not so important that it is the only piece pursued.</w:t>
      </w:r>
      <w:r w:rsidRPr="002F312C">
        <w:rPr>
          <w:rFonts w:ascii="Times New Roman" w:eastAsia="Times New Roman" w:hAnsi="Times New Roman" w:cs="Times New Roman"/>
          <w:color w:val="000000"/>
          <w:sz w:val="24"/>
          <w:szCs w:val="24"/>
          <w:lang w:eastAsia="en-CA"/>
        </w:rPr>
        <w:tab/>
      </w:r>
    </w:p>
    <w:p w14:paraId="165B937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523414D7"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Algorithm explanation (Alpha-beta pruning)</w:t>
      </w:r>
    </w:p>
    <w:p w14:paraId="33105E30" w14:textId="781A16C6"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t xml:space="preserve">The main algorithm behind this chess program utilizes a min-max tree search with alpha-beta pruning. This algorithm must monitor three integer variables for comparison purposes. Alpha (α) is a numerical value which represents the highest score within the branch being explored.  Beta (ß) is a numerical value which represents the lowest score within the branch being explored. Value (v) is the current value to be compared with alpha and beta. Additionally, the algorithm also utilizes a </w:t>
      </w:r>
      <w:r w:rsidRPr="002F312C">
        <w:rPr>
          <w:rFonts w:ascii="Times New Roman" w:eastAsia="Times New Roman" w:hAnsi="Times New Roman" w:cs="Times New Roman"/>
          <w:color w:val="000000"/>
          <w:sz w:val="24"/>
          <w:szCs w:val="24"/>
          <w:lang w:eastAsia="en-CA"/>
        </w:rPr>
        <w:t>two-dimensional</w:t>
      </w:r>
      <w:r w:rsidRPr="002F312C">
        <w:rPr>
          <w:rFonts w:ascii="Times New Roman" w:eastAsia="Times New Roman" w:hAnsi="Times New Roman" w:cs="Times New Roman"/>
          <w:color w:val="000000"/>
          <w:sz w:val="24"/>
          <w:szCs w:val="24"/>
          <w:lang w:eastAsia="en-CA"/>
        </w:rPr>
        <w:t xml:space="preserve"> array of “tiles” and a current depth integer variable.</w:t>
      </w:r>
    </w:p>
    <w:p w14:paraId="15FA285D" w14:textId="3DF45BBB"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Prior to the algorithm being called, a class variable is set which dictates the maximum depth of the tree to search.  If this was not implemented, the algorithm would explore to the bottom of its unpruned branches before returning a score and would significantly affect the run/compute time. Thus, the current depth parameter must be utilized to record the branch depth being explored. After this is completed, the algorithm starts by calling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essentially represents the enemy (the artificial intelligence [AI] or the black pieces) as it is attempting to choose the movement which will yield the highest score for itself.  This method passes in the current state of the board, the alpha value (initialized at negative infinity), the beta value (initialized at positive infinity), and the current depth within the tree/branch. It first checks to see if we have reached the user-specified depth; if so, the method will obtain the current board score and return it. Otherwise, the method will go on to set the current value as negative infinity (simply as a placeholder), and then enter a foreach option loop within a foreach piece loop.  Within the options loop, a movement is made and a saved to another copy of the board. This is to ensure no change happens to the original board yet. With that new board, the method will retrieve a minimum value by calling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and passing in the new board, alpha, beta, and the</w:t>
      </w:r>
      <w:r>
        <w:rPr>
          <w:rFonts w:ascii="Times New Roman" w:eastAsia="Times New Roman" w:hAnsi="Times New Roman" w:cs="Times New Roman"/>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next immediate depth.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essentially represents the player as it is the player’s goal to minimize the score that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(the AI) can obtain.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assumes that the player will play optimally as a </w:t>
      </w:r>
      <w:r w:rsidRPr="002F312C">
        <w:rPr>
          <w:rFonts w:ascii="Times New Roman" w:eastAsia="Times New Roman" w:hAnsi="Times New Roman" w:cs="Times New Roman"/>
          <w:color w:val="000000"/>
          <w:sz w:val="24"/>
          <w:szCs w:val="24"/>
          <w:lang w:eastAsia="en-CA"/>
        </w:rPr>
        <w:t>worst-case</w:t>
      </w:r>
      <w:r w:rsidRPr="002F312C">
        <w:rPr>
          <w:rFonts w:ascii="Times New Roman" w:eastAsia="Times New Roman" w:hAnsi="Times New Roman" w:cs="Times New Roman"/>
          <w:color w:val="000000"/>
          <w:sz w:val="24"/>
          <w:szCs w:val="24"/>
          <w:lang w:eastAsia="en-CA"/>
        </w:rPr>
        <w:t xml:space="preserve"> scenario.  This begins a series of recursive calls between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and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until a score is returned.  Once a score is returned, the methods (while still in their loops) </w:t>
      </w:r>
      <w:proofErr w:type="gramStart"/>
      <w:r w:rsidRPr="002F312C">
        <w:rPr>
          <w:rFonts w:ascii="Times New Roman" w:eastAsia="Times New Roman" w:hAnsi="Times New Roman" w:cs="Times New Roman"/>
          <w:color w:val="000000"/>
          <w:sz w:val="24"/>
          <w:szCs w:val="24"/>
          <w:lang w:eastAsia="en-CA"/>
        </w:rPr>
        <w:t>continue on</w:t>
      </w:r>
      <w:proofErr w:type="gramEnd"/>
      <w:r w:rsidRPr="002F312C">
        <w:rPr>
          <w:rFonts w:ascii="Times New Roman" w:eastAsia="Times New Roman" w:hAnsi="Times New Roman" w:cs="Times New Roman"/>
          <w:color w:val="000000"/>
          <w:sz w:val="24"/>
          <w:szCs w:val="24"/>
          <w:lang w:eastAsia="en-CA"/>
        </w:rPr>
        <w:t xml:space="preserve"> to update their best respective values, potentially prune off redundant branches (see below for more information on pruning), and then check if the obtained value is either greater than alpha for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or less than beta for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For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if the minimum value obtained is greater than alpha, alpha is overwritten with this new value which is considered the best value for the AI to choose.  For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if the new value (in this case, a potential maximum value) is less than beta, beta is overwritten with this new value which represents the lowest option the player would choose in the worst case.</w:t>
      </w:r>
    </w:p>
    <w:p w14:paraId="38EB31DB"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Pruning attempts to reduce the search time by preventing the algorithm from exploring redundant branches.  Pruning will not occur on the first branch as the current value, alpha and beta need to be populated with an option. Once this has occurred, the respective pruning will be effective. For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it checks if the new minimum value obtained from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one layer deeper from the current node, is greater than or equal to beta. If this </w:t>
      </w:r>
      <w:r w:rsidRPr="002F312C">
        <w:rPr>
          <w:rFonts w:ascii="Times New Roman" w:eastAsia="Times New Roman" w:hAnsi="Times New Roman" w:cs="Times New Roman"/>
          <w:color w:val="000000"/>
          <w:sz w:val="24"/>
          <w:szCs w:val="24"/>
          <w:lang w:eastAsia="en-CA"/>
        </w:rPr>
        <w:lastRenderedPageBreak/>
        <w:t xml:space="preserve">is the case, then there is no point in exploring the branch because the previous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from one layer higher from current node, will not choose this option.  Similarly, for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if the new maximum value obtained from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is less than or equal to alpha, then the previous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will not choose this path as it cannot yield a better maximum value.</w:t>
      </w:r>
    </w:p>
    <w:p w14:paraId="31E46FA2"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39B61DC"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 xml:space="preserve">Threading - </w:t>
      </w:r>
      <w:r w:rsidRPr="002F312C">
        <w:rPr>
          <w:rFonts w:ascii="Times New Roman" w:eastAsia="Times New Roman" w:hAnsi="Times New Roman" w:cs="Times New Roman"/>
          <w:b/>
          <w:bCs/>
          <w:color w:val="0000FF"/>
          <w:sz w:val="24"/>
          <w:szCs w:val="24"/>
          <w:u w:val="single"/>
          <w:shd w:val="clear" w:color="auto" w:fill="FFFF00"/>
          <w:lang w:eastAsia="en-CA"/>
        </w:rPr>
        <w:t xml:space="preserve">LIAM </w:t>
      </w:r>
      <w:r w:rsidRPr="002F312C">
        <w:rPr>
          <w:rFonts w:ascii="Times New Roman" w:eastAsia="Times New Roman" w:hAnsi="Times New Roman" w:cs="Times New Roman"/>
          <w:b/>
          <w:bCs/>
          <w:color w:val="0000FF"/>
          <w:sz w:val="24"/>
          <w:szCs w:val="24"/>
          <w:u w:val="single"/>
          <w:lang w:eastAsia="en-CA"/>
        </w:rPr>
        <w:t>This is probably a good space filler if we discuss this. At least a quick blurb would be good (might get bonus marks)</w:t>
      </w:r>
    </w:p>
    <w:p w14:paraId="1B05FDC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4FE49DDE"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Main (Class)</w:t>
      </w:r>
    </w:p>
    <w:p w14:paraId="108935CD"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This class contains the alpha-beta with pruning algorithm, a few helper methods and an additional sub-class.  The following is a basic explanation of each method and class:</w:t>
      </w:r>
    </w:p>
    <w:p w14:paraId="7AE1BF61"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searchAlphaBeta</w:t>
      </w:r>
      <w:proofErr w:type="spellEnd"/>
      <w:r w:rsidRPr="002F312C">
        <w:rPr>
          <w:rFonts w:ascii="Times New Roman" w:eastAsia="Times New Roman" w:hAnsi="Times New Roman" w:cs="Times New Roman"/>
          <w:color w:val="000000"/>
          <w:sz w:val="24"/>
          <w:szCs w:val="24"/>
          <w:lang w:eastAsia="en-CA"/>
        </w:rPr>
        <w:t xml:space="preserve"> is the method which is responsible for determining the best decision to be submitted and performed.  It iterates over the current board’s black pieces and generates their movement options.  It then calls makes a copy of a board with a movement having taken place and then calls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to determine the score for that movement choice.  Then it generates a choice wrapper class, populates it with the movement choice and the associated score and adds it to a list.  Once the iterating is finished, another method is called to find the best movement option and then that movement is returned for submission.</w:t>
      </w:r>
    </w:p>
    <w:p w14:paraId="4177D823"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findBest</w:t>
      </w:r>
      <w:proofErr w:type="spellEnd"/>
      <w:r w:rsidRPr="002F312C">
        <w:rPr>
          <w:rFonts w:ascii="Times New Roman" w:eastAsia="Times New Roman" w:hAnsi="Times New Roman" w:cs="Times New Roman"/>
          <w:i/>
          <w:iCs/>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is a method which is responsible for returning the index of the best choice within a choice list.  It iterates over all choices and updates the index when a better value is located.  This method is used by the </w:t>
      </w:r>
      <w:proofErr w:type="spellStart"/>
      <w:r w:rsidRPr="002F312C">
        <w:rPr>
          <w:rFonts w:ascii="Times New Roman" w:eastAsia="Times New Roman" w:hAnsi="Times New Roman" w:cs="Times New Roman"/>
          <w:color w:val="000000"/>
          <w:sz w:val="24"/>
          <w:szCs w:val="24"/>
          <w:lang w:eastAsia="en-CA"/>
        </w:rPr>
        <w:t>searchAlphaBeta</w:t>
      </w:r>
      <w:proofErr w:type="spellEnd"/>
      <w:r w:rsidRPr="002F312C">
        <w:rPr>
          <w:rFonts w:ascii="Times New Roman" w:eastAsia="Times New Roman" w:hAnsi="Times New Roman" w:cs="Times New Roman"/>
          <w:color w:val="000000"/>
          <w:sz w:val="24"/>
          <w:szCs w:val="24"/>
          <w:lang w:eastAsia="en-CA"/>
        </w:rPr>
        <w:t xml:space="preserve"> method.</w:t>
      </w:r>
    </w:p>
    <w:p w14:paraId="2DAB7FC5" w14:textId="035DC648"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maxValue</w:t>
      </w:r>
      <w:proofErr w:type="spellEnd"/>
      <w:r w:rsidRPr="002F312C">
        <w:rPr>
          <w:rFonts w:ascii="Times New Roman" w:eastAsia="Times New Roman" w:hAnsi="Times New Roman" w:cs="Times New Roman"/>
          <w:i/>
          <w:iCs/>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and </w:t>
      </w:r>
      <w:proofErr w:type="spellStart"/>
      <w:r w:rsidRPr="002F312C">
        <w:rPr>
          <w:rFonts w:ascii="Times New Roman" w:eastAsia="Times New Roman" w:hAnsi="Times New Roman" w:cs="Times New Roman"/>
          <w:i/>
          <w:iCs/>
          <w:color w:val="000000"/>
          <w:sz w:val="24"/>
          <w:szCs w:val="24"/>
          <w:lang w:eastAsia="en-CA"/>
        </w:rPr>
        <w:t>minValue</w:t>
      </w:r>
      <w:proofErr w:type="spellEnd"/>
      <w:r w:rsidRPr="002F312C">
        <w:rPr>
          <w:rFonts w:ascii="Times New Roman" w:eastAsia="Times New Roman" w:hAnsi="Times New Roman" w:cs="Times New Roman"/>
          <w:i/>
          <w:iCs/>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are methods which look deeper into the decision tree and recursively call each other to find the maximum score per initial option. More information on the algorithm implemented within these two methods can be found above in the “algorithm explanation” section. This method uses the </w:t>
      </w:r>
      <w:proofErr w:type="spellStart"/>
      <w:r w:rsidRPr="002F312C">
        <w:rPr>
          <w:rFonts w:ascii="Times New Roman" w:eastAsia="Times New Roman" w:hAnsi="Times New Roman" w:cs="Times New Roman"/>
          <w:color w:val="000000"/>
          <w:sz w:val="24"/>
          <w:szCs w:val="24"/>
          <w:lang w:eastAsia="en-CA"/>
        </w:rPr>
        <w:t>piecesList</w:t>
      </w:r>
      <w:proofErr w:type="spellEnd"/>
      <w:r w:rsidRPr="002F312C">
        <w:rPr>
          <w:rFonts w:ascii="Times New Roman" w:eastAsia="Times New Roman" w:hAnsi="Times New Roman" w:cs="Times New Roman"/>
          <w:color w:val="000000"/>
          <w:sz w:val="24"/>
          <w:szCs w:val="24"/>
          <w:lang w:eastAsia="en-CA"/>
        </w:rPr>
        <w:t xml:space="preserve"> method to return a list of pieces in a </w:t>
      </w:r>
      <w:r w:rsidRPr="002F312C">
        <w:rPr>
          <w:rFonts w:ascii="Times New Roman" w:eastAsia="Times New Roman" w:hAnsi="Times New Roman" w:cs="Times New Roman"/>
          <w:color w:val="000000"/>
          <w:sz w:val="24"/>
          <w:szCs w:val="24"/>
          <w:lang w:eastAsia="en-CA"/>
        </w:rPr>
        <w:t>one-dimensional</w:t>
      </w:r>
      <w:r w:rsidRPr="002F312C">
        <w:rPr>
          <w:rFonts w:ascii="Times New Roman" w:eastAsia="Times New Roman" w:hAnsi="Times New Roman" w:cs="Times New Roman"/>
          <w:color w:val="000000"/>
          <w:sz w:val="24"/>
          <w:szCs w:val="24"/>
          <w:lang w:eastAsia="en-CA"/>
        </w:rPr>
        <w:t xml:space="preserve"> array for easy traversal, the </w:t>
      </w:r>
      <w:proofErr w:type="spellStart"/>
      <w:r w:rsidRPr="002F312C">
        <w:rPr>
          <w:rFonts w:ascii="Times New Roman" w:eastAsia="Times New Roman" w:hAnsi="Times New Roman" w:cs="Times New Roman"/>
          <w:color w:val="000000"/>
          <w:sz w:val="24"/>
          <w:szCs w:val="24"/>
          <w:lang w:eastAsia="en-CA"/>
        </w:rPr>
        <w:t>unityInterface</w:t>
      </w:r>
      <w:proofErr w:type="spellEnd"/>
      <w:r w:rsidRPr="002F312C">
        <w:rPr>
          <w:rFonts w:ascii="Times New Roman" w:eastAsia="Times New Roman" w:hAnsi="Times New Roman" w:cs="Times New Roman"/>
          <w:color w:val="000000"/>
          <w:sz w:val="24"/>
          <w:szCs w:val="24"/>
          <w:lang w:eastAsia="en-CA"/>
        </w:rPr>
        <w:t xml:space="preserve"> class to obtain board states and submit movement data, and the tiles class to see pieces and their teams.</w:t>
      </w:r>
    </w:p>
    <w:p w14:paraId="2751863B" w14:textId="0A8E0611"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piecesList</w:t>
      </w:r>
      <w:proofErr w:type="spellEnd"/>
      <w:r w:rsidRPr="002F312C">
        <w:rPr>
          <w:rFonts w:ascii="Times New Roman" w:eastAsia="Times New Roman" w:hAnsi="Times New Roman" w:cs="Times New Roman"/>
          <w:i/>
          <w:iCs/>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is a method which takes a </w:t>
      </w:r>
      <w:r w:rsidRPr="002F312C">
        <w:rPr>
          <w:rFonts w:ascii="Times New Roman" w:eastAsia="Times New Roman" w:hAnsi="Times New Roman" w:cs="Times New Roman"/>
          <w:color w:val="000000"/>
          <w:sz w:val="24"/>
          <w:szCs w:val="24"/>
          <w:lang w:eastAsia="en-CA"/>
        </w:rPr>
        <w:t>two-dimensional</w:t>
      </w:r>
      <w:r w:rsidRPr="002F312C">
        <w:rPr>
          <w:rFonts w:ascii="Times New Roman" w:eastAsia="Times New Roman" w:hAnsi="Times New Roman" w:cs="Times New Roman"/>
          <w:color w:val="000000"/>
          <w:sz w:val="24"/>
          <w:szCs w:val="24"/>
          <w:lang w:eastAsia="en-CA"/>
        </w:rPr>
        <w:t xml:space="preserve"> tile array and converts it into a smaller </w:t>
      </w:r>
      <w:r w:rsidRPr="002F312C">
        <w:rPr>
          <w:rFonts w:ascii="Times New Roman" w:eastAsia="Times New Roman" w:hAnsi="Times New Roman" w:cs="Times New Roman"/>
          <w:color w:val="000000"/>
          <w:sz w:val="24"/>
          <w:szCs w:val="24"/>
          <w:lang w:eastAsia="en-CA"/>
        </w:rPr>
        <w:t>one-dimensional</w:t>
      </w:r>
      <w:r w:rsidRPr="002F312C">
        <w:rPr>
          <w:rFonts w:ascii="Times New Roman" w:eastAsia="Times New Roman" w:hAnsi="Times New Roman" w:cs="Times New Roman"/>
          <w:color w:val="000000"/>
          <w:sz w:val="24"/>
          <w:szCs w:val="24"/>
          <w:lang w:eastAsia="en-CA"/>
        </w:rPr>
        <w:t xml:space="preserve"> tile array base on the number of tiles which have pieces on them. This method also assists the pruning of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and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methods by pseudo-sorting the tile list with the higher valued pieces first and then placing the pawns at the end of the list. </w:t>
      </w:r>
    </w:p>
    <w:p w14:paraId="7D973ADB"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i/>
          <w:iCs/>
          <w:color w:val="000000"/>
          <w:sz w:val="24"/>
          <w:szCs w:val="24"/>
          <w:lang w:eastAsia="en-CA"/>
        </w:rPr>
        <w:t xml:space="preserve">Choice </w:t>
      </w:r>
      <w:r w:rsidRPr="002F312C">
        <w:rPr>
          <w:rFonts w:ascii="Times New Roman" w:eastAsia="Times New Roman" w:hAnsi="Times New Roman" w:cs="Times New Roman"/>
          <w:color w:val="000000"/>
          <w:sz w:val="24"/>
          <w:szCs w:val="24"/>
          <w:lang w:eastAsia="en-CA"/>
        </w:rPr>
        <w:t xml:space="preserve">is a sub-class which takes in an integer value and a </w:t>
      </w:r>
      <w:proofErr w:type="spellStart"/>
      <w:r w:rsidRPr="002F312C">
        <w:rPr>
          <w:rFonts w:ascii="Times New Roman" w:eastAsia="Times New Roman" w:hAnsi="Times New Roman" w:cs="Times New Roman"/>
          <w:color w:val="000000"/>
          <w:sz w:val="24"/>
          <w:szCs w:val="24"/>
          <w:lang w:eastAsia="en-CA"/>
        </w:rPr>
        <w:t>MovementData</w:t>
      </w:r>
      <w:proofErr w:type="spellEnd"/>
      <w:r w:rsidRPr="002F312C">
        <w:rPr>
          <w:rFonts w:ascii="Times New Roman" w:eastAsia="Times New Roman" w:hAnsi="Times New Roman" w:cs="Times New Roman"/>
          <w:color w:val="000000"/>
          <w:sz w:val="24"/>
          <w:szCs w:val="24"/>
          <w:lang w:eastAsia="en-CA"/>
        </w:rPr>
        <w:t xml:space="preserve"> datatype and stores them as a potential choice.  This class is utilized by the “</w:t>
      </w:r>
      <w:proofErr w:type="spellStart"/>
      <w:r w:rsidRPr="002F312C">
        <w:rPr>
          <w:rFonts w:ascii="Times New Roman" w:eastAsia="Times New Roman" w:hAnsi="Times New Roman" w:cs="Times New Roman"/>
          <w:color w:val="000000"/>
          <w:sz w:val="24"/>
          <w:szCs w:val="24"/>
          <w:lang w:eastAsia="en-CA"/>
        </w:rPr>
        <w:t>searchAlphaBeta</w:t>
      </w:r>
      <w:proofErr w:type="spellEnd"/>
      <w:r w:rsidRPr="002F312C">
        <w:rPr>
          <w:rFonts w:ascii="Times New Roman" w:eastAsia="Times New Roman" w:hAnsi="Times New Roman" w:cs="Times New Roman"/>
          <w:color w:val="000000"/>
          <w:sz w:val="24"/>
          <w:szCs w:val="24"/>
          <w:lang w:eastAsia="en-CA"/>
        </w:rPr>
        <w:t>” method. It is simply meant to be a wrapper class to associate a movement with its score.</w:t>
      </w:r>
    </w:p>
    <w:p w14:paraId="2DB9D0F5"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4C9201F9"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Canvas Manager (Class)</w:t>
      </w:r>
    </w:p>
    <w:p w14:paraId="1862856D" w14:textId="6BD9D923"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As the name suggests, the </w:t>
      </w:r>
      <w:proofErr w:type="spellStart"/>
      <w:r w:rsidRPr="002F312C">
        <w:rPr>
          <w:rFonts w:ascii="Times New Roman" w:eastAsia="Times New Roman" w:hAnsi="Times New Roman" w:cs="Times New Roman"/>
          <w:color w:val="000000"/>
          <w:sz w:val="24"/>
          <w:szCs w:val="24"/>
          <w:lang w:eastAsia="en-CA"/>
        </w:rPr>
        <w:t>CanvasManager</w:t>
      </w:r>
      <w:proofErr w:type="spellEnd"/>
      <w:r w:rsidRPr="002F312C">
        <w:rPr>
          <w:rFonts w:ascii="Times New Roman" w:eastAsia="Times New Roman" w:hAnsi="Times New Roman" w:cs="Times New Roman"/>
          <w:color w:val="000000"/>
          <w:sz w:val="24"/>
          <w:szCs w:val="24"/>
          <w:lang w:eastAsia="en-CA"/>
        </w:rPr>
        <w:t xml:space="preserve"> acts as a manager class for the game Canvas, being the built</w:t>
      </w:r>
      <w:r>
        <w:rPr>
          <w:rFonts w:ascii="Times New Roman" w:eastAsia="Times New Roman" w:hAnsi="Times New Roman" w:cs="Times New Roman"/>
          <w:color w:val="000000"/>
          <w:sz w:val="24"/>
          <w:szCs w:val="24"/>
          <w:lang w:eastAsia="en-CA"/>
        </w:rPr>
        <w:t>-</w:t>
      </w:r>
      <w:r w:rsidRPr="002F312C">
        <w:rPr>
          <w:rFonts w:ascii="Times New Roman" w:eastAsia="Times New Roman" w:hAnsi="Times New Roman" w:cs="Times New Roman"/>
          <w:color w:val="000000"/>
          <w:sz w:val="24"/>
          <w:szCs w:val="24"/>
          <w:lang w:eastAsia="en-CA"/>
        </w:rPr>
        <w:t xml:space="preserve">in standard GUI system </w:t>
      </w:r>
      <w:r w:rsidRPr="002F312C">
        <w:rPr>
          <w:rFonts w:ascii="Times New Roman" w:eastAsia="Times New Roman" w:hAnsi="Times New Roman" w:cs="Times New Roman"/>
          <w:color w:val="000000"/>
          <w:sz w:val="24"/>
          <w:szCs w:val="24"/>
          <w:lang w:eastAsia="en-CA"/>
        </w:rPr>
        <w:t>overlaid</w:t>
      </w:r>
      <w:r w:rsidRPr="002F312C">
        <w:rPr>
          <w:rFonts w:ascii="Times New Roman" w:eastAsia="Times New Roman" w:hAnsi="Times New Roman" w:cs="Times New Roman"/>
          <w:color w:val="000000"/>
          <w:sz w:val="24"/>
          <w:szCs w:val="24"/>
          <w:lang w:eastAsia="en-CA"/>
        </w:rPr>
        <w:t xml:space="preserve"> over the rendered view of the application. The game consists of a series of GUI’s based on the mode the player is in. In one case the player is on the main menu selecting the mode to enter, which from there the player will traverse to either the Custom Board Creation menu or will be dropped into a standard chess game. The </w:t>
      </w:r>
      <w:proofErr w:type="spellStart"/>
      <w:r w:rsidRPr="002F312C">
        <w:rPr>
          <w:rFonts w:ascii="Times New Roman" w:eastAsia="Times New Roman" w:hAnsi="Times New Roman" w:cs="Times New Roman"/>
          <w:color w:val="000000"/>
          <w:sz w:val="24"/>
          <w:szCs w:val="24"/>
          <w:lang w:eastAsia="en-CA"/>
        </w:rPr>
        <w:t>CanvasManager</w:t>
      </w:r>
      <w:proofErr w:type="spellEnd"/>
      <w:r w:rsidRPr="002F312C">
        <w:rPr>
          <w:rFonts w:ascii="Times New Roman" w:eastAsia="Times New Roman" w:hAnsi="Times New Roman" w:cs="Times New Roman"/>
          <w:color w:val="000000"/>
          <w:sz w:val="24"/>
          <w:szCs w:val="24"/>
          <w:lang w:eastAsia="en-CA"/>
        </w:rPr>
        <w:t xml:space="preserve"> is the class that handles the events called and directs/loads the correct GUI’s based on the user input.</w:t>
      </w:r>
    </w:p>
    <w:p w14:paraId="16A56384"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61E78C47"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Game Board Manager (Class)</w:t>
      </w:r>
    </w:p>
    <w:p w14:paraId="0AFD6B05"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lastRenderedPageBreak/>
        <w:t xml:space="preserve">This class handles all actions related to the physical board the player sees and interacts with. The class on start will build a grid of tiles and attach the </w:t>
      </w:r>
      <w:proofErr w:type="spellStart"/>
      <w:r w:rsidRPr="002F312C">
        <w:rPr>
          <w:rFonts w:ascii="Times New Roman" w:eastAsia="Times New Roman" w:hAnsi="Times New Roman" w:cs="Times New Roman"/>
          <w:color w:val="000000"/>
          <w:sz w:val="24"/>
          <w:szCs w:val="24"/>
          <w:lang w:eastAsia="en-CA"/>
        </w:rPr>
        <w:t>WorldTile</w:t>
      </w:r>
      <w:proofErr w:type="spellEnd"/>
      <w:r w:rsidRPr="002F312C">
        <w:rPr>
          <w:rFonts w:ascii="Times New Roman" w:eastAsia="Times New Roman" w:hAnsi="Times New Roman" w:cs="Times New Roman"/>
          <w:color w:val="000000"/>
          <w:sz w:val="24"/>
          <w:szCs w:val="24"/>
          <w:lang w:eastAsia="en-CA"/>
        </w:rPr>
        <w:t xml:space="preserve"> class to them to register the object as a board tile to be tracked by the player inputs and to track board data related to the tile, such as which game piece is on the tiles and where it is on the board. </w:t>
      </w:r>
    </w:p>
    <w:p w14:paraId="36FF4F85" w14:textId="7557EEC4"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Additionally,</w:t>
      </w:r>
      <w:r w:rsidRPr="002F312C">
        <w:rPr>
          <w:rFonts w:ascii="Times New Roman" w:eastAsia="Times New Roman" w:hAnsi="Times New Roman" w:cs="Times New Roman"/>
          <w:color w:val="000000"/>
          <w:sz w:val="24"/>
          <w:szCs w:val="24"/>
          <w:lang w:eastAsia="en-CA"/>
        </w:rPr>
        <w:t xml:space="preserve"> the </w:t>
      </w:r>
      <w:proofErr w:type="spellStart"/>
      <w:r w:rsidRPr="002F312C">
        <w:rPr>
          <w:rFonts w:ascii="Times New Roman" w:eastAsia="Times New Roman" w:hAnsi="Times New Roman" w:cs="Times New Roman"/>
          <w:color w:val="000000"/>
          <w:sz w:val="24"/>
          <w:szCs w:val="24"/>
          <w:lang w:eastAsia="en-CA"/>
        </w:rPr>
        <w:t>GameBoardManager</w:t>
      </w:r>
      <w:proofErr w:type="spellEnd"/>
      <w:r w:rsidRPr="002F312C">
        <w:rPr>
          <w:rFonts w:ascii="Times New Roman" w:eastAsia="Times New Roman" w:hAnsi="Times New Roman" w:cs="Times New Roman"/>
          <w:color w:val="000000"/>
          <w:sz w:val="24"/>
          <w:szCs w:val="24"/>
          <w:lang w:eastAsia="en-CA"/>
        </w:rPr>
        <w:t xml:space="preserve"> also handles processing the moves/changes in pieces when either the player or the AI makes a move. For both player and AI, the class is called by the </w:t>
      </w:r>
      <w:proofErr w:type="spellStart"/>
      <w:r w:rsidRPr="002F312C">
        <w:rPr>
          <w:rFonts w:ascii="Times New Roman" w:eastAsia="Times New Roman" w:hAnsi="Times New Roman" w:cs="Times New Roman"/>
          <w:color w:val="000000"/>
          <w:sz w:val="24"/>
          <w:szCs w:val="24"/>
          <w:lang w:eastAsia="en-CA"/>
        </w:rPr>
        <w:t>PossiblePositionManager</w:t>
      </w:r>
      <w:proofErr w:type="spellEnd"/>
      <w:r w:rsidRPr="002F312C">
        <w:rPr>
          <w:rFonts w:ascii="Times New Roman" w:eastAsia="Times New Roman" w:hAnsi="Times New Roman" w:cs="Times New Roman"/>
          <w:color w:val="000000"/>
          <w:sz w:val="24"/>
          <w:szCs w:val="24"/>
          <w:lang w:eastAsia="en-CA"/>
        </w:rPr>
        <w:t xml:space="preserve"> class when a va</w:t>
      </w:r>
      <w:r>
        <w:rPr>
          <w:rFonts w:ascii="Times New Roman" w:eastAsia="Times New Roman" w:hAnsi="Times New Roman" w:cs="Times New Roman"/>
          <w:color w:val="000000"/>
          <w:sz w:val="24"/>
          <w:szCs w:val="24"/>
          <w:lang w:eastAsia="en-CA"/>
        </w:rPr>
        <w:t>l</w:t>
      </w:r>
      <w:r w:rsidRPr="002F312C">
        <w:rPr>
          <w:rFonts w:ascii="Times New Roman" w:eastAsia="Times New Roman" w:hAnsi="Times New Roman" w:cs="Times New Roman"/>
          <w:color w:val="000000"/>
          <w:sz w:val="24"/>
          <w:szCs w:val="24"/>
          <w:lang w:eastAsia="en-CA"/>
        </w:rPr>
        <w:t xml:space="preserve">id movement has been submitted to be applied to the game board. </w:t>
      </w:r>
    </w:p>
    <w:p w14:paraId="7B9A7DB3"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70D53ACE"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Custom Generator Controller (Class)</w:t>
      </w:r>
    </w:p>
    <w:p w14:paraId="3F3DD790" w14:textId="3DF3102F"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In effort to keep player control management clean and modular, the </w:t>
      </w:r>
      <w:proofErr w:type="spellStart"/>
      <w:r w:rsidRPr="002F312C">
        <w:rPr>
          <w:rFonts w:ascii="Times New Roman" w:eastAsia="Times New Roman" w:hAnsi="Times New Roman" w:cs="Times New Roman"/>
          <w:color w:val="000000"/>
          <w:sz w:val="24"/>
          <w:szCs w:val="24"/>
          <w:lang w:eastAsia="en-CA"/>
        </w:rPr>
        <w:t>CustomGeneratorController</w:t>
      </w:r>
      <w:proofErr w:type="spellEnd"/>
      <w:r w:rsidRPr="002F312C">
        <w:rPr>
          <w:rFonts w:ascii="Times New Roman" w:eastAsia="Times New Roman" w:hAnsi="Times New Roman" w:cs="Times New Roman"/>
          <w:color w:val="000000"/>
          <w:sz w:val="24"/>
          <w:szCs w:val="24"/>
          <w:lang w:eastAsia="en-CA"/>
        </w:rPr>
        <w:t xml:space="preserve"> class handles user inputs when in the exclusively when the player has selected to enter the Custom Scenario creator from the main menu. When the option is selected the class is enabled and set to listen for Canvas GUI events associated with the placement of chess pieces. When the player clicks a button on this menu the button will pass on type data to the class to change the currently selected instance variables that record the type of placement the player is attempting. As a </w:t>
      </w:r>
      <w:r w:rsidRPr="002F312C">
        <w:rPr>
          <w:rFonts w:ascii="Times New Roman" w:eastAsia="Times New Roman" w:hAnsi="Times New Roman" w:cs="Times New Roman"/>
          <w:color w:val="000000"/>
          <w:sz w:val="24"/>
          <w:szCs w:val="24"/>
          <w:lang w:eastAsia="en-CA"/>
        </w:rPr>
        <w:t>result,</w:t>
      </w:r>
      <w:r w:rsidRPr="002F312C">
        <w:rPr>
          <w:rFonts w:ascii="Times New Roman" w:eastAsia="Times New Roman" w:hAnsi="Times New Roman" w:cs="Times New Roman"/>
          <w:color w:val="000000"/>
          <w:sz w:val="24"/>
          <w:szCs w:val="24"/>
          <w:lang w:eastAsia="en-CA"/>
        </w:rPr>
        <w:t xml:space="preserve"> when the class detects the player has clicked on a game tile, the class will place a piece on that tile based on the saved data from the GUI event calls mentioned prior. </w:t>
      </w:r>
    </w:p>
    <w:p w14:paraId="42838A5A"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Once the player selects the “Complete” GUI button the class will be disabled, and the </w:t>
      </w:r>
      <w:proofErr w:type="spellStart"/>
      <w:r w:rsidRPr="002F312C">
        <w:rPr>
          <w:rFonts w:ascii="Times New Roman" w:eastAsia="Times New Roman" w:hAnsi="Times New Roman" w:cs="Times New Roman"/>
          <w:color w:val="000000"/>
          <w:sz w:val="24"/>
          <w:szCs w:val="24"/>
          <w:lang w:eastAsia="en-CA"/>
        </w:rPr>
        <w:t>PlayerControlManager</w:t>
      </w:r>
      <w:proofErr w:type="spellEnd"/>
      <w:r w:rsidRPr="002F312C">
        <w:rPr>
          <w:rFonts w:ascii="Times New Roman" w:eastAsia="Times New Roman" w:hAnsi="Times New Roman" w:cs="Times New Roman"/>
          <w:color w:val="000000"/>
          <w:sz w:val="24"/>
          <w:szCs w:val="24"/>
          <w:lang w:eastAsia="en-CA"/>
        </w:rPr>
        <w:t xml:space="preserve"> class will be enabled in its stead. Only one of the two classes should or will ever be active at once since they both check for what is considered overlapping user input on the mouse.   </w:t>
      </w:r>
    </w:p>
    <w:p w14:paraId="4B5F6CC5"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6DCA5BF"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Player Control Manager (Class)</w:t>
      </w:r>
    </w:p>
    <w:p w14:paraId="79CF649A" w14:textId="1419FBE4"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Acting as the core point of communication between the player’s inputs and the game during “standard” gameplay, this class handles taking user inputs on the game board, converting them to readable actions, and then submitting </w:t>
      </w:r>
      <w:r w:rsidRPr="002F312C">
        <w:rPr>
          <w:rFonts w:ascii="Times New Roman" w:eastAsia="Times New Roman" w:hAnsi="Times New Roman" w:cs="Times New Roman"/>
          <w:color w:val="000000"/>
          <w:sz w:val="24"/>
          <w:szCs w:val="24"/>
          <w:lang w:eastAsia="en-CA"/>
        </w:rPr>
        <w:t>this action</w:t>
      </w:r>
      <w:r w:rsidRPr="002F312C">
        <w:rPr>
          <w:rFonts w:ascii="Times New Roman" w:eastAsia="Times New Roman" w:hAnsi="Times New Roman" w:cs="Times New Roman"/>
          <w:color w:val="000000"/>
          <w:sz w:val="24"/>
          <w:szCs w:val="24"/>
          <w:lang w:eastAsia="en-CA"/>
        </w:rPr>
        <w:t xml:space="preserve"> to the </w:t>
      </w:r>
      <w:proofErr w:type="spellStart"/>
      <w:r w:rsidRPr="002F312C">
        <w:rPr>
          <w:rFonts w:ascii="Times New Roman" w:eastAsia="Times New Roman" w:hAnsi="Times New Roman" w:cs="Times New Roman"/>
          <w:color w:val="000000"/>
          <w:sz w:val="24"/>
          <w:szCs w:val="24"/>
          <w:lang w:eastAsia="en-CA"/>
        </w:rPr>
        <w:t>PossiblePositionManager</w:t>
      </w:r>
      <w:proofErr w:type="spellEnd"/>
      <w:r w:rsidRPr="002F312C">
        <w:rPr>
          <w:rFonts w:ascii="Times New Roman" w:eastAsia="Times New Roman" w:hAnsi="Times New Roman" w:cs="Times New Roman"/>
          <w:color w:val="000000"/>
          <w:sz w:val="24"/>
          <w:szCs w:val="24"/>
          <w:lang w:eastAsia="en-CA"/>
        </w:rPr>
        <w:t xml:space="preserve"> class if the movement selected was valid. This is accomplished by tracking which tiles the player has clicked on and in what order to understand movement actions. For example, when there is no selection for the player recorded the class will only record the click if the tile holds a piece that is on their team. </w:t>
      </w:r>
      <w:r w:rsidRPr="002F312C">
        <w:rPr>
          <w:rFonts w:ascii="Times New Roman" w:eastAsia="Times New Roman" w:hAnsi="Times New Roman" w:cs="Times New Roman"/>
          <w:color w:val="000000"/>
          <w:sz w:val="24"/>
          <w:szCs w:val="24"/>
          <w:lang w:eastAsia="en-CA"/>
        </w:rPr>
        <w:t>Alternatively,</w:t>
      </w:r>
      <w:r w:rsidRPr="002F312C">
        <w:rPr>
          <w:rFonts w:ascii="Times New Roman" w:eastAsia="Times New Roman" w:hAnsi="Times New Roman" w:cs="Times New Roman"/>
          <w:color w:val="000000"/>
          <w:sz w:val="24"/>
          <w:szCs w:val="24"/>
          <w:lang w:eastAsia="en-CA"/>
        </w:rPr>
        <w:t xml:space="preserve"> if the player already has a selection and clicks on a second tile the class will check for if that tile is either a valid movement destination (as provided by the </w:t>
      </w:r>
      <w:proofErr w:type="spellStart"/>
      <w:r w:rsidRPr="002F312C">
        <w:rPr>
          <w:rFonts w:ascii="Times New Roman" w:eastAsia="Times New Roman" w:hAnsi="Times New Roman" w:cs="Times New Roman"/>
          <w:color w:val="000000"/>
          <w:sz w:val="24"/>
          <w:szCs w:val="24"/>
          <w:lang w:eastAsia="en-CA"/>
        </w:rPr>
        <w:t>PossiblePositionManager</w:t>
      </w:r>
      <w:proofErr w:type="spellEnd"/>
      <w:r w:rsidRPr="002F312C">
        <w:rPr>
          <w:rFonts w:ascii="Times New Roman" w:eastAsia="Times New Roman" w:hAnsi="Times New Roman" w:cs="Times New Roman"/>
          <w:color w:val="000000"/>
          <w:sz w:val="24"/>
          <w:szCs w:val="24"/>
          <w:lang w:eastAsia="en-CA"/>
        </w:rPr>
        <w:t xml:space="preserve"> class) or if the tile contains another one of their pieces to change the selection to. </w:t>
      </w:r>
    </w:p>
    <w:p w14:paraId="24536E72"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If the player does select a valid tile to move to, the class will submit the movement to the </w:t>
      </w:r>
      <w:proofErr w:type="spellStart"/>
      <w:r w:rsidRPr="002F312C">
        <w:rPr>
          <w:rFonts w:ascii="Times New Roman" w:eastAsia="Times New Roman" w:hAnsi="Times New Roman" w:cs="Times New Roman"/>
          <w:color w:val="000000"/>
          <w:sz w:val="24"/>
          <w:szCs w:val="24"/>
          <w:lang w:eastAsia="en-CA"/>
        </w:rPr>
        <w:t>PossiblePositionManager</w:t>
      </w:r>
      <w:proofErr w:type="spellEnd"/>
      <w:r w:rsidRPr="002F312C">
        <w:rPr>
          <w:rFonts w:ascii="Times New Roman" w:eastAsia="Times New Roman" w:hAnsi="Times New Roman" w:cs="Times New Roman"/>
          <w:color w:val="000000"/>
          <w:sz w:val="24"/>
          <w:szCs w:val="24"/>
          <w:lang w:eastAsia="en-CA"/>
        </w:rPr>
        <w:t xml:space="preserve"> class to modify any needed state data, and then passed to the </w:t>
      </w:r>
      <w:proofErr w:type="spellStart"/>
      <w:r w:rsidRPr="002F312C">
        <w:rPr>
          <w:rFonts w:ascii="Times New Roman" w:eastAsia="Times New Roman" w:hAnsi="Times New Roman" w:cs="Times New Roman"/>
          <w:color w:val="000000"/>
          <w:sz w:val="24"/>
          <w:szCs w:val="24"/>
          <w:lang w:eastAsia="en-CA"/>
        </w:rPr>
        <w:t>GameBoardManager</w:t>
      </w:r>
      <w:proofErr w:type="spellEnd"/>
      <w:r w:rsidRPr="002F312C">
        <w:rPr>
          <w:rFonts w:ascii="Times New Roman" w:eastAsia="Times New Roman" w:hAnsi="Times New Roman" w:cs="Times New Roman"/>
          <w:color w:val="000000"/>
          <w:sz w:val="24"/>
          <w:szCs w:val="24"/>
          <w:lang w:eastAsia="en-CA"/>
        </w:rPr>
        <w:t xml:space="preserve"> class to move the actual piece to the new location.</w:t>
      </w:r>
    </w:p>
    <w:p w14:paraId="2FC0C0B0"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10ACFF66"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PossiblePositionManager</w:t>
      </w:r>
      <w:proofErr w:type="spellEnd"/>
      <w:r w:rsidRPr="002F312C">
        <w:rPr>
          <w:rFonts w:ascii="Times New Roman" w:eastAsia="Times New Roman" w:hAnsi="Times New Roman" w:cs="Times New Roman"/>
          <w:b/>
          <w:bCs/>
          <w:color w:val="000000"/>
          <w:sz w:val="24"/>
          <w:szCs w:val="24"/>
          <w:u w:val="single"/>
          <w:lang w:eastAsia="en-CA"/>
        </w:rPr>
        <w:t xml:space="preserve"> (Class)</w:t>
      </w:r>
    </w:p>
    <w:p w14:paraId="57CEAF44"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What is probably the focal point of the entire program, this class contains the instructions for determining what tiles a given piece can move to. The portion of the code that does determine valid movements is broken into two sections to prevent infinite loops. When a player or AI call the class to get a list of possible movements, the class will also cull the list of all movements that result in their own king being placed in check as a result of the movement. To accomplish this without an infinite loop, a second set of checking instructions was added that will simply return a </w:t>
      </w:r>
      <w:r w:rsidRPr="002F312C">
        <w:rPr>
          <w:rFonts w:ascii="Times New Roman" w:eastAsia="Times New Roman" w:hAnsi="Times New Roman" w:cs="Times New Roman"/>
          <w:color w:val="000000"/>
          <w:sz w:val="24"/>
          <w:szCs w:val="24"/>
          <w:lang w:eastAsia="en-CA"/>
        </w:rPr>
        <w:lastRenderedPageBreak/>
        <w:t xml:space="preserve">king being taken as a valid option. From there the first set of checks can remove any options that do contain a king as part of the second call. </w:t>
      </w:r>
    </w:p>
    <w:p w14:paraId="2F269AEC" w14:textId="2C3B35D6"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On top of this the class also acts as the core point of calling for a movement to be made. Whenever the AI or the player call to move a piece after a decision has been made, the</w:t>
      </w:r>
      <w:r>
        <w:rPr>
          <w:rFonts w:ascii="Times New Roman" w:eastAsia="Times New Roman" w:hAnsi="Times New Roman" w:cs="Times New Roman"/>
          <w:color w:val="000000"/>
          <w:sz w:val="24"/>
          <w:szCs w:val="24"/>
          <w:lang w:eastAsia="en-CA"/>
        </w:rPr>
        <w:t xml:space="preserve"> </w:t>
      </w:r>
      <w:proofErr w:type="spellStart"/>
      <w:r w:rsidRPr="002F312C">
        <w:rPr>
          <w:rFonts w:ascii="Times New Roman" w:eastAsia="Times New Roman" w:hAnsi="Times New Roman" w:cs="Times New Roman"/>
          <w:color w:val="000000"/>
          <w:sz w:val="24"/>
          <w:szCs w:val="24"/>
          <w:lang w:eastAsia="en-CA"/>
        </w:rPr>
        <w:t>moveToTile</w:t>
      </w:r>
      <w:proofErr w:type="spellEnd"/>
      <w:r w:rsidRPr="002F312C">
        <w:rPr>
          <w:rFonts w:ascii="Times New Roman" w:eastAsia="Times New Roman" w:hAnsi="Times New Roman" w:cs="Times New Roman"/>
          <w:color w:val="000000"/>
          <w:sz w:val="24"/>
          <w:szCs w:val="24"/>
          <w:lang w:eastAsia="en-CA"/>
        </w:rPr>
        <w:t xml:space="preserve"> method is called to update any state data (such as who’s turn it is) and then request the </w:t>
      </w:r>
      <w:proofErr w:type="spellStart"/>
      <w:r w:rsidRPr="002F312C">
        <w:rPr>
          <w:rFonts w:ascii="Times New Roman" w:eastAsia="Times New Roman" w:hAnsi="Times New Roman" w:cs="Times New Roman"/>
          <w:color w:val="000000"/>
          <w:sz w:val="24"/>
          <w:szCs w:val="24"/>
          <w:lang w:eastAsia="en-CA"/>
        </w:rPr>
        <w:t>GameBoardManager</w:t>
      </w:r>
      <w:proofErr w:type="spellEnd"/>
      <w:r w:rsidRPr="002F312C">
        <w:rPr>
          <w:rFonts w:ascii="Times New Roman" w:eastAsia="Times New Roman" w:hAnsi="Times New Roman" w:cs="Times New Roman"/>
          <w:color w:val="000000"/>
          <w:sz w:val="24"/>
          <w:szCs w:val="24"/>
          <w:lang w:eastAsia="en-CA"/>
        </w:rPr>
        <w:t xml:space="preserve"> class make the move provided. This method also translates the instructions provided in the wrapper struct used to convey movements (</w:t>
      </w:r>
      <w:proofErr w:type="spellStart"/>
      <w:r w:rsidRPr="002F312C">
        <w:rPr>
          <w:rFonts w:ascii="Times New Roman" w:eastAsia="Times New Roman" w:hAnsi="Times New Roman" w:cs="Times New Roman"/>
          <w:color w:val="000000"/>
          <w:sz w:val="24"/>
          <w:szCs w:val="24"/>
          <w:lang w:eastAsia="en-CA"/>
        </w:rPr>
        <w:t>MovementData</w:t>
      </w:r>
      <w:proofErr w:type="spellEnd"/>
      <w:r w:rsidRPr="002F312C">
        <w:rPr>
          <w:rFonts w:ascii="Times New Roman" w:eastAsia="Times New Roman" w:hAnsi="Times New Roman" w:cs="Times New Roman"/>
          <w:color w:val="000000"/>
          <w:sz w:val="24"/>
          <w:szCs w:val="24"/>
          <w:lang w:eastAsia="en-CA"/>
        </w:rPr>
        <w:t xml:space="preserve">) for the </w:t>
      </w:r>
      <w:proofErr w:type="spellStart"/>
      <w:r w:rsidRPr="002F312C">
        <w:rPr>
          <w:rFonts w:ascii="Times New Roman" w:eastAsia="Times New Roman" w:hAnsi="Times New Roman" w:cs="Times New Roman"/>
          <w:color w:val="000000"/>
          <w:sz w:val="24"/>
          <w:szCs w:val="24"/>
          <w:lang w:eastAsia="en-CA"/>
        </w:rPr>
        <w:t>GameBoardManager</w:t>
      </w:r>
      <w:proofErr w:type="spellEnd"/>
      <w:r w:rsidRPr="002F312C">
        <w:rPr>
          <w:rFonts w:ascii="Times New Roman" w:eastAsia="Times New Roman" w:hAnsi="Times New Roman" w:cs="Times New Roman"/>
          <w:color w:val="000000"/>
          <w:sz w:val="24"/>
          <w:szCs w:val="24"/>
          <w:lang w:eastAsia="en-CA"/>
        </w:rPr>
        <w:t xml:space="preserve"> class.</w:t>
      </w:r>
    </w:p>
    <w:p w14:paraId="771213B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0B8A63D7"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AIInterfaceManager</w:t>
      </w:r>
      <w:proofErr w:type="spellEnd"/>
      <w:r w:rsidRPr="002F312C">
        <w:rPr>
          <w:rFonts w:ascii="Times New Roman" w:eastAsia="Times New Roman" w:hAnsi="Times New Roman" w:cs="Times New Roman"/>
          <w:b/>
          <w:bCs/>
          <w:color w:val="000000"/>
          <w:sz w:val="24"/>
          <w:szCs w:val="24"/>
          <w:u w:val="single"/>
          <w:lang w:eastAsia="en-CA"/>
        </w:rPr>
        <w:t xml:space="preserve"> (Class)</w:t>
      </w:r>
    </w:p>
    <w:p w14:paraId="5724F05E"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To maintain the design of a modular system, the </w:t>
      </w:r>
      <w:proofErr w:type="spellStart"/>
      <w:r w:rsidRPr="002F312C">
        <w:rPr>
          <w:rFonts w:ascii="Times New Roman" w:eastAsia="Times New Roman" w:hAnsi="Times New Roman" w:cs="Times New Roman"/>
          <w:color w:val="000000"/>
          <w:sz w:val="24"/>
          <w:szCs w:val="24"/>
          <w:lang w:eastAsia="en-CA"/>
        </w:rPr>
        <w:t>AIInterfaceManager</w:t>
      </w:r>
      <w:proofErr w:type="spellEnd"/>
      <w:r w:rsidRPr="002F312C">
        <w:rPr>
          <w:rFonts w:ascii="Times New Roman" w:eastAsia="Times New Roman" w:hAnsi="Times New Roman" w:cs="Times New Roman"/>
          <w:color w:val="000000"/>
          <w:sz w:val="24"/>
          <w:szCs w:val="24"/>
          <w:lang w:eastAsia="en-CA"/>
        </w:rPr>
        <w:t xml:space="preserve"> class was created to act as a middle-man between the AI and the </w:t>
      </w:r>
      <w:proofErr w:type="spellStart"/>
      <w:r w:rsidRPr="002F312C">
        <w:rPr>
          <w:rFonts w:ascii="Times New Roman" w:eastAsia="Times New Roman" w:hAnsi="Times New Roman" w:cs="Times New Roman"/>
          <w:color w:val="000000"/>
          <w:sz w:val="24"/>
          <w:szCs w:val="24"/>
          <w:lang w:eastAsia="en-CA"/>
        </w:rPr>
        <w:t>PossiblePositionsManager</w:t>
      </w:r>
      <w:proofErr w:type="spellEnd"/>
      <w:r w:rsidRPr="002F312C">
        <w:rPr>
          <w:rFonts w:ascii="Times New Roman" w:eastAsia="Times New Roman" w:hAnsi="Times New Roman" w:cs="Times New Roman"/>
          <w:color w:val="000000"/>
          <w:sz w:val="24"/>
          <w:szCs w:val="24"/>
          <w:lang w:eastAsia="en-CA"/>
        </w:rPr>
        <w:t xml:space="preserve"> class. This class simply acts to provide internal method calls to the AI on a separate thread to retrieve and set data according to the associated decision tree. </w:t>
      </w:r>
    </w:p>
    <w:p w14:paraId="3F26280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35D990BF"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WorldTile</w:t>
      </w:r>
      <w:proofErr w:type="spellEnd"/>
      <w:r w:rsidRPr="002F312C">
        <w:rPr>
          <w:rFonts w:ascii="Times New Roman" w:eastAsia="Times New Roman" w:hAnsi="Times New Roman" w:cs="Times New Roman"/>
          <w:b/>
          <w:bCs/>
          <w:color w:val="000000"/>
          <w:sz w:val="24"/>
          <w:szCs w:val="24"/>
          <w:u w:val="single"/>
          <w:lang w:eastAsia="en-CA"/>
        </w:rPr>
        <w:t xml:space="preserve"> (Class)</w:t>
      </w:r>
    </w:p>
    <w:p w14:paraId="7692B5D1"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Due to the requirements for the </w:t>
      </w:r>
      <w:proofErr w:type="spellStart"/>
      <w:r w:rsidRPr="002F312C">
        <w:rPr>
          <w:rFonts w:ascii="Times New Roman" w:eastAsia="Times New Roman" w:hAnsi="Times New Roman" w:cs="Times New Roman"/>
          <w:color w:val="000000"/>
          <w:sz w:val="24"/>
          <w:szCs w:val="24"/>
          <w:lang w:eastAsia="en-CA"/>
        </w:rPr>
        <w:t>GameObject</w:t>
      </w:r>
      <w:proofErr w:type="spellEnd"/>
      <w:r w:rsidRPr="002F312C">
        <w:rPr>
          <w:rFonts w:ascii="Times New Roman" w:eastAsia="Times New Roman" w:hAnsi="Times New Roman" w:cs="Times New Roman"/>
          <w:color w:val="000000"/>
          <w:sz w:val="24"/>
          <w:szCs w:val="24"/>
          <w:lang w:eastAsia="en-CA"/>
        </w:rPr>
        <w:t xml:space="preserve"> processing stack provided by the Unity Framework, this class exists to be attached to the visual objects in the game view for the player. The class mainly acts as a data wrapper for data about board tiles.</w:t>
      </w:r>
    </w:p>
    <w:p w14:paraId="7556093C"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00AD3BCF"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WorldPiece</w:t>
      </w:r>
      <w:proofErr w:type="spellEnd"/>
      <w:r w:rsidRPr="002F312C">
        <w:rPr>
          <w:rFonts w:ascii="Times New Roman" w:eastAsia="Times New Roman" w:hAnsi="Times New Roman" w:cs="Times New Roman"/>
          <w:b/>
          <w:bCs/>
          <w:color w:val="000000"/>
          <w:sz w:val="24"/>
          <w:szCs w:val="24"/>
          <w:u w:val="single"/>
          <w:lang w:eastAsia="en-CA"/>
        </w:rPr>
        <w:t xml:space="preserve"> (Class)</w:t>
      </w:r>
    </w:p>
    <w:p w14:paraId="10DC352A"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Due to the requirements for the </w:t>
      </w:r>
      <w:proofErr w:type="spellStart"/>
      <w:r w:rsidRPr="002F312C">
        <w:rPr>
          <w:rFonts w:ascii="Times New Roman" w:eastAsia="Times New Roman" w:hAnsi="Times New Roman" w:cs="Times New Roman"/>
          <w:color w:val="000000"/>
          <w:sz w:val="24"/>
          <w:szCs w:val="24"/>
          <w:lang w:eastAsia="en-CA"/>
        </w:rPr>
        <w:t>GameObject</w:t>
      </w:r>
      <w:proofErr w:type="spellEnd"/>
      <w:r w:rsidRPr="002F312C">
        <w:rPr>
          <w:rFonts w:ascii="Times New Roman" w:eastAsia="Times New Roman" w:hAnsi="Times New Roman" w:cs="Times New Roman"/>
          <w:color w:val="000000"/>
          <w:sz w:val="24"/>
          <w:szCs w:val="24"/>
          <w:lang w:eastAsia="en-CA"/>
        </w:rPr>
        <w:t xml:space="preserve"> processing stack provided by the Unity Framework, this class exists to be attached to the visual objects in the game view for the player. The class mainly acts as a data wrapper for the data about board pieces (such as team, type, </w:t>
      </w:r>
      <w:proofErr w:type="spellStart"/>
      <w:r w:rsidRPr="002F312C">
        <w:rPr>
          <w:rFonts w:ascii="Times New Roman" w:eastAsia="Times New Roman" w:hAnsi="Times New Roman" w:cs="Times New Roman"/>
          <w:color w:val="000000"/>
          <w:sz w:val="24"/>
          <w:szCs w:val="24"/>
          <w:lang w:eastAsia="en-CA"/>
        </w:rPr>
        <w:t>etc</w:t>
      </w:r>
      <w:proofErr w:type="spellEnd"/>
      <w:r w:rsidRPr="002F312C">
        <w:rPr>
          <w:rFonts w:ascii="Times New Roman" w:eastAsia="Times New Roman" w:hAnsi="Times New Roman" w:cs="Times New Roman"/>
          <w:color w:val="000000"/>
          <w:sz w:val="24"/>
          <w:szCs w:val="24"/>
          <w:lang w:eastAsia="en-CA"/>
        </w:rPr>
        <w:t>).</w:t>
      </w:r>
    </w:p>
    <w:p w14:paraId="6AF0523D"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08FEC87"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 xml:space="preserve">Tile (Class) </w:t>
      </w:r>
    </w:p>
    <w:p w14:paraId="4C71CABD" w14:textId="44D39C02"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To avoid errors and instancing issues with the </w:t>
      </w:r>
      <w:proofErr w:type="spellStart"/>
      <w:r w:rsidRPr="002F312C">
        <w:rPr>
          <w:rFonts w:ascii="Times New Roman" w:eastAsia="Times New Roman" w:hAnsi="Times New Roman" w:cs="Times New Roman"/>
          <w:color w:val="000000"/>
          <w:sz w:val="24"/>
          <w:szCs w:val="24"/>
          <w:lang w:eastAsia="en-CA"/>
        </w:rPr>
        <w:t>WorldTiles</w:t>
      </w:r>
      <w:proofErr w:type="spellEnd"/>
      <w:r w:rsidRPr="002F312C">
        <w:rPr>
          <w:rFonts w:ascii="Times New Roman" w:eastAsia="Times New Roman" w:hAnsi="Times New Roman" w:cs="Times New Roman"/>
          <w:color w:val="000000"/>
          <w:sz w:val="24"/>
          <w:szCs w:val="24"/>
          <w:lang w:eastAsia="en-CA"/>
        </w:rPr>
        <w:t xml:space="preserve"> in the core Unity stack, the Tile class acts as a copy of the </w:t>
      </w:r>
      <w:proofErr w:type="spellStart"/>
      <w:r w:rsidRPr="002F312C">
        <w:rPr>
          <w:rFonts w:ascii="Times New Roman" w:eastAsia="Times New Roman" w:hAnsi="Times New Roman" w:cs="Times New Roman"/>
          <w:color w:val="000000"/>
          <w:sz w:val="24"/>
          <w:szCs w:val="24"/>
          <w:lang w:eastAsia="en-CA"/>
        </w:rPr>
        <w:t>WorldTile</w:t>
      </w:r>
      <w:proofErr w:type="spellEnd"/>
      <w:r w:rsidRPr="002F312C">
        <w:rPr>
          <w:rFonts w:ascii="Times New Roman" w:eastAsia="Times New Roman" w:hAnsi="Times New Roman" w:cs="Times New Roman"/>
          <w:color w:val="000000"/>
          <w:sz w:val="24"/>
          <w:szCs w:val="24"/>
          <w:lang w:eastAsia="en-CA"/>
        </w:rPr>
        <w:t xml:space="preserve"> to be passed through the core program code and to the AI when calculating movement data.</w:t>
      </w:r>
    </w:p>
    <w:p w14:paraId="447B8A6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52787D49"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Piece (Class)</w:t>
      </w:r>
    </w:p>
    <w:p w14:paraId="736B2F62" w14:textId="0916A564"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Working the same as the Tile class, this class exists to prevent instancing issues and</w:t>
      </w:r>
      <w:r>
        <w:rPr>
          <w:rFonts w:ascii="Times New Roman" w:eastAsia="Times New Roman" w:hAnsi="Times New Roman" w:cs="Times New Roman"/>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represents </w:t>
      </w:r>
      <w:proofErr w:type="spellStart"/>
      <w:r w:rsidRPr="002F312C">
        <w:rPr>
          <w:rFonts w:ascii="Times New Roman" w:eastAsia="Times New Roman" w:hAnsi="Times New Roman" w:cs="Times New Roman"/>
          <w:color w:val="000000"/>
          <w:sz w:val="24"/>
          <w:szCs w:val="24"/>
          <w:lang w:eastAsia="en-CA"/>
        </w:rPr>
        <w:t>WorldPieces</w:t>
      </w:r>
      <w:proofErr w:type="spellEnd"/>
      <w:r w:rsidRPr="002F312C">
        <w:rPr>
          <w:rFonts w:ascii="Times New Roman" w:eastAsia="Times New Roman" w:hAnsi="Times New Roman" w:cs="Times New Roman"/>
          <w:color w:val="000000"/>
          <w:sz w:val="24"/>
          <w:szCs w:val="24"/>
          <w:lang w:eastAsia="en-CA"/>
        </w:rPr>
        <w:t xml:space="preserve"> found on the visual game board the player sees.</w:t>
      </w:r>
    </w:p>
    <w:p w14:paraId="7205C8F2"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62FADFFA"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MovementData</w:t>
      </w:r>
      <w:proofErr w:type="spellEnd"/>
      <w:r w:rsidRPr="002F312C">
        <w:rPr>
          <w:rFonts w:ascii="Times New Roman" w:eastAsia="Times New Roman" w:hAnsi="Times New Roman" w:cs="Times New Roman"/>
          <w:b/>
          <w:bCs/>
          <w:color w:val="000000"/>
          <w:sz w:val="24"/>
          <w:szCs w:val="24"/>
          <w:u w:val="single"/>
          <w:lang w:eastAsia="en-CA"/>
        </w:rPr>
        <w:t xml:space="preserve"> (Struct)</w:t>
      </w:r>
    </w:p>
    <w:p w14:paraId="4D6F6198"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A struct was chosen for this data wrapper due to its significant increase in creation and reading speed. The </w:t>
      </w:r>
      <w:proofErr w:type="spellStart"/>
      <w:r w:rsidRPr="002F312C">
        <w:rPr>
          <w:rFonts w:ascii="Times New Roman" w:eastAsia="Times New Roman" w:hAnsi="Times New Roman" w:cs="Times New Roman"/>
          <w:color w:val="000000"/>
          <w:sz w:val="24"/>
          <w:szCs w:val="24"/>
          <w:lang w:eastAsia="en-CA"/>
        </w:rPr>
        <w:t>MovementData</w:t>
      </w:r>
      <w:proofErr w:type="spellEnd"/>
      <w:r w:rsidRPr="002F312C">
        <w:rPr>
          <w:rFonts w:ascii="Times New Roman" w:eastAsia="Times New Roman" w:hAnsi="Times New Roman" w:cs="Times New Roman"/>
          <w:color w:val="000000"/>
          <w:sz w:val="24"/>
          <w:szCs w:val="24"/>
          <w:lang w:eastAsia="en-CA"/>
        </w:rPr>
        <w:t xml:space="preserve"> struct is passed as a series of instructions part of a registered movement. The struct is initially built in the </w:t>
      </w:r>
      <w:proofErr w:type="spellStart"/>
      <w:r w:rsidRPr="002F312C">
        <w:rPr>
          <w:rFonts w:ascii="Times New Roman" w:eastAsia="Times New Roman" w:hAnsi="Times New Roman" w:cs="Times New Roman"/>
          <w:color w:val="000000"/>
          <w:sz w:val="24"/>
          <w:szCs w:val="24"/>
          <w:lang w:eastAsia="en-CA"/>
        </w:rPr>
        <w:t>PossiblePositionsManager</w:t>
      </w:r>
      <w:proofErr w:type="spellEnd"/>
      <w:r w:rsidRPr="002F312C">
        <w:rPr>
          <w:rFonts w:ascii="Times New Roman" w:eastAsia="Times New Roman" w:hAnsi="Times New Roman" w:cs="Times New Roman"/>
          <w:color w:val="000000"/>
          <w:sz w:val="24"/>
          <w:szCs w:val="24"/>
          <w:lang w:eastAsia="en-CA"/>
        </w:rPr>
        <w:t xml:space="preserve"> class when returning possible moves for a piece and is then either passed by the player as a movement to apply to the game board or through the AI tree when making a movement decision. The choice of having the struct be a wrapper for movement options also allows the AI code to more cleanly pass data without needing to track what sort of movement is being represented. Instead the type of movement and all related data is packed at the start and then only unpacked once the movement is being applied. All other parts of the code may read from the struct, but rarely read more than core requirements for </w:t>
      </w:r>
      <w:proofErr w:type="gramStart"/>
      <w:r w:rsidRPr="002F312C">
        <w:rPr>
          <w:rFonts w:ascii="Times New Roman" w:eastAsia="Times New Roman" w:hAnsi="Times New Roman" w:cs="Times New Roman"/>
          <w:color w:val="000000"/>
          <w:sz w:val="24"/>
          <w:szCs w:val="24"/>
          <w:lang w:eastAsia="en-CA"/>
        </w:rPr>
        <w:t>making a decision</w:t>
      </w:r>
      <w:proofErr w:type="gramEnd"/>
      <w:r w:rsidRPr="002F312C">
        <w:rPr>
          <w:rFonts w:ascii="Times New Roman" w:eastAsia="Times New Roman" w:hAnsi="Times New Roman" w:cs="Times New Roman"/>
          <w:color w:val="000000"/>
          <w:sz w:val="24"/>
          <w:szCs w:val="24"/>
          <w:lang w:eastAsia="en-CA"/>
        </w:rPr>
        <w:t xml:space="preserve"> about a list of structs. </w:t>
      </w:r>
    </w:p>
    <w:p w14:paraId="7DC6D4F6" w14:textId="77777777" w:rsidR="002F312C" w:rsidRDefault="002F312C" w:rsidP="002F312C">
      <w:pPr>
        <w:spacing w:after="0" w:line="240" w:lineRule="auto"/>
        <w:rPr>
          <w:rFonts w:ascii="Times New Roman" w:eastAsia="Times New Roman" w:hAnsi="Times New Roman" w:cs="Times New Roman"/>
          <w:sz w:val="24"/>
          <w:szCs w:val="24"/>
          <w:lang w:eastAsia="en-CA"/>
        </w:rPr>
      </w:pPr>
    </w:p>
    <w:p w14:paraId="425F912B" w14:textId="77777777" w:rsid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lastRenderedPageBreak/>
        <w:t>References</w:t>
      </w:r>
    </w:p>
    <w:p w14:paraId="18732B9E" w14:textId="1CDC16B3" w:rsidR="002F312C" w:rsidRPr="002F312C" w:rsidRDefault="002F312C" w:rsidP="002F312C">
      <w:pPr>
        <w:spacing w:after="0" w:line="240" w:lineRule="auto"/>
        <w:ind w:left="720" w:hanging="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Kent, A., Williams, J. G., &amp; Hall, C. M. (2000). Encyclopedia of computer science and technology (Vol. 68). New York: Marcel Dekker.</w:t>
      </w:r>
      <w:r w:rsidRPr="002F312C">
        <w:rPr>
          <w:rFonts w:ascii="Times New Roman" w:eastAsia="Times New Roman" w:hAnsi="Times New Roman" w:cs="Times New Roman"/>
          <w:color w:val="000000"/>
          <w:sz w:val="24"/>
          <w:szCs w:val="24"/>
          <w:lang w:eastAsia="en-CA"/>
        </w:rPr>
        <w:br/>
      </w:r>
      <w:r w:rsidRPr="002F312C">
        <w:rPr>
          <w:rFonts w:ascii="Times New Roman" w:eastAsia="Times New Roman" w:hAnsi="Times New Roman" w:cs="Times New Roman"/>
          <w:color w:val="000000"/>
          <w:sz w:val="24"/>
          <w:szCs w:val="24"/>
          <w:lang w:eastAsia="en-CA"/>
        </w:rPr>
        <w:br/>
      </w:r>
    </w:p>
    <w:p w14:paraId="5A2CE4F5" w14:textId="124D53A6" w:rsidR="001038C1" w:rsidRPr="002F312C" w:rsidRDefault="001038C1" w:rsidP="001038C1">
      <w:pPr>
        <w:spacing w:after="0" w:line="240" w:lineRule="auto"/>
        <w:contextualSpacing/>
        <w:rPr>
          <w:rFonts w:ascii="Times New Roman" w:hAnsi="Times New Roman" w:cs="Times New Roman"/>
          <w:sz w:val="24"/>
          <w:szCs w:val="24"/>
          <w:lang w:val="en-US"/>
        </w:rPr>
      </w:pPr>
    </w:p>
    <w:sectPr w:rsidR="001038C1" w:rsidRPr="002F312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805160"/>
    <w:multiLevelType w:val="multilevel"/>
    <w:tmpl w:val="06B8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D37"/>
    <w:rsid w:val="001038C1"/>
    <w:rsid w:val="002F312C"/>
    <w:rsid w:val="00460BBC"/>
    <w:rsid w:val="00FE7D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C554A"/>
  <w15:chartTrackingRefBased/>
  <w15:docId w15:val="{B30661EF-D448-418F-9956-D0B0998FF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F312C"/>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apple-tab-span">
    <w:name w:val="apple-tab-span"/>
    <w:basedOn w:val="DefaultParagraphFont"/>
    <w:rsid w:val="002F3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4751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3185</Words>
  <Characters>18158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andress</dc:creator>
  <cp:keywords/>
  <dc:description/>
  <cp:lastModifiedBy>cameron andress</cp:lastModifiedBy>
  <cp:revision>3</cp:revision>
  <dcterms:created xsi:type="dcterms:W3CDTF">2018-12-30T16:56:00Z</dcterms:created>
  <dcterms:modified xsi:type="dcterms:W3CDTF">2019-01-10T05:25:00Z</dcterms:modified>
</cp:coreProperties>
</file>