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6FC75" w14:textId="222698F5" w:rsidR="00497154" w:rsidRDefault="00497154" w:rsidP="00497154">
      <w:pPr>
        <w:pStyle w:val="Title"/>
      </w:pPr>
      <w:r>
        <w:t>Report</w:t>
      </w:r>
    </w:p>
    <w:p w14:paraId="03E1AD1B" w14:textId="7F798457" w:rsidR="00B83781" w:rsidRDefault="00B83781" w:rsidP="00EC23D7">
      <w:pPr>
        <w:pStyle w:val="Heading1"/>
      </w:pPr>
      <w:r>
        <w:t>Methods</w:t>
      </w:r>
    </w:p>
    <w:p w14:paraId="633D7A7F" w14:textId="72371C22" w:rsidR="00E4176C" w:rsidRDefault="00E4176C" w:rsidP="00B83781">
      <w:r>
        <w:t xml:space="preserve">In the </w:t>
      </w:r>
      <w:r w:rsidRPr="00EC23D7">
        <w:rPr>
          <w:b/>
          <w:bCs/>
        </w:rPr>
        <w:t>StartGameForm</w:t>
      </w:r>
      <w:r>
        <w:t xml:space="preserve"> class there are two methods that were added to reduce the size of the class. Those are:</w:t>
      </w:r>
    </w:p>
    <w:p w14:paraId="5DBAB56C" w14:textId="4157AA95" w:rsidR="00E4176C" w:rsidRDefault="00E4176C" w:rsidP="00B83781">
      <w:r w:rsidRPr="00E4176C">
        <w:rPr>
          <w:b/>
          <w:bCs/>
        </w:rPr>
        <w:t>SaveButtonClick(</w:t>
      </w:r>
      <w:r w:rsidRPr="00E4176C">
        <w:rPr>
          <w:i/>
          <w:iCs/>
        </w:rPr>
        <w:t>…</w:t>
      </w:r>
      <w:r w:rsidRPr="00E4176C">
        <w:rPr>
          <w:b/>
          <w:bCs/>
        </w:rPr>
        <w:t>)</w:t>
      </w:r>
    </w:p>
    <w:p w14:paraId="0B0AC77D" w14:textId="56B3065B" w:rsidR="00AE0F13" w:rsidRDefault="00AE0F13" w:rsidP="00B83781">
      <w:r>
        <w:t xml:space="preserve">It takes in as parameters the player number, bool indicating that the player has saved as a ref, bool indicating that the opponent has </w:t>
      </w:r>
      <w:r w:rsidR="00B16E73">
        <w:t>saved,</w:t>
      </w:r>
      <w:r>
        <w:t xml:space="preserve"> and all the </w:t>
      </w:r>
      <w:r w:rsidR="00B16E73">
        <w:t>GUI</w:t>
      </w:r>
      <w:r>
        <w:t xml:space="preserve"> components related to player 1 that need to be customised. This includes the radio buttons to select the dragon type which will be used to check which dragon type is selected.</w:t>
      </w:r>
    </w:p>
    <w:p w14:paraId="0AB8FD62" w14:textId="1D1C90BE" w:rsidR="00E4176C" w:rsidRPr="00920D87" w:rsidRDefault="00AE0F13" w:rsidP="00B83781">
      <w:r>
        <w:t>It is c</w:t>
      </w:r>
      <w:r w:rsidR="00E4176C">
        <w:t xml:space="preserve">alled on </w:t>
      </w:r>
      <w:r w:rsidR="00E4176C" w:rsidRPr="00E4176C">
        <w:rPr>
          <w:b/>
          <w:bCs/>
        </w:rPr>
        <w:t>Lines 68</w:t>
      </w:r>
      <w:r w:rsidR="00E4176C">
        <w:t xml:space="preserve"> and </w:t>
      </w:r>
      <w:r w:rsidR="00E4176C" w:rsidRPr="00E4176C">
        <w:rPr>
          <w:b/>
          <w:bCs/>
        </w:rPr>
        <w:t>74</w:t>
      </w:r>
      <w:r w:rsidR="00920D87">
        <w:t>.</w:t>
      </w:r>
      <w:r>
        <w:t xml:space="preserve"> Which are within the methods called when player 1 and player 2 save respectively.</w:t>
      </w:r>
    </w:p>
    <w:p w14:paraId="2B88AD79" w14:textId="769DA0D4" w:rsidR="00E4176C" w:rsidRDefault="00E4176C" w:rsidP="00B83781">
      <w:pPr>
        <w:rPr>
          <w:b/>
          <w:bCs/>
        </w:rPr>
      </w:pPr>
      <w:r w:rsidRPr="00E4176C">
        <w:rPr>
          <w:b/>
          <w:bCs/>
        </w:rPr>
        <w:t>UpdateColor(</w:t>
      </w:r>
      <w:r w:rsidRPr="00E4176C">
        <w:rPr>
          <w:i/>
          <w:iCs/>
        </w:rPr>
        <w:t>…</w:t>
      </w:r>
      <w:r w:rsidRPr="00E4176C">
        <w:rPr>
          <w:b/>
          <w:bCs/>
        </w:rPr>
        <w:t>)</w:t>
      </w:r>
    </w:p>
    <w:p w14:paraId="7FE4BD0B" w14:textId="3717AEBD" w:rsidR="00EC23D7" w:rsidRPr="00EC23D7" w:rsidRDefault="00EC23D7" w:rsidP="00B83781">
      <w:r>
        <w:t xml:space="preserve">It takes in the background colour, foreground/text colour and a params array of </w:t>
      </w:r>
      <w:r w:rsidR="00B16E73">
        <w:t xml:space="preserve">GUI </w:t>
      </w:r>
      <w:r>
        <w:t xml:space="preserve">components as parameters. It then goes through all the </w:t>
      </w:r>
      <w:r w:rsidR="00B16E73">
        <w:t xml:space="preserve">GUI </w:t>
      </w:r>
      <w:r>
        <w:t>components with a for-each loop and sets their background and foreground colours to those specified in the parameters.</w:t>
      </w:r>
    </w:p>
    <w:p w14:paraId="03BAA8FF" w14:textId="192D1635" w:rsidR="00B83781" w:rsidRDefault="00913AE5" w:rsidP="00EC23D7">
      <w:r>
        <w:t>It is c</w:t>
      </w:r>
      <w:r w:rsidR="00920D87">
        <w:t xml:space="preserve">alled on </w:t>
      </w:r>
      <w:r w:rsidR="00920D87" w:rsidRPr="00920D87">
        <w:rPr>
          <w:b/>
          <w:bCs/>
        </w:rPr>
        <w:t>Lines</w:t>
      </w:r>
      <w:r w:rsidR="00920D87">
        <w:t xml:space="preserve"> </w:t>
      </w:r>
      <w:r w:rsidR="00920D87" w:rsidRPr="00920D87">
        <w:rPr>
          <w:b/>
          <w:bCs/>
        </w:rPr>
        <w:t>88-90</w:t>
      </w:r>
      <w:r w:rsidR="00920D87">
        <w:t xml:space="preserve">, </w:t>
      </w:r>
      <w:r w:rsidR="00920D87" w:rsidRPr="00920D87">
        <w:rPr>
          <w:b/>
          <w:bCs/>
        </w:rPr>
        <w:t>96</w:t>
      </w:r>
      <w:r w:rsidR="00920D87">
        <w:t xml:space="preserve">, </w:t>
      </w:r>
      <w:r w:rsidR="00920D87" w:rsidRPr="00920D87">
        <w:rPr>
          <w:b/>
          <w:bCs/>
        </w:rPr>
        <w:t>102</w:t>
      </w:r>
      <w:r w:rsidR="00920D87">
        <w:t xml:space="preserve">, </w:t>
      </w:r>
      <w:r w:rsidR="00920D87" w:rsidRPr="00920D87">
        <w:rPr>
          <w:b/>
          <w:bCs/>
        </w:rPr>
        <w:t>108</w:t>
      </w:r>
      <w:r w:rsidR="00920D87">
        <w:t xml:space="preserve">, </w:t>
      </w:r>
      <w:r w:rsidR="00920D87" w:rsidRPr="00920D87">
        <w:rPr>
          <w:b/>
          <w:bCs/>
        </w:rPr>
        <w:t>114</w:t>
      </w:r>
      <w:r w:rsidR="00920D87">
        <w:t xml:space="preserve">, </w:t>
      </w:r>
      <w:r w:rsidR="00920D87" w:rsidRPr="00920D87">
        <w:rPr>
          <w:b/>
          <w:bCs/>
        </w:rPr>
        <w:t>120</w:t>
      </w:r>
      <w:r w:rsidR="00920D87">
        <w:t xml:space="preserve">, </w:t>
      </w:r>
      <w:r w:rsidR="00920D87" w:rsidRPr="00920D87">
        <w:rPr>
          <w:b/>
          <w:bCs/>
        </w:rPr>
        <w:t>126</w:t>
      </w:r>
      <w:r w:rsidR="00920D87">
        <w:t xml:space="preserve">, </w:t>
      </w:r>
      <w:r w:rsidR="00920D87" w:rsidRPr="00920D87">
        <w:rPr>
          <w:b/>
          <w:bCs/>
        </w:rPr>
        <w:t>132</w:t>
      </w:r>
      <w:r w:rsidR="00920D87">
        <w:t xml:space="preserve"> and </w:t>
      </w:r>
      <w:r w:rsidR="00920D87" w:rsidRPr="00920D87">
        <w:rPr>
          <w:b/>
          <w:bCs/>
        </w:rPr>
        <w:t>138</w:t>
      </w:r>
      <w:r w:rsidR="00920D87">
        <w:t>.</w:t>
      </w:r>
    </w:p>
    <w:p w14:paraId="7678B220" w14:textId="77777777" w:rsidR="00B83781" w:rsidRDefault="00B83781" w:rsidP="004D5F31"/>
    <w:p w14:paraId="19E2A00C" w14:textId="03A6B5F1" w:rsidR="004D5F31" w:rsidRDefault="004D5F31" w:rsidP="00497154">
      <w:pPr>
        <w:pStyle w:val="Heading1"/>
      </w:pPr>
      <w:r>
        <w:t>Conditional/Ternary</w:t>
      </w:r>
      <w:r w:rsidR="00E43A1A">
        <w:t xml:space="preserve"> Operators</w:t>
      </w:r>
    </w:p>
    <w:p w14:paraId="626E418F" w14:textId="3E4EC1AC" w:rsidR="004D5F31" w:rsidRDefault="004D5F31" w:rsidP="004D5F31">
      <w:r>
        <w:t>A conditional/ternary operator works as follows:</w:t>
      </w:r>
    </w:p>
    <w:p w14:paraId="40FAC46E" w14:textId="260FDD8F" w:rsidR="004D5F31" w:rsidRDefault="00332DC3" w:rsidP="00292381">
      <w:pPr>
        <w:pStyle w:val="NoSpacing"/>
      </w:pPr>
      <w:r w:rsidRPr="00DD6407">
        <w:rPr>
          <w:i/>
          <w:iCs/>
        </w:rPr>
        <w:t>[</w:t>
      </w:r>
      <w:r w:rsidR="0058646D" w:rsidRPr="00DD6407">
        <w:rPr>
          <w:i/>
          <w:iCs/>
        </w:rPr>
        <w:t>data type</w:t>
      </w:r>
      <w:r w:rsidRPr="00DD6407">
        <w:rPr>
          <w:i/>
          <w:iCs/>
        </w:rPr>
        <w:t>]</w:t>
      </w:r>
      <w:r>
        <w:t xml:space="preserve"> </w:t>
      </w:r>
      <w:r w:rsidR="004D5F31">
        <w:t xml:space="preserve">variable = </w:t>
      </w:r>
      <w:r w:rsidR="004D5F31" w:rsidRPr="00DD6407">
        <w:rPr>
          <w:i/>
          <w:iCs/>
        </w:rPr>
        <w:t>[condition to be tested]</w:t>
      </w:r>
      <w:r w:rsidR="004D5F31">
        <w:t xml:space="preserve"> ? </w:t>
      </w:r>
      <w:r w:rsidR="004D5F31" w:rsidRPr="00DD6407">
        <w:rPr>
          <w:i/>
          <w:iCs/>
        </w:rPr>
        <w:t>[value if true]</w:t>
      </w:r>
      <w:r w:rsidR="004D5F31">
        <w:t xml:space="preserve"> : </w:t>
      </w:r>
      <w:r w:rsidR="004D5F31" w:rsidRPr="00DD6407">
        <w:rPr>
          <w:i/>
          <w:iCs/>
        </w:rPr>
        <w:t>[value if false]</w:t>
      </w:r>
      <w:r w:rsidR="004D5F31">
        <w:t>;</w:t>
      </w:r>
    </w:p>
    <w:p w14:paraId="67FD65E9" w14:textId="77777777" w:rsidR="00C3766B" w:rsidRDefault="00C3766B" w:rsidP="00C3766B"/>
    <w:p w14:paraId="7AECC376" w14:textId="74DFD5E0" w:rsidR="00332DC3" w:rsidRDefault="00332DC3" w:rsidP="004D5F31">
      <w:r>
        <w:t xml:space="preserve">It can be written with an if-else statement as </w:t>
      </w:r>
      <w:r w:rsidR="00DD6407">
        <w:t>follows</w:t>
      </w:r>
      <w:r>
        <w:t>:</w:t>
      </w:r>
    </w:p>
    <w:p w14:paraId="6E965F12" w14:textId="32CA9501" w:rsidR="00332DC3" w:rsidRPr="00E305C2" w:rsidRDefault="00332DC3" w:rsidP="00332DC3">
      <w:pPr>
        <w:pStyle w:val="NoSpacing"/>
        <w:rPr>
          <w:sz w:val="20"/>
          <w:szCs w:val="20"/>
        </w:rPr>
      </w:pPr>
      <w:r w:rsidRPr="00E305C2">
        <w:rPr>
          <w:i/>
          <w:iCs/>
          <w:sz w:val="20"/>
          <w:szCs w:val="20"/>
        </w:rPr>
        <w:t>[</w:t>
      </w:r>
      <w:r w:rsidR="0058646D" w:rsidRPr="00E305C2">
        <w:rPr>
          <w:i/>
          <w:iCs/>
          <w:sz w:val="20"/>
          <w:szCs w:val="20"/>
        </w:rPr>
        <w:t>data type</w:t>
      </w:r>
      <w:r w:rsidRPr="00E305C2">
        <w:rPr>
          <w:i/>
          <w:iCs/>
          <w:sz w:val="20"/>
          <w:szCs w:val="20"/>
        </w:rPr>
        <w:t>]</w:t>
      </w:r>
      <w:r w:rsidRPr="00E305C2">
        <w:rPr>
          <w:sz w:val="20"/>
          <w:szCs w:val="20"/>
        </w:rPr>
        <w:t xml:space="preserve"> variable;</w:t>
      </w:r>
    </w:p>
    <w:p w14:paraId="3971CE14" w14:textId="73800967" w:rsidR="00332DC3" w:rsidRPr="00E305C2" w:rsidRDefault="00332DC3" w:rsidP="00332DC3">
      <w:pPr>
        <w:pStyle w:val="NoSpacing"/>
        <w:rPr>
          <w:sz w:val="20"/>
          <w:szCs w:val="20"/>
        </w:rPr>
      </w:pPr>
      <w:r w:rsidRPr="00E305C2">
        <w:rPr>
          <w:sz w:val="20"/>
          <w:szCs w:val="20"/>
        </w:rPr>
        <w:t>if (</w:t>
      </w:r>
      <w:r w:rsidRPr="00E305C2">
        <w:rPr>
          <w:i/>
          <w:iCs/>
          <w:sz w:val="20"/>
          <w:szCs w:val="20"/>
        </w:rPr>
        <w:t>[condition to be tested]</w:t>
      </w:r>
      <w:r w:rsidRPr="00E305C2">
        <w:rPr>
          <w:sz w:val="20"/>
          <w:szCs w:val="20"/>
        </w:rPr>
        <w:t xml:space="preserve"> == true)</w:t>
      </w:r>
    </w:p>
    <w:p w14:paraId="1AE280B8" w14:textId="7E70C125" w:rsidR="00332DC3" w:rsidRPr="00E305C2" w:rsidRDefault="00332DC3" w:rsidP="00332DC3">
      <w:pPr>
        <w:pStyle w:val="NoSpacing"/>
        <w:rPr>
          <w:sz w:val="20"/>
          <w:szCs w:val="20"/>
        </w:rPr>
      </w:pPr>
      <w:r w:rsidRPr="00E305C2">
        <w:rPr>
          <w:sz w:val="20"/>
          <w:szCs w:val="20"/>
        </w:rPr>
        <w:t>{</w:t>
      </w:r>
    </w:p>
    <w:p w14:paraId="4DB8308F" w14:textId="097B23B3" w:rsidR="00332DC3" w:rsidRPr="00E305C2" w:rsidRDefault="00332DC3" w:rsidP="00332DC3">
      <w:pPr>
        <w:pStyle w:val="NoSpacing"/>
        <w:rPr>
          <w:sz w:val="20"/>
          <w:szCs w:val="20"/>
        </w:rPr>
      </w:pPr>
      <w:r w:rsidRPr="00E305C2">
        <w:rPr>
          <w:sz w:val="20"/>
          <w:szCs w:val="20"/>
        </w:rPr>
        <w:tab/>
        <w:t xml:space="preserve">variable = </w:t>
      </w:r>
      <w:r w:rsidRPr="00E305C2">
        <w:rPr>
          <w:i/>
          <w:iCs/>
          <w:sz w:val="20"/>
          <w:szCs w:val="20"/>
        </w:rPr>
        <w:t>[value if true]</w:t>
      </w:r>
      <w:r w:rsidRPr="00E305C2">
        <w:rPr>
          <w:sz w:val="20"/>
          <w:szCs w:val="20"/>
        </w:rPr>
        <w:t>;</w:t>
      </w:r>
    </w:p>
    <w:p w14:paraId="36FE42E0" w14:textId="53586D15" w:rsidR="00332DC3" w:rsidRPr="00E305C2" w:rsidRDefault="00332DC3" w:rsidP="00332DC3">
      <w:pPr>
        <w:pStyle w:val="NoSpacing"/>
        <w:rPr>
          <w:sz w:val="20"/>
          <w:szCs w:val="20"/>
        </w:rPr>
      </w:pPr>
      <w:r w:rsidRPr="00E305C2">
        <w:rPr>
          <w:sz w:val="20"/>
          <w:szCs w:val="20"/>
        </w:rPr>
        <w:t>}</w:t>
      </w:r>
    </w:p>
    <w:p w14:paraId="5AE00E93" w14:textId="4E314589" w:rsidR="00332DC3" w:rsidRPr="00E305C2" w:rsidRDefault="00332DC3" w:rsidP="00332DC3">
      <w:pPr>
        <w:pStyle w:val="NoSpacing"/>
        <w:rPr>
          <w:sz w:val="20"/>
          <w:szCs w:val="20"/>
        </w:rPr>
      </w:pPr>
      <w:r w:rsidRPr="00E305C2">
        <w:rPr>
          <w:sz w:val="20"/>
          <w:szCs w:val="20"/>
        </w:rPr>
        <w:t>else</w:t>
      </w:r>
    </w:p>
    <w:p w14:paraId="2AC916A8" w14:textId="7F76E88B" w:rsidR="00332DC3" w:rsidRPr="00E305C2" w:rsidRDefault="00332DC3" w:rsidP="00332DC3">
      <w:pPr>
        <w:pStyle w:val="NoSpacing"/>
        <w:rPr>
          <w:sz w:val="20"/>
          <w:szCs w:val="20"/>
        </w:rPr>
      </w:pPr>
      <w:r w:rsidRPr="00E305C2">
        <w:rPr>
          <w:sz w:val="20"/>
          <w:szCs w:val="20"/>
        </w:rPr>
        <w:t>{</w:t>
      </w:r>
    </w:p>
    <w:p w14:paraId="4FF637BD" w14:textId="50AC500D" w:rsidR="00332DC3" w:rsidRPr="00E305C2" w:rsidRDefault="00332DC3" w:rsidP="00332DC3">
      <w:pPr>
        <w:pStyle w:val="NoSpacing"/>
        <w:rPr>
          <w:sz w:val="20"/>
          <w:szCs w:val="20"/>
        </w:rPr>
      </w:pPr>
      <w:r w:rsidRPr="00E305C2">
        <w:rPr>
          <w:sz w:val="20"/>
          <w:szCs w:val="20"/>
        </w:rPr>
        <w:tab/>
        <w:t xml:space="preserve">variable = </w:t>
      </w:r>
      <w:r w:rsidRPr="00E305C2">
        <w:rPr>
          <w:i/>
          <w:iCs/>
          <w:sz w:val="20"/>
          <w:szCs w:val="20"/>
        </w:rPr>
        <w:t>[value if false]</w:t>
      </w:r>
      <w:r w:rsidRPr="00E305C2">
        <w:rPr>
          <w:sz w:val="20"/>
          <w:szCs w:val="20"/>
        </w:rPr>
        <w:t>;</w:t>
      </w:r>
    </w:p>
    <w:p w14:paraId="7248A84A" w14:textId="686D1F4F" w:rsidR="00332DC3" w:rsidRPr="00E305C2" w:rsidRDefault="00332DC3" w:rsidP="00332DC3">
      <w:pPr>
        <w:pStyle w:val="NoSpacing"/>
        <w:rPr>
          <w:sz w:val="20"/>
          <w:szCs w:val="20"/>
        </w:rPr>
      </w:pPr>
      <w:r w:rsidRPr="00E305C2">
        <w:rPr>
          <w:sz w:val="20"/>
          <w:szCs w:val="20"/>
        </w:rPr>
        <w:t>}</w:t>
      </w:r>
    </w:p>
    <w:p w14:paraId="2B1571E6" w14:textId="70BF5733" w:rsidR="00C3766B" w:rsidRDefault="0058646D" w:rsidP="00C3766B">
      <w:pPr>
        <w:pStyle w:val="NoSpacing"/>
      </w:pPr>
      <w:r>
        <w:t xml:space="preserve">It can be found on </w:t>
      </w:r>
      <w:r w:rsidRPr="0058646D">
        <w:rPr>
          <w:b/>
          <w:bCs/>
        </w:rPr>
        <w:t>Line 84</w:t>
      </w:r>
      <w:r>
        <w:t xml:space="preserve"> in the </w:t>
      </w:r>
      <w:r w:rsidRPr="00E4176C">
        <w:rPr>
          <w:b/>
          <w:bCs/>
        </w:rPr>
        <w:t>StartGameForm</w:t>
      </w:r>
      <w:r>
        <w:t xml:space="preserve"> class. It is a bit complicated so I will explain it </w:t>
      </w:r>
      <w:r w:rsidR="00292381">
        <w:t>with if-else statements</w:t>
      </w:r>
      <w:r>
        <w:t>.</w:t>
      </w:r>
    </w:p>
    <w:p w14:paraId="6330CEB5" w14:textId="29DC61DA" w:rsidR="00292381" w:rsidRDefault="00292381" w:rsidP="00EC23D7">
      <w:r>
        <w:t>It says:</w:t>
      </w:r>
    </w:p>
    <w:p w14:paraId="2622B9B0" w14:textId="57A41A91" w:rsidR="004D5F31" w:rsidRDefault="00292381" w:rsidP="00EC23D7">
      <w:pPr>
        <w:pStyle w:val="NoSpacing"/>
        <w:rPr>
          <w:sz w:val="20"/>
          <w:szCs w:val="20"/>
        </w:rPr>
      </w:pPr>
      <w:r w:rsidRPr="00E305C2">
        <w:rPr>
          <w:sz w:val="20"/>
          <w:szCs w:val="20"/>
        </w:rPr>
        <w:t>string type = rbtnFireDragon.Checked ? FIRE_DRAG_NAME : rbtnIceDragon.Checked ? ICE_DRAG_NAME : rbtnWindDragon.Checked ? WIND_DRAG_NAME : rbtnEarthDragon.Checked ? EARTH_DRAG_NAME : "";</w:t>
      </w:r>
    </w:p>
    <w:p w14:paraId="1D3D17C4" w14:textId="77777777" w:rsidR="00E305C2" w:rsidRPr="00E305C2" w:rsidRDefault="00E305C2" w:rsidP="00E305C2"/>
    <w:p w14:paraId="2BBB934C" w14:textId="3D9EF5BF" w:rsidR="00292381" w:rsidRDefault="00292381" w:rsidP="00292381">
      <w:r>
        <w:lastRenderedPageBreak/>
        <w:t>Written with if-else statements:</w:t>
      </w:r>
    </w:p>
    <w:p w14:paraId="25AF9891" w14:textId="117F03FB" w:rsidR="00292381" w:rsidRPr="00EC23D7" w:rsidRDefault="00292381" w:rsidP="00B83781">
      <w:pPr>
        <w:pStyle w:val="NoSpacing"/>
        <w:rPr>
          <w:sz w:val="20"/>
          <w:szCs w:val="20"/>
        </w:rPr>
      </w:pPr>
      <w:r w:rsidRPr="00EC23D7">
        <w:rPr>
          <w:sz w:val="20"/>
          <w:szCs w:val="20"/>
        </w:rPr>
        <w:t>string type</w:t>
      </w:r>
      <w:r w:rsidR="00B83781" w:rsidRPr="00EC23D7">
        <w:rPr>
          <w:sz w:val="20"/>
          <w:szCs w:val="20"/>
        </w:rPr>
        <w:t>;</w:t>
      </w:r>
    </w:p>
    <w:p w14:paraId="3437A4D1" w14:textId="14923D85" w:rsidR="00B83781" w:rsidRPr="00EC23D7" w:rsidRDefault="00B83781" w:rsidP="00B83781">
      <w:pPr>
        <w:pStyle w:val="NoSpacing"/>
        <w:rPr>
          <w:sz w:val="20"/>
          <w:szCs w:val="20"/>
        </w:rPr>
      </w:pPr>
      <w:r w:rsidRPr="00EC23D7">
        <w:rPr>
          <w:sz w:val="20"/>
          <w:szCs w:val="20"/>
        </w:rPr>
        <w:t>if (rbtnFireDragon.Checked)</w:t>
      </w:r>
    </w:p>
    <w:p w14:paraId="6E8D2200" w14:textId="375E5F73" w:rsidR="00B83781" w:rsidRPr="00EC23D7" w:rsidRDefault="00B83781" w:rsidP="00B83781">
      <w:pPr>
        <w:pStyle w:val="NoSpacing"/>
        <w:rPr>
          <w:sz w:val="20"/>
          <w:szCs w:val="20"/>
        </w:rPr>
      </w:pPr>
      <w:r w:rsidRPr="00EC23D7">
        <w:rPr>
          <w:sz w:val="20"/>
          <w:szCs w:val="20"/>
        </w:rPr>
        <w:t>{</w:t>
      </w:r>
    </w:p>
    <w:p w14:paraId="3DF323A2" w14:textId="25BD2AC3" w:rsidR="00B83781" w:rsidRPr="00EC23D7" w:rsidRDefault="00B83781" w:rsidP="00B83781">
      <w:pPr>
        <w:pStyle w:val="NoSpacing"/>
        <w:rPr>
          <w:sz w:val="20"/>
          <w:szCs w:val="20"/>
        </w:rPr>
      </w:pPr>
      <w:r w:rsidRPr="00EC23D7">
        <w:rPr>
          <w:sz w:val="20"/>
          <w:szCs w:val="20"/>
        </w:rPr>
        <w:tab/>
        <w:t>type = FIRE_DRAG_NAME;</w:t>
      </w:r>
    </w:p>
    <w:p w14:paraId="6F9197EB" w14:textId="3F7DF6B3" w:rsidR="00B83781" w:rsidRPr="00EC23D7" w:rsidRDefault="00B83781" w:rsidP="00B83781">
      <w:pPr>
        <w:pStyle w:val="NoSpacing"/>
        <w:rPr>
          <w:sz w:val="20"/>
          <w:szCs w:val="20"/>
        </w:rPr>
      </w:pPr>
      <w:r w:rsidRPr="00EC23D7">
        <w:rPr>
          <w:sz w:val="20"/>
          <w:szCs w:val="20"/>
        </w:rPr>
        <w:t>}</w:t>
      </w:r>
    </w:p>
    <w:p w14:paraId="3FE5A9D6" w14:textId="06D85221" w:rsidR="00B83781" w:rsidRPr="00EC23D7" w:rsidRDefault="00B83781" w:rsidP="00B83781">
      <w:pPr>
        <w:pStyle w:val="NoSpacing"/>
        <w:rPr>
          <w:sz w:val="20"/>
          <w:szCs w:val="20"/>
        </w:rPr>
      </w:pPr>
      <w:r w:rsidRPr="00EC23D7">
        <w:rPr>
          <w:sz w:val="20"/>
          <w:szCs w:val="20"/>
        </w:rPr>
        <w:t>else</w:t>
      </w:r>
    </w:p>
    <w:p w14:paraId="507684C4" w14:textId="24740D3F" w:rsidR="00B83781" w:rsidRPr="00EC23D7" w:rsidRDefault="00B83781" w:rsidP="00B83781">
      <w:pPr>
        <w:pStyle w:val="NoSpacing"/>
        <w:rPr>
          <w:sz w:val="20"/>
          <w:szCs w:val="20"/>
        </w:rPr>
      </w:pPr>
      <w:r w:rsidRPr="00EC23D7">
        <w:rPr>
          <w:sz w:val="20"/>
          <w:szCs w:val="20"/>
        </w:rPr>
        <w:t>{</w:t>
      </w:r>
    </w:p>
    <w:p w14:paraId="5CF88C6A" w14:textId="717765B7" w:rsidR="00B83781" w:rsidRPr="00EC23D7" w:rsidRDefault="00B83781" w:rsidP="00B83781">
      <w:pPr>
        <w:pStyle w:val="NoSpacing"/>
        <w:rPr>
          <w:sz w:val="20"/>
          <w:szCs w:val="20"/>
        </w:rPr>
      </w:pPr>
      <w:r w:rsidRPr="00EC23D7">
        <w:rPr>
          <w:sz w:val="20"/>
          <w:szCs w:val="20"/>
        </w:rPr>
        <w:tab/>
        <w:t>if (rbtnIceDragon.Checked)</w:t>
      </w:r>
    </w:p>
    <w:p w14:paraId="0BF7A4BF" w14:textId="32700BFB" w:rsidR="00B83781" w:rsidRPr="00EC23D7" w:rsidRDefault="00B83781" w:rsidP="00B83781">
      <w:pPr>
        <w:pStyle w:val="NoSpacing"/>
        <w:rPr>
          <w:sz w:val="20"/>
          <w:szCs w:val="20"/>
        </w:rPr>
      </w:pPr>
      <w:r w:rsidRPr="00EC23D7">
        <w:rPr>
          <w:sz w:val="20"/>
          <w:szCs w:val="20"/>
        </w:rPr>
        <w:tab/>
        <w:t>{</w:t>
      </w:r>
    </w:p>
    <w:p w14:paraId="55842153" w14:textId="624A048D" w:rsidR="00B83781" w:rsidRPr="00EC23D7" w:rsidRDefault="00B83781" w:rsidP="00B83781">
      <w:pPr>
        <w:pStyle w:val="NoSpacing"/>
        <w:rPr>
          <w:sz w:val="20"/>
          <w:szCs w:val="20"/>
        </w:rPr>
      </w:pPr>
      <w:r w:rsidRPr="00EC23D7">
        <w:rPr>
          <w:sz w:val="20"/>
          <w:szCs w:val="20"/>
        </w:rPr>
        <w:tab/>
      </w:r>
      <w:r w:rsidRPr="00EC23D7">
        <w:rPr>
          <w:sz w:val="20"/>
          <w:szCs w:val="20"/>
        </w:rPr>
        <w:tab/>
        <w:t>type = ICE_DRAG_NAME;</w:t>
      </w:r>
    </w:p>
    <w:p w14:paraId="0177F21B" w14:textId="2EA34F9A" w:rsidR="00B83781" w:rsidRPr="00EC23D7" w:rsidRDefault="00B83781" w:rsidP="00B83781">
      <w:pPr>
        <w:pStyle w:val="NoSpacing"/>
        <w:rPr>
          <w:sz w:val="20"/>
          <w:szCs w:val="20"/>
        </w:rPr>
      </w:pPr>
      <w:r w:rsidRPr="00EC23D7">
        <w:rPr>
          <w:sz w:val="20"/>
          <w:szCs w:val="20"/>
        </w:rPr>
        <w:tab/>
        <w:t>}</w:t>
      </w:r>
    </w:p>
    <w:p w14:paraId="68C4C0CC" w14:textId="1794D26B" w:rsidR="00B83781" w:rsidRPr="00EC23D7" w:rsidRDefault="00B83781" w:rsidP="00B83781">
      <w:pPr>
        <w:pStyle w:val="NoSpacing"/>
        <w:rPr>
          <w:sz w:val="20"/>
          <w:szCs w:val="20"/>
        </w:rPr>
      </w:pPr>
      <w:r w:rsidRPr="00EC23D7">
        <w:rPr>
          <w:sz w:val="20"/>
          <w:szCs w:val="20"/>
        </w:rPr>
        <w:tab/>
        <w:t>else</w:t>
      </w:r>
    </w:p>
    <w:p w14:paraId="4CCD8E0B" w14:textId="0E3C150A" w:rsidR="00B83781" w:rsidRPr="00EC23D7" w:rsidRDefault="00B83781" w:rsidP="00B83781">
      <w:pPr>
        <w:pStyle w:val="NoSpacing"/>
        <w:rPr>
          <w:sz w:val="20"/>
          <w:szCs w:val="20"/>
        </w:rPr>
      </w:pPr>
      <w:r w:rsidRPr="00EC23D7">
        <w:rPr>
          <w:sz w:val="20"/>
          <w:szCs w:val="20"/>
        </w:rPr>
        <w:tab/>
        <w:t>{</w:t>
      </w:r>
    </w:p>
    <w:p w14:paraId="4ECBC9B5" w14:textId="0E68974B" w:rsidR="00B83781" w:rsidRPr="00EC23D7" w:rsidRDefault="00B83781" w:rsidP="00B83781">
      <w:pPr>
        <w:pStyle w:val="NoSpacing"/>
        <w:rPr>
          <w:sz w:val="20"/>
          <w:szCs w:val="20"/>
        </w:rPr>
      </w:pPr>
      <w:r w:rsidRPr="00EC23D7">
        <w:rPr>
          <w:sz w:val="20"/>
          <w:szCs w:val="20"/>
        </w:rPr>
        <w:tab/>
      </w:r>
      <w:r w:rsidRPr="00EC23D7">
        <w:rPr>
          <w:sz w:val="20"/>
          <w:szCs w:val="20"/>
        </w:rPr>
        <w:tab/>
        <w:t>if (rbtnWindDragon.Checked)</w:t>
      </w:r>
    </w:p>
    <w:p w14:paraId="3319B29A" w14:textId="1D297E28" w:rsidR="00B83781" w:rsidRPr="00EC23D7" w:rsidRDefault="00B83781" w:rsidP="00B83781">
      <w:pPr>
        <w:pStyle w:val="NoSpacing"/>
        <w:rPr>
          <w:sz w:val="20"/>
          <w:szCs w:val="20"/>
        </w:rPr>
      </w:pPr>
      <w:r w:rsidRPr="00EC23D7">
        <w:rPr>
          <w:sz w:val="20"/>
          <w:szCs w:val="20"/>
        </w:rPr>
        <w:tab/>
      </w:r>
      <w:r w:rsidRPr="00EC23D7">
        <w:rPr>
          <w:sz w:val="20"/>
          <w:szCs w:val="20"/>
        </w:rPr>
        <w:tab/>
        <w:t>{</w:t>
      </w:r>
    </w:p>
    <w:p w14:paraId="12C56FCB" w14:textId="37563E47" w:rsidR="00B83781" w:rsidRPr="00EC23D7" w:rsidRDefault="00B83781" w:rsidP="00B83781">
      <w:pPr>
        <w:pStyle w:val="NoSpacing"/>
        <w:rPr>
          <w:sz w:val="20"/>
          <w:szCs w:val="20"/>
        </w:rPr>
      </w:pPr>
      <w:r w:rsidRPr="00EC23D7">
        <w:rPr>
          <w:sz w:val="20"/>
          <w:szCs w:val="20"/>
        </w:rPr>
        <w:tab/>
      </w:r>
      <w:r w:rsidRPr="00EC23D7">
        <w:rPr>
          <w:sz w:val="20"/>
          <w:szCs w:val="20"/>
        </w:rPr>
        <w:tab/>
      </w:r>
      <w:r w:rsidRPr="00EC23D7">
        <w:rPr>
          <w:sz w:val="20"/>
          <w:szCs w:val="20"/>
        </w:rPr>
        <w:tab/>
        <w:t>type =</w:t>
      </w:r>
      <w:r w:rsidR="00CD51F1" w:rsidRPr="00EC23D7">
        <w:rPr>
          <w:sz w:val="20"/>
          <w:szCs w:val="20"/>
        </w:rPr>
        <w:t xml:space="preserve"> WIND_DRAG_NAME;</w:t>
      </w:r>
    </w:p>
    <w:p w14:paraId="40A1591D" w14:textId="42366B95" w:rsidR="00B83781" w:rsidRPr="00EC23D7" w:rsidRDefault="00B83781" w:rsidP="00B83781">
      <w:pPr>
        <w:pStyle w:val="NoSpacing"/>
        <w:rPr>
          <w:sz w:val="20"/>
          <w:szCs w:val="20"/>
        </w:rPr>
      </w:pPr>
      <w:r w:rsidRPr="00EC23D7">
        <w:rPr>
          <w:sz w:val="20"/>
          <w:szCs w:val="20"/>
        </w:rPr>
        <w:tab/>
      </w:r>
      <w:r w:rsidRPr="00EC23D7">
        <w:rPr>
          <w:sz w:val="20"/>
          <w:szCs w:val="20"/>
        </w:rPr>
        <w:tab/>
        <w:t>}</w:t>
      </w:r>
    </w:p>
    <w:p w14:paraId="2DE79D33" w14:textId="13F1670F" w:rsidR="00B83781" w:rsidRPr="00EC23D7" w:rsidRDefault="00B83781" w:rsidP="00B83781">
      <w:pPr>
        <w:pStyle w:val="NoSpacing"/>
        <w:rPr>
          <w:sz w:val="20"/>
          <w:szCs w:val="20"/>
        </w:rPr>
      </w:pPr>
      <w:r w:rsidRPr="00EC23D7">
        <w:rPr>
          <w:sz w:val="20"/>
          <w:szCs w:val="20"/>
        </w:rPr>
        <w:tab/>
      </w:r>
      <w:r w:rsidRPr="00EC23D7">
        <w:rPr>
          <w:sz w:val="20"/>
          <w:szCs w:val="20"/>
        </w:rPr>
        <w:tab/>
        <w:t>else</w:t>
      </w:r>
    </w:p>
    <w:p w14:paraId="615BA790" w14:textId="388923C7" w:rsidR="00B83781" w:rsidRPr="00EC23D7" w:rsidRDefault="00B83781" w:rsidP="00B83781">
      <w:pPr>
        <w:pStyle w:val="NoSpacing"/>
        <w:rPr>
          <w:sz w:val="20"/>
          <w:szCs w:val="20"/>
        </w:rPr>
      </w:pPr>
      <w:r w:rsidRPr="00EC23D7">
        <w:rPr>
          <w:sz w:val="20"/>
          <w:szCs w:val="20"/>
        </w:rPr>
        <w:tab/>
      </w:r>
      <w:r w:rsidRPr="00EC23D7">
        <w:rPr>
          <w:sz w:val="20"/>
          <w:szCs w:val="20"/>
        </w:rPr>
        <w:tab/>
        <w:t>{</w:t>
      </w:r>
    </w:p>
    <w:p w14:paraId="4F4DD44F" w14:textId="402AF822"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if (rbtnEarthDragon.Checked)</w:t>
      </w:r>
    </w:p>
    <w:p w14:paraId="3CD8714B" w14:textId="74DB9D93"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w:t>
      </w:r>
    </w:p>
    <w:p w14:paraId="166AB949" w14:textId="44DD9593"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r>
      <w:r w:rsidRPr="00EC23D7">
        <w:rPr>
          <w:sz w:val="20"/>
          <w:szCs w:val="20"/>
        </w:rPr>
        <w:tab/>
        <w:t>type = EARTH_DRAG_NAME;</w:t>
      </w:r>
    </w:p>
    <w:p w14:paraId="302ABCE3" w14:textId="2BF33407"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w:t>
      </w:r>
    </w:p>
    <w:p w14:paraId="591CF4DC" w14:textId="4983A78D"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else</w:t>
      </w:r>
    </w:p>
    <w:p w14:paraId="07B10A33" w14:textId="3DE1A97A"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w:t>
      </w:r>
    </w:p>
    <w:p w14:paraId="773FC069" w14:textId="2198D4CD"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r>
      <w:r w:rsidRPr="00EC23D7">
        <w:rPr>
          <w:sz w:val="20"/>
          <w:szCs w:val="20"/>
        </w:rPr>
        <w:tab/>
        <w:t>type = “”;</w:t>
      </w:r>
    </w:p>
    <w:p w14:paraId="5CB9F20C" w14:textId="186B8EBD"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w:t>
      </w:r>
    </w:p>
    <w:p w14:paraId="0C509B8A" w14:textId="48B0FFFF" w:rsidR="00B83781" w:rsidRPr="00EC23D7" w:rsidRDefault="00B83781" w:rsidP="00B83781">
      <w:pPr>
        <w:pStyle w:val="NoSpacing"/>
        <w:rPr>
          <w:sz w:val="20"/>
          <w:szCs w:val="20"/>
        </w:rPr>
      </w:pPr>
      <w:r w:rsidRPr="00EC23D7">
        <w:rPr>
          <w:sz w:val="20"/>
          <w:szCs w:val="20"/>
        </w:rPr>
        <w:tab/>
      </w:r>
      <w:r w:rsidRPr="00EC23D7">
        <w:rPr>
          <w:sz w:val="20"/>
          <w:szCs w:val="20"/>
        </w:rPr>
        <w:tab/>
        <w:t>}</w:t>
      </w:r>
    </w:p>
    <w:p w14:paraId="3DBE3040" w14:textId="6C08E628" w:rsidR="00B83781" w:rsidRPr="00EC23D7" w:rsidRDefault="00B83781" w:rsidP="00B83781">
      <w:pPr>
        <w:pStyle w:val="NoSpacing"/>
        <w:rPr>
          <w:sz w:val="20"/>
          <w:szCs w:val="20"/>
        </w:rPr>
      </w:pPr>
      <w:r w:rsidRPr="00EC23D7">
        <w:rPr>
          <w:sz w:val="20"/>
          <w:szCs w:val="20"/>
        </w:rPr>
        <w:tab/>
        <w:t>}</w:t>
      </w:r>
    </w:p>
    <w:p w14:paraId="3CD017F7" w14:textId="16342A43" w:rsidR="00B83781" w:rsidRDefault="00B83781" w:rsidP="00B83781">
      <w:pPr>
        <w:pStyle w:val="NoSpacing"/>
        <w:rPr>
          <w:sz w:val="20"/>
          <w:szCs w:val="20"/>
        </w:rPr>
      </w:pPr>
      <w:r w:rsidRPr="00EC23D7">
        <w:rPr>
          <w:sz w:val="20"/>
          <w:szCs w:val="20"/>
        </w:rPr>
        <w:t>}</w:t>
      </w:r>
    </w:p>
    <w:p w14:paraId="13F75D92" w14:textId="77777777" w:rsidR="009900FA" w:rsidRDefault="009900FA" w:rsidP="00C3766B"/>
    <w:p w14:paraId="3A924BFE" w14:textId="778126C7" w:rsidR="00497154" w:rsidRDefault="009900FA" w:rsidP="009900FA">
      <w:r>
        <w:t xml:space="preserve">It can be found on </w:t>
      </w:r>
      <w:r w:rsidRPr="009900FA">
        <w:rPr>
          <w:b/>
          <w:bCs/>
        </w:rPr>
        <w:t>Lines 51-52</w:t>
      </w:r>
      <w:r>
        <w:t xml:space="preserve">, </w:t>
      </w:r>
      <w:r w:rsidRPr="009900FA">
        <w:rPr>
          <w:b/>
          <w:bCs/>
        </w:rPr>
        <w:t>54</w:t>
      </w:r>
      <w:r>
        <w:t xml:space="preserve">, </w:t>
      </w:r>
      <w:r w:rsidRPr="009900FA">
        <w:rPr>
          <w:b/>
          <w:bCs/>
        </w:rPr>
        <w:t>64</w:t>
      </w:r>
      <w:r>
        <w:t xml:space="preserve">, </w:t>
      </w:r>
      <w:r w:rsidRPr="009900FA">
        <w:rPr>
          <w:b/>
          <w:bCs/>
        </w:rPr>
        <w:t>75-76</w:t>
      </w:r>
      <w:r>
        <w:t xml:space="preserve">, </w:t>
      </w:r>
      <w:r w:rsidRPr="009900FA">
        <w:rPr>
          <w:b/>
          <w:bCs/>
        </w:rPr>
        <w:t>78</w:t>
      </w:r>
      <w:r>
        <w:t xml:space="preserve">, </w:t>
      </w:r>
      <w:r w:rsidRPr="009900FA">
        <w:rPr>
          <w:b/>
          <w:bCs/>
        </w:rPr>
        <w:t>88</w:t>
      </w:r>
      <w:r>
        <w:t xml:space="preserve">, </w:t>
      </w:r>
      <w:r w:rsidRPr="009900FA">
        <w:rPr>
          <w:b/>
          <w:bCs/>
        </w:rPr>
        <w:t>99</w:t>
      </w:r>
      <w:r>
        <w:t xml:space="preserve">, </w:t>
      </w:r>
      <w:r w:rsidRPr="009900FA">
        <w:rPr>
          <w:b/>
          <w:bCs/>
        </w:rPr>
        <w:t>126</w:t>
      </w:r>
      <w:r>
        <w:t xml:space="preserve"> and </w:t>
      </w:r>
      <w:r w:rsidRPr="009900FA">
        <w:rPr>
          <w:b/>
          <w:bCs/>
        </w:rPr>
        <w:t>154-156</w:t>
      </w:r>
      <w:r w:rsidR="00DD6407">
        <w:t xml:space="preserve"> in the </w:t>
      </w:r>
      <w:r w:rsidR="00DD6407" w:rsidRPr="00DD6407">
        <w:rPr>
          <w:b/>
          <w:bCs/>
        </w:rPr>
        <w:t>TurnPlayerForm</w:t>
      </w:r>
      <w:r w:rsidR="00DD6407">
        <w:t xml:space="preserve"> class.</w:t>
      </w:r>
      <w:r w:rsidR="00497154">
        <w:t xml:space="preserve"> With </w:t>
      </w:r>
      <w:r w:rsidR="00497154" w:rsidRPr="00497154">
        <w:rPr>
          <w:b/>
          <w:bCs/>
        </w:rPr>
        <w:t>Lines 64</w:t>
      </w:r>
      <w:r w:rsidR="00497154">
        <w:t xml:space="preserve"> and </w:t>
      </w:r>
      <w:r w:rsidR="00497154" w:rsidRPr="00497154">
        <w:rPr>
          <w:b/>
          <w:bCs/>
        </w:rPr>
        <w:t>88</w:t>
      </w:r>
      <w:r w:rsidR="00497154">
        <w:t xml:space="preserve"> being unique, but following the same format, and the rest following the basic format.</w:t>
      </w:r>
    </w:p>
    <w:p w14:paraId="600DFCFD" w14:textId="4ACF5621" w:rsidR="00497154" w:rsidRDefault="00497154" w:rsidP="009900FA">
      <w:r w:rsidRPr="00497154">
        <w:rPr>
          <w:b/>
          <w:bCs/>
        </w:rPr>
        <w:t>Lines 64</w:t>
      </w:r>
      <w:r>
        <w:t xml:space="preserve"> and </w:t>
      </w:r>
      <w:r w:rsidRPr="00497154">
        <w:rPr>
          <w:b/>
          <w:bCs/>
        </w:rPr>
        <w:t>88</w:t>
      </w:r>
      <w:r>
        <w:t xml:space="preserve"> are written as follows:</w:t>
      </w:r>
    </w:p>
    <w:p w14:paraId="1149B672" w14:textId="31346A6F" w:rsidR="00497154" w:rsidRDefault="00497154" w:rsidP="00497154">
      <w:pPr>
        <w:pStyle w:val="NoSpacing"/>
      </w:pPr>
      <w:r>
        <w:t>blockMessage = (playerTurn == 1 ? p2IsBlocking : p1IsBlocking) ? " blocks it and" : "";</w:t>
      </w:r>
    </w:p>
    <w:p w14:paraId="3DBA5887" w14:textId="77777777" w:rsidR="00497154" w:rsidRDefault="00497154" w:rsidP="00497154"/>
    <w:p w14:paraId="21DBFA4E" w14:textId="337D9CF5" w:rsidR="00B16E73" w:rsidRPr="00EC23D7" w:rsidRDefault="00B16E73" w:rsidP="00CF4AF4">
      <w:pPr>
        <w:rPr>
          <w:sz w:val="20"/>
          <w:szCs w:val="20"/>
        </w:rPr>
      </w:pPr>
      <w:r>
        <w:t>Written with if-else statements:</w:t>
      </w:r>
    </w:p>
    <w:p w14:paraId="0F1E4EEA" w14:textId="707AA361" w:rsidR="00B16E73" w:rsidRPr="00EC23D7" w:rsidRDefault="00B16E73" w:rsidP="00B16E73">
      <w:pPr>
        <w:pStyle w:val="NoSpacing"/>
        <w:rPr>
          <w:sz w:val="20"/>
          <w:szCs w:val="20"/>
        </w:rPr>
      </w:pPr>
      <w:r w:rsidRPr="00EC23D7">
        <w:rPr>
          <w:sz w:val="20"/>
          <w:szCs w:val="20"/>
        </w:rPr>
        <w:t>if (</w:t>
      </w:r>
      <w:r>
        <w:rPr>
          <w:sz w:val="20"/>
          <w:szCs w:val="20"/>
        </w:rPr>
        <w:t>playerTurn == 1</w:t>
      </w:r>
      <w:r w:rsidRPr="00EC23D7">
        <w:rPr>
          <w:sz w:val="20"/>
          <w:szCs w:val="20"/>
        </w:rPr>
        <w:t>)</w:t>
      </w:r>
    </w:p>
    <w:p w14:paraId="18C632EA" w14:textId="77777777" w:rsidR="00B16E73" w:rsidRPr="00EC23D7" w:rsidRDefault="00B16E73" w:rsidP="00B16E73">
      <w:pPr>
        <w:pStyle w:val="NoSpacing"/>
        <w:rPr>
          <w:sz w:val="20"/>
          <w:szCs w:val="20"/>
        </w:rPr>
      </w:pPr>
      <w:r w:rsidRPr="00EC23D7">
        <w:rPr>
          <w:sz w:val="20"/>
          <w:szCs w:val="20"/>
        </w:rPr>
        <w:t>{</w:t>
      </w:r>
    </w:p>
    <w:p w14:paraId="069BEE90" w14:textId="0FE21D1B" w:rsidR="00B16E73" w:rsidRDefault="00B16E73" w:rsidP="00B16E73">
      <w:pPr>
        <w:pStyle w:val="NoSpacing"/>
        <w:rPr>
          <w:sz w:val="20"/>
          <w:szCs w:val="20"/>
        </w:rPr>
      </w:pPr>
      <w:r w:rsidRPr="00EC23D7">
        <w:rPr>
          <w:sz w:val="20"/>
          <w:szCs w:val="20"/>
        </w:rPr>
        <w:tab/>
      </w:r>
      <w:r>
        <w:rPr>
          <w:sz w:val="20"/>
          <w:szCs w:val="20"/>
        </w:rPr>
        <w:t>if (p2IsBlocking)</w:t>
      </w:r>
    </w:p>
    <w:p w14:paraId="77286DCF" w14:textId="3D0EA72A" w:rsidR="00B16E73" w:rsidRDefault="00B16E73" w:rsidP="00B16E73">
      <w:pPr>
        <w:pStyle w:val="NoSpacing"/>
        <w:rPr>
          <w:sz w:val="20"/>
          <w:szCs w:val="20"/>
        </w:rPr>
      </w:pPr>
      <w:r>
        <w:rPr>
          <w:sz w:val="20"/>
          <w:szCs w:val="20"/>
        </w:rPr>
        <w:tab/>
        <w:t>{</w:t>
      </w:r>
    </w:p>
    <w:p w14:paraId="22F7A399" w14:textId="116C3413" w:rsidR="00B16E73" w:rsidRDefault="00B16E73" w:rsidP="00B16E73">
      <w:pPr>
        <w:pStyle w:val="NoSpacing"/>
        <w:rPr>
          <w:sz w:val="20"/>
          <w:szCs w:val="20"/>
        </w:rPr>
      </w:pPr>
      <w:r>
        <w:rPr>
          <w:sz w:val="20"/>
          <w:szCs w:val="20"/>
        </w:rPr>
        <w:tab/>
      </w:r>
      <w:r>
        <w:rPr>
          <w:sz w:val="20"/>
          <w:szCs w:val="20"/>
        </w:rPr>
        <w:tab/>
        <w:t>blockMessage = “ blocks it and”;</w:t>
      </w:r>
    </w:p>
    <w:p w14:paraId="24493581" w14:textId="4F3CF599" w:rsidR="00B16E73" w:rsidRDefault="00B16E73" w:rsidP="00B16E73">
      <w:pPr>
        <w:pStyle w:val="NoSpacing"/>
        <w:rPr>
          <w:sz w:val="20"/>
          <w:szCs w:val="20"/>
        </w:rPr>
      </w:pPr>
      <w:r>
        <w:rPr>
          <w:sz w:val="20"/>
          <w:szCs w:val="20"/>
        </w:rPr>
        <w:tab/>
        <w:t>}</w:t>
      </w:r>
    </w:p>
    <w:p w14:paraId="4C7D0536" w14:textId="05D24D15" w:rsidR="00B16E73" w:rsidRDefault="00B16E73" w:rsidP="00B16E73">
      <w:pPr>
        <w:pStyle w:val="NoSpacing"/>
        <w:rPr>
          <w:sz w:val="20"/>
          <w:szCs w:val="20"/>
        </w:rPr>
      </w:pPr>
      <w:r>
        <w:rPr>
          <w:sz w:val="20"/>
          <w:szCs w:val="20"/>
        </w:rPr>
        <w:tab/>
        <w:t>else</w:t>
      </w:r>
    </w:p>
    <w:p w14:paraId="0FEF3F48" w14:textId="03AF15FA" w:rsidR="00B16E73" w:rsidRDefault="00B16E73" w:rsidP="00B16E73">
      <w:pPr>
        <w:pStyle w:val="NoSpacing"/>
        <w:rPr>
          <w:sz w:val="20"/>
          <w:szCs w:val="20"/>
        </w:rPr>
      </w:pPr>
      <w:r>
        <w:rPr>
          <w:sz w:val="20"/>
          <w:szCs w:val="20"/>
        </w:rPr>
        <w:tab/>
        <w:t>{</w:t>
      </w:r>
    </w:p>
    <w:p w14:paraId="1D043257" w14:textId="2DC490A6" w:rsidR="00B16E73" w:rsidRDefault="00B16E73" w:rsidP="00B16E73">
      <w:pPr>
        <w:pStyle w:val="NoSpacing"/>
        <w:rPr>
          <w:sz w:val="20"/>
          <w:szCs w:val="20"/>
        </w:rPr>
      </w:pPr>
      <w:r>
        <w:rPr>
          <w:sz w:val="20"/>
          <w:szCs w:val="20"/>
        </w:rPr>
        <w:tab/>
      </w:r>
      <w:r>
        <w:rPr>
          <w:sz w:val="20"/>
          <w:szCs w:val="20"/>
        </w:rPr>
        <w:tab/>
        <w:t>blockMessage = “”;</w:t>
      </w:r>
    </w:p>
    <w:p w14:paraId="3EB4493B" w14:textId="78EFD33C" w:rsidR="00B16E73" w:rsidRPr="00EC23D7" w:rsidRDefault="00B16E73" w:rsidP="00B16E73">
      <w:pPr>
        <w:pStyle w:val="NoSpacing"/>
        <w:rPr>
          <w:sz w:val="20"/>
          <w:szCs w:val="20"/>
        </w:rPr>
      </w:pPr>
      <w:r>
        <w:rPr>
          <w:sz w:val="20"/>
          <w:szCs w:val="20"/>
        </w:rPr>
        <w:tab/>
        <w:t>}</w:t>
      </w:r>
    </w:p>
    <w:p w14:paraId="271BBC97" w14:textId="77777777" w:rsidR="00B16E73" w:rsidRPr="00EC23D7" w:rsidRDefault="00B16E73" w:rsidP="00B16E73">
      <w:pPr>
        <w:pStyle w:val="NoSpacing"/>
        <w:rPr>
          <w:sz w:val="20"/>
          <w:szCs w:val="20"/>
        </w:rPr>
      </w:pPr>
      <w:r w:rsidRPr="00EC23D7">
        <w:rPr>
          <w:sz w:val="20"/>
          <w:szCs w:val="20"/>
        </w:rPr>
        <w:t>}</w:t>
      </w:r>
    </w:p>
    <w:p w14:paraId="6E1EC21F" w14:textId="77777777" w:rsidR="00B16E73" w:rsidRPr="00EC23D7" w:rsidRDefault="00B16E73" w:rsidP="00B16E73">
      <w:pPr>
        <w:pStyle w:val="NoSpacing"/>
        <w:rPr>
          <w:sz w:val="20"/>
          <w:szCs w:val="20"/>
        </w:rPr>
      </w:pPr>
      <w:r w:rsidRPr="00EC23D7">
        <w:rPr>
          <w:sz w:val="20"/>
          <w:szCs w:val="20"/>
        </w:rPr>
        <w:t>else</w:t>
      </w:r>
    </w:p>
    <w:p w14:paraId="2D0A143A" w14:textId="77777777" w:rsidR="00B16E73" w:rsidRPr="00EC23D7" w:rsidRDefault="00B16E73" w:rsidP="00B16E73">
      <w:pPr>
        <w:pStyle w:val="NoSpacing"/>
        <w:rPr>
          <w:sz w:val="20"/>
          <w:szCs w:val="20"/>
        </w:rPr>
      </w:pPr>
      <w:r w:rsidRPr="00EC23D7">
        <w:rPr>
          <w:sz w:val="20"/>
          <w:szCs w:val="20"/>
        </w:rPr>
        <w:lastRenderedPageBreak/>
        <w:t>{</w:t>
      </w:r>
    </w:p>
    <w:p w14:paraId="76B6BD60" w14:textId="1DBF3240" w:rsidR="00B16E73" w:rsidRPr="00EC23D7" w:rsidRDefault="00B16E73" w:rsidP="00B16E73">
      <w:pPr>
        <w:pStyle w:val="NoSpacing"/>
        <w:rPr>
          <w:sz w:val="20"/>
          <w:szCs w:val="20"/>
        </w:rPr>
      </w:pPr>
      <w:r w:rsidRPr="00EC23D7">
        <w:rPr>
          <w:sz w:val="20"/>
          <w:szCs w:val="20"/>
        </w:rPr>
        <w:tab/>
        <w:t>if (</w:t>
      </w:r>
      <w:r>
        <w:rPr>
          <w:sz w:val="20"/>
          <w:szCs w:val="20"/>
        </w:rPr>
        <w:t>p1IsBlocking</w:t>
      </w:r>
      <w:r w:rsidRPr="00EC23D7">
        <w:rPr>
          <w:sz w:val="20"/>
          <w:szCs w:val="20"/>
        </w:rPr>
        <w:t>)</w:t>
      </w:r>
    </w:p>
    <w:p w14:paraId="5B8BF094" w14:textId="77777777" w:rsidR="00B16E73" w:rsidRPr="00EC23D7" w:rsidRDefault="00B16E73" w:rsidP="00B16E73">
      <w:pPr>
        <w:pStyle w:val="NoSpacing"/>
        <w:rPr>
          <w:sz w:val="20"/>
          <w:szCs w:val="20"/>
        </w:rPr>
      </w:pPr>
      <w:r w:rsidRPr="00EC23D7">
        <w:rPr>
          <w:sz w:val="20"/>
          <w:szCs w:val="20"/>
        </w:rPr>
        <w:tab/>
        <w:t>{</w:t>
      </w:r>
    </w:p>
    <w:p w14:paraId="22993C67" w14:textId="3B5798F0" w:rsidR="00B16E73" w:rsidRPr="00EC23D7" w:rsidRDefault="00B16E73" w:rsidP="00B16E73">
      <w:pPr>
        <w:pStyle w:val="NoSpacing"/>
        <w:rPr>
          <w:sz w:val="20"/>
          <w:szCs w:val="20"/>
        </w:rPr>
      </w:pPr>
      <w:r w:rsidRPr="00EC23D7">
        <w:rPr>
          <w:sz w:val="20"/>
          <w:szCs w:val="20"/>
        </w:rPr>
        <w:tab/>
      </w:r>
      <w:r w:rsidRPr="00EC23D7">
        <w:rPr>
          <w:sz w:val="20"/>
          <w:szCs w:val="20"/>
        </w:rPr>
        <w:tab/>
      </w:r>
      <w:r>
        <w:rPr>
          <w:sz w:val="20"/>
          <w:szCs w:val="20"/>
        </w:rPr>
        <w:t>blockMessage = “ blocks it and”;</w:t>
      </w:r>
    </w:p>
    <w:p w14:paraId="6BAEFEB4" w14:textId="77777777" w:rsidR="00B16E73" w:rsidRPr="00EC23D7" w:rsidRDefault="00B16E73" w:rsidP="00B16E73">
      <w:pPr>
        <w:pStyle w:val="NoSpacing"/>
        <w:rPr>
          <w:sz w:val="20"/>
          <w:szCs w:val="20"/>
        </w:rPr>
      </w:pPr>
      <w:r w:rsidRPr="00EC23D7">
        <w:rPr>
          <w:sz w:val="20"/>
          <w:szCs w:val="20"/>
        </w:rPr>
        <w:tab/>
        <w:t>}</w:t>
      </w:r>
    </w:p>
    <w:p w14:paraId="336E1D94" w14:textId="77777777" w:rsidR="00B16E73" w:rsidRPr="00EC23D7" w:rsidRDefault="00B16E73" w:rsidP="00B16E73">
      <w:pPr>
        <w:pStyle w:val="NoSpacing"/>
        <w:rPr>
          <w:sz w:val="20"/>
          <w:szCs w:val="20"/>
        </w:rPr>
      </w:pPr>
      <w:r w:rsidRPr="00EC23D7">
        <w:rPr>
          <w:sz w:val="20"/>
          <w:szCs w:val="20"/>
        </w:rPr>
        <w:tab/>
        <w:t>else</w:t>
      </w:r>
    </w:p>
    <w:p w14:paraId="227176AE" w14:textId="77777777" w:rsidR="00B16E73" w:rsidRPr="00EC23D7" w:rsidRDefault="00B16E73" w:rsidP="00B16E73">
      <w:pPr>
        <w:pStyle w:val="NoSpacing"/>
        <w:rPr>
          <w:sz w:val="20"/>
          <w:szCs w:val="20"/>
        </w:rPr>
      </w:pPr>
      <w:r w:rsidRPr="00EC23D7">
        <w:rPr>
          <w:sz w:val="20"/>
          <w:szCs w:val="20"/>
        </w:rPr>
        <w:tab/>
        <w:t>{</w:t>
      </w:r>
    </w:p>
    <w:p w14:paraId="0ADD9CA2" w14:textId="5E9FDE73" w:rsidR="00B16E73" w:rsidRPr="00EC23D7" w:rsidRDefault="00B16E73" w:rsidP="00B16E73">
      <w:pPr>
        <w:pStyle w:val="NoSpacing"/>
        <w:rPr>
          <w:sz w:val="20"/>
          <w:szCs w:val="20"/>
        </w:rPr>
      </w:pPr>
      <w:r w:rsidRPr="00EC23D7">
        <w:rPr>
          <w:sz w:val="20"/>
          <w:szCs w:val="20"/>
        </w:rPr>
        <w:tab/>
      </w:r>
      <w:r w:rsidRPr="00EC23D7">
        <w:rPr>
          <w:sz w:val="20"/>
          <w:szCs w:val="20"/>
        </w:rPr>
        <w:tab/>
      </w:r>
      <w:r>
        <w:rPr>
          <w:sz w:val="20"/>
          <w:szCs w:val="20"/>
        </w:rPr>
        <w:t>blockMessage = “”;</w:t>
      </w:r>
    </w:p>
    <w:p w14:paraId="72CEA7C0" w14:textId="77777777" w:rsidR="00B16E73" w:rsidRPr="00EC23D7" w:rsidRDefault="00B16E73" w:rsidP="00B16E73">
      <w:pPr>
        <w:pStyle w:val="NoSpacing"/>
        <w:rPr>
          <w:sz w:val="20"/>
          <w:szCs w:val="20"/>
        </w:rPr>
      </w:pPr>
      <w:r w:rsidRPr="00EC23D7">
        <w:rPr>
          <w:sz w:val="20"/>
          <w:szCs w:val="20"/>
        </w:rPr>
        <w:tab/>
        <w:t>}</w:t>
      </w:r>
    </w:p>
    <w:p w14:paraId="7D065F3A" w14:textId="77777777" w:rsidR="00B16E73" w:rsidRDefault="00B16E73" w:rsidP="00B16E73">
      <w:pPr>
        <w:pStyle w:val="NoSpacing"/>
        <w:rPr>
          <w:sz w:val="20"/>
          <w:szCs w:val="20"/>
        </w:rPr>
      </w:pPr>
      <w:r w:rsidRPr="00EC23D7">
        <w:rPr>
          <w:sz w:val="20"/>
          <w:szCs w:val="20"/>
        </w:rPr>
        <w:t>}</w:t>
      </w:r>
    </w:p>
    <w:p w14:paraId="209140CF" w14:textId="77777777" w:rsidR="00B83781" w:rsidRDefault="00B83781" w:rsidP="00B83781"/>
    <w:p w14:paraId="1D3A59CD" w14:textId="3E7A4DAE" w:rsidR="004D5F31" w:rsidRDefault="004D5F31" w:rsidP="004D5F31">
      <w:pPr>
        <w:rPr>
          <w:rStyle w:val="Heading1Char"/>
        </w:rPr>
      </w:pPr>
      <w:r w:rsidRPr="00EC23D7">
        <w:rPr>
          <w:rStyle w:val="Heading1Char"/>
        </w:rPr>
        <w:t>Dictionar</w:t>
      </w:r>
      <w:r w:rsidR="00E43A1A">
        <w:rPr>
          <w:rStyle w:val="Heading1Char"/>
        </w:rPr>
        <w:t>ies</w:t>
      </w:r>
    </w:p>
    <w:p w14:paraId="5732CC70" w14:textId="77777777" w:rsidR="00031A74" w:rsidRDefault="00031A74" w:rsidP="00031A74">
      <w:r>
        <w:t xml:space="preserve">Dictionaries were added to the </w:t>
      </w:r>
      <w:r w:rsidRPr="00031A74">
        <w:rPr>
          <w:b/>
          <w:bCs/>
        </w:rPr>
        <w:t>StartGameForm</w:t>
      </w:r>
      <w:r>
        <w:t xml:space="preserve"> class to add a fast way to get data based off the dragon type.</w:t>
      </w:r>
    </w:p>
    <w:p w14:paraId="795368DD" w14:textId="3CCBDF24" w:rsidR="00031A74" w:rsidRPr="00031A74" w:rsidRDefault="00031A74" w:rsidP="004D5F31">
      <w:r w:rsidRPr="00031A74">
        <w:rPr>
          <w:b/>
          <w:bCs/>
        </w:rPr>
        <w:t>Lines 42-49</w:t>
      </w:r>
      <w:r>
        <w:t xml:space="preserve"> link the dragon type to its picture. It is used on </w:t>
      </w:r>
      <w:r w:rsidRPr="00031A74">
        <w:rPr>
          <w:b/>
          <w:bCs/>
        </w:rPr>
        <w:t>Lines 148</w:t>
      </w:r>
      <w:r>
        <w:t xml:space="preserve"> and </w:t>
      </w:r>
      <w:r w:rsidRPr="00031A74">
        <w:rPr>
          <w:b/>
          <w:bCs/>
        </w:rPr>
        <w:t>149</w:t>
      </w:r>
      <w:r>
        <w:rPr>
          <w:b/>
          <w:bCs/>
        </w:rPr>
        <w:t xml:space="preserve"> </w:t>
      </w:r>
      <w:r>
        <w:t xml:space="preserve">to save the picture of the selected dragon type to the </w:t>
      </w:r>
      <w:r w:rsidRPr="00031A74">
        <w:rPr>
          <w:b/>
          <w:bCs/>
        </w:rPr>
        <w:t>TurnPlayerForm</w:t>
      </w:r>
      <w:r>
        <w:t xml:space="preserve"> form.</w:t>
      </w:r>
    </w:p>
    <w:p w14:paraId="240F40D9" w14:textId="084F01CF" w:rsidR="004D5F31" w:rsidRDefault="00031A74" w:rsidP="00031A74">
      <w:r w:rsidRPr="00031A74">
        <w:rPr>
          <w:b/>
          <w:bCs/>
        </w:rPr>
        <w:t>Lines 51-58</w:t>
      </w:r>
      <w:r>
        <w:t xml:space="preserve"> link the dragon type to an array of its values. It is used on </w:t>
      </w:r>
      <w:r w:rsidRPr="00031A74">
        <w:rPr>
          <w:b/>
          <w:bCs/>
        </w:rPr>
        <w:t>Line 85</w:t>
      </w:r>
      <w:r>
        <w:rPr>
          <w:b/>
          <w:bCs/>
        </w:rPr>
        <w:t xml:space="preserve"> </w:t>
      </w:r>
      <w:r>
        <w:t xml:space="preserve">to get the values of the selected dragon type to </w:t>
      </w:r>
      <w:r w:rsidR="005775C4">
        <w:t>pass</w:t>
      </w:r>
      <w:r>
        <w:t xml:space="preserve"> as arguments to the </w:t>
      </w:r>
      <w:r w:rsidRPr="00031A74">
        <w:rPr>
          <w:b/>
          <w:bCs/>
        </w:rPr>
        <w:t>SaveValues(</w:t>
      </w:r>
      <w:r w:rsidRPr="00031A74">
        <w:rPr>
          <w:i/>
          <w:iCs/>
        </w:rPr>
        <w:t>…</w:t>
      </w:r>
      <w:r w:rsidRPr="00031A74">
        <w:rPr>
          <w:b/>
          <w:bCs/>
        </w:rPr>
        <w:t>)</w:t>
      </w:r>
      <w:r>
        <w:t xml:space="preserve"> method on </w:t>
      </w:r>
      <w:r w:rsidRPr="00031A74">
        <w:rPr>
          <w:b/>
          <w:bCs/>
        </w:rPr>
        <w:t>Line</w:t>
      </w:r>
      <w:r>
        <w:t xml:space="preserve"> </w:t>
      </w:r>
      <w:r w:rsidRPr="00031A74">
        <w:rPr>
          <w:b/>
          <w:bCs/>
        </w:rPr>
        <w:t>86</w:t>
      </w:r>
      <w:r>
        <w:t>.</w:t>
      </w:r>
    </w:p>
    <w:p w14:paraId="02186FB4" w14:textId="77777777" w:rsidR="004D5F31" w:rsidRDefault="004D5F31" w:rsidP="004D5F31"/>
    <w:p w14:paraId="7E81EE1B" w14:textId="4022D8E4" w:rsidR="004D5F31" w:rsidRDefault="004D5F31" w:rsidP="004D5F31">
      <w:pPr>
        <w:rPr>
          <w:rStyle w:val="Heading1Char"/>
        </w:rPr>
      </w:pPr>
      <w:r w:rsidRPr="00EC23D7">
        <w:rPr>
          <w:rStyle w:val="Heading1Char"/>
        </w:rPr>
        <w:t>Properties</w:t>
      </w:r>
    </w:p>
    <w:p w14:paraId="493F6718" w14:textId="4DC51CC3" w:rsidR="004D5F31" w:rsidRDefault="000167AE" w:rsidP="000167AE">
      <w:r w:rsidRPr="000167AE">
        <w:rPr>
          <w:b/>
          <w:bCs/>
        </w:rPr>
        <w:t>Lines 12 and 14</w:t>
      </w:r>
      <w:r>
        <w:t xml:space="preserve"> in the </w:t>
      </w:r>
      <w:r w:rsidRPr="000167AE">
        <w:rPr>
          <w:b/>
          <w:bCs/>
        </w:rPr>
        <w:t>TurnPlayerForm</w:t>
      </w:r>
      <w:r>
        <w:t xml:space="preserve"> class are public properties that return the picture boxes for player 1 and player 2’s dragons respectively. They replace the </w:t>
      </w:r>
      <w:r w:rsidRPr="000167AE">
        <w:rPr>
          <w:b/>
          <w:bCs/>
        </w:rPr>
        <w:t>GetPicPlayer1Dragon()</w:t>
      </w:r>
      <w:r>
        <w:t xml:space="preserve"> and </w:t>
      </w:r>
      <w:r w:rsidRPr="000167AE">
        <w:rPr>
          <w:b/>
          <w:bCs/>
        </w:rPr>
        <w:t>GetPicPlayer2Dragon()</w:t>
      </w:r>
      <w:r>
        <w:t xml:space="preserve"> methods submitted in Part 1.</w:t>
      </w:r>
    </w:p>
    <w:p w14:paraId="2062E32E" w14:textId="77777777" w:rsidR="004D5F31" w:rsidRDefault="004D5F31" w:rsidP="004D5F31"/>
    <w:p w14:paraId="349207AE" w14:textId="04F60374" w:rsidR="00EC23D7" w:rsidRDefault="004D5F31" w:rsidP="004D5F31">
      <w:r w:rsidRPr="00EC23D7">
        <w:rPr>
          <w:rStyle w:val="Heading1Char"/>
        </w:rPr>
        <w:t>Lambda</w:t>
      </w:r>
    </w:p>
    <w:p w14:paraId="0CB21EED" w14:textId="721BE0D6" w:rsidR="004D5F31" w:rsidRDefault="00544407" w:rsidP="00544407">
      <w:r>
        <w:t xml:space="preserve">The lambda function on </w:t>
      </w:r>
      <w:r w:rsidRPr="00544407">
        <w:rPr>
          <w:b/>
          <w:bCs/>
        </w:rPr>
        <w:t xml:space="preserve">Line 39 </w:t>
      </w:r>
      <w:r>
        <w:t xml:space="preserve">in the </w:t>
      </w:r>
      <w:r w:rsidRPr="00544407">
        <w:rPr>
          <w:b/>
          <w:bCs/>
        </w:rPr>
        <w:t>TurnPlayerForm</w:t>
      </w:r>
      <w:r>
        <w:t xml:space="preserve"> class replaces the method that was used in Part 1 to force the application to close when the form is closed. This is done because the method contained only one line and never needed to be removed from the </w:t>
      </w:r>
      <w:r w:rsidRPr="00544407">
        <w:rPr>
          <w:b/>
          <w:bCs/>
        </w:rPr>
        <w:t>FormClosing</w:t>
      </w:r>
      <w:r>
        <w:t xml:space="preserve"> delegate, so a lambda worked perfectly fine and reduced the size.</w:t>
      </w:r>
    </w:p>
    <w:p w14:paraId="28591AF4" w14:textId="77777777" w:rsidR="004D5F31" w:rsidRDefault="004D5F31" w:rsidP="004D5F31"/>
    <w:p w14:paraId="7D6BC699" w14:textId="0C02D59E" w:rsidR="004D5F31" w:rsidRDefault="004D5F31" w:rsidP="00EC23D7">
      <w:pPr>
        <w:pStyle w:val="Heading1"/>
      </w:pPr>
      <w:r>
        <w:t>Other Changes</w:t>
      </w:r>
    </w:p>
    <w:p w14:paraId="2817EB8B" w14:textId="5988C439" w:rsidR="00F94234" w:rsidRDefault="00C96DC8" w:rsidP="00C96DC8">
      <w:r>
        <w:t xml:space="preserve">On </w:t>
      </w:r>
      <w:r w:rsidRPr="007A2943">
        <w:rPr>
          <w:b/>
          <w:bCs/>
        </w:rPr>
        <w:t>Lines 156-168</w:t>
      </w:r>
      <w:r>
        <w:t xml:space="preserve"> in the StartGameForm class I set the arrays to be new arrays that contain the values in the parameters rather than saving them to individual indices in the arrays that was seen in the pseudocode for Part 1.</w:t>
      </w:r>
    </w:p>
    <w:p w14:paraId="7731999F" w14:textId="3991925D" w:rsidR="0065796E" w:rsidRDefault="00F94234" w:rsidP="00F94234">
      <w:r>
        <w:t xml:space="preserve">On </w:t>
      </w:r>
      <w:r w:rsidRPr="007A2943">
        <w:rPr>
          <w:b/>
          <w:bCs/>
        </w:rPr>
        <w:t>Lines 62-63</w:t>
      </w:r>
      <w:r>
        <w:t xml:space="preserve">, </w:t>
      </w:r>
      <w:r w:rsidRPr="007A2943">
        <w:rPr>
          <w:b/>
          <w:bCs/>
        </w:rPr>
        <w:t>86-87</w:t>
      </w:r>
      <w:r>
        <w:t xml:space="preserve">, </w:t>
      </w:r>
      <w:r w:rsidRPr="007A2943">
        <w:rPr>
          <w:b/>
          <w:bCs/>
        </w:rPr>
        <w:t>101-102</w:t>
      </w:r>
      <w:r>
        <w:t xml:space="preserve">, </w:t>
      </w:r>
      <w:r w:rsidRPr="007A2943">
        <w:rPr>
          <w:b/>
          <w:bCs/>
        </w:rPr>
        <w:t>104-105</w:t>
      </w:r>
      <w:r>
        <w:t xml:space="preserve">, </w:t>
      </w:r>
      <w:r w:rsidRPr="007A2943">
        <w:rPr>
          <w:b/>
          <w:bCs/>
        </w:rPr>
        <w:t>157-158</w:t>
      </w:r>
      <w:r>
        <w:t xml:space="preserve"> in the </w:t>
      </w:r>
      <w:r w:rsidRPr="007A2943">
        <w:rPr>
          <w:b/>
          <w:bCs/>
        </w:rPr>
        <w:t>TurnPlayerForm</w:t>
      </w:r>
      <w:r>
        <w:t xml:space="preserve"> class, rather than checking if it is the players turn and setting the bools accordingly, the bools are always set according to the player turn </w:t>
      </w:r>
      <w:r w:rsidR="003B5D2E" w:rsidRPr="003B5D2E">
        <w:rPr>
          <w:b/>
          <w:bCs/>
        </w:rPr>
        <w:t>AND</w:t>
      </w:r>
      <w:r>
        <w:t>/</w:t>
      </w:r>
      <w:r w:rsidR="003B5D2E" w:rsidRPr="003B5D2E">
        <w:rPr>
          <w:b/>
          <w:bCs/>
        </w:rPr>
        <w:t>OR</w:t>
      </w:r>
      <w:r>
        <w:t xml:space="preserve"> (depending on the bool) </w:t>
      </w:r>
      <w:r w:rsidR="000905AB">
        <w:t>the bool’s current state.</w:t>
      </w:r>
    </w:p>
    <w:sectPr w:rsidR="0065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25"/>
    <w:rsid w:val="000167AE"/>
    <w:rsid w:val="00031A74"/>
    <w:rsid w:val="000905AB"/>
    <w:rsid w:val="000B4E7C"/>
    <w:rsid w:val="00292381"/>
    <w:rsid w:val="00332DC3"/>
    <w:rsid w:val="003B5D2E"/>
    <w:rsid w:val="00497154"/>
    <w:rsid w:val="004D5F31"/>
    <w:rsid w:val="00544407"/>
    <w:rsid w:val="005775C4"/>
    <w:rsid w:val="0058646D"/>
    <w:rsid w:val="0065796E"/>
    <w:rsid w:val="00672EA2"/>
    <w:rsid w:val="007A2943"/>
    <w:rsid w:val="0089635F"/>
    <w:rsid w:val="00913AE5"/>
    <w:rsid w:val="00920D87"/>
    <w:rsid w:val="009900FA"/>
    <w:rsid w:val="00AE0F13"/>
    <w:rsid w:val="00B16E73"/>
    <w:rsid w:val="00B83781"/>
    <w:rsid w:val="00C3766B"/>
    <w:rsid w:val="00C96DC8"/>
    <w:rsid w:val="00CB0665"/>
    <w:rsid w:val="00CD51F1"/>
    <w:rsid w:val="00CF4AF4"/>
    <w:rsid w:val="00DD6407"/>
    <w:rsid w:val="00DE4B25"/>
    <w:rsid w:val="00E305C2"/>
    <w:rsid w:val="00E4176C"/>
    <w:rsid w:val="00E43A1A"/>
    <w:rsid w:val="00EC23D7"/>
    <w:rsid w:val="00F942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E689"/>
  <w15:chartTrackingRefBased/>
  <w15:docId w15:val="{C50981F8-0382-4B6D-82E9-1905FC6B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B25"/>
    <w:rPr>
      <w:rFonts w:eastAsiaTheme="majorEastAsia" w:cstheme="majorBidi"/>
      <w:color w:val="272727" w:themeColor="text1" w:themeTint="D8"/>
    </w:rPr>
  </w:style>
  <w:style w:type="paragraph" w:styleId="Title">
    <w:name w:val="Title"/>
    <w:basedOn w:val="Normal"/>
    <w:next w:val="Normal"/>
    <w:link w:val="TitleChar"/>
    <w:uiPriority w:val="10"/>
    <w:qFormat/>
    <w:rsid w:val="00DE4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B25"/>
    <w:pPr>
      <w:spacing w:before="160"/>
      <w:jc w:val="center"/>
    </w:pPr>
    <w:rPr>
      <w:i/>
      <w:iCs/>
      <w:color w:val="404040" w:themeColor="text1" w:themeTint="BF"/>
    </w:rPr>
  </w:style>
  <w:style w:type="character" w:customStyle="1" w:styleId="QuoteChar">
    <w:name w:val="Quote Char"/>
    <w:basedOn w:val="DefaultParagraphFont"/>
    <w:link w:val="Quote"/>
    <w:uiPriority w:val="29"/>
    <w:rsid w:val="00DE4B25"/>
    <w:rPr>
      <w:i/>
      <w:iCs/>
      <w:color w:val="404040" w:themeColor="text1" w:themeTint="BF"/>
    </w:rPr>
  </w:style>
  <w:style w:type="paragraph" w:styleId="ListParagraph">
    <w:name w:val="List Paragraph"/>
    <w:basedOn w:val="Normal"/>
    <w:uiPriority w:val="34"/>
    <w:qFormat/>
    <w:rsid w:val="00DE4B25"/>
    <w:pPr>
      <w:ind w:left="720"/>
      <w:contextualSpacing/>
    </w:pPr>
  </w:style>
  <w:style w:type="character" w:styleId="IntenseEmphasis">
    <w:name w:val="Intense Emphasis"/>
    <w:basedOn w:val="DefaultParagraphFont"/>
    <w:uiPriority w:val="21"/>
    <w:qFormat/>
    <w:rsid w:val="00DE4B25"/>
    <w:rPr>
      <w:i/>
      <w:iCs/>
      <w:color w:val="0F4761" w:themeColor="accent1" w:themeShade="BF"/>
    </w:rPr>
  </w:style>
  <w:style w:type="paragraph" w:styleId="IntenseQuote">
    <w:name w:val="Intense Quote"/>
    <w:basedOn w:val="Normal"/>
    <w:next w:val="Normal"/>
    <w:link w:val="IntenseQuoteChar"/>
    <w:uiPriority w:val="30"/>
    <w:qFormat/>
    <w:rsid w:val="00DE4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B25"/>
    <w:rPr>
      <w:i/>
      <w:iCs/>
      <w:color w:val="0F4761" w:themeColor="accent1" w:themeShade="BF"/>
    </w:rPr>
  </w:style>
  <w:style w:type="character" w:styleId="IntenseReference">
    <w:name w:val="Intense Reference"/>
    <w:basedOn w:val="DefaultParagraphFont"/>
    <w:uiPriority w:val="32"/>
    <w:qFormat/>
    <w:rsid w:val="00DE4B25"/>
    <w:rPr>
      <w:b/>
      <w:bCs/>
      <w:smallCaps/>
      <w:color w:val="0F4761" w:themeColor="accent1" w:themeShade="BF"/>
      <w:spacing w:val="5"/>
    </w:rPr>
  </w:style>
  <w:style w:type="paragraph" w:styleId="NoSpacing">
    <w:name w:val="No Spacing"/>
    <w:uiPriority w:val="1"/>
    <w:qFormat/>
    <w:rsid w:val="00332D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6F2F6-4001-4DA6-BD2E-3A2F09B9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Barker</dc:creator>
  <cp:keywords/>
  <dc:description/>
  <cp:lastModifiedBy>David Barker</cp:lastModifiedBy>
  <cp:revision>27</cp:revision>
  <dcterms:created xsi:type="dcterms:W3CDTF">2024-05-14T13:32:00Z</dcterms:created>
  <dcterms:modified xsi:type="dcterms:W3CDTF">2024-05-17T12:31:00Z</dcterms:modified>
</cp:coreProperties>
</file>