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P4 - L1 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Ubuntu + CentOS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 instala como parte del servidor http (lamp o apache)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Apache benchmark </w:t>
      </w:r>
      <w:r w:rsidDel="00000000" w:rsidR="00000000" w:rsidRPr="00000000">
        <w:rPr>
          <w:rtl w:val="0"/>
        </w:rPr>
        <w:t xml:space="preserve">sirve para ejecutar test de carga sobre cualquier servidor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ab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ab options url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-n requests - n peticiones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-c concurrency - paralelizar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Da la información de la primera petición. Para una página cualquiera - se descarga el código html y lo muestra.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Conexión con ab desde Ubuntu a CentOS y viceversa.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apt-get install phoronix-test-suite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Para lanzar interfaz gráfica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phoronix-test-suite gui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phoronix-test-suite system-info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phoronix-test-suite system-sensors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available-suites : Conjuntos de benchmarks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available-tests : Benchmarks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Algunos tests tienen dependencias de otros programas.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phoronix-test-suite info pts/m_queens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phoronix-test-suite install : lo descarga no lo ejecuta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phoronix-test-suite run : descarga y ejecuta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list-saved-results : Lista los resultados de los tests guardados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JMeter (Apache Foundation)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Descargar e instalar JMeter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Corre sobre Java. Uso muy extendido.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Genera xml con info test de carga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Test Plan - añadir thread group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Thread group - add / sampler / http request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Server Name IP : $(HOST)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Port Number: $(PORT)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Test Plan - add Listener - view results tree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Test Plan - add Listener - summary report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Test Plan - add Listener - aggregate report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Metemos un proxy entre navegador y página acceso. Jmeter (proxy) genera un certificado ficticio que recibe el navegador tras hacer la petición.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Workbench - Test script recorder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Workbench - add - recording controller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Crear proxy manual en firefox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Al iniciar el recorder salta aviso de certificado y algo pa instalar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Importamos certificados a navegador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Ejercicio práctica 4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asd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Subir jmx con los elementos de configuración y prueba del pdf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Instalar docker en ubuntu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docker compose compone las llamadas a varias máquinas virtuales de docker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docker file descripvión basica contenedor docker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FROM node:8 - Versión 8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mkdir crea el directorio del contenedor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copy el directorio en el nuevo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expose 3000 abre el puerto 3000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workdir establece el directorio de trabajo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run se ejecuta al construir el contenedor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env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cmd se ejecuta cada vez que ejecutamos el contenedor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dockerfile inicializa la base de datos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tras instalar docker y clonar el rep de git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docker-compose up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se crea el contenedor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----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Accedemos a 192.168.55.15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7jeil82k14zp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ETSII Alumnos API</w:t>
      </w:r>
    </w:p>
    <w:p w:rsidR="00000000" w:rsidDel="00000000" w:rsidP="00000000" w:rsidRDefault="00000000" w:rsidRPr="00000000" w14:paraId="000000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Descripción de la API Restful:</w:t>
        <w:br w:type="textWrapping"/>
        <w:t xml:space="preserve">      POST /api/v1/auth/login</w:t>
        <w:br w:type="textWrapping"/>
        <w:t xml:space="preserve">        Parametros:</w:t>
        <w:br w:type="textWrapping"/>
        <w:t xml:space="preserve">          login:&lt;emailUsuario&gt;</w:t>
        <w:br w:type="textWrapping"/>
        <w:t xml:space="preserve">          password:&lt;secreto&gt;</w:t>
        <w:br w:type="textWrapping"/>
        <w:t xml:space="preserve">        Seguridad:</w:t>
        <w:br w:type="textWrapping"/>
        <w:t xml:space="preserve">          Acceso protegido con BasicAuth (etsiiApi:laApiDeLaETSIIDaLache)</w:t>
        <w:br w:type="textWrapping"/>
        <w:t xml:space="preserve">        Retorna:</w:t>
        <w:br w:type="textWrapping"/>
        <w:t xml:space="preserve">          JWT Token</w:t>
        <w:br w:type="textWrapping"/>
        <w:br w:type="textWrapping"/>
        <w:t xml:space="preserve">      GET /api/v1/alumnos/alumno/&lt;email&gt;</w:t>
        <w:br w:type="textWrapping"/>
        <w:t xml:space="preserve">        Seguridad:</w:t>
        <w:br w:type="textWrapping"/>
        <w:t xml:space="preserve">            Token JWT valido en cabecera estandar authorization: Bearer &lt;token&gt;</w:t>
        <w:br w:type="textWrapping"/>
        <w:t xml:space="preserve">            Alumnos solo pueden solicitar sus datos. Administradores pueden solicitar cualquier alumno válido</w:t>
        <w:br w:type="textWrapping"/>
        <w:t xml:space="preserve">        Retorna:</w:t>
        <w:br w:type="textWrapping"/>
        <w:t xml:space="preserve">            Objeto Json con perfil de alumno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------------------------------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Dentro de JMeter vamos a simular el comportamiento de 2 perfiles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Alumnos hacen post y get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Administradores hacen post, get , get, get ,get….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en iseP4jMeter/jMeter/apiAlumnos.log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tenemos log apache de las peticiones de los alumnos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En jmeter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HOST = 192.168.55.15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Crear thread group - alumnos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http request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http authorization manager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http reader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view results tree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config csv data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jwt.io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