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38E" w:rsidRPr="00D63182" w:rsidRDefault="004C6222" w:rsidP="001F7E62">
      <w:pPr>
        <w:pStyle w:val="Title"/>
        <w:jc w:val="both"/>
        <w:rPr>
          <w:lang w:val="en-US"/>
        </w:rPr>
      </w:pPr>
      <w:r>
        <w:rPr>
          <w:lang w:val="en-US"/>
        </w:rPr>
        <w:t>BEXIS</w:t>
      </w:r>
      <w:r w:rsidR="004443ED">
        <w:rPr>
          <w:lang w:val="en-US"/>
        </w:rPr>
        <w:t xml:space="preserve"> 2.</w:t>
      </w:r>
      <w:r w:rsidR="001F7E62">
        <w:rPr>
          <w:lang w:val="en-US"/>
        </w:rPr>
        <w:t>10</w:t>
      </w:r>
      <w:r w:rsidR="00386E97">
        <w:rPr>
          <w:lang w:val="en-US"/>
        </w:rPr>
        <w:t>.0</w:t>
      </w:r>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527477" w:rsidRDefault="00C1438E" w:rsidP="00B6255B">
      <w:pPr>
        <w:pStyle w:val="NoSpacing"/>
        <w:ind w:firstLine="720"/>
        <w:jc w:val="both"/>
        <w:rPr>
          <w:rStyle w:val="SubtleEmphasis"/>
          <w:rFonts w:cs="Arial"/>
          <w:i w:val="0"/>
          <w:lang w:val="en-US"/>
        </w:rPr>
      </w:pPr>
      <w:r w:rsidRPr="00527477">
        <w:rPr>
          <w:rStyle w:val="SubtleEmphasis"/>
          <w:rFonts w:cs="Arial"/>
          <w:i w:val="0"/>
          <w:lang w:val="en-US"/>
        </w:rPr>
        <w:t xml:space="preserve">Sven Thiel, Roman </w:t>
      </w:r>
      <w:proofErr w:type="spellStart"/>
      <w:r w:rsidRPr="00527477">
        <w:rPr>
          <w:rStyle w:val="SubtleEmphasis"/>
          <w:rFonts w:cs="Arial"/>
          <w:i w:val="0"/>
          <w:lang w:val="en-US"/>
        </w:rPr>
        <w:t>Gerlach</w:t>
      </w:r>
      <w:proofErr w:type="spellEnd"/>
      <w:r w:rsidRPr="00527477">
        <w:rPr>
          <w:rStyle w:val="SubtleEmphasis"/>
          <w:rFonts w:cs="Arial"/>
          <w:i w:val="0"/>
          <w:lang w:val="en-US"/>
        </w:rPr>
        <w:t>, Nafiseh Navabpour</w:t>
      </w:r>
    </w:p>
    <w:p w:rsidR="00C1438E" w:rsidRPr="00527477" w:rsidRDefault="00C1438E" w:rsidP="00B6255B">
      <w:pPr>
        <w:pStyle w:val="NoSpacing"/>
        <w:jc w:val="both"/>
        <w:rPr>
          <w:rStyle w:val="IntenseEmphasis"/>
          <w:rFonts w:cs="Arial"/>
          <w:lang w:val="en-US"/>
        </w:rPr>
      </w:pPr>
    </w:p>
    <w:p w:rsidR="00C1438E" w:rsidRPr="00527477" w:rsidRDefault="00C1438E" w:rsidP="00B6255B">
      <w:pPr>
        <w:pStyle w:val="NoSpacing"/>
        <w:jc w:val="both"/>
        <w:rPr>
          <w:rStyle w:val="IntenseEmphasis"/>
          <w:rFonts w:cs="Arial"/>
          <w:lang w:val="en-US"/>
        </w:rPr>
      </w:pPr>
      <w:r w:rsidRPr="00527477">
        <w:rPr>
          <w:rStyle w:val="IntenseEmphasis"/>
          <w:rFonts w:cs="Arial"/>
          <w:lang w:val="en-US"/>
        </w:rPr>
        <w:t>Contact</w:t>
      </w:r>
    </w:p>
    <w:p w:rsidR="00C1438E" w:rsidRPr="00527477" w:rsidRDefault="00C1438E" w:rsidP="00B6255B">
      <w:pPr>
        <w:pStyle w:val="NoSpacing"/>
        <w:ind w:left="708"/>
        <w:jc w:val="both"/>
        <w:rPr>
          <w:rStyle w:val="SubtleEmphasis"/>
          <w:rFonts w:cs="Arial"/>
          <w:i w:val="0"/>
          <w:lang w:val="en-US"/>
        </w:rPr>
      </w:pPr>
      <w:r w:rsidRPr="00527477">
        <w:rPr>
          <w:rStyle w:val="SubtleEmphasis"/>
          <w:rFonts w:cs="Arial"/>
          <w:i w:val="0"/>
          <w:lang w:val="en-US"/>
        </w:rPr>
        <w:t>Website:</w:t>
      </w:r>
      <w:r w:rsidRPr="00527477">
        <w:rPr>
          <w:rStyle w:val="SubtleEmphasis"/>
          <w:rFonts w:cs="Arial"/>
          <w:i w:val="0"/>
          <w:lang w:val="en-US"/>
        </w:rPr>
        <w:tab/>
      </w:r>
      <w:hyperlink r:id="rId7" w:history="1">
        <w:r w:rsidR="00E27105" w:rsidRPr="00527477">
          <w:rPr>
            <w:rStyle w:val="Hyperlink"/>
            <w:rFonts w:cs="Arial"/>
            <w:lang w:val="en-US"/>
          </w:rPr>
          <w:t>http://bexis2.uni-jena.de</w:t>
        </w:r>
      </w:hyperlink>
      <w:r w:rsidR="004C6222" w:rsidRPr="00527477">
        <w:rPr>
          <w:rStyle w:val="SubtleEmphasis"/>
          <w:rFonts w:cs="Arial"/>
          <w:i w:val="0"/>
          <w:lang w:val="en-US"/>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Ecology and Ecosystem Management), the Gesellschaft für wissenschaftliche Datenverarbeitung mbH Göttingen (GWDG), and the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527477" w:rsidRDefault="00905387">
      <w:pPr>
        <w:pStyle w:val="TOC1"/>
        <w:tabs>
          <w:tab w:val="right" w:leader="dot" w:pos="9396"/>
        </w:tabs>
        <w:rPr>
          <w:rFonts w:asciiTheme="minorHAnsi" w:eastAsiaTheme="minorEastAsia" w:hAnsiTheme="minorHAnsi" w:cstheme="minorBidi"/>
          <w:noProof/>
          <w:lang w:val="de-DE" w:eastAsia="de-DE"/>
        </w:rPr>
      </w:pPr>
      <w:r>
        <w:fldChar w:fldCharType="begin"/>
      </w:r>
      <w:r w:rsidR="00C1438E">
        <w:instrText xml:space="preserve"> TOC \o "1-3" \h \z \u </w:instrText>
      </w:r>
      <w:r>
        <w:fldChar w:fldCharType="separate"/>
      </w:r>
      <w:hyperlink w:anchor="_Toc468259066" w:history="1">
        <w:r w:rsidR="00527477" w:rsidRPr="000112E6">
          <w:rPr>
            <w:rStyle w:val="Hyperlink"/>
            <w:noProof/>
          </w:rPr>
          <w:t>1. Overview</w:t>
        </w:r>
        <w:r w:rsidR="00527477">
          <w:rPr>
            <w:noProof/>
            <w:webHidden/>
          </w:rPr>
          <w:tab/>
        </w:r>
        <w:r w:rsidR="00527477">
          <w:rPr>
            <w:noProof/>
            <w:webHidden/>
          </w:rPr>
          <w:fldChar w:fldCharType="begin"/>
        </w:r>
        <w:r w:rsidR="00527477">
          <w:rPr>
            <w:noProof/>
            <w:webHidden/>
          </w:rPr>
          <w:instrText xml:space="preserve"> PAGEREF _Toc468259066 \h </w:instrText>
        </w:r>
        <w:r w:rsidR="00527477">
          <w:rPr>
            <w:noProof/>
            <w:webHidden/>
          </w:rPr>
        </w:r>
        <w:r w:rsidR="00527477">
          <w:rPr>
            <w:noProof/>
            <w:webHidden/>
          </w:rPr>
          <w:fldChar w:fldCharType="separate"/>
        </w:r>
        <w:r w:rsidR="00527477">
          <w:rPr>
            <w:noProof/>
            <w:webHidden/>
          </w:rPr>
          <w:t>3</w:t>
        </w:r>
        <w:r w:rsidR="00527477">
          <w:rPr>
            <w:noProof/>
            <w:webHidden/>
          </w:rPr>
          <w:fldChar w:fldCharType="end"/>
        </w:r>
      </w:hyperlink>
    </w:p>
    <w:p w:rsidR="00527477" w:rsidRDefault="00527477">
      <w:pPr>
        <w:pStyle w:val="TOC1"/>
        <w:tabs>
          <w:tab w:val="right" w:leader="dot" w:pos="9396"/>
        </w:tabs>
        <w:rPr>
          <w:rFonts w:asciiTheme="minorHAnsi" w:eastAsiaTheme="minorEastAsia" w:hAnsiTheme="minorHAnsi" w:cstheme="minorBidi"/>
          <w:noProof/>
          <w:lang w:val="de-DE" w:eastAsia="de-DE"/>
        </w:rPr>
      </w:pPr>
      <w:hyperlink w:anchor="_Toc468259067" w:history="1">
        <w:r w:rsidRPr="000112E6">
          <w:rPr>
            <w:rStyle w:val="Hyperlink"/>
            <w:noProof/>
          </w:rPr>
          <w:t>2. Account</w:t>
        </w:r>
        <w:r>
          <w:rPr>
            <w:noProof/>
            <w:webHidden/>
          </w:rPr>
          <w:tab/>
        </w:r>
        <w:r>
          <w:rPr>
            <w:noProof/>
            <w:webHidden/>
          </w:rPr>
          <w:fldChar w:fldCharType="begin"/>
        </w:r>
        <w:r>
          <w:rPr>
            <w:noProof/>
            <w:webHidden/>
          </w:rPr>
          <w:instrText xml:space="preserve"> PAGEREF _Toc468259067 \h </w:instrText>
        </w:r>
        <w:r>
          <w:rPr>
            <w:noProof/>
            <w:webHidden/>
          </w:rPr>
        </w:r>
        <w:r>
          <w:rPr>
            <w:noProof/>
            <w:webHidden/>
          </w:rPr>
          <w:fldChar w:fldCharType="separate"/>
        </w:r>
        <w:r>
          <w:rPr>
            <w:noProof/>
            <w:webHidden/>
          </w:rPr>
          <w:t>3</w:t>
        </w:r>
        <w:r>
          <w:rPr>
            <w:noProof/>
            <w:webHidden/>
          </w:rPr>
          <w:fldChar w:fldCharType="end"/>
        </w:r>
      </w:hyperlink>
    </w:p>
    <w:p w:rsidR="00527477" w:rsidRDefault="00527477">
      <w:pPr>
        <w:pStyle w:val="TOC2"/>
        <w:tabs>
          <w:tab w:val="right" w:leader="dot" w:pos="9396"/>
        </w:tabs>
        <w:rPr>
          <w:rFonts w:asciiTheme="minorHAnsi" w:eastAsiaTheme="minorEastAsia" w:hAnsiTheme="minorHAnsi" w:cstheme="minorBidi"/>
          <w:noProof/>
          <w:lang w:val="de-DE" w:eastAsia="de-DE"/>
        </w:rPr>
      </w:pPr>
      <w:hyperlink w:anchor="_Toc468259068" w:history="1">
        <w:r w:rsidRPr="000112E6">
          <w:rPr>
            <w:rStyle w:val="Hyperlink"/>
            <w:noProof/>
          </w:rPr>
          <w:t>2.1. Registration</w:t>
        </w:r>
        <w:r>
          <w:rPr>
            <w:noProof/>
            <w:webHidden/>
          </w:rPr>
          <w:tab/>
        </w:r>
        <w:r>
          <w:rPr>
            <w:noProof/>
            <w:webHidden/>
          </w:rPr>
          <w:fldChar w:fldCharType="begin"/>
        </w:r>
        <w:r>
          <w:rPr>
            <w:noProof/>
            <w:webHidden/>
          </w:rPr>
          <w:instrText xml:space="preserve"> PAGEREF _Toc468259068 \h </w:instrText>
        </w:r>
        <w:r>
          <w:rPr>
            <w:noProof/>
            <w:webHidden/>
          </w:rPr>
        </w:r>
        <w:r>
          <w:rPr>
            <w:noProof/>
            <w:webHidden/>
          </w:rPr>
          <w:fldChar w:fldCharType="separate"/>
        </w:r>
        <w:r>
          <w:rPr>
            <w:noProof/>
            <w:webHidden/>
          </w:rPr>
          <w:t>3</w:t>
        </w:r>
        <w:r>
          <w:rPr>
            <w:noProof/>
            <w:webHidden/>
          </w:rPr>
          <w:fldChar w:fldCharType="end"/>
        </w:r>
      </w:hyperlink>
    </w:p>
    <w:p w:rsidR="00527477" w:rsidRDefault="00527477">
      <w:pPr>
        <w:pStyle w:val="TOC2"/>
        <w:tabs>
          <w:tab w:val="right" w:leader="dot" w:pos="9396"/>
        </w:tabs>
        <w:rPr>
          <w:rFonts w:asciiTheme="minorHAnsi" w:eastAsiaTheme="minorEastAsia" w:hAnsiTheme="minorHAnsi" w:cstheme="minorBidi"/>
          <w:noProof/>
          <w:lang w:val="de-DE" w:eastAsia="de-DE"/>
        </w:rPr>
      </w:pPr>
      <w:hyperlink w:anchor="_Toc468259069" w:history="1">
        <w:r w:rsidRPr="000112E6">
          <w:rPr>
            <w:rStyle w:val="Hyperlink"/>
            <w:noProof/>
          </w:rPr>
          <w:t>2.2. LogOn</w:t>
        </w:r>
        <w:r>
          <w:rPr>
            <w:noProof/>
            <w:webHidden/>
          </w:rPr>
          <w:tab/>
        </w:r>
        <w:r>
          <w:rPr>
            <w:noProof/>
            <w:webHidden/>
          </w:rPr>
          <w:fldChar w:fldCharType="begin"/>
        </w:r>
        <w:r>
          <w:rPr>
            <w:noProof/>
            <w:webHidden/>
          </w:rPr>
          <w:instrText xml:space="preserve"> PAGEREF _Toc468259069 \h </w:instrText>
        </w:r>
        <w:r>
          <w:rPr>
            <w:noProof/>
            <w:webHidden/>
          </w:rPr>
        </w:r>
        <w:r>
          <w:rPr>
            <w:noProof/>
            <w:webHidden/>
          </w:rPr>
          <w:fldChar w:fldCharType="separate"/>
        </w:r>
        <w:r>
          <w:rPr>
            <w:noProof/>
            <w:webHidden/>
          </w:rPr>
          <w:t>4</w:t>
        </w:r>
        <w:r>
          <w:rPr>
            <w:noProof/>
            <w:webHidden/>
          </w:rPr>
          <w:fldChar w:fldCharType="end"/>
        </w:r>
      </w:hyperlink>
    </w:p>
    <w:p w:rsidR="00527477" w:rsidRDefault="00527477">
      <w:pPr>
        <w:pStyle w:val="TOC1"/>
        <w:tabs>
          <w:tab w:val="right" w:leader="dot" w:pos="9396"/>
        </w:tabs>
        <w:rPr>
          <w:rFonts w:asciiTheme="minorHAnsi" w:eastAsiaTheme="minorEastAsia" w:hAnsiTheme="minorHAnsi" w:cstheme="minorBidi"/>
          <w:noProof/>
          <w:lang w:val="de-DE" w:eastAsia="de-DE"/>
        </w:rPr>
      </w:pPr>
      <w:hyperlink w:anchor="_Toc468259070" w:history="1">
        <w:r w:rsidRPr="000112E6">
          <w:rPr>
            <w:rStyle w:val="Hyperlink"/>
            <w:noProof/>
          </w:rPr>
          <w:t>3. Users</w:t>
        </w:r>
        <w:r>
          <w:rPr>
            <w:noProof/>
            <w:webHidden/>
          </w:rPr>
          <w:tab/>
        </w:r>
        <w:r>
          <w:rPr>
            <w:noProof/>
            <w:webHidden/>
          </w:rPr>
          <w:fldChar w:fldCharType="begin"/>
        </w:r>
        <w:r>
          <w:rPr>
            <w:noProof/>
            <w:webHidden/>
          </w:rPr>
          <w:instrText xml:space="preserve"> PAGEREF _Toc468259070 \h </w:instrText>
        </w:r>
        <w:r>
          <w:rPr>
            <w:noProof/>
            <w:webHidden/>
          </w:rPr>
        </w:r>
        <w:r>
          <w:rPr>
            <w:noProof/>
            <w:webHidden/>
          </w:rPr>
          <w:fldChar w:fldCharType="separate"/>
        </w:r>
        <w:r>
          <w:rPr>
            <w:noProof/>
            <w:webHidden/>
          </w:rPr>
          <w:t>5</w:t>
        </w:r>
        <w:r>
          <w:rPr>
            <w:noProof/>
            <w:webHidden/>
          </w:rPr>
          <w:fldChar w:fldCharType="end"/>
        </w:r>
      </w:hyperlink>
    </w:p>
    <w:p w:rsidR="00527477" w:rsidRDefault="00527477">
      <w:pPr>
        <w:pStyle w:val="TOC2"/>
        <w:tabs>
          <w:tab w:val="right" w:leader="dot" w:pos="9396"/>
        </w:tabs>
        <w:rPr>
          <w:rFonts w:asciiTheme="minorHAnsi" w:eastAsiaTheme="minorEastAsia" w:hAnsiTheme="minorHAnsi" w:cstheme="minorBidi"/>
          <w:noProof/>
          <w:lang w:val="de-DE" w:eastAsia="de-DE"/>
        </w:rPr>
      </w:pPr>
      <w:hyperlink w:anchor="_Toc468259071" w:history="1">
        <w:r w:rsidRPr="000112E6">
          <w:rPr>
            <w:rStyle w:val="Hyperlink"/>
            <w:noProof/>
          </w:rPr>
          <w:t>3.1. Create a user</w:t>
        </w:r>
        <w:r>
          <w:rPr>
            <w:noProof/>
            <w:webHidden/>
          </w:rPr>
          <w:tab/>
        </w:r>
        <w:r>
          <w:rPr>
            <w:noProof/>
            <w:webHidden/>
          </w:rPr>
          <w:fldChar w:fldCharType="begin"/>
        </w:r>
        <w:r>
          <w:rPr>
            <w:noProof/>
            <w:webHidden/>
          </w:rPr>
          <w:instrText xml:space="preserve"> PAGEREF _Toc468259071 \h </w:instrText>
        </w:r>
        <w:r>
          <w:rPr>
            <w:noProof/>
            <w:webHidden/>
          </w:rPr>
        </w:r>
        <w:r>
          <w:rPr>
            <w:noProof/>
            <w:webHidden/>
          </w:rPr>
          <w:fldChar w:fldCharType="separate"/>
        </w:r>
        <w:r>
          <w:rPr>
            <w:noProof/>
            <w:webHidden/>
          </w:rPr>
          <w:t>6</w:t>
        </w:r>
        <w:r>
          <w:rPr>
            <w:noProof/>
            <w:webHidden/>
          </w:rPr>
          <w:fldChar w:fldCharType="end"/>
        </w:r>
      </w:hyperlink>
    </w:p>
    <w:p w:rsidR="00527477" w:rsidRDefault="00527477">
      <w:pPr>
        <w:pStyle w:val="TOC2"/>
        <w:tabs>
          <w:tab w:val="right" w:leader="dot" w:pos="9396"/>
        </w:tabs>
        <w:rPr>
          <w:rFonts w:asciiTheme="minorHAnsi" w:eastAsiaTheme="minorEastAsia" w:hAnsiTheme="minorHAnsi" w:cstheme="minorBidi"/>
          <w:noProof/>
          <w:lang w:val="de-DE" w:eastAsia="de-DE"/>
        </w:rPr>
      </w:pPr>
      <w:hyperlink w:anchor="_Toc468259072" w:history="1">
        <w:r w:rsidRPr="000112E6">
          <w:rPr>
            <w:rStyle w:val="Hyperlink"/>
            <w:noProof/>
          </w:rPr>
          <w:t>3.2. Edit a user</w:t>
        </w:r>
        <w:r>
          <w:rPr>
            <w:noProof/>
            <w:webHidden/>
          </w:rPr>
          <w:tab/>
        </w:r>
        <w:r>
          <w:rPr>
            <w:noProof/>
            <w:webHidden/>
          </w:rPr>
          <w:fldChar w:fldCharType="begin"/>
        </w:r>
        <w:r>
          <w:rPr>
            <w:noProof/>
            <w:webHidden/>
          </w:rPr>
          <w:instrText xml:space="preserve"> PAGEREF _Toc468259072 \h </w:instrText>
        </w:r>
        <w:r>
          <w:rPr>
            <w:noProof/>
            <w:webHidden/>
          </w:rPr>
        </w:r>
        <w:r>
          <w:rPr>
            <w:noProof/>
            <w:webHidden/>
          </w:rPr>
          <w:fldChar w:fldCharType="separate"/>
        </w:r>
        <w:r>
          <w:rPr>
            <w:noProof/>
            <w:webHidden/>
          </w:rPr>
          <w:t>6</w:t>
        </w:r>
        <w:r>
          <w:rPr>
            <w:noProof/>
            <w:webHidden/>
          </w:rPr>
          <w:fldChar w:fldCharType="end"/>
        </w:r>
      </w:hyperlink>
    </w:p>
    <w:p w:rsidR="00527477" w:rsidRDefault="00527477">
      <w:pPr>
        <w:pStyle w:val="TOC1"/>
        <w:tabs>
          <w:tab w:val="right" w:leader="dot" w:pos="9396"/>
        </w:tabs>
        <w:rPr>
          <w:rFonts w:asciiTheme="minorHAnsi" w:eastAsiaTheme="minorEastAsia" w:hAnsiTheme="minorHAnsi" w:cstheme="minorBidi"/>
          <w:noProof/>
          <w:lang w:val="de-DE" w:eastAsia="de-DE"/>
        </w:rPr>
      </w:pPr>
      <w:hyperlink w:anchor="_Toc468259073" w:history="1">
        <w:r w:rsidRPr="000112E6">
          <w:rPr>
            <w:rStyle w:val="Hyperlink"/>
            <w:noProof/>
          </w:rPr>
          <w:t>4. Groups</w:t>
        </w:r>
        <w:r>
          <w:rPr>
            <w:noProof/>
            <w:webHidden/>
          </w:rPr>
          <w:tab/>
        </w:r>
        <w:r>
          <w:rPr>
            <w:noProof/>
            <w:webHidden/>
          </w:rPr>
          <w:fldChar w:fldCharType="begin"/>
        </w:r>
        <w:r>
          <w:rPr>
            <w:noProof/>
            <w:webHidden/>
          </w:rPr>
          <w:instrText xml:space="preserve"> PAGEREF _Toc468259073 \h </w:instrText>
        </w:r>
        <w:r>
          <w:rPr>
            <w:noProof/>
            <w:webHidden/>
          </w:rPr>
        </w:r>
        <w:r>
          <w:rPr>
            <w:noProof/>
            <w:webHidden/>
          </w:rPr>
          <w:fldChar w:fldCharType="separate"/>
        </w:r>
        <w:r>
          <w:rPr>
            <w:noProof/>
            <w:webHidden/>
          </w:rPr>
          <w:t>7</w:t>
        </w:r>
        <w:r>
          <w:rPr>
            <w:noProof/>
            <w:webHidden/>
          </w:rPr>
          <w:fldChar w:fldCharType="end"/>
        </w:r>
      </w:hyperlink>
    </w:p>
    <w:p w:rsidR="00527477" w:rsidRDefault="00527477">
      <w:pPr>
        <w:pStyle w:val="TOC2"/>
        <w:tabs>
          <w:tab w:val="right" w:leader="dot" w:pos="9396"/>
        </w:tabs>
        <w:rPr>
          <w:rFonts w:asciiTheme="minorHAnsi" w:eastAsiaTheme="minorEastAsia" w:hAnsiTheme="minorHAnsi" w:cstheme="minorBidi"/>
          <w:noProof/>
          <w:lang w:val="de-DE" w:eastAsia="de-DE"/>
        </w:rPr>
      </w:pPr>
      <w:hyperlink w:anchor="_Toc468259074" w:history="1">
        <w:r w:rsidRPr="000112E6">
          <w:rPr>
            <w:rStyle w:val="Hyperlink"/>
            <w:noProof/>
          </w:rPr>
          <w:t>4.1. Create a group</w:t>
        </w:r>
        <w:r>
          <w:rPr>
            <w:noProof/>
            <w:webHidden/>
          </w:rPr>
          <w:tab/>
        </w:r>
        <w:r>
          <w:rPr>
            <w:noProof/>
            <w:webHidden/>
          </w:rPr>
          <w:fldChar w:fldCharType="begin"/>
        </w:r>
        <w:r>
          <w:rPr>
            <w:noProof/>
            <w:webHidden/>
          </w:rPr>
          <w:instrText xml:space="preserve"> PAGEREF _Toc468259074 \h </w:instrText>
        </w:r>
        <w:r>
          <w:rPr>
            <w:noProof/>
            <w:webHidden/>
          </w:rPr>
        </w:r>
        <w:r>
          <w:rPr>
            <w:noProof/>
            <w:webHidden/>
          </w:rPr>
          <w:fldChar w:fldCharType="separate"/>
        </w:r>
        <w:r>
          <w:rPr>
            <w:noProof/>
            <w:webHidden/>
          </w:rPr>
          <w:t>8</w:t>
        </w:r>
        <w:r>
          <w:rPr>
            <w:noProof/>
            <w:webHidden/>
          </w:rPr>
          <w:fldChar w:fldCharType="end"/>
        </w:r>
      </w:hyperlink>
    </w:p>
    <w:p w:rsidR="00527477" w:rsidRDefault="00527477">
      <w:pPr>
        <w:pStyle w:val="TOC2"/>
        <w:tabs>
          <w:tab w:val="right" w:leader="dot" w:pos="9396"/>
        </w:tabs>
        <w:rPr>
          <w:rFonts w:asciiTheme="minorHAnsi" w:eastAsiaTheme="minorEastAsia" w:hAnsiTheme="minorHAnsi" w:cstheme="minorBidi"/>
          <w:noProof/>
          <w:lang w:val="de-DE" w:eastAsia="de-DE"/>
        </w:rPr>
      </w:pPr>
      <w:hyperlink w:anchor="_Toc468259075" w:history="1">
        <w:r w:rsidRPr="000112E6">
          <w:rPr>
            <w:rStyle w:val="Hyperlink"/>
            <w:noProof/>
          </w:rPr>
          <w:t>4.2. Edit a group</w:t>
        </w:r>
        <w:r>
          <w:rPr>
            <w:noProof/>
            <w:webHidden/>
          </w:rPr>
          <w:tab/>
        </w:r>
        <w:r>
          <w:rPr>
            <w:noProof/>
            <w:webHidden/>
          </w:rPr>
          <w:fldChar w:fldCharType="begin"/>
        </w:r>
        <w:r>
          <w:rPr>
            <w:noProof/>
            <w:webHidden/>
          </w:rPr>
          <w:instrText xml:space="preserve"> PAGEREF _Toc468259075 \h </w:instrText>
        </w:r>
        <w:r>
          <w:rPr>
            <w:noProof/>
            <w:webHidden/>
          </w:rPr>
        </w:r>
        <w:r>
          <w:rPr>
            <w:noProof/>
            <w:webHidden/>
          </w:rPr>
          <w:fldChar w:fldCharType="separate"/>
        </w:r>
        <w:r>
          <w:rPr>
            <w:noProof/>
            <w:webHidden/>
          </w:rPr>
          <w:t>8</w:t>
        </w:r>
        <w:r>
          <w:rPr>
            <w:noProof/>
            <w:webHidden/>
          </w:rPr>
          <w:fldChar w:fldCharType="end"/>
        </w:r>
      </w:hyperlink>
    </w:p>
    <w:p w:rsidR="00527477" w:rsidRDefault="00527477">
      <w:pPr>
        <w:pStyle w:val="TOC1"/>
        <w:tabs>
          <w:tab w:val="right" w:leader="dot" w:pos="9396"/>
        </w:tabs>
        <w:rPr>
          <w:rFonts w:asciiTheme="minorHAnsi" w:eastAsiaTheme="minorEastAsia" w:hAnsiTheme="minorHAnsi" w:cstheme="minorBidi"/>
          <w:noProof/>
          <w:lang w:val="de-DE" w:eastAsia="de-DE"/>
        </w:rPr>
      </w:pPr>
      <w:hyperlink w:anchor="_Toc468259076" w:history="1">
        <w:r w:rsidRPr="000112E6">
          <w:rPr>
            <w:rStyle w:val="Hyperlink"/>
            <w:noProof/>
          </w:rPr>
          <w:t>5. Permissions</w:t>
        </w:r>
        <w:r>
          <w:rPr>
            <w:noProof/>
            <w:webHidden/>
          </w:rPr>
          <w:tab/>
        </w:r>
        <w:r>
          <w:rPr>
            <w:noProof/>
            <w:webHidden/>
          </w:rPr>
          <w:fldChar w:fldCharType="begin"/>
        </w:r>
        <w:r>
          <w:rPr>
            <w:noProof/>
            <w:webHidden/>
          </w:rPr>
          <w:instrText xml:space="preserve"> PAGEREF _Toc468259076 \h </w:instrText>
        </w:r>
        <w:r>
          <w:rPr>
            <w:noProof/>
            <w:webHidden/>
          </w:rPr>
        </w:r>
        <w:r>
          <w:rPr>
            <w:noProof/>
            <w:webHidden/>
          </w:rPr>
          <w:fldChar w:fldCharType="separate"/>
        </w:r>
        <w:r>
          <w:rPr>
            <w:noProof/>
            <w:webHidden/>
          </w:rPr>
          <w:t>9</w:t>
        </w:r>
        <w:r>
          <w:rPr>
            <w:noProof/>
            <w:webHidden/>
          </w:rPr>
          <w:fldChar w:fldCharType="end"/>
        </w:r>
      </w:hyperlink>
    </w:p>
    <w:p w:rsidR="00527477" w:rsidRDefault="00527477">
      <w:pPr>
        <w:pStyle w:val="TOC2"/>
        <w:tabs>
          <w:tab w:val="right" w:leader="dot" w:pos="9396"/>
        </w:tabs>
        <w:rPr>
          <w:rFonts w:asciiTheme="minorHAnsi" w:eastAsiaTheme="minorEastAsia" w:hAnsiTheme="minorHAnsi" w:cstheme="minorBidi"/>
          <w:noProof/>
          <w:lang w:val="de-DE" w:eastAsia="de-DE"/>
        </w:rPr>
      </w:pPr>
      <w:hyperlink w:anchor="_Toc468259077" w:history="1">
        <w:r w:rsidRPr="000112E6">
          <w:rPr>
            <w:rStyle w:val="Hyperlink"/>
            <w:noProof/>
          </w:rPr>
          <w:t>5.1. Features</w:t>
        </w:r>
        <w:r>
          <w:rPr>
            <w:noProof/>
            <w:webHidden/>
          </w:rPr>
          <w:tab/>
        </w:r>
        <w:r>
          <w:rPr>
            <w:noProof/>
            <w:webHidden/>
          </w:rPr>
          <w:fldChar w:fldCharType="begin"/>
        </w:r>
        <w:r>
          <w:rPr>
            <w:noProof/>
            <w:webHidden/>
          </w:rPr>
          <w:instrText xml:space="preserve"> PAGEREF _Toc468259077 \h </w:instrText>
        </w:r>
        <w:r>
          <w:rPr>
            <w:noProof/>
            <w:webHidden/>
          </w:rPr>
        </w:r>
        <w:r>
          <w:rPr>
            <w:noProof/>
            <w:webHidden/>
          </w:rPr>
          <w:fldChar w:fldCharType="separate"/>
        </w:r>
        <w:r>
          <w:rPr>
            <w:noProof/>
            <w:webHidden/>
          </w:rPr>
          <w:t>9</w:t>
        </w:r>
        <w:r>
          <w:rPr>
            <w:noProof/>
            <w:webHidden/>
          </w:rPr>
          <w:fldChar w:fldCharType="end"/>
        </w:r>
      </w:hyperlink>
    </w:p>
    <w:p w:rsidR="00527477" w:rsidRDefault="00527477">
      <w:pPr>
        <w:pStyle w:val="TOC2"/>
        <w:tabs>
          <w:tab w:val="right" w:leader="dot" w:pos="9396"/>
        </w:tabs>
        <w:rPr>
          <w:rFonts w:asciiTheme="minorHAnsi" w:eastAsiaTheme="minorEastAsia" w:hAnsiTheme="minorHAnsi" w:cstheme="minorBidi"/>
          <w:noProof/>
          <w:lang w:val="de-DE" w:eastAsia="de-DE"/>
        </w:rPr>
      </w:pPr>
      <w:hyperlink w:anchor="_Toc468259078" w:history="1">
        <w:r w:rsidRPr="000112E6">
          <w:rPr>
            <w:rStyle w:val="Hyperlink"/>
            <w:noProof/>
          </w:rPr>
          <w:t>5.2. Datasets</w:t>
        </w:r>
        <w:r>
          <w:rPr>
            <w:noProof/>
            <w:webHidden/>
          </w:rPr>
          <w:tab/>
        </w:r>
        <w:r>
          <w:rPr>
            <w:noProof/>
            <w:webHidden/>
          </w:rPr>
          <w:fldChar w:fldCharType="begin"/>
        </w:r>
        <w:r>
          <w:rPr>
            <w:noProof/>
            <w:webHidden/>
          </w:rPr>
          <w:instrText xml:space="preserve"> PAGEREF _Toc468259078 \h </w:instrText>
        </w:r>
        <w:r>
          <w:rPr>
            <w:noProof/>
            <w:webHidden/>
          </w:rPr>
        </w:r>
        <w:r>
          <w:rPr>
            <w:noProof/>
            <w:webHidden/>
          </w:rPr>
          <w:fldChar w:fldCharType="separate"/>
        </w:r>
        <w:r>
          <w:rPr>
            <w:noProof/>
            <w:webHidden/>
          </w:rPr>
          <w:t>10</w:t>
        </w:r>
        <w:r>
          <w:rPr>
            <w:noProof/>
            <w:webHidden/>
          </w:rPr>
          <w:fldChar w:fldCharType="end"/>
        </w:r>
      </w:hyperlink>
    </w:p>
    <w:p w:rsidR="00527477" w:rsidRDefault="00527477">
      <w:pPr>
        <w:pStyle w:val="TOC1"/>
        <w:tabs>
          <w:tab w:val="right" w:leader="dot" w:pos="9396"/>
        </w:tabs>
        <w:rPr>
          <w:rFonts w:asciiTheme="minorHAnsi" w:eastAsiaTheme="minorEastAsia" w:hAnsiTheme="minorHAnsi" w:cstheme="minorBidi"/>
          <w:noProof/>
          <w:lang w:val="de-DE" w:eastAsia="de-DE"/>
        </w:rPr>
      </w:pPr>
      <w:hyperlink w:anchor="_Toc468259079" w:history="1">
        <w:r w:rsidRPr="000112E6">
          <w:rPr>
            <w:rStyle w:val="Hyperlink"/>
            <w:noProof/>
          </w:rPr>
          <w:t>6. Maintenance</w:t>
        </w:r>
        <w:r>
          <w:rPr>
            <w:noProof/>
            <w:webHidden/>
          </w:rPr>
          <w:tab/>
        </w:r>
        <w:r>
          <w:rPr>
            <w:noProof/>
            <w:webHidden/>
          </w:rPr>
          <w:fldChar w:fldCharType="begin"/>
        </w:r>
        <w:r>
          <w:rPr>
            <w:noProof/>
            <w:webHidden/>
          </w:rPr>
          <w:instrText xml:space="preserve"> PAGEREF _Toc468259079 \h </w:instrText>
        </w:r>
        <w:r>
          <w:rPr>
            <w:noProof/>
            <w:webHidden/>
          </w:rPr>
        </w:r>
        <w:r>
          <w:rPr>
            <w:noProof/>
            <w:webHidden/>
          </w:rPr>
          <w:fldChar w:fldCharType="separate"/>
        </w:r>
        <w:r>
          <w:rPr>
            <w:noProof/>
            <w:webHidden/>
          </w:rPr>
          <w:t>11</w:t>
        </w:r>
        <w:r>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0" w:name="_Toc468259066"/>
      <w:r>
        <w:t>1. Overview</w:t>
      </w:r>
      <w:bookmarkEnd w:id="0"/>
    </w:p>
    <w:p w:rsidR="00C1438E" w:rsidRPr="00012DEC" w:rsidRDefault="00C1438E" w:rsidP="0058278B">
      <w:pPr>
        <w:jc w:val="both"/>
        <w:rPr>
          <w:b/>
          <w:color w:val="000000"/>
        </w:rPr>
      </w:pPr>
      <w:r w:rsidRPr="00012DEC">
        <w:rPr>
          <w:b/>
          <w:color w:val="FF0000"/>
        </w:rPr>
        <w:t xml:space="preserve">Caution! </w:t>
      </w:r>
      <w:r w:rsidRPr="00012DEC">
        <w:rPr>
          <w:b/>
          <w:color w:val="000000"/>
        </w:rPr>
        <w:t xml:space="preserve">Do not delete the </w:t>
      </w:r>
      <w:r>
        <w:rPr>
          <w:b/>
          <w:color w:val="000000"/>
        </w:rPr>
        <w:t>preset user and group!</w:t>
      </w:r>
    </w:p>
    <w:p w:rsidR="00C1438E" w:rsidRDefault="00C1438E" w:rsidP="0058278B">
      <w:pPr>
        <w:jc w:val="both"/>
      </w:pPr>
      <w:r w:rsidRPr="007833D2">
        <w:rPr>
          <w:i/>
        </w:rPr>
        <w:t>Users</w:t>
      </w:r>
      <w:r>
        <w:t>. After installation there is just a single user inside the database. The user name is “Administrator” and the password is “gWg2xG”. By default, this user has full access to the whole application (because of the relationship to group “Admin”, see next paragraph).</w:t>
      </w:r>
    </w:p>
    <w:p w:rsidR="00C1438E" w:rsidRDefault="00C1438E" w:rsidP="0058278B">
      <w:pPr>
        <w:jc w:val="both"/>
        <w:rPr>
          <w:color w:val="000000"/>
        </w:rPr>
      </w:pPr>
      <w:r>
        <w:rPr>
          <w:i/>
          <w:color w:val="000000"/>
        </w:rPr>
        <w:t>Groups</w:t>
      </w:r>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w:t>
      </w:r>
    </w:p>
    <w:p w:rsidR="00C1438E" w:rsidRDefault="00C1438E" w:rsidP="0058278B">
      <w:pPr>
        <w:jc w:val="both"/>
        <w:rPr>
          <w:color w:val="000000"/>
        </w:rPr>
      </w:pPr>
      <w:r w:rsidRPr="00FA61D6">
        <w:rPr>
          <w:i/>
          <w:color w:val="000000"/>
        </w:rPr>
        <w:t>Features.</w:t>
      </w:r>
      <w:r>
        <w:rPr>
          <w:color w:val="000000"/>
        </w:rPr>
        <w:t xml:space="preserve"> The set of features is fixed and corresponds to the different hierarchical items of the menu bar.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Default="00C1438E" w:rsidP="0058278B">
      <w:pPr>
        <w:jc w:val="both"/>
        <w:rPr>
          <w:color w:val="000000"/>
        </w:rPr>
      </w:pPr>
    </w:p>
    <w:p w:rsidR="00C1438E" w:rsidRPr="00CF448F" w:rsidRDefault="00C1438E" w:rsidP="0058278B">
      <w:pPr>
        <w:pStyle w:val="Heading1"/>
        <w:spacing w:after="200"/>
        <w:jc w:val="both"/>
        <w:rPr>
          <w:color w:val="000000"/>
        </w:rPr>
      </w:pPr>
      <w:bookmarkStart w:id="1" w:name="_Toc468259067"/>
      <w:r>
        <w:t xml:space="preserve">2. </w:t>
      </w:r>
      <w:r w:rsidRPr="00765EF8">
        <w:t>Account</w:t>
      </w:r>
      <w:bookmarkEnd w:id="1"/>
    </w:p>
    <w:p w:rsidR="00C1438E" w:rsidRDefault="00C1438E" w:rsidP="0058278B">
      <w:pPr>
        <w:jc w:val="both"/>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r w:rsidR="00B1111A">
        <w:rPr>
          <w:color w:val="000000"/>
        </w:rPr>
        <w:t>BEXIS 2</w:t>
      </w:r>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r w:rsidR="00B1111A">
        <w:rPr>
          <w:color w:val="000000"/>
        </w:rPr>
        <w:t>BEXIS 2</w:t>
      </w:r>
      <w:r>
        <w:rPr>
          <w:color w:val="000000"/>
        </w:rPr>
        <w:t xml:space="preserve"> using your</w:t>
      </w:r>
      <w:r w:rsidRPr="00765EF8">
        <w:rPr>
          <w:color w:val="000000"/>
        </w:rPr>
        <w:t xml:space="preserve"> account cre</w:t>
      </w:r>
      <w:r>
        <w:rPr>
          <w:color w:val="000000"/>
        </w:rPr>
        <w:t>dentials for authentication</w:t>
      </w:r>
      <w:r w:rsidRPr="00765EF8">
        <w:rPr>
          <w:color w:val="000000"/>
        </w:rPr>
        <w:t>.</w:t>
      </w:r>
    </w:p>
    <w:p w:rsidR="00C1438E" w:rsidRPr="00765EF8" w:rsidRDefault="00C1438E" w:rsidP="0058278B">
      <w:pPr>
        <w:jc w:val="both"/>
      </w:pPr>
    </w:p>
    <w:p w:rsidR="00C1438E" w:rsidRDefault="00C1438E" w:rsidP="0066571E">
      <w:pPr>
        <w:pStyle w:val="Heading2"/>
        <w:spacing w:after="200"/>
        <w:jc w:val="both"/>
      </w:pPr>
      <w:bookmarkStart w:id="2" w:name="_Toc468259068"/>
      <w:r>
        <w:t xml:space="preserve">2.1. </w:t>
      </w:r>
      <w:r w:rsidRPr="00765EF8">
        <w:t>Registration</w:t>
      </w:r>
      <w:bookmarkEnd w:id="2"/>
    </w:p>
    <w:p w:rsidR="0066571E" w:rsidRDefault="0066571E" w:rsidP="0066571E">
      <w:pPr>
        <w:ind w:right="4871"/>
        <w:jc w:val="both"/>
        <w:sectPr w:rsidR="0066571E" w:rsidSect="0066571E">
          <w:footerReference w:type="default" r:id="rId8"/>
          <w:pgSz w:w="12240" w:h="15840"/>
          <w:pgMar w:top="1417" w:right="1417" w:bottom="1134" w:left="1417" w:header="708" w:footer="708" w:gutter="0"/>
          <w:cols w:space="708"/>
          <w:docGrid w:linePitch="360"/>
        </w:sectPr>
      </w:pPr>
    </w:p>
    <w:p w:rsidR="0066571E" w:rsidRDefault="0066571E" w:rsidP="00B1111A">
      <w:pPr>
        <w:ind w:right="50"/>
        <w:jc w:val="both"/>
        <w:rPr>
          <w:noProof/>
        </w:rPr>
      </w:pPr>
      <w:r w:rsidRPr="00765EF8">
        <w:t xml:space="preserve">First press </w:t>
      </w:r>
      <w:r w:rsidR="00997A91" w:rsidRPr="007B7784">
        <w:rPr>
          <w:b/>
        </w:rPr>
        <w:t>Register</w:t>
      </w:r>
      <w:r w:rsidRPr="00CF448F">
        <w:rPr>
          <w:bCs/>
        </w:rPr>
        <w:t xml:space="preserve"> </w:t>
      </w:r>
      <w:r w:rsidR="00997A91">
        <w:t>button</w:t>
      </w:r>
      <w:r>
        <w:t xml:space="preserve">. </w:t>
      </w:r>
      <w:r w:rsidRPr="00765EF8">
        <w:t>You have to complete</w:t>
      </w:r>
      <w:r w:rsidR="00997A91">
        <w:t xml:space="preserve"> all fields and </w:t>
      </w:r>
      <w:r w:rsidR="00B1111A">
        <w:t>accept the Terms and Conditions</w:t>
      </w:r>
      <w:r w:rsidRPr="00765EF8">
        <w:t xml:space="preserve"> before you press </w:t>
      </w:r>
      <w:r w:rsidR="00B1111A">
        <w:t>Create</w:t>
      </w:r>
      <w:r w:rsidRPr="00765EF8">
        <w:t>, otherwise the registration will fail. Furthermore, the system supports you with different validation messages if any information is not valid.</w:t>
      </w:r>
      <w:r w:rsidRPr="00EE11EB">
        <w:rPr>
          <w:noProof/>
        </w:rPr>
        <w:t xml:space="preserve"> </w:t>
      </w:r>
    </w:p>
    <w:p w:rsidR="0066571E" w:rsidRDefault="0066571E" w:rsidP="0066571E">
      <w:pPr>
        <w:sectPr w:rsidR="0066571E" w:rsidSect="0066571E">
          <w:type w:val="continuous"/>
          <w:pgSz w:w="12240" w:h="15840"/>
          <w:pgMar w:top="1417" w:right="1417" w:bottom="1134" w:left="1417" w:header="708" w:footer="708" w:gutter="0"/>
          <w:cols w:space="708"/>
          <w:docGrid w:linePitch="360"/>
        </w:sectPr>
      </w:pPr>
    </w:p>
    <w:p w:rsidR="0066571E" w:rsidRPr="0066571E" w:rsidRDefault="00527477" w:rsidP="0066571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344.25pt">
            <v:imagedata r:id="rId9" o:title="registration"/>
          </v:shape>
        </w:pict>
      </w:r>
    </w:p>
    <w:p w:rsidR="00C1438E" w:rsidRDefault="00C1438E" w:rsidP="0058278B">
      <w:pPr>
        <w:jc w:val="both"/>
        <w:rPr>
          <w:rFonts w:ascii="Cambria" w:hAnsi="Cambria" w:cs="Times New Roman"/>
          <w:b/>
          <w:bCs/>
          <w:color w:val="4F81BD"/>
          <w:sz w:val="26"/>
          <w:szCs w:val="26"/>
        </w:rPr>
      </w:pPr>
    </w:p>
    <w:p w:rsidR="00C1438E" w:rsidRDefault="00C1438E" w:rsidP="0058278B">
      <w:pPr>
        <w:pStyle w:val="Heading2"/>
        <w:spacing w:after="200"/>
        <w:jc w:val="both"/>
      </w:pPr>
      <w:bookmarkStart w:id="3" w:name="_Toc468259069"/>
      <w:r>
        <w:t xml:space="preserve">2.2. </w:t>
      </w:r>
      <w:proofErr w:type="spellStart"/>
      <w:r>
        <w:t>LogOn</w:t>
      </w:r>
      <w:bookmarkEnd w:id="3"/>
      <w:proofErr w:type="spellEnd"/>
    </w:p>
    <w:p w:rsidR="00C1438E" w:rsidRPr="00EE11EB" w:rsidRDefault="00C1438E" w:rsidP="00B1111A">
      <w:pPr>
        <w:ind w:right="50"/>
        <w:jc w:val="both"/>
      </w:pPr>
      <w:r w:rsidRPr="00EE11EB">
        <w:t xml:space="preserve">First press </w:t>
      </w:r>
      <w:r w:rsidR="00B1111A">
        <w:rPr>
          <w:b/>
        </w:rPr>
        <w:t>Log I</w:t>
      </w:r>
      <w:r w:rsidRPr="00BB2E37">
        <w:rPr>
          <w:b/>
        </w:rPr>
        <w:t>n</w:t>
      </w:r>
      <w:r w:rsidR="00B1111A">
        <w:rPr>
          <w:b/>
        </w:rPr>
        <w:t xml:space="preserve"> </w:t>
      </w:r>
      <w:r w:rsidR="00B1111A">
        <w:rPr>
          <w:bCs/>
        </w:rPr>
        <w:t>button</w:t>
      </w:r>
      <w:r w:rsidRPr="00EE11EB">
        <w:t>. The system redirects y</w:t>
      </w:r>
      <w:r>
        <w:t>ou to the logon form</w:t>
      </w:r>
      <w:r w:rsidRPr="00EE11EB">
        <w:t xml:space="preserve"> and you have to enter your account credentials (user name and password). If the logon is successful, you will see</w:t>
      </w:r>
      <w:r w:rsidRPr="00EB2A21">
        <w:t xml:space="preserve"> </w:t>
      </w:r>
      <w:r w:rsidRPr="00EE11EB">
        <w:t xml:space="preserve">a short welcome message instead of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Otherwise, the system will notify you about the status and reason why the logon was not successful.</w:t>
      </w:r>
      <w:r w:rsidRPr="007B7784">
        <w:rPr>
          <w:noProof/>
          <w:lang w:val="en-GB" w:eastAsia="en-GB"/>
        </w:rPr>
        <w:t xml:space="preserve"> </w:t>
      </w:r>
    </w:p>
    <w:p w:rsidR="00C1438E" w:rsidRDefault="00527477" w:rsidP="0058278B">
      <w:pPr>
        <w:jc w:val="both"/>
      </w:pPr>
      <w:r>
        <w:lastRenderedPageBreak/>
        <w:pict>
          <v:shape id="_x0000_i1026" type="#_x0000_t75" style="width:470.25pt;height:327pt">
            <v:imagedata r:id="rId10" o:title="Log On"/>
          </v:shape>
        </w:pict>
      </w:r>
    </w:p>
    <w:p w:rsidR="00B1111A" w:rsidRDefault="00B1111A" w:rsidP="0058278B">
      <w:pPr>
        <w:pStyle w:val="Heading1"/>
        <w:spacing w:after="200"/>
        <w:jc w:val="both"/>
      </w:pPr>
    </w:p>
    <w:p w:rsidR="00C1438E" w:rsidRPr="0058278B" w:rsidRDefault="00C1438E" w:rsidP="0058278B">
      <w:pPr>
        <w:pStyle w:val="Heading1"/>
        <w:spacing w:after="200"/>
        <w:jc w:val="both"/>
        <w:rPr>
          <w:color w:val="4F81BD"/>
          <w:sz w:val="26"/>
          <w:szCs w:val="26"/>
        </w:rPr>
      </w:pPr>
      <w:bookmarkStart w:id="4" w:name="_Toc468259070"/>
      <w:r>
        <w:t>3. Users</w:t>
      </w:r>
      <w:bookmarkEnd w:id="4"/>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Each of them is described in more detail in one of the following subsections.</w:t>
      </w:r>
      <w:r w:rsidR="00C1438E">
        <w:rPr>
          <w:color w:val="000000"/>
        </w:rPr>
        <w:t xml:space="preserve"> </w:t>
      </w:r>
    </w:p>
    <w:p w:rsidR="008B3EA9" w:rsidRDefault="00527477" w:rsidP="0058278B">
      <w:pPr>
        <w:jc w:val="both"/>
        <w:rPr>
          <w:color w:val="000000"/>
        </w:rPr>
      </w:pPr>
      <w:r>
        <w:rPr>
          <w:color w:val="000000"/>
        </w:rPr>
        <w:pict>
          <v:shape id="_x0000_i1027" type="#_x0000_t75" style="width:469.5pt;height:153.75pt">
            <v:imagedata r:id="rId11" o:title="users"/>
          </v:shape>
        </w:pict>
      </w:r>
    </w:p>
    <w:p w:rsidR="00C1438E" w:rsidRDefault="00C1438E" w:rsidP="0058278B">
      <w:pPr>
        <w:pStyle w:val="Heading2"/>
        <w:spacing w:after="200"/>
        <w:jc w:val="both"/>
      </w:pPr>
      <w:bookmarkStart w:id="5" w:name="_Toc468259071"/>
      <w:r>
        <w:lastRenderedPageBreak/>
        <w:t>3.1. Create a user</w:t>
      </w:r>
      <w:bookmarkEnd w:id="5"/>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8813FF" w:rsidP="00280451">
      <w:pPr>
        <w:jc w:val="both"/>
        <w:rPr>
          <w:rFonts w:ascii="Cambria" w:hAnsi="Cambria" w:cs="Times New Roman"/>
          <w:b/>
          <w:bCs/>
          <w:color w:val="4F81BD"/>
          <w:sz w:val="26"/>
          <w:szCs w:val="26"/>
        </w:rPr>
      </w:pPr>
      <w:r>
        <w:rPr>
          <w:rFonts w:ascii="Cambria" w:hAnsi="Cambria" w:cs="Times New Roman"/>
          <w:b/>
          <w:bCs/>
          <w:color w:val="4F81BD"/>
          <w:sz w:val="26"/>
          <w:szCs w:val="26"/>
        </w:rPr>
        <w:pict>
          <v:shape id="_x0000_i1028" type="#_x0000_t75" style="width:469.5pt;height:344.25pt">
            <v:imagedata r:id="rId12" o:title="create user"/>
          </v:shape>
        </w:pict>
      </w:r>
    </w:p>
    <w:p w:rsidR="003751A6" w:rsidRDefault="003751A6" w:rsidP="00280451">
      <w:pPr>
        <w:jc w:val="both"/>
        <w:rPr>
          <w:color w:val="000000"/>
        </w:rPr>
      </w:pPr>
    </w:p>
    <w:p w:rsidR="00C1438E" w:rsidRDefault="00C1438E" w:rsidP="0058278B">
      <w:pPr>
        <w:pStyle w:val="Heading2"/>
        <w:spacing w:after="200"/>
        <w:jc w:val="both"/>
      </w:pPr>
      <w:bookmarkStart w:id="6" w:name="_Toc468259072"/>
      <w:r>
        <w:t>3.2. Edit a user</w:t>
      </w:r>
      <w:bookmarkEnd w:id="6"/>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only for certain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8813FF"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color w:val="000000"/>
          <w:szCs w:val="20"/>
        </w:rPr>
        <w:lastRenderedPageBreak/>
        <w:pict>
          <v:shape id="_x0000_i1029" type="#_x0000_t75" style="width:471pt;height:283.5pt">
            <v:imagedata r:id="rId13" o:title="Edit User_1" cropbottom="5169f"/>
          </v:shape>
        </w:pict>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7" w:name="_Toc468259073"/>
      <w:r>
        <w:t>4. Groups</w:t>
      </w:r>
      <w:bookmarkEnd w:id="7"/>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is described in more detail in the following subsections.</w:t>
      </w:r>
    </w:p>
    <w:p w:rsidR="00B77AF1" w:rsidRDefault="008813FF" w:rsidP="0058278B">
      <w:pPr>
        <w:jc w:val="both"/>
        <w:rPr>
          <w:color w:val="000000"/>
        </w:rPr>
      </w:pPr>
      <w:r>
        <w:rPr>
          <w:color w:val="000000"/>
        </w:rPr>
        <w:pict>
          <v:shape id="_x0000_i1030" type="#_x0000_t75" style="width:469.5pt;height:152.25pt">
            <v:imagedata r:id="rId14" o:title="groups"/>
          </v:shape>
        </w:pict>
      </w:r>
    </w:p>
    <w:p w:rsidR="00C1438E" w:rsidRDefault="00C1438E" w:rsidP="0058278B">
      <w:pPr>
        <w:pStyle w:val="Heading2"/>
        <w:spacing w:after="200"/>
        <w:jc w:val="both"/>
      </w:pPr>
      <w:bookmarkStart w:id="8" w:name="_Toc468259074"/>
      <w:r>
        <w:lastRenderedPageBreak/>
        <w:t>4.1. Create a group</w:t>
      </w:r>
      <w:bookmarkEnd w:id="8"/>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527477" w:rsidP="003751A6">
      <w:pPr>
        <w:jc w:val="both"/>
        <w:rPr>
          <w:color w:val="000000"/>
        </w:rPr>
      </w:pPr>
      <w:r>
        <w:rPr>
          <w:color w:val="000000"/>
        </w:rPr>
        <w:pict>
          <v:shape id="_x0000_i1031" type="#_x0000_t75" style="width:336pt;height:179.25pt">
            <v:imagedata r:id="rId15" o:title="create group"/>
          </v:shape>
        </w:pict>
      </w:r>
    </w:p>
    <w:p w:rsidR="001D5B1C" w:rsidRDefault="001D5B1C" w:rsidP="003751A6">
      <w:pPr>
        <w:jc w:val="both"/>
        <w:rPr>
          <w:color w:val="000000"/>
        </w:rPr>
      </w:pPr>
    </w:p>
    <w:p w:rsidR="00C1438E" w:rsidRDefault="00C1438E" w:rsidP="0058278B">
      <w:pPr>
        <w:pStyle w:val="Heading2"/>
        <w:spacing w:after="200"/>
        <w:jc w:val="both"/>
      </w:pPr>
      <w:bookmarkStart w:id="9" w:name="_Toc468259075"/>
      <w:r>
        <w:t>4.2. Edit a group</w:t>
      </w:r>
      <w:bookmarkEnd w:id="9"/>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BEXIS 2</w:t>
      </w:r>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527477"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pict>
          <v:shape id="_x0000_i1032" type="#_x0000_t75" style="width:390pt;height:220.5pt">
            <v:imagedata r:id="rId16" o:title="Edit Group_1"/>
          </v:shape>
        </w:pict>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10" w:name="_Toc468259076"/>
      <w:r>
        <w:t>5. Permissions</w:t>
      </w:r>
      <w:bookmarkEnd w:id="10"/>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1" w:name="_Toc468259077"/>
      <w:r>
        <w:t>5.1. Features</w:t>
      </w:r>
      <w:bookmarkEnd w:id="11"/>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w:t>
      </w:r>
      <w:proofErr w:type="spellStart"/>
      <w:r>
        <w:rPr>
          <w:rFonts w:cs="Courier New"/>
        </w:rPr>
        <w:t>i.e</w:t>
      </w:r>
      <w:proofErr w:type="spellEnd"/>
      <w:r>
        <w:rPr>
          <w:rFonts w:cs="Courier New"/>
        </w:rPr>
        <w:t xml:space="preserve"> </w:t>
      </w:r>
      <w:proofErr w:type="gramStart"/>
      <w:r>
        <w:rPr>
          <w:rFonts w:cs="Courier New"/>
        </w:rPr>
        <w:t>None</w:t>
      </w:r>
      <w:proofErr w:type="gramEnd"/>
      <w:r>
        <w:rPr>
          <w:rFonts w:cs="Courier New"/>
        </w:rPr>
        <w:t xml:space="preserve">) </w:t>
      </w:r>
      <w:r>
        <w:t>permissions are inherited from up level features. Inherited permissions are shown in the first column as effective permissions.</w:t>
      </w:r>
      <w:r w:rsidR="00280451" w:rsidRPr="00280451">
        <w:rPr>
          <w:noProof/>
          <w:lang w:eastAsia="de-DE"/>
        </w:rPr>
        <w:t xml:space="preserve"> </w:t>
      </w:r>
    </w:p>
    <w:p w:rsidR="00C1438E" w:rsidRDefault="008813FF" w:rsidP="00280451">
      <w:pPr>
        <w:jc w:val="both"/>
        <w:rPr>
          <w:noProof/>
          <w:lang w:val="de-DE" w:eastAsia="de-DE"/>
        </w:rPr>
      </w:pPr>
      <w:r>
        <w:rPr>
          <w:noProof/>
          <w:lang w:val="de-DE" w:eastAsia="de-DE"/>
        </w:rPr>
        <w:lastRenderedPageBreak/>
        <w:pict>
          <v:shape id="_x0000_i1033" type="#_x0000_t75" style="width:469.5pt;height:254.25pt">
            <v:imagedata r:id="rId17" o:title="Manage Features"/>
          </v:shape>
        </w:pict>
      </w:r>
    </w:p>
    <w:p w:rsidR="00493046" w:rsidRDefault="00493046" w:rsidP="00280451">
      <w:pPr>
        <w:jc w:val="both"/>
        <w:rPr>
          <w:noProof/>
          <w:lang w:val="de-DE" w:eastAsia="de-DE"/>
        </w:rPr>
      </w:pPr>
    </w:p>
    <w:p w:rsidR="00C1438E" w:rsidRDefault="00C1438E" w:rsidP="005B4305">
      <w:pPr>
        <w:pStyle w:val="Heading2"/>
      </w:pPr>
      <w:bookmarkStart w:id="12" w:name="_Toc468259078"/>
      <w:r>
        <w:t>5.2. Datasets</w:t>
      </w:r>
      <w:bookmarkEnd w:id="12"/>
    </w:p>
    <w:p w:rsidR="00493046" w:rsidRDefault="00C1438E" w:rsidP="00493046">
      <w:pPr>
        <w:jc w:val="both"/>
      </w:pPr>
      <w:r>
        <w:rPr>
          <w:rStyle w:val="hps"/>
          <w:rFonts w:cs="Arial"/>
        </w:rPr>
        <w:t xml:space="preserve">The security system of </w:t>
      </w:r>
      <w:r w:rsidR="00B1111A">
        <w:rPr>
          <w:rStyle w:val="hps"/>
          <w:rFonts w:cs="Arial"/>
        </w:rPr>
        <w:t>BEXIS 2</w:t>
      </w:r>
      <w:r>
        <w:rPr>
          <w:rStyle w:val="hps"/>
          <w:rFonts w:cs="Arial"/>
        </w:rPr>
        <w:t xml:space="preserve"> is working on both, functional (features) and non-functional (dataset)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Manage Data Permissions</w:t>
      </w:r>
      <w:r>
        <w:t xml:space="preserve"> if you like to manage access to datasets.</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8813FF" w:rsidP="00493046">
      <w:pPr>
        <w:jc w:val="both"/>
      </w:pPr>
      <w:r>
        <w:rPr>
          <w:noProof/>
        </w:rPr>
        <w:lastRenderedPageBreak/>
        <w:pict>
          <v:shape id="_x0000_i1034" type="#_x0000_t75" style="width:469.5pt;height:219pt">
            <v:imagedata r:id="rId18" o:title="data permission"/>
          </v:shape>
        </w:pict>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B737AF">
      <w:pPr>
        <w:pStyle w:val="Heading1"/>
      </w:pPr>
      <w:bookmarkStart w:id="13" w:name="_Toc468259079"/>
      <w:r>
        <w:t>6. Maintenance</w:t>
      </w:r>
      <w:bookmarkEnd w:id="13"/>
    </w:p>
    <w:p w:rsidR="00C1438E" w:rsidRDefault="00C1438E" w:rsidP="00B36CF8">
      <w:r>
        <w:t xml:space="preserve">At the dataset maintenance, you are able to see a list of Datasets. </w:t>
      </w:r>
    </w:p>
    <w:p w:rsidR="00C1438E" w:rsidRDefault="00C1438E" w:rsidP="00E34A6F">
      <w:pPr>
        <w:rPr>
          <w:lang w:val="en-GB" w:bidi="fa-IR"/>
        </w:rPr>
      </w:pPr>
      <w:r>
        <w:t xml:space="preserve">You can find this list via menu in </w:t>
      </w:r>
      <w:r w:rsidR="00E34A6F">
        <w:rPr>
          <w:b/>
          <w:bCs/>
        </w:rPr>
        <w:t>Setup</w:t>
      </w:r>
      <w:r w:rsidR="00A44F83">
        <w:rPr>
          <w:b/>
          <w:bCs/>
        </w:rPr>
        <w:t xml:space="preserve"> &gt; Maintain Datasets</w:t>
      </w:r>
      <w:r>
        <w:rPr>
          <w:lang w:val="en-GB" w:bidi="fa-IR"/>
        </w:rPr>
        <w:t>. In this list you can see the status of each dataset and some useful actions for the maintenance of a dataset.</w:t>
      </w:r>
    </w:p>
    <w:p w:rsidR="00C1438E" w:rsidRDefault="008813FF" w:rsidP="00B36CF8">
      <w:pPr>
        <w:rPr>
          <w:lang w:val="en-GB" w:bidi="fa-IR"/>
        </w:rPr>
      </w:pPr>
      <w:r>
        <w:rPr>
          <w:noProof/>
          <w:lang w:val="de-DE" w:eastAsia="de-DE"/>
        </w:rPr>
        <w:pict>
          <v:shape id="_x0000_i1035" type="#_x0000_t75" style="width:470.25pt;height:109.5pt">
            <v:imagedata r:id="rId19" o:title="Maintene dataset" cropbottom="17286f"/>
          </v:shape>
        </w:pict>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this function tags a dataset to exclude it from nearly all features of the system (e.g. search). But the dataset itself will stay inside the database. So later on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will be removed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3FF" w:rsidRDefault="008813FF" w:rsidP="001F7472">
      <w:pPr>
        <w:spacing w:after="0" w:line="240" w:lineRule="auto"/>
      </w:pPr>
      <w:r>
        <w:separator/>
      </w:r>
    </w:p>
  </w:endnote>
  <w:endnote w:type="continuationSeparator" w:id="0">
    <w:p w:rsidR="008813FF" w:rsidRDefault="008813FF"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438E" w:rsidRDefault="00905387">
    <w:pPr>
      <w:pStyle w:val="Footer"/>
      <w:jc w:val="center"/>
    </w:pPr>
    <w:r>
      <w:fldChar w:fldCharType="begin"/>
    </w:r>
    <w:r w:rsidR="00851AAB">
      <w:instrText>PAGE   \* MERGEFORMAT</w:instrText>
    </w:r>
    <w:r>
      <w:fldChar w:fldCharType="separate"/>
    </w:r>
    <w:r w:rsidR="00527477" w:rsidRPr="00527477">
      <w:rPr>
        <w:noProof/>
        <w:lang w:val="de-DE"/>
      </w:rPr>
      <w:t>12</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3FF" w:rsidRDefault="008813FF" w:rsidP="001F7472">
      <w:pPr>
        <w:spacing w:after="0" w:line="240" w:lineRule="auto"/>
      </w:pPr>
      <w:r>
        <w:separator/>
      </w:r>
    </w:p>
  </w:footnote>
  <w:footnote w:type="continuationSeparator" w:id="0">
    <w:p w:rsidR="008813FF" w:rsidRDefault="008813FF"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391A"/>
    <w:rsid w:val="00012DEC"/>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1CB5"/>
    <w:rsid w:val="001A05B1"/>
    <w:rsid w:val="001D5B1C"/>
    <w:rsid w:val="001E0C8A"/>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35F9F"/>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3995"/>
    <w:rsid w:val="004E14CD"/>
    <w:rsid w:val="005022EA"/>
    <w:rsid w:val="0052031B"/>
    <w:rsid w:val="00527477"/>
    <w:rsid w:val="00535AAA"/>
    <w:rsid w:val="00541461"/>
    <w:rsid w:val="00551854"/>
    <w:rsid w:val="00551E09"/>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D41"/>
    <w:rsid w:val="006A625F"/>
    <w:rsid w:val="006A65F8"/>
    <w:rsid w:val="006C01DC"/>
    <w:rsid w:val="006C46F2"/>
    <w:rsid w:val="006D21E0"/>
    <w:rsid w:val="006D3C4A"/>
    <w:rsid w:val="0070485B"/>
    <w:rsid w:val="00705A54"/>
    <w:rsid w:val="00705BE0"/>
    <w:rsid w:val="00705C86"/>
    <w:rsid w:val="0070723F"/>
    <w:rsid w:val="0075046C"/>
    <w:rsid w:val="00752268"/>
    <w:rsid w:val="00765EF8"/>
    <w:rsid w:val="00780132"/>
    <w:rsid w:val="007833D2"/>
    <w:rsid w:val="007A606B"/>
    <w:rsid w:val="007B0238"/>
    <w:rsid w:val="007B7784"/>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C1B50"/>
    <w:rsid w:val="008D66BF"/>
    <w:rsid w:val="008D7F8D"/>
    <w:rsid w:val="008E3118"/>
    <w:rsid w:val="008F6CED"/>
    <w:rsid w:val="008F7A2F"/>
    <w:rsid w:val="00900D07"/>
    <w:rsid w:val="00902388"/>
    <w:rsid w:val="00905387"/>
    <w:rsid w:val="00947B20"/>
    <w:rsid w:val="0095360F"/>
    <w:rsid w:val="00956BA8"/>
    <w:rsid w:val="00962282"/>
    <w:rsid w:val="00967F8A"/>
    <w:rsid w:val="009856A5"/>
    <w:rsid w:val="00996BD3"/>
    <w:rsid w:val="00997A91"/>
    <w:rsid w:val="009B3310"/>
    <w:rsid w:val="009B6273"/>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D5DD4"/>
    <w:rsid w:val="00DE0921"/>
    <w:rsid w:val="00DE3917"/>
    <w:rsid w:val="00DF121F"/>
    <w:rsid w:val="00DF2370"/>
    <w:rsid w:val="00E2045F"/>
    <w:rsid w:val="00E27105"/>
    <w:rsid w:val="00E34A6F"/>
    <w:rsid w:val="00E524D6"/>
    <w:rsid w:val="00E5699B"/>
    <w:rsid w:val="00E57927"/>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27531"/>
    <w:rsid w:val="00F306FB"/>
    <w:rsid w:val="00F429C8"/>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7076EE4-D1BF-4391-AC88-26474E7A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lang w:val="en-US" w:eastAsia="en-US"/>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eastAsia="en-US"/>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xis2.uni-jena.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1262</Words>
  <Characters>7956</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50</cp:revision>
  <cp:lastPrinted>2016-11-30T07:59:00Z</cp:lastPrinted>
  <dcterms:created xsi:type="dcterms:W3CDTF">2015-02-19T11:23:00Z</dcterms:created>
  <dcterms:modified xsi:type="dcterms:W3CDTF">2016-11-30T08:00:00Z</dcterms:modified>
</cp:coreProperties>
</file>