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A7" w:rsidRDefault="009E5FDC" w:rsidP="001A37CD">
      <w:pPr>
        <w:spacing w:before="78"/>
        <w:ind w:left="156"/>
        <w:rPr>
          <w:rFonts w:ascii="Cambria"/>
          <w:sz w:val="24"/>
        </w:rPr>
      </w:pPr>
      <w:r>
        <w:rPr>
          <w:noProof/>
          <w:lang w:val="de-DE" w:eastAsia="de-DE"/>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AFC96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BEXIS 2.11</w:t>
      </w:r>
      <w:r w:rsidR="00086311">
        <w:rPr>
          <w:rFonts w:ascii="Cambria"/>
          <w:color w:val="17365D"/>
          <w:spacing w:val="3"/>
          <w:sz w:val="52"/>
        </w:rPr>
        <w:t>.</w:t>
      </w:r>
      <w:r w:rsidR="001A37CD">
        <w:rPr>
          <w:rFonts w:ascii="Cambria"/>
          <w:color w:val="17365D"/>
          <w:spacing w:val="3"/>
          <w:sz w:val="52"/>
        </w:rPr>
        <w:t>2</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C051BF">
        <w:rPr>
          <w:rFonts w:ascii="Cambria"/>
          <w:color w:val="17365D"/>
          <w:spacing w:val="3"/>
          <w:sz w:val="24"/>
        </w:rPr>
        <w:t>02</w:t>
      </w:r>
      <w:r w:rsidR="001A37CD">
        <w:rPr>
          <w:rFonts w:ascii="Cambria"/>
          <w:color w:val="17365D"/>
          <w:spacing w:val="3"/>
          <w:sz w:val="24"/>
        </w:rPr>
        <w:t>.03</w:t>
      </w:r>
      <w:r w:rsidR="00C051BF">
        <w:rPr>
          <w:rFonts w:ascii="Cambria"/>
          <w:color w:val="17365D"/>
          <w:spacing w:val="3"/>
          <w:sz w:val="24"/>
        </w:rPr>
        <w:t>.2018</w:t>
      </w:r>
    </w:p>
    <w:p w:rsidR="00434BA7" w:rsidRDefault="00434BA7">
      <w:pPr>
        <w:pStyle w:val="BodyText"/>
        <w:spacing w:before="0"/>
        <w:ind w:left="0" w:firstLine="0"/>
        <w:rPr>
          <w:rFonts w:ascii="Cambria"/>
          <w:sz w:val="18"/>
        </w:rPr>
      </w:pPr>
    </w:p>
    <w:p w:rsidR="001A37CD" w:rsidRDefault="00FE2A68" w:rsidP="006B508B">
      <w:pPr>
        <w:pStyle w:val="BodyText"/>
        <w:spacing w:before="240" w:line="276" w:lineRule="auto"/>
        <w:ind w:left="0" w:firstLine="0"/>
        <w:jc w:val="both"/>
      </w:pPr>
      <w:r>
        <w:t>BEXIS 2.11.2 is a min</w:t>
      </w:r>
      <w:bookmarkStart w:id="0" w:name="_GoBack"/>
      <w:bookmarkEnd w:id="0"/>
      <w:r>
        <w:t xml:space="preserve">or release, </w:t>
      </w:r>
      <w:r w:rsidR="006207AB">
        <w:t>fixing an issue in BEXIS 2.11.1</w:t>
      </w:r>
      <w:r w:rsidR="006B508B">
        <w:t>, which was caused by</w:t>
      </w:r>
      <w:r>
        <w:t xml:space="preserve"> </w:t>
      </w:r>
      <w:r w:rsidR="006B508B">
        <w:t>an incorrect</w:t>
      </w:r>
      <w:r>
        <w:t xml:space="preserve"> version of </w:t>
      </w:r>
      <w:proofErr w:type="spellStart"/>
      <w:r w:rsidR="00FB1937">
        <w:t>Post</w:t>
      </w:r>
      <w:r w:rsidR="006207AB">
        <w:t>S</w:t>
      </w:r>
      <w:r w:rsidR="00FB1937">
        <w:t>harp</w:t>
      </w:r>
      <w:proofErr w:type="spellEnd"/>
      <w:r w:rsidR="00FB1937">
        <w:t xml:space="preserve">. </w:t>
      </w:r>
      <w:r w:rsidR="006207AB">
        <w:t xml:space="preserve">If you have installed BEXIS 2.11.1 or upgraded </w:t>
      </w:r>
      <w:proofErr w:type="gramStart"/>
      <w:r w:rsidR="006207AB">
        <w:t>your</w:t>
      </w:r>
      <w:proofErr w:type="gramEnd"/>
      <w:r w:rsidR="006207AB">
        <w:t xml:space="preserve"> working BEXIS 2 to BEXIS2.11.1 </w:t>
      </w:r>
      <w:r w:rsidR="006B508B">
        <w:t xml:space="preserve">some features </w:t>
      </w:r>
      <w:r w:rsidR="006207AB">
        <w:t>do</w:t>
      </w:r>
      <w:r w:rsidR="006B508B">
        <w:t xml:space="preserve"> not work properly</w:t>
      </w:r>
      <w:r w:rsidR="006207AB">
        <w:t xml:space="preserve"> and y</w:t>
      </w:r>
      <w:r w:rsidR="00FB1937">
        <w:t>ou need to upgrade</w:t>
      </w:r>
      <w:r w:rsidR="00603639">
        <w:t xml:space="preserve"> </w:t>
      </w:r>
      <w:r w:rsidR="00FB1937">
        <w:t>to</w:t>
      </w:r>
      <w:r w:rsidR="006B508B">
        <w:t xml:space="preserve"> </w:t>
      </w:r>
      <w:r w:rsidR="00FB1937">
        <w:t>BEXIS 2.11.2.</w:t>
      </w:r>
    </w:p>
    <w:p w:rsidR="006207AB" w:rsidRDefault="006207AB" w:rsidP="006B508B">
      <w:pPr>
        <w:pStyle w:val="BodyText"/>
        <w:spacing w:before="1"/>
        <w:ind w:left="0" w:firstLine="0"/>
        <w:jc w:val="both"/>
      </w:pPr>
    </w:p>
    <w:p w:rsidR="007F5349" w:rsidRDefault="00603639" w:rsidP="006B508B">
      <w:pPr>
        <w:pStyle w:val="BodyText"/>
        <w:spacing w:before="1"/>
        <w:ind w:left="0" w:firstLine="0"/>
        <w:jc w:val="both"/>
      </w:pPr>
      <w:r>
        <w:t xml:space="preserve">If you want to install BEXIS 2 for </w:t>
      </w:r>
      <w:r w:rsidR="006B508B">
        <w:t>the first time, please follow</w:t>
      </w:r>
      <w:r>
        <w:t xml:space="preserve"> the installation manual. If you are </w:t>
      </w:r>
      <w:r w:rsidR="006B508B">
        <w:t>using</w:t>
      </w:r>
      <w:r>
        <w:t xml:space="preserve"> an installed BEXIS 2, please </w:t>
      </w:r>
      <w:r w:rsidR="007F083B">
        <w:t>copy and pas</w:t>
      </w:r>
      <w:r>
        <w:t xml:space="preserve">te the inside of Website folder and update the </w:t>
      </w:r>
      <w:proofErr w:type="spellStart"/>
      <w:r>
        <w:t>Web.config</w:t>
      </w:r>
      <w:proofErr w:type="spellEnd"/>
      <w:r>
        <w:t xml:space="preserve"> </w:t>
      </w:r>
      <w:r w:rsidR="006B508B">
        <w:t>file in</w:t>
      </w:r>
      <w:r w:rsidR="007F5349">
        <w:t xml:space="preserve"> the following lines:</w:t>
      </w:r>
    </w:p>
    <w:p w:rsidR="007F5349" w:rsidRDefault="007F5349" w:rsidP="007F5349">
      <w:pPr>
        <w:pStyle w:val="BodyText"/>
        <w:spacing w:before="1"/>
        <w:ind w:left="360"/>
        <w:jc w:val="both"/>
      </w:pPr>
    </w:p>
    <w:p w:rsidR="007F5349" w:rsidRDefault="007F5349" w:rsidP="007F5349">
      <w:pPr>
        <w:pStyle w:val="BodyText"/>
        <w:spacing w:before="1"/>
        <w:ind w:left="360"/>
        <w:jc w:val="both"/>
      </w:pPr>
      <w:r>
        <w:t>&lt;</w:t>
      </w:r>
      <w:proofErr w:type="spellStart"/>
      <w:proofErr w:type="gramStart"/>
      <w:r>
        <w:t>dependentAssembly</w:t>
      </w:r>
      <w:proofErr w:type="spellEnd"/>
      <w:proofErr w:type="gramEnd"/>
      <w:r>
        <w:t>&gt;</w:t>
      </w:r>
    </w:p>
    <w:p w:rsidR="007F5349" w:rsidRDefault="007F5349" w:rsidP="007F5349">
      <w:pPr>
        <w:pStyle w:val="BodyText"/>
        <w:spacing w:before="1"/>
        <w:ind w:left="360"/>
        <w:jc w:val="both"/>
      </w:pPr>
      <w:r>
        <w:t xml:space="preserve">        &lt;</w:t>
      </w:r>
      <w:proofErr w:type="spellStart"/>
      <w:r>
        <w:t>assemblyIdentity</w:t>
      </w:r>
      <w:proofErr w:type="spellEnd"/>
      <w:r>
        <w:t xml:space="preserve"> name="</w:t>
      </w:r>
      <w:proofErr w:type="spellStart"/>
      <w:r>
        <w:t>PostSharp</w:t>
      </w:r>
      <w:proofErr w:type="spellEnd"/>
      <w:r>
        <w:t xml:space="preserve">" </w:t>
      </w:r>
      <w:proofErr w:type="spellStart"/>
      <w:r>
        <w:t>publicKeyToken</w:t>
      </w:r>
      <w:proofErr w:type="spellEnd"/>
      <w:r>
        <w:t>="b13fd38b8f9c99d7" culture="neutral" /&gt;</w:t>
      </w:r>
    </w:p>
    <w:p w:rsidR="007F5349" w:rsidRDefault="007F5349" w:rsidP="007F5349">
      <w:pPr>
        <w:pStyle w:val="BodyText"/>
        <w:spacing w:before="1"/>
        <w:ind w:left="360"/>
        <w:jc w:val="both"/>
      </w:pPr>
      <w:r>
        <w:t xml:space="preserve">        &lt;</w:t>
      </w:r>
      <w:proofErr w:type="spellStart"/>
      <w:r>
        <w:t>bindingRedirect</w:t>
      </w:r>
      <w:proofErr w:type="spellEnd"/>
      <w:r>
        <w:t xml:space="preserve"> </w:t>
      </w:r>
      <w:proofErr w:type="spellStart"/>
      <w:r>
        <w:t>oldVersion</w:t>
      </w:r>
      <w:proofErr w:type="spellEnd"/>
      <w:r>
        <w:t xml:space="preserve">="0.0.0.0-4.1.21.0" </w:t>
      </w:r>
      <w:proofErr w:type="spellStart"/>
      <w:r>
        <w:t>newVersion</w:t>
      </w:r>
      <w:proofErr w:type="spellEnd"/>
      <w:r>
        <w:t>="4.3.19.0" /&gt;</w:t>
      </w:r>
    </w:p>
    <w:p w:rsidR="007F5349" w:rsidRDefault="007F5349" w:rsidP="007F5349">
      <w:pPr>
        <w:pStyle w:val="BodyText"/>
        <w:spacing w:before="1"/>
        <w:ind w:left="360"/>
        <w:jc w:val="both"/>
      </w:pPr>
      <w:r>
        <w:t>&lt;/</w:t>
      </w:r>
      <w:proofErr w:type="spellStart"/>
      <w:r>
        <w:t>dependentAssembly</w:t>
      </w:r>
      <w:proofErr w:type="spellEnd"/>
      <w:r>
        <w:t>&gt;</w:t>
      </w:r>
    </w:p>
    <w:p w:rsidR="00434BA7" w:rsidRPr="00603639" w:rsidRDefault="007F083B" w:rsidP="007F5349">
      <w:pPr>
        <w:pStyle w:val="BodyText"/>
        <w:spacing w:before="1"/>
        <w:ind w:left="0" w:firstLine="0"/>
        <w:jc w:val="both"/>
      </w:pPr>
      <w:r>
        <w:t xml:space="preserve"> </w:t>
      </w:r>
    </w:p>
    <w:p w:rsidR="00FB1937" w:rsidRDefault="00FB1937">
      <w:pPr>
        <w:pStyle w:val="BodyText"/>
        <w:spacing w:before="1"/>
        <w:ind w:left="0" w:firstLine="0"/>
        <w:rPr>
          <w:sz w:val="17"/>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t>2.</w:t>
      </w:r>
      <w:r w:rsidR="00A51C1D">
        <w:t>1</w:t>
      </w:r>
      <w:r w:rsidR="001E041A">
        <w:t>1</w:t>
      </w:r>
      <w:r>
        <w:t>.</w:t>
      </w:r>
      <w:r w:rsidR="001A37CD">
        <w:t>2</w:t>
      </w:r>
    </w:p>
    <w:p w:rsidR="00434BA7" w:rsidRDefault="00086311">
      <w:pPr>
        <w:pStyle w:val="ListParagraph"/>
        <w:numPr>
          <w:ilvl w:val="1"/>
          <w:numId w:val="2"/>
        </w:numPr>
        <w:tabs>
          <w:tab w:val="left" w:pos="1224"/>
          <w:tab w:val="left" w:pos="1225"/>
        </w:tabs>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lastRenderedPageBreak/>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5C7804" w:rsidRPr="00E96A77">
        <w:rPr>
          <w:color w:val="000000" w:themeColor="text1"/>
        </w:rPr>
        <w:t>BEXIS211</w:t>
      </w:r>
      <w:r w:rsidR="007F5349">
        <w:rPr>
          <w:color w:val="000000" w:themeColor="text1"/>
        </w:rPr>
        <w:t>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lastRenderedPageBreak/>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 xml:space="preserve">The purpose of the data collection module is to allow users to submit data alongside with metadata. The module processes the data in accordance with its data/metadata structure rules to find any </w:t>
      </w:r>
      <w:r>
        <w:lastRenderedPageBreak/>
        <w:t>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6">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434BA7" w:rsidRPr="00844B76" w:rsidRDefault="00844B76" w:rsidP="00844B76">
      <w:pPr>
        <w:pStyle w:val="ListParagraph"/>
        <w:numPr>
          <w:ilvl w:val="1"/>
          <w:numId w:val="2"/>
        </w:numPr>
        <w:tabs>
          <w:tab w:val="left" w:pos="836"/>
          <w:tab w:val="left" w:pos="837"/>
        </w:tabs>
        <w:spacing w:before="34"/>
        <w:ind w:left="836"/>
      </w:pPr>
      <w:r w:rsidRPr="00844B76">
        <w:t xml:space="preserve">publication workflow to </w:t>
      </w:r>
      <w:proofErr w:type="spellStart"/>
      <w:r w:rsidRPr="00844B76">
        <w:t>GFBio</w:t>
      </w:r>
      <w:proofErr w:type="spellEnd"/>
      <w:r w:rsidRPr="00844B76">
        <w:t xml:space="preserve"> repositories now generates specific file packages for different </w:t>
      </w:r>
      <w:proofErr w:type="spellStart"/>
      <w:r w:rsidRPr="00844B76">
        <w:t>GFBio</w:t>
      </w:r>
      <w:proofErr w:type="spellEnd"/>
      <w:r w:rsidRPr="00844B76">
        <w:t xml:space="preserve"> repositories</w:t>
      </w:r>
      <w:r>
        <w:t xml:space="preserve"> (version 2.11.0)</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Pr="00931989"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4B3A3C" w:rsidRDefault="00086311" w:rsidP="004B3A3C">
      <w:pPr>
        <w:pStyle w:val="Heading3"/>
        <w:spacing w:before="197"/>
        <w:jc w:val="left"/>
        <w:rPr>
          <w:color w:val="4F81BC"/>
        </w:rPr>
      </w:pPr>
      <w:r>
        <w:rPr>
          <w:color w:val="4F81BC"/>
        </w:rPr>
        <w:t>New Features</w:t>
      </w:r>
    </w:p>
    <w:p w:rsidR="004B3A3C" w:rsidRPr="004B3A3C" w:rsidRDefault="00002314" w:rsidP="004B3A3C">
      <w:pPr>
        <w:pStyle w:val="BodyText"/>
        <w:numPr>
          <w:ilvl w:val="0"/>
          <w:numId w:val="8"/>
        </w:numPr>
      </w:pPr>
      <w:r>
        <w:t>NA</w:t>
      </w:r>
    </w:p>
    <w:p w:rsidR="00434BA7" w:rsidRDefault="00086311">
      <w:pPr>
        <w:pStyle w:val="Heading3"/>
        <w:jc w:val="left"/>
      </w:pPr>
      <w:r>
        <w:rPr>
          <w:color w:val="4F81BC"/>
        </w:rPr>
        <w:t>Changed/ Enhanced Features</w:t>
      </w:r>
    </w:p>
    <w:p w:rsidR="00434BA7" w:rsidRDefault="005F272A" w:rsidP="00592254">
      <w:pPr>
        <w:pStyle w:val="ListParagraph"/>
        <w:numPr>
          <w:ilvl w:val="1"/>
          <w:numId w:val="2"/>
        </w:numPr>
        <w:tabs>
          <w:tab w:val="left" w:pos="836"/>
          <w:tab w:val="left" w:pos="837"/>
        </w:tabs>
        <w:spacing w:before="37"/>
        <w:ind w:left="836"/>
      </w:pPr>
      <w:r>
        <w:t>Dataset permissions are part of entity permissions (</w:t>
      </w:r>
      <w:r w:rsidR="00592254">
        <w:t>version 2.11.0</w:t>
      </w:r>
      <w:r>
        <w:t>)</w:t>
      </w:r>
    </w:p>
    <w:p w:rsidR="00592254" w:rsidRDefault="00592254" w:rsidP="00592254">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w:t>
      </w:r>
      <w:r w:rsidRPr="008F1853">
        <w:rPr>
          <w:lang w:eastAsia="de-DE"/>
        </w:rPr>
        <w:lastRenderedPageBreak/>
        <w:t xml:space="preserve">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7">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8">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3">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4">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7">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8">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9">
    <w:nsid w:val="7F16458B"/>
    <w:multiLevelType w:val="hybridMultilevel"/>
    <w:tmpl w:val="FECED70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8"/>
  </w:num>
  <w:num w:numId="6">
    <w:abstractNumId w:val="5"/>
  </w:num>
  <w:num w:numId="7">
    <w:abstractNumId w:val="2"/>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95075"/>
    <w:rsid w:val="001A37CD"/>
    <w:rsid w:val="001E041A"/>
    <w:rsid w:val="00293163"/>
    <w:rsid w:val="00371CF3"/>
    <w:rsid w:val="003A207F"/>
    <w:rsid w:val="00432EC6"/>
    <w:rsid w:val="00434BA7"/>
    <w:rsid w:val="00473F37"/>
    <w:rsid w:val="00480F79"/>
    <w:rsid w:val="004B01EC"/>
    <w:rsid w:val="004B3A3C"/>
    <w:rsid w:val="004B6F0F"/>
    <w:rsid w:val="00512CA3"/>
    <w:rsid w:val="0053222F"/>
    <w:rsid w:val="00534755"/>
    <w:rsid w:val="00543DF1"/>
    <w:rsid w:val="00592254"/>
    <w:rsid w:val="005C7804"/>
    <w:rsid w:val="005F272A"/>
    <w:rsid w:val="00600469"/>
    <w:rsid w:val="00603639"/>
    <w:rsid w:val="006207AB"/>
    <w:rsid w:val="006662EA"/>
    <w:rsid w:val="00684BCF"/>
    <w:rsid w:val="006A76E8"/>
    <w:rsid w:val="006B508B"/>
    <w:rsid w:val="006D7E35"/>
    <w:rsid w:val="007402F6"/>
    <w:rsid w:val="007571C7"/>
    <w:rsid w:val="007F083B"/>
    <w:rsid w:val="007F5349"/>
    <w:rsid w:val="00844B76"/>
    <w:rsid w:val="008D63AE"/>
    <w:rsid w:val="008F1853"/>
    <w:rsid w:val="008F1D60"/>
    <w:rsid w:val="00922A4A"/>
    <w:rsid w:val="00931989"/>
    <w:rsid w:val="009C0872"/>
    <w:rsid w:val="009D2B55"/>
    <w:rsid w:val="009D5FC1"/>
    <w:rsid w:val="009E5FDC"/>
    <w:rsid w:val="00A51C1D"/>
    <w:rsid w:val="00AA0CB1"/>
    <w:rsid w:val="00AE3A40"/>
    <w:rsid w:val="00AE53B9"/>
    <w:rsid w:val="00B7318F"/>
    <w:rsid w:val="00B94267"/>
    <w:rsid w:val="00BA6161"/>
    <w:rsid w:val="00BF2704"/>
    <w:rsid w:val="00C051BF"/>
    <w:rsid w:val="00CB28F8"/>
    <w:rsid w:val="00CF12AA"/>
    <w:rsid w:val="00DC3806"/>
    <w:rsid w:val="00E96A77"/>
    <w:rsid w:val="00ED1B11"/>
    <w:rsid w:val="00ED4752"/>
    <w:rsid w:val="00EF5867"/>
    <w:rsid w:val="00F0126D"/>
    <w:rsid w:val="00F57087"/>
    <w:rsid w:val="00FB1937"/>
    <w:rsid w:val="00FB3CA9"/>
    <w:rsid w:val="00FE2A6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xis-support@uni-jena.de" TargetMode="External"/><Relationship Id="rId3" Type="http://schemas.microsoft.com/office/2007/relationships/stylesWithEffects" Target="stylesWithEffect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sion.cs.uni-jena.de/bppCM/index.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1885</Words>
  <Characters>11881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2</cp:revision>
  <cp:lastPrinted>2016-12-02T14:44:00Z</cp:lastPrinted>
  <dcterms:created xsi:type="dcterms:W3CDTF">2018-03-06T14:05:00Z</dcterms:created>
  <dcterms:modified xsi:type="dcterms:W3CDTF">2018-03-06T14:05:00Z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