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2D70B9F" w14:textId="77777777" w:rsidR="00242293" w:rsidRPr="00245BA8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0"/>
          <w:szCs w:val="30"/>
          <w:u w:val="single"/>
          <w:lang w:val="es-ES"/>
        </w:rPr>
      </w:pPr>
      <w:r w:rsidRPr="00245BA8">
        <w:rPr>
          <w:b/>
          <w:bCs/>
          <w:color w:val="000000"/>
          <w:sz w:val="30"/>
          <w:szCs w:val="30"/>
          <w:u w:val="single"/>
          <w:lang w:val="es-ES"/>
        </w:rPr>
        <w:t>Control Detallado de Inventario Mensual</w:t>
      </w:r>
    </w:p>
    <w:p w14:paraId="7EE5967E" w14:textId="77777777" w:rsidR="00242293" w:rsidRPr="00245BA8" w:rsidRDefault="0024229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ES"/>
        </w:rPr>
      </w:pPr>
    </w:p>
    <w:p w14:paraId="3E58BE1E" w14:textId="28D39281" w:rsidR="00242293" w:rsidRPr="00245BA8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ES"/>
        </w:rPr>
      </w:pPr>
      <w:r w:rsidRPr="00245BA8">
        <w:rPr>
          <w:color w:val="000000"/>
          <w:lang w:val="es-ES"/>
        </w:rPr>
        <w:t xml:space="preserve">Este documento tiene como objetivo proporcionar un registro exhaustivo y organizado de las existencias de productos/cajas durante un periodo mensual específico, facilitando la toma de decisiones, la prevención de mermas y la optimización de los niveles de </w:t>
      </w:r>
      <w:r w:rsidRPr="00245BA8">
        <w:rPr>
          <w:i/>
          <w:iCs/>
          <w:color w:val="000000"/>
          <w:lang w:val="es-ES"/>
        </w:rPr>
        <w:t>stock</w:t>
      </w:r>
      <w:r w:rsidRPr="00245BA8">
        <w:rPr>
          <w:color w:val="000000"/>
          <w:lang w:val="es-ES"/>
        </w:rPr>
        <w:t>.</w:t>
      </w:r>
    </w:p>
    <w:p w14:paraId="6D825EA9" w14:textId="77777777" w:rsidR="0024229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Periodo</w:t>
      </w:r>
      <w:proofErr w:type="spellEnd"/>
      <w:r>
        <w:rPr>
          <w:b/>
          <w:bCs/>
          <w:color w:val="000000"/>
        </w:rPr>
        <w:t xml:space="preserve"> de Control:</w:t>
      </w:r>
    </w:p>
    <w:tbl>
      <w:tblPr>
        <w:tblStyle w:val="a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80"/>
        <w:gridCol w:w="6480"/>
      </w:tblGrid>
      <w:tr w:rsidR="00242293" w14:paraId="423A4CF6" w14:textId="77777777" w:rsidTr="00245BA8">
        <w:trPr>
          <w:trHeight w:val="205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66A76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Dato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0E75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Valor a </w:t>
            </w:r>
            <w:proofErr w:type="spellStart"/>
            <w:r>
              <w:rPr>
                <w:b/>
                <w:bCs/>
                <w:color w:val="000000"/>
              </w:rPr>
              <w:t>Rellenar</w:t>
            </w:r>
            <w:proofErr w:type="spellEnd"/>
          </w:p>
        </w:tc>
      </w:tr>
      <w:tr w:rsidR="00242293" w14:paraId="2DB76837" w14:textId="77777777">
        <w:trPr>
          <w:trHeight w:val="500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74486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Durante el </w:t>
            </w:r>
            <w:proofErr w:type="spellStart"/>
            <w:r>
              <w:rPr>
                <w:b/>
                <w:bCs/>
                <w:color w:val="000000"/>
              </w:rPr>
              <w:t>mes</w:t>
            </w:r>
            <w:proofErr w:type="spellEnd"/>
            <w:r>
              <w:rPr>
                <w:b/>
                <w:bCs/>
                <w:color w:val="000000"/>
              </w:rPr>
              <w:t xml:space="preserve"> de: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C9A48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&lt;&lt;MES&gt;&gt;</w:t>
            </w:r>
          </w:p>
        </w:tc>
      </w:tr>
      <w:tr w:rsidR="00242293" w14:paraId="5DFBF5B0" w14:textId="77777777">
        <w:trPr>
          <w:trHeight w:val="500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D853" w14:textId="77777777" w:rsidR="00242293" w:rsidRPr="00245B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"/>
              </w:rPr>
            </w:pPr>
            <w:r w:rsidRPr="00245BA8">
              <w:rPr>
                <w:b/>
                <w:bCs/>
                <w:color w:val="000000"/>
                <w:lang w:val="es-ES"/>
              </w:rPr>
              <w:t>Fecha de Inicio de Conteo: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8D9E4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&lt;&lt;FECHA_INICIO&gt;&gt;</w:t>
            </w:r>
          </w:p>
        </w:tc>
      </w:tr>
      <w:tr w:rsidR="00242293" w14:paraId="19DAA9AB" w14:textId="77777777">
        <w:trPr>
          <w:trHeight w:val="500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D5680" w14:textId="77777777" w:rsidR="00242293" w:rsidRPr="00245B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"/>
              </w:rPr>
            </w:pPr>
            <w:r w:rsidRPr="00245BA8">
              <w:rPr>
                <w:b/>
                <w:bCs/>
                <w:color w:val="000000"/>
                <w:lang w:val="es-ES"/>
              </w:rPr>
              <w:t>Fecha de Fin de Conteo: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461D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&lt;&lt;FECHA_FIN&gt;&gt;</w:t>
            </w:r>
          </w:p>
        </w:tc>
      </w:tr>
    </w:tbl>
    <w:p w14:paraId="7C9EA2B0" w14:textId="77777777" w:rsidR="00242293" w:rsidRDefault="0024229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6CD436B1" w14:textId="77777777" w:rsidR="0024229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Responsabilidades</w:t>
      </w:r>
      <w:proofErr w:type="spellEnd"/>
      <w:r>
        <w:rPr>
          <w:b/>
          <w:bCs/>
          <w:color w:val="000000"/>
        </w:rPr>
        <w:t xml:space="preserve"> y </w:t>
      </w:r>
      <w:proofErr w:type="spellStart"/>
      <w:r>
        <w:rPr>
          <w:b/>
          <w:bCs/>
          <w:color w:val="000000"/>
        </w:rPr>
        <w:t>Aprobaciones</w:t>
      </w:r>
      <w:proofErr w:type="spellEnd"/>
      <w:r>
        <w:rPr>
          <w:b/>
          <w:bCs/>
          <w:color w:val="000000"/>
        </w:rPr>
        <w:t>:</w:t>
      </w:r>
    </w:p>
    <w:tbl>
      <w:tblPr>
        <w:tblStyle w:val="a0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80"/>
        <w:gridCol w:w="6480"/>
      </w:tblGrid>
      <w:tr w:rsidR="00242293" w14:paraId="35FD5EBD" w14:textId="77777777" w:rsidTr="00245BA8">
        <w:trPr>
          <w:trHeight w:val="199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30EC7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Rol</w:t>
            </w:r>
            <w:proofErr w:type="spellEnd"/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AA01D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Nombre</w:t>
            </w:r>
            <w:proofErr w:type="spellEnd"/>
            <w:r>
              <w:rPr>
                <w:b/>
                <w:bCs/>
                <w:color w:val="000000"/>
              </w:rPr>
              <w:t xml:space="preserve"> y </w:t>
            </w:r>
            <w:proofErr w:type="spellStart"/>
            <w:r>
              <w:rPr>
                <w:b/>
                <w:bCs/>
                <w:color w:val="000000"/>
              </w:rPr>
              <w:t>Firma</w:t>
            </w:r>
            <w:proofErr w:type="spellEnd"/>
          </w:p>
        </w:tc>
      </w:tr>
      <w:tr w:rsidR="00242293" w14:paraId="51CA88EE" w14:textId="77777777">
        <w:trPr>
          <w:trHeight w:val="500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4935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Direccional</w:t>
            </w:r>
            <w:proofErr w:type="spellEnd"/>
            <w:r>
              <w:rPr>
                <w:b/>
                <w:bCs/>
                <w:color w:val="000000"/>
              </w:rPr>
              <w:t>/</w:t>
            </w:r>
            <w:proofErr w:type="spellStart"/>
            <w:r>
              <w:rPr>
                <w:b/>
                <w:bCs/>
                <w:color w:val="000000"/>
              </w:rPr>
              <w:t>Área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Supervisora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D5A36" w14:textId="0726CFEB" w:rsidR="00242293" w:rsidRDefault="00245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&lt;&lt;NOMBRE_DIR&gt;&gt;</w:t>
            </w:r>
          </w:p>
        </w:tc>
      </w:tr>
      <w:tr w:rsidR="00242293" w14:paraId="64BDED1B" w14:textId="77777777">
        <w:trPr>
          <w:trHeight w:val="500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3FEF5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Responsable</w:t>
            </w:r>
            <w:proofErr w:type="spellEnd"/>
            <w:r>
              <w:rPr>
                <w:b/>
                <w:bCs/>
                <w:color w:val="000000"/>
              </w:rPr>
              <w:t xml:space="preserve"> de </w:t>
            </w:r>
            <w:proofErr w:type="spellStart"/>
            <w:r>
              <w:rPr>
                <w:b/>
                <w:bCs/>
                <w:color w:val="000000"/>
              </w:rPr>
              <w:t>Inventario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Ejecución</w:t>
            </w:r>
            <w:proofErr w:type="spellEnd"/>
            <w:r>
              <w:rPr>
                <w:b/>
                <w:bCs/>
                <w:color w:val="000000"/>
              </w:rPr>
              <w:t>):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D771" w14:textId="2B3FE35C" w:rsidR="00242293" w:rsidRDefault="00245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&lt;&lt;NOMBRE_RESP&gt;&gt;</w:t>
            </w:r>
          </w:p>
        </w:tc>
      </w:tr>
      <w:tr w:rsidR="00242293" w14:paraId="428357FE" w14:textId="77777777" w:rsidTr="00245BA8">
        <w:trPr>
          <w:trHeight w:val="105"/>
        </w:trPr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E0397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Verificado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por</w:t>
            </w:r>
            <w:proofErr w:type="spellEnd"/>
            <w:r>
              <w:rPr>
                <w:b/>
                <w:bCs/>
                <w:color w:val="000000"/>
              </w:rPr>
              <w:t>:</w:t>
            </w:r>
          </w:p>
        </w:tc>
        <w:tc>
          <w:tcPr>
            <w:tcW w:w="6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CAF72" w14:textId="49274D28" w:rsidR="00242293" w:rsidRDefault="00245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&lt;&lt;NOMBRE_VERIF&gt;&gt;</w:t>
            </w:r>
          </w:p>
        </w:tc>
      </w:tr>
    </w:tbl>
    <w:p w14:paraId="43D3923A" w14:textId="77777777" w:rsidR="00242293" w:rsidRDefault="0024229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9D8494" w14:textId="77777777" w:rsidR="00242293" w:rsidRDefault="0024229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D5F50A7" w14:textId="335A5461" w:rsidR="00242293" w:rsidRPr="00245BA8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ES"/>
        </w:rPr>
      </w:pPr>
      <w:r w:rsidRPr="00245BA8">
        <w:rPr>
          <w:color w:val="000000"/>
          <w:lang w:val="es-ES"/>
        </w:rPr>
        <w:t>El registro debe ser llenado por cada tipo de caja o producto manejado en el inventario.</w:t>
      </w:r>
    </w:p>
    <w:p w14:paraId="0CA5DFF4" w14:textId="77777777" w:rsidR="0024229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30"/>
          <w:szCs w:val="30"/>
          <w:u w:val="single"/>
        </w:rPr>
      </w:pPr>
      <w:proofErr w:type="spellStart"/>
      <w:r>
        <w:rPr>
          <w:b/>
          <w:bCs/>
          <w:sz w:val="30"/>
          <w:szCs w:val="30"/>
          <w:u w:val="single"/>
        </w:rPr>
        <w:lastRenderedPageBreak/>
        <w:t>Inventario</w:t>
      </w:r>
      <w:proofErr w:type="spellEnd"/>
      <w:r>
        <w:rPr>
          <w:b/>
          <w:bCs/>
          <w:sz w:val="30"/>
          <w:szCs w:val="30"/>
          <w:u w:val="single"/>
        </w:rPr>
        <w:t xml:space="preserve"> </w:t>
      </w:r>
      <w:proofErr w:type="spellStart"/>
      <w:r>
        <w:rPr>
          <w:b/>
          <w:bCs/>
          <w:sz w:val="30"/>
          <w:szCs w:val="30"/>
          <w:u w:val="single"/>
        </w:rPr>
        <w:t>Mensual</w:t>
      </w:r>
      <w:proofErr w:type="spellEnd"/>
    </w:p>
    <w:p w14:paraId="528D397B" w14:textId="77777777" w:rsidR="00242293" w:rsidRDefault="00242293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242293" w14:paraId="1A39CAB6" w14:textId="77777777">
        <w:trPr>
          <w:trHeight w:val="183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F31C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No.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4154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Caja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Producto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0A47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Código/SKU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aplica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F5308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Sección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Ubicación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Física</w:t>
            </w:r>
            <w:proofErr w:type="spellEnd"/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142E2" w14:textId="77777777" w:rsidR="00242293" w:rsidRPr="00245B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lang w:val="es-ES"/>
              </w:rPr>
            </w:pPr>
            <w:r w:rsidRPr="00245BA8">
              <w:rPr>
                <w:b/>
                <w:bCs/>
                <w:color w:val="000000"/>
                <w:sz w:val="20"/>
                <w:szCs w:val="20"/>
                <w:lang w:val="es-ES"/>
              </w:rPr>
              <w:t xml:space="preserve">Unidad de Medida (Ej. </w:t>
            </w:r>
            <w:proofErr w:type="spellStart"/>
            <w:r w:rsidRPr="00245BA8">
              <w:rPr>
                <w:b/>
                <w:bCs/>
                <w:color w:val="000000"/>
                <w:sz w:val="20"/>
                <w:szCs w:val="20"/>
                <w:lang w:val="es-ES"/>
              </w:rPr>
              <w:t>Pza</w:t>
            </w:r>
            <w:proofErr w:type="spellEnd"/>
            <w:r w:rsidRPr="00245BA8">
              <w:rPr>
                <w:b/>
                <w:bCs/>
                <w:color w:val="000000"/>
                <w:sz w:val="20"/>
                <w:szCs w:val="20"/>
                <w:lang w:val="es-ES"/>
              </w:rPr>
              <w:t>, Caja de 12, Kg)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9DEF" w14:textId="77777777" w:rsidR="00242293" w:rsidRPr="00245B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lang w:val="es-ES"/>
              </w:rPr>
            </w:pPr>
            <w:r w:rsidRPr="00245BA8">
              <w:rPr>
                <w:b/>
                <w:bCs/>
                <w:color w:val="000000"/>
                <w:sz w:val="20"/>
                <w:szCs w:val="20"/>
                <w:lang w:val="es-ES"/>
              </w:rPr>
              <w:t>Cantidad Inicial (al inicio del mes)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BEC1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Entradas (Total del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BF4B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(Total del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572A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Cantidad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Final (Actual)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EBED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Diferencia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(Actual vs.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Teórico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E518" w14:textId="77777777" w:rsidR="00242293" w:rsidRPr="00245BA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lang w:val="es-ES"/>
              </w:rPr>
            </w:pPr>
            <w:r w:rsidRPr="00245BA8">
              <w:rPr>
                <w:b/>
                <w:bCs/>
                <w:color w:val="000000"/>
                <w:sz w:val="20"/>
                <w:szCs w:val="20"/>
                <w:lang w:val="es-ES"/>
              </w:rPr>
              <w:t>Causa de la Diferencia (Si existe)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FCF8A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Observaciones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y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Estatus</w:t>
            </w:r>
            <w:proofErr w:type="spellEnd"/>
          </w:p>
        </w:tc>
      </w:tr>
      <w:tr w:rsidR="00242293" w14:paraId="318DD17E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58F9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0C6A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350B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CE78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CBF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1ADF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19E93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44C5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40B76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89C29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B91E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A72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2293" w14:paraId="3972F0CD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A9834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DD08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4316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B9242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E410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1DD7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ADD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26700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1B5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456C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2D41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3FB79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2293" w14:paraId="5694FD31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C9E3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B2AC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6CF1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2826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2867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FAECA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15E2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54DFD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DC49E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B5D8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8EE25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4D0A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2293" w14:paraId="1A098DEE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223EF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94737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DD615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B9F3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C5C57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F773C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F569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BB53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347F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9C1B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900DE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2FC66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2293" w14:paraId="29A3193D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6A8C4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681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B14A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C3E8C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85275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24ED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6A72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62CB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D53E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CA102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9C2BD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08D8D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2293" w14:paraId="19D74787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C09C8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02893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19766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F19C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6A112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209A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B7D2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9C12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515A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4CA48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E4CE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7299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2293" w14:paraId="4FAEA928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FC7C1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F1C6B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1FE87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E49B8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1F6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4096F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B373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3319A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86DC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7C50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F375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CD03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2293" w14:paraId="37D69BBE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C3ECA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D4BA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BB76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7A2F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A0828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7D161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50D3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19FA4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537B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D8E05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24B7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6496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2293" w14:paraId="234610FB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AC47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AFAFC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B4B32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09919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4F6A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6E98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BC4C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8BD8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CE50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9BAC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C957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B666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42293" w14:paraId="3E16B682" w14:textId="77777777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62591" w14:textId="77777777" w:rsidR="0024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C0C98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0E71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DC1F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4749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293F0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1E8D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AE22F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128B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46DF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B3E7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650F" w14:textId="77777777" w:rsidR="00242293" w:rsidRDefault="0024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8646CB3" w14:textId="77777777" w:rsidR="00242293" w:rsidRDefault="00242293">
      <w:pPr>
        <w:pBdr>
          <w:top w:val="nil"/>
          <w:left w:val="nil"/>
          <w:bottom w:val="nil"/>
          <w:right w:val="nil"/>
          <w:between w:val="nil"/>
        </w:pBdr>
      </w:pPr>
    </w:p>
    <w:p w14:paraId="0FAACFD8" w14:textId="77777777" w:rsidR="00242293" w:rsidRDefault="00242293">
      <w:pPr>
        <w:pBdr>
          <w:top w:val="nil"/>
          <w:left w:val="nil"/>
          <w:bottom w:val="nil"/>
          <w:right w:val="nil"/>
          <w:between w:val="nil"/>
        </w:pBdr>
      </w:pPr>
    </w:p>
    <w:p w14:paraId="2EDC0786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9AECAA9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B857F0D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BCEAAF6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B9DDD3B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4DC2952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2E15FE7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4F3C7E9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3213C10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5FAB100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00BA47CD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E4C3106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7950085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DD59C96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739D1DB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E961DE7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554563D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19C0760" w14:textId="77777777" w:rsidR="00245BA8" w:rsidRDefault="00245BA8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26F44984" w14:textId="4F7D3661" w:rsidR="00242293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Puntos Clave:</w:t>
      </w:r>
    </w:p>
    <w:p w14:paraId="04B521B3" w14:textId="77777777" w:rsidR="0024229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proofErr w:type="spellStart"/>
      <w:r>
        <w:rPr>
          <w:b/>
          <w:bCs/>
          <w:color w:val="000000"/>
        </w:rPr>
        <w:t>Valoración</w:t>
      </w:r>
      <w:proofErr w:type="spellEnd"/>
      <w:r>
        <w:rPr>
          <w:b/>
          <w:bCs/>
          <w:color w:val="000000"/>
        </w:rPr>
        <w:t xml:space="preserve"> del </w:t>
      </w:r>
      <w:proofErr w:type="spellStart"/>
      <w:r>
        <w:rPr>
          <w:b/>
          <w:bCs/>
          <w:color w:val="000000"/>
        </w:rPr>
        <w:t>Inventario</w:t>
      </w:r>
      <w:proofErr w:type="spellEnd"/>
      <w:r>
        <w:rPr>
          <w:b/>
          <w:bCs/>
          <w:color w:val="000000"/>
        </w:rPr>
        <w:t xml:space="preserve"> (</w:t>
      </w:r>
      <w:proofErr w:type="spellStart"/>
      <w:r>
        <w:rPr>
          <w:b/>
          <w:bCs/>
          <w:color w:val="000000"/>
        </w:rPr>
        <w:t>Opcional</w:t>
      </w:r>
      <w:proofErr w:type="spellEnd"/>
      <w:r>
        <w:rPr>
          <w:b/>
          <w:bCs/>
          <w:color w:val="000000"/>
        </w:rPr>
        <w:t>):</w:t>
      </w:r>
    </w:p>
    <w:p w14:paraId="33DA9437" w14:textId="77777777" w:rsidR="002422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&lt;&lt;VALORACION_INVENTARIO&gt;&gt;</w:t>
      </w:r>
    </w:p>
    <w:p w14:paraId="6374C0B2" w14:textId="77777777" w:rsidR="00242293" w:rsidRDefault="002422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</w:pPr>
    </w:p>
    <w:p w14:paraId="111147C8" w14:textId="77777777" w:rsidR="00242293" w:rsidRPr="00245BA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lang w:val="es-ES"/>
        </w:rPr>
      </w:pPr>
      <w:r w:rsidRPr="00245BA8">
        <w:rPr>
          <w:b/>
          <w:bCs/>
          <w:color w:val="000000"/>
          <w:lang w:val="es-ES"/>
        </w:rPr>
        <w:t>Artículos Críticos/Bajo Mínimo (</w:t>
      </w:r>
      <w:proofErr w:type="spellStart"/>
      <w:r w:rsidRPr="00245BA8">
        <w:rPr>
          <w:b/>
          <w:bCs/>
          <w:i/>
          <w:iCs/>
          <w:color w:val="000000"/>
          <w:lang w:val="es-ES"/>
        </w:rPr>
        <w:t>Stockout</w:t>
      </w:r>
      <w:proofErr w:type="spellEnd"/>
      <w:r w:rsidRPr="00245BA8">
        <w:rPr>
          <w:b/>
          <w:bCs/>
          <w:color w:val="000000"/>
          <w:lang w:val="es-ES"/>
        </w:rPr>
        <w:t>):</w:t>
      </w:r>
      <w:r w:rsidRPr="00245BA8">
        <w:rPr>
          <w:color w:val="000000"/>
          <w:lang w:val="es-ES"/>
        </w:rPr>
        <w:t xml:space="preserve"> Mencione los productos que requieren un pedido urgente.</w:t>
      </w:r>
    </w:p>
    <w:p w14:paraId="5EFB7256" w14:textId="77777777" w:rsidR="002422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&lt;&lt;CRITICOS_RESUMEN&gt;&gt;</w:t>
      </w:r>
    </w:p>
    <w:p w14:paraId="6F5E2D4C" w14:textId="77777777" w:rsidR="00242293" w:rsidRDefault="002422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1440"/>
      </w:pPr>
    </w:p>
    <w:p w14:paraId="0AFCB792" w14:textId="77777777" w:rsidR="00242293" w:rsidRDefault="002422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1440"/>
      </w:pPr>
    </w:p>
    <w:p w14:paraId="1C1B125D" w14:textId="77777777" w:rsidR="00242293" w:rsidRPr="00245BA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lang w:val="es-ES"/>
        </w:rPr>
      </w:pPr>
      <w:r w:rsidRPr="00245BA8">
        <w:rPr>
          <w:b/>
          <w:bCs/>
          <w:color w:val="000000"/>
          <w:lang w:val="es-ES"/>
        </w:rPr>
        <w:t>Artículos con Sobre-Inventario:</w:t>
      </w:r>
      <w:r w:rsidRPr="00245BA8">
        <w:rPr>
          <w:color w:val="000000"/>
          <w:lang w:val="es-ES"/>
        </w:rPr>
        <w:t xml:space="preserve"> Mencione los productos con exceso de </w:t>
      </w:r>
      <w:r w:rsidRPr="00245BA8">
        <w:rPr>
          <w:i/>
          <w:iCs/>
          <w:color w:val="000000"/>
          <w:lang w:val="es-ES"/>
        </w:rPr>
        <w:t>stock</w:t>
      </w:r>
      <w:r w:rsidRPr="00245BA8">
        <w:rPr>
          <w:color w:val="000000"/>
          <w:lang w:val="es-ES"/>
        </w:rPr>
        <w:t xml:space="preserve"> (más allá del máximo permitido).</w:t>
      </w:r>
    </w:p>
    <w:p w14:paraId="559C47B6" w14:textId="77777777" w:rsidR="002422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&lt;&lt;SOBRE_INVENTARIO_RESUMEN&gt;&gt;</w:t>
      </w:r>
    </w:p>
    <w:p w14:paraId="6777E75C" w14:textId="77777777" w:rsidR="00242293" w:rsidRDefault="0024229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  <w:ind w:left="1440"/>
      </w:pPr>
    </w:p>
    <w:p w14:paraId="7DF390E1" w14:textId="77777777" w:rsidR="00242293" w:rsidRPr="00245BA8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lang w:val="es-ES"/>
        </w:rPr>
      </w:pPr>
      <w:r w:rsidRPr="00245BA8">
        <w:rPr>
          <w:b/>
          <w:bCs/>
          <w:color w:val="000000"/>
          <w:lang w:val="es-ES"/>
        </w:rPr>
        <w:t xml:space="preserve">Conclusiones del </w:t>
      </w:r>
      <w:proofErr w:type="gramStart"/>
      <w:r w:rsidRPr="00245BA8">
        <w:rPr>
          <w:b/>
          <w:bCs/>
          <w:color w:val="000000"/>
          <w:lang w:val="es-ES"/>
        </w:rPr>
        <w:t>Responsable</w:t>
      </w:r>
      <w:proofErr w:type="gramEnd"/>
      <w:r w:rsidRPr="00245BA8">
        <w:rPr>
          <w:b/>
          <w:bCs/>
          <w:color w:val="000000"/>
          <w:lang w:val="es-ES"/>
        </w:rPr>
        <w:t>:</w:t>
      </w:r>
      <w:r w:rsidRPr="00245BA8">
        <w:rPr>
          <w:color w:val="000000"/>
          <w:lang w:val="es-ES"/>
        </w:rPr>
        <w:t xml:space="preserve"> (Resumen de la eficiencia del mes, problemas encontrados y acciones correctivas sugeridas).</w:t>
      </w:r>
    </w:p>
    <w:p w14:paraId="040A0D7D" w14:textId="77777777" w:rsidR="002422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t>&lt;&lt;CONCLUSIONES&gt;&gt;</w:t>
      </w:r>
    </w:p>
    <w:sectPr w:rsidR="002422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988DD" w14:textId="77777777" w:rsidR="00CD453C" w:rsidRDefault="00CD453C">
      <w:pPr>
        <w:spacing w:line="240" w:lineRule="auto"/>
      </w:pPr>
      <w:r>
        <w:separator/>
      </w:r>
    </w:p>
  </w:endnote>
  <w:endnote w:type="continuationSeparator" w:id="0">
    <w:p w14:paraId="3A5C3AF8" w14:textId="77777777" w:rsidR="00CD453C" w:rsidRDefault="00CD4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FD53592-A79F-0A4D-A8C1-441746EB5869}"/>
    <w:embedBold r:id="rId2" w:fontKey="{A79DE0E9-DFB3-1D43-97EC-4436C7F4E257}"/>
    <w:embedItalic r:id="rId3" w:fontKey="{565EAED9-FFB6-C34D-B0BF-6F6951279FAB}"/>
    <w:embedBoldItalic r:id="rId4" w:fontKey="{A67290B4-D4A7-1647-AADC-62162C768A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E8336A4A-910B-5847-8744-17D324A1E4D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A7BA9944-C631-934B-9C31-3E4AF7FF4ADB}"/>
  </w:font>
  <w:font w:name="Cambria">
    <w:panose1 w:val="02040503050406030204"/>
    <w:charset w:val="00"/>
    <w:family w:val="roman"/>
    <w:notTrueType/>
    <w:pitch w:val="default"/>
    <w:embedRegular r:id="rId7" w:fontKey="{7028E3CA-B416-2A40-B742-92127C035B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65F1" w14:textId="77777777" w:rsidR="00245BA8" w:rsidRDefault="00245B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998E7" w14:textId="77777777" w:rsidR="00242293" w:rsidRDefault="00000000">
    <w:r>
      <w:rPr>
        <w:noProof/>
      </w:rPr>
      <w:drawing>
        <wp:inline distT="114300" distB="114300" distL="114300" distR="114300" wp14:anchorId="438E8275" wp14:editId="4D2F96CC">
          <wp:extent cx="8229600" cy="4826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0" cy="482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41788" w14:textId="77777777" w:rsidR="00245BA8" w:rsidRDefault="00245B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C3CBB" w14:textId="77777777" w:rsidR="00CD453C" w:rsidRDefault="00CD453C">
      <w:pPr>
        <w:spacing w:line="240" w:lineRule="auto"/>
      </w:pPr>
      <w:r>
        <w:separator/>
      </w:r>
    </w:p>
  </w:footnote>
  <w:footnote w:type="continuationSeparator" w:id="0">
    <w:p w14:paraId="4E00EF7C" w14:textId="77777777" w:rsidR="00CD453C" w:rsidRDefault="00CD45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FB8E2" w14:textId="77777777" w:rsidR="00245BA8" w:rsidRDefault="00245B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8408B" w14:textId="77777777" w:rsidR="00242293" w:rsidRDefault="00000000">
    <w:r>
      <w:rPr>
        <w:noProof/>
      </w:rPr>
      <w:drawing>
        <wp:inline distT="114300" distB="114300" distL="114300" distR="114300" wp14:anchorId="1182823D" wp14:editId="56CB0E30">
          <wp:extent cx="8229600" cy="1117600"/>
          <wp:effectExtent l="0" t="0" r="0" b="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0" cy="1117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7232E" w14:textId="77777777" w:rsidR="00245BA8" w:rsidRDefault="00245B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B7F23"/>
    <w:multiLevelType w:val="multilevel"/>
    <w:tmpl w:val="7D743F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5916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293"/>
    <w:rsid w:val="00242293"/>
    <w:rsid w:val="00245BA8"/>
    <w:rsid w:val="00CD4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9C193C"/>
  <w15:docId w15:val="{8BECF8B3-E6F8-F94E-A9C4-FE7987FE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45BA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BA8"/>
  </w:style>
  <w:style w:type="paragraph" w:styleId="Footer">
    <w:name w:val="footer"/>
    <w:basedOn w:val="Normal"/>
    <w:link w:val="FooterChar"/>
    <w:uiPriority w:val="99"/>
    <w:unhideWhenUsed/>
    <w:rsid w:val="00245BA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B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BOJALIL ABITI DAVID</cp:lastModifiedBy>
  <cp:revision>2</cp:revision>
  <dcterms:created xsi:type="dcterms:W3CDTF">2025-12-11T17:37:00Z</dcterms:created>
  <dcterms:modified xsi:type="dcterms:W3CDTF">2025-12-11T17:39:00Z</dcterms:modified>
</cp:coreProperties>
</file>