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A11D" w14:textId="0A174F96" w:rsidR="006A4315" w:rsidRPr="00D23A13" w:rsidRDefault="008217CC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CFSW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eb</w:t>
      </w:r>
      <w:proofErr w:type="spellEnd"/>
      <w:r w:rsidR="00D23A13" w:rsidRPr="00D23A13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–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A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ccess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R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equest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F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orm</w:t>
      </w:r>
    </w:p>
    <w:p w14:paraId="41054C13" w14:textId="77777777" w:rsidR="00A24354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highlight w:val="yellow"/>
          <w:lang w:val="en-GB"/>
        </w:rPr>
      </w:pPr>
    </w:p>
    <w:p w14:paraId="500F06F3" w14:textId="77777777" w:rsidR="006947C4" w:rsidRDefault="006947C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</w:p>
    <w:p w14:paraId="65E2989A" w14:textId="77777777" w:rsidR="00A24354" w:rsidRPr="00AC6C48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  <w:r w:rsidRPr="006947C4">
        <w:rPr>
          <w:rFonts w:ascii="Arial" w:hAnsi="Arial" w:cs="Arial"/>
          <w:b/>
          <w:color w:val="000000"/>
          <w:lang w:val="en-GB"/>
        </w:rPr>
        <w:t>End user notice</w:t>
      </w:r>
    </w:p>
    <w:p w14:paraId="46F3BC33" w14:textId="77777777" w:rsidR="00AC6C48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internal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only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purposes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authorized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543F0D9D" w14:textId="0F87B9CF" w:rsidR="007376F9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Usage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CFSW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Terms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and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audit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time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4EB85A1A" w14:textId="77777777" w:rsidR="000844AD" w:rsidRPr="0069160F" w:rsidRDefault="000844AD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4DE68CA5" w14:textId="6C65C6DF" w:rsidR="00B92247" w:rsidRPr="0069160F" w:rsidRDefault="00047809" w:rsidP="00B92247">
      <w:pPr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contains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business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classified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such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(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e.g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.: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name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serial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number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). </w:t>
      </w:r>
    </w:p>
    <w:p w14:paraId="40FD0D03" w14:textId="77777777" w:rsidR="00CC5CF1" w:rsidRPr="0069160F" w:rsidRDefault="00CC5CF1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11975CC" w14:textId="28B180C2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In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website,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proprietary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Y</w:t>
      </w:r>
      <w:r w:rsidRPr="0069160F">
        <w:rPr>
          <w:rFonts w:ascii="Calibri" w:hAnsi="Calibri"/>
          <w:i/>
          <w:sz w:val="22"/>
          <w:szCs w:val="22"/>
          <w:lang w:val="hu-HU"/>
        </w:rPr>
        <w:t>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share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discuss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third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parties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inside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those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who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appropriate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confidentiality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obligations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465A2070" w14:textId="77777777" w:rsidR="00E16995" w:rsidRPr="0069160F" w:rsidRDefault="00E16995" w:rsidP="00E16995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>End-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adhere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applicable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practices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regarding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protection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further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disseminate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data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</w:p>
    <w:p w14:paraId="596E9A8D" w14:textId="77777777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32C0471" w14:textId="77777777" w:rsidR="005667FC" w:rsidRPr="0069160F" w:rsidRDefault="005667FC" w:rsidP="005667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Important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Note</w:t>
      </w:r>
      <w:proofErr w:type="spellEnd"/>
    </w:p>
    <w:p w14:paraId="6225EB64" w14:textId="12E087FB" w:rsidR="00047809" w:rsidRPr="0069160F" w:rsidRDefault="005667FC" w:rsidP="00047809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filling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out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stored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teams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technical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  <w:r w:rsidR="00047809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</w:p>
    <w:p w14:paraId="606F332D" w14:textId="60F469B1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necessary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ordering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SHOULD NOT be entered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into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CFSW</w:t>
      </w:r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250B3C30" w14:textId="77777777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entering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transfer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across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borders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according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privacy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requested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services.</w:t>
      </w:r>
    </w:p>
    <w:p w14:paraId="26F32E36" w14:textId="710F0AE9" w:rsidR="007376F9" w:rsidRPr="00063278" w:rsidRDefault="00CC5CF1" w:rsidP="00063278">
      <w:pPr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review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maintained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about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4D513AC9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6B8A6F91" w14:textId="77777777" w:rsidR="006947C4" w:rsidRDefault="006947C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4048FDAC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675743B" w14:textId="0C78BD8C" w:rsidR="006A4315" w:rsidRDefault="008574C8" w:rsidP="0081470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Special access request guidelines:</w:t>
      </w:r>
    </w:p>
    <w:p w14:paraId="4A6DD47B" w14:textId="77777777" w:rsidR="006947C4" w:rsidRDefault="006947C4" w:rsidP="0097118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27D542A" w14:textId="37FDC7D6" w:rsidR="006947C4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US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and only US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citizens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are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allowed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to have it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permanently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. The user’s manager confirms the citizenship when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approving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the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>.</w:t>
      </w:r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In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exceptional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cases (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technical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or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quarter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-end support) it is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allowed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to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assign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this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authority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to non-US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citizens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7688B4A3" w14:textId="77777777" w:rsidR="008574C8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Product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5417E0A7" w14:textId="7586BE9B" w:rsidR="006947C4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Do not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all access levels if they don’t match your need. Do not </w:t>
      </w:r>
      <w:bookmarkStart w:id="0" w:name="_GoBack"/>
      <w:bookmarkEnd w:id="0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request access to pre-announced products or federal access unless you work in a specific project that requires it. Please provide specific business justification in this case when you need federal or pre-announced access.</w:t>
      </w:r>
    </w:p>
    <w:p w14:paraId="32A6520B" w14:textId="77777777" w:rsidR="006947C4" w:rsidRDefault="006947C4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2F8BCB2" w14:textId="2468FA49" w:rsidR="008574C8" w:rsidRDefault="00971189" w:rsidP="008574C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br/>
      </w:r>
    </w:p>
    <w:p w14:paraId="1F14B75F" w14:textId="77F6C956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8CB87C2" w14:textId="77777777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A6253B9" w14:textId="01E507EE" w:rsidR="00296147" w:rsidRDefault="00866510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ab/>
      </w:r>
    </w:p>
    <w:p w14:paraId="2932C9B5" w14:textId="77777777" w:rsidR="00A958E5" w:rsidRPr="0059426A" w:rsidRDefault="00A958E5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0D03C26" w14:textId="77777777" w:rsidR="006947C4" w:rsidRDefault="006947C4">
      <w:pPr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br w:type="page"/>
      </w:r>
    </w:p>
    <w:p w14:paraId="1C70F501" w14:textId="38E6FEF8" w:rsidR="006A4315" w:rsidRPr="008435AA" w:rsidRDefault="00D23A13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lastRenderedPageBreak/>
        <w:t>Requestor</w:t>
      </w:r>
      <w:r w:rsidR="006A4315" w:rsidRPr="00D23A13">
        <w:rPr>
          <w:rFonts w:ascii="Arial" w:hAnsi="Arial" w:cs="Arial"/>
          <w:b/>
          <w:bCs/>
          <w:color w:val="3366FF"/>
        </w:rPr>
        <w:t>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53"/>
      </w:tblGrid>
      <w:tr w:rsidR="0059426A" w:rsidRPr="00D23A13" w14:paraId="7C68DA9D" w14:textId="77777777" w:rsidTr="00290CBF">
        <w:tc>
          <w:tcPr>
            <w:tcW w:w="8253" w:type="dxa"/>
          </w:tcPr>
          <w:p w14:paraId="5EB5B836" w14:textId="5D29DAD5" w:rsidR="0059426A" w:rsidRPr="00566C7C" w:rsidRDefault="0059426A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name: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1C523131" w14:textId="77777777" w:rsidTr="00290CBF">
        <w:tc>
          <w:tcPr>
            <w:tcW w:w="8253" w:type="dxa"/>
          </w:tcPr>
          <w:p w14:paraId="1D1DD3C7" w14:textId="29BCFE30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country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9426A" w14:paraId="7BB77F68" w14:textId="77777777" w:rsidTr="00290CBF">
        <w:tc>
          <w:tcPr>
            <w:tcW w:w="8253" w:type="dxa"/>
          </w:tcPr>
          <w:p w14:paraId="0EC67B15" w14:textId="77777777" w:rsidR="00566C7C" w:rsidRDefault="00566C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IBM serial number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otherwise: Business Partner or Customer?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79C8C19" w14:textId="527044FD" w:rsidR="005747F2" w:rsidRPr="00566C7C" w:rsidRDefault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566C7C" w:rsidRPr="0059426A" w14:paraId="50608056" w14:textId="77777777" w:rsidTr="00290CBF">
        <w:trPr>
          <w:trHeight w:val="243"/>
        </w:trPr>
        <w:tc>
          <w:tcPr>
            <w:tcW w:w="8253" w:type="dxa"/>
          </w:tcPr>
          <w:p w14:paraId="54104225" w14:textId="77777777" w:rsidR="00566C7C" w:rsidRDefault="00566C7C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Intranet email / IBM ID</w:t>
            </w:r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(web ID for </w:t>
            </w:r>
            <w:proofErr w:type="spellStart"/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partners</w:t>
            </w:r>
            <w:proofErr w:type="spellEnd"/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(example@us.ibm.com</w:t>
            </w:r>
            <w:proofErr w:type="gramStart"/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)</w:t>
            </w: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14:paraId="10C77F04" w14:textId="381377AD" w:rsidR="005747F2" w:rsidRPr="00566C7C" w:rsidRDefault="005747F2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566C7C" w:rsidRPr="00566C7C" w14:paraId="7AF3F7A7" w14:textId="77777777" w:rsidTr="00290CBF">
        <w:trPr>
          <w:trHeight w:val="243"/>
        </w:trPr>
        <w:tc>
          <w:tcPr>
            <w:tcW w:w="8253" w:type="dxa"/>
          </w:tcPr>
          <w:p w14:paraId="22FDBACC" w14:textId="5DE2F28D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Manager’s name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799B7820" w14:textId="77777777" w:rsidTr="00290CBF">
        <w:trPr>
          <w:trHeight w:val="243"/>
        </w:trPr>
        <w:tc>
          <w:tcPr>
            <w:tcW w:w="8253" w:type="dxa"/>
          </w:tcPr>
          <w:p w14:paraId="0A159901" w14:textId="667FE8BB" w:rsidR="00566C7C" w:rsidRPr="00566C7C" w:rsidRDefault="00566C7C" w:rsidP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Manager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’s email: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</w:p>
        </w:tc>
      </w:tr>
    </w:tbl>
    <w:p w14:paraId="5C5C6FBD" w14:textId="77777777" w:rsidR="002B7241" w:rsidRPr="002658D7" w:rsidRDefault="002B7241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61379946" w14:textId="77777777" w:rsidR="00A23B6F" w:rsidRPr="002658D7" w:rsidRDefault="00A23B6F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4E6A91C1" w14:textId="148C09D3" w:rsidR="00AB1204" w:rsidRPr="004F1CBF" w:rsidRDefault="008435AA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proofErr w:type="spellStart"/>
      <w:r w:rsidRPr="000E07DA">
        <w:rPr>
          <w:rFonts w:ascii="Arial" w:hAnsi="Arial" w:cs="Arial"/>
          <w:b/>
          <w:bCs/>
          <w:color w:val="3366FF"/>
        </w:rPr>
        <w:t>CFSWeb</w:t>
      </w:r>
      <w:proofErr w:type="spellEnd"/>
      <w:r w:rsidR="00566C7C" w:rsidRPr="000E07DA">
        <w:rPr>
          <w:rFonts w:ascii="Arial" w:hAnsi="Arial" w:cs="Arial"/>
          <w:b/>
          <w:bCs/>
          <w:color w:val="3366FF"/>
        </w:rPr>
        <w:t xml:space="preserve"> access level</w:t>
      </w:r>
      <w:r w:rsidRPr="000E07DA">
        <w:rPr>
          <w:rFonts w:ascii="Arial" w:hAnsi="Arial" w:cs="Arial"/>
          <w:b/>
          <w:bCs/>
          <w:color w:val="3366FF"/>
        </w:rPr>
        <w:t>:</w:t>
      </w:r>
    </w:p>
    <w:tbl>
      <w:tblPr>
        <w:tblW w:w="841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61"/>
        <w:gridCol w:w="4102"/>
        <w:gridCol w:w="953"/>
      </w:tblGrid>
      <w:tr w:rsidR="00DD1815" w:rsidRPr="0059426A" w14:paraId="5682C80F" w14:textId="77777777" w:rsidTr="00B311F4">
        <w:trPr>
          <w:trHeight w:val="742"/>
        </w:trPr>
        <w:tc>
          <w:tcPr>
            <w:tcW w:w="3361" w:type="dxa"/>
          </w:tcPr>
          <w:p w14:paraId="2E036FFD" w14:textId="77777777" w:rsidR="00DD1815" w:rsidRPr="0059426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Crossborder</w:t>
            </w:r>
            <w:proofErr w:type="spellEnd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access</w:t>
            </w:r>
          </w:p>
          <w:p w14:paraId="21271765" w14:textId="377C4783" w:rsidR="008574C8" w:rsidRPr="008574C8" w:rsidRDefault="00DD1815" w:rsidP="008574C8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List of count</w:t>
            </w:r>
            <w:r w:rsidR="008574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ries for which access is needed, </w:t>
            </w:r>
            <w:r w:rsidR="008574C8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 xml:space="preserve">Country Name </w:t>
            </w:r>
            <w:r w:rsidR="008574C8" w:rsidRPr="00DD1815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>(code)</w:t>
            </w:r>
          </w:p>
          <w:p w14:paraId="54EC0EE1" w14:textId="0662A6E8" w:rsidR="008574C8" w:rsidRPr="0059426A" w:rsidRDefault="008574C8" w:rsidP="008574C8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55" w:type="dxa"/>
            <w:gridSpan w:val="2"/>
          </w:tcPr>
          <w:p w14:paraId="4E5CBB1B" w14:textId="2B1A9454" w:rsidR="00DD1815" w:rsidRPr="008574C8" w:rsidRDefault="00DD1815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eastAsia="ja-JP"/>
              </w:rPr>
            </w:pPr>
          </w:p>
        </w:tc>
      </w:tr>
      <w:tr w:rsidR="00DD1815" w:rsidRPr="0059426A" w14:paraId="02E83E1B" w14:textId="77777777" w:rsidTr="00D13DBD">
        <w:trPr>
          <w:trHeight w:val="243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1CBB3" w14:textId="140FEB2C" w:rsidR="00DD1815" w:rsidRPr="00526A41" w:rsidRDefault="00DD1815" w:rsidP="004F1CB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Levels of authorization</w:t>
            </w:r>
            <w:r w:rsidR="004F1CB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The options are:</w:t>
            </w:r>
          </w:p>
        </w:tc>
        <w:tc>
          <w:tcPr>
            <w:tcW w:w="41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309394" w14:textId="77777777" w:rsidR="00DD1815" w:rsidRPr="00FF3941" w:rsidRDefault="00DD1815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9A70DB" w14:textId="7C374042" w:rsidR="00DD1815" w:rsidRPr="00FF3941" w:rsidRDefault="00D13DBD" w:rsidP="00CA0BFF">
            <w:pPr>
              <w:keepNext/>
              <w:keepLines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r w:rsidR="00DD1815"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/N</w:t>
            </w:r>
          </w:p>
        </w:tc>
      </w:tr>
      <w:tr w:rsidR="00D13DBD" w:rsidRPr="0059426A" w14:paraId="10567DFF" w14:textId="77777777" w:rsidTr="00CA0BFF">
        <w:trPr>
          <w:trHeight w:val="309"/>
        </w:trPr>
        <w:tc>
          <w:tcPr>
            <w:tcW w:w="8416" w:type="dxa"/>
            <w:gridSpan w:val="3"/>
            <w:shd w:val="clear" w:color="auto" w:fill="00B0F0"/>
          </w:tcPr>
          <w:p w14:paraId="7FA24C4F" w14:textId="0F8443DF" w:rsidR="00D13DBD" w:rsidRPr="00D13DBD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WLP </w:t>
            </w:r>
            <w:r w:rsidR="00D13DBD"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access</w:t>
            </w:r>
          </w:p>
        </w:tc>
      </w:tr>
      <w:tr w:rsidR="00391FF1" w:rsidRPr="0059426A" w14:paraId="455DAC4B" w14:textId="77777777" w:rsidTr="00DD1815">
        <w:tc>
          <w:tcPr>
            <w:tcW w:w="3361" w:type="dxa"/>
          </w:tcPr>
          <w:p w14:paraId="7E0FF0C8" w14:textId="048D1C6E" w:rsidR="00391FF1" w:rsidRDefault="00C277C1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Retrieve inventory in Workload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Pricer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WLPComm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44952F27" w14:textId="0132593E" w:rsidR="00391FF1" w:rsidRPr="00FF3941" w:rsidRDefault="00C277C1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WLP user to r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etrieve inventory from SAP </w:t>
            </w:r>
            <w:proofErr w:type="spellStart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(interfaced by CFSW).</w:t>
            </w:r>
          </w:p>
        </w:tc>
        <w:tc>
          <w:tcPr>
            <w:tcW w:w="953" w:type="dxa"/>
          </w:tcPr>
          <w:p w14:paraId="2A3EC6CF" w14:textId="77777777" w:rsidR="00391FF1" w:rsidRPr="0059426A" w:rsidRDefault="00391FF1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C277C1" w:rsidRPr="0059426A" w14:paraId="7A5C5FFC" w14:textId="77777777" w:rsidTr="00CA0BFF">
        <w:trPr>
          <w:trHeight w:val="351"/>
        </w:trPr>
        <w:tc>
          <w:tcPr>
            <w:tcW w:w="8416" w:type="dxa"/>
            <w:gridSpan w:val="3"/>
            <w:shd w:val="clear" w:color="auto" w:fill="00B0F0"/>
          </w:tcPr>
          <w:p w14:paraId="2F44B83A" w14:textId="05C46FC3" w:rsidR="00C277C1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Base access</w:t>
            </w:r>
          </w:p>
        </w:tc>
      </w:tr>
      <w:tr w:rsidR="00D13DBD" w:rsidRPr="0059426A" w14:paraId="1D3BE73D" w14:textId="77777777" w:rsidTr="00DD1815">
        <w:tc>
          <w:tcPr>
            <w:tcW w:w="3361" w:type="dxa"/>
          </w:tcPr>
          <w:p w14:paraId="3D0A3F39" w14:textId="0821A2BC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Retrieve inventory in CFSW website</w:t>
            </w:r>
          </w:p>
        </w:tc>
        <w:tc>
          <w:tcPr>
            <w:tcW w:w="4102" w:type="dxa"/>
          </w:tcPr>
          <w:p w14:paraId="4D284C0B" w14:textId="33C19983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to retrieve customer inventory from SAP </w:t>
            </w:r>
            <w:proofErr w:type="spellStart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BASE</w:t>
            </w:r>
            <w:proofErr w:type="spellEnd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1DFA0FC6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0EFBB60B" w14:textId="77777777" w:rsidTr="00D13DBD">
        <w:trPr>
          <w:trHeight w:val="491"/>
        </w:trPr>
        <w:tc>
          <w:tcPr>
            <w:tcW w:w="3361" w:type="dxa"/>
          </w:tcPr>
          <w:p w14:paraId="248FF689" w14:textId="74C268BB" w:rsidR="00D13DBD" w:rsidRPr="00526A41" w:rsidRDefault="00D13DBD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Request pricing from SAP</w:t>
            </w:r>
          </w:p>
        </w:tc>
        <w:tc>
          <w:tcPr>
            <w:tcW w:w="4102" w:type="dxa"/>
          </w:tcPr>
          <w:p w14:paraId="41F1B21F" w14:textId="18B6B16E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to retrieve 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(list) </w:t>
            </w: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pricing for the configuration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704B2C9F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5CDEB2F4" w14:textId="77777777" w:rsidTr="00D13DBD">
        <w:tc>
          <w:tcPr>
            <w:tcW w:w="3361" w:type="dxa"/>
            <w:tcBorders>
              <w:bottom w:val="single" w:sz="4" w:space="0" w:color="auto"/>
            </w:tcBorders>
          </w:tcPr>
          <w:p w14:paraId="69837539" w14:textId="5926BF08" w:rsidR="00D13DBD" w:rsidRPr="00526A41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Submit orders to SAP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7334F281" w14:textId="43EA9082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submit the configuration to SAP as an order request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14:paraId="51484728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6BE1E501" w14:textId="77777777" w:rsidTr="00C277C1">
        <w:trPr>
          <w:trHeight w:val="239"/>
        </w:trPr>
        <w:tc>
          <w:tcPr>
            <w:tcW w:w="8416" w:type="dxa"/>
            <w:gridSpan w:val="3"/>
            <w:shd w:val="clear" w:color="auto" w:fill="FFC000"/>
          </w:tcPr>
          <w:p w14:paraId="5F76CEA1" w14:textId="602C6C6B" w:rsidR="00D13DBD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Additional access</w:t>
            </w:r>
          </w:p>
        </w:tc>
      </w:tr>
      <w:tr w:rsidR="00D13DBD" w:rsidRPr="0059426A" w14:paraId="67028649" w14:textId="77777777" w:rsidTr="00DD1815">
        <w:tc>
          <w:tcPr>
            <w:tcW w:w="3361" w:type="dxa"/>
          </w:tcPr>
          <w:p w14:paraId="1A3BF5C8" w14:textId="59C239AB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Configure withdrawn products</w:t>
            </w:r>
          </w:p>
        </w:tc>
        <w:tc>
          <w:tcPr>
            <w:tcW w:w="4102" w:type="dxa"/>
          </w:tcPr>
          <w:p w14:paraId="0950AA97" w14:textId="0B2B4E0F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configure withdrawn products. This is only for shipped products, new shipments are not allowed.</w:t>
            </w:r>
          </w:p>
        </w:tc>
        <w:tc>
          <w:tcPr>
            <w:tcW w:w="953" w:type="dxa"/>
          </w:tcPr>
          <w:p w14:paraId="76AD076B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703D09D8" w14:textId="77777777" w:rsidTr="00DD1815">
        <w:tc>
          <w:tcPr>
            <w:tcW w:w="3361" w:type="dxa"/>
          </w:tcPr>
          <w:p w14:paraId="5EC9D332" w14:textId="617EB49B" w:rsidR="000A26EB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Inventory correction</w:t>
            </w:r>
          </w:p>
        </w:tc>
        <w:tc>
          <w:tcPr>
            <w:tcW w:w="4102" w:type="dxa"/>
          </w:tcPr>
          <w:p w14:paraId="7FB80884" w14:textId="54E38303" w:rsidR="000A26EB" w:rsidRPr="00FF3941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request correction of customer inventory in SAP when the order is submitted.</w:t>
            </w:r>
          </w:p>
        </w:tc>
        <w:tc>
          <w:tcPr>
            <w:tcW w:w="953" w:type="dxa"/>
          </w:tcPr>
          <w:p w14:paraId="522BAA9C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24F634E7" w14:textId="77777777" w:rsidTr="00DD1815">
        <w:tc>
          <w:tcPr>
            <w:tcW w:w="3361" w:type="dxa"/>
          </w:tcPr>
          <w:p w14:paraId="541B547E" w14:textId="3500729C" w:rsidR="000A26EB" w:rsidRPr="00DD1815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Retrieve US Federal inventory (restricted)</w:t>
            </w:r>
          </w:p>
        </w:tc>
        <w:tc>
          <w:tcPr>
            <w:tcW w:w="4102" w:type="dxa"/>
          </w:tcPr>
          <w:p w14:paraId="37854CCD" w14:textId="7BE66E63" w:rsidR="000A26EB" w:rsidRPr="00DD1815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Allows the user to retrieve US Federal and commercial c</w:t>
            </w:r>
            <w:r w:rsidR="008767E4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 xml:space="preserve">ustomer inventory from SAP </w:t>
            </w:r>
            <w:proofErr w:type="spellStart"/>
            <w:r w:rsidR="008767E4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.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  <w:t xml:space="preserve"> Only US citizens are allowed to have this authority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  <w:t>.</w:t>
            </w:r>
          </w:p>
        </w:tc>
        <w:tc>
          <w:tcPr>
            <w:tcW w:w="953" w:type="dxa"/>
          </w:tcPr>
          <w:p w14:paraId="0FE024F3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225AE9C4" w14:textId="77777777" w:rsidTr="00DD1815">
        <w:tc>
          <w:tcPr>
            <w:tcW w:w="3361" w:type="dxa"/>
          </w:tcPr>
          <w:p w14:paraId="1458455B" w14:textId="6D39A243" w:rsidR="000A26EB" w:rsidRPr="00DD1815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Configure pre-announced products (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u w:val="single"/>
              </w:rPr>
              <w:t>restricted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196979D2" w14:textId="77777777" w:rsidR="000A26EB" w:rsidRPr="00DD1815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Allows the user to configure pre-announced products.</w:t>
            </w:r>
          </w:p>
        </w:tc>
        <w:tc>
          <w:tcPr>
            <w:tcW w:w="953" w:type="dxa"/>
          </w:tcPr>
          <w:p w14:paraId="7E7324E2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6EBB5CD" w14:textId="77777777" w:rsidR="00DD1815" w:rsidRDefault="00DD1815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7080603" w14:textId="77777777" w:rsidR="00DD1815" w:rsidRDefault="00DD1815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tbl>
      <w:tblPr>
        <w:tblW w:w="845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52"/>
        <w:gridCol w:w="5103"/>
      </w:tblGrid>
      <w:tr w:rsidR="008D16DA" w:rsidRPr="00FF3941" w14:paraId="0A18D576" w14:textId="77777777" w:rsidTr="00AB7570">
        <w:trPr>
          <w:trHeight w:val="267"/>
        </w:trPr>
        <w:tc>
          <w:tcPr>
            <w:tcW w:w="8455" w:type="dxa"/>
            <w:gridSpan w:val="2"/>
            <w:shd w:val="clear" w:color="auto" w:fill="D9D9D9" w:themeFill="background1" w:themeFillShade="D9"/>
          </w:tcPr>
          <w:p w14:paraId="1BBF0468" w14:textId="75C1D4E0" w:rsidR="008D16DA" w:rsidRPr="008D16DA" w:rsidRDefault="008D16DA" w:rsidP="008D16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8D16D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Business justification</w:t>
            </w:r>
          </w:p>
        </w:tc>
      </w:tr>
      <w:tr w:rsidR="008D16DA" w:rsidRPr="00FF3941" w14:paraId="74E29903" w14:textId="77777777" w:rsidTr="00DD1815">
        <w:tc>
          <w:tcPr>
            <w:tcW w:w="3352" w:type="dxa"/>
          </w:tcPr>
          <w:p w14:paraId="28603CE4" w14:textId="2D87EA7B" w:rsidR="008D16DA" w:rsidRDefault="008D16DA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Business jus</w:t>
            </w:r>
            <w:r w:rsidR="004472F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tification if any of the base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access is selected with ‘Y’</w:t>
            </w:r>
          </w:p>
        </w:tc>
        <w:tc>
          <w:tcPr>
            <w:tcW w:w="5103" w:type="dxa"/>
          </w:tcPr>
          <w:p w14:paraId="0F0CB0AD" w14:textId="77777777" w:rsidR="008D16DA" w:rsidRPr="00FF3941" w:rsidRDefault="008D16DA" w:rsidP="00DD1815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D1815" w:rsidRPr="00FF3941" w14:paraId="4220D11C" w14:textId="77777777" w:rsidTr="00DD1815">
        <w:tc>
          <w:tcPr>
            <w:tcW w:w="3352" w:type="dxa"/>
          </w:tcPr>
          <w:p w14:paraId="2BEE2E4F" w14:textId="6E055E24" w:rsidR="00DD1815" w:rsidRPr="008D16D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Business justification to retrieve US Federal inventory</w:t>
            </w:r>
            <w:r w:rsidR="001D645B"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in case the access is required</w:t>
            </w:r>
          </w:p>
        </w:tc>
        <w:tc>
          <w:tcPr>
            <w:tcW w:w="5103" w:type="dxa"/>
          </w:tcPr>
          <w:p w14:paraId="6B735215" w14:textId="11225504" w:rsidR="00DD1815" w:rsidRPr="00FF3941" w:rsidRDefault="00DD1815" w:rsidP="00DD1815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D1815" w:rsidRPr="00FF3941" w14:paraId="2ACD4985" w14:textId="77777777" w:rsidTr="00DD1815">
        <w:tc>
          <w:tcPr>
            <w:tcW w:w="3352" w:type="dxa"/>
          </w:tcPr>
          <w:p w14:paraId="00030527" w14:textId="47B97188" w:rsidR="00DD1815" w:rsidRPr="008D16D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Business justification to configure pre-announced products</w:t>
            </w:r>
            <w:r w:rsidR="001D645B"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in case the access is required</w:t>
            </w:r>
          </w:p>
        </w:tc>
        <w:tc>
          <w:tcPr>
            <w:tcW w:w="5103" w:type="dxa"/>
          </w:tcPr>
          <w:p w14:paraId="0EE964D0" w14:textId="5712CB24" w:rsidR="00DD1815" w:rsidRPr="00FF3941" w:rsidRDefault="00DD1815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42CCD4F" w14:textId="5225B876" w:rsidR="00093971" w:rsidRPr="00093971" w:rsidRDefault="00093971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</w:p>
    <w:sectPr w:rsidR="00093971" w:rsidRPr="00093971" w:rsidSect="00D13DB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21F1"/>
    <w:multiLevelType w:val="hybridMultilevel"/>
    <w:tmpl w:val="9DEC15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21267B6"/>
    <w:multiLevelType w:val="hybridMultilevel"/>
    <w:tmpl w:val="D7A8D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E30322"/>
    <w:multiLevelType w:val="hybridMultilevel"/>
    <w:tmpl w:val="9B5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D578C"/>
    <w:multiLevelType w:val="hybridMultilevel"/>
    <w:tmpl w:val="D55A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75"/>
    <w:rsid w:val="00036E8D"/>
    <w:rsid w:val="00047809"/>
    <w:rsid w:val="00063278"/>
    <w:rsid w:val="00063D7E"/>
    <w:rsid w:val="00065C39"/>
    <w:rsid w:val="00075455"/>
    <w:rsid w:val="000844AD"/>
    <w:rsid w:val="00093971"/>
    <w:rsid w:val="000A26EB"/>
    <w:rsid w:val="000B582D"/>
    <w:rsid w:val="000E07DA"/>
    <w:rsid w:val="000E45DD"/>
    <w:rsid w:val="0015459C"/>
    <w:rsid w:val="00163736"/>
    <w:rsid w:val="001D645B"/>
    <w:rsid w:val="002633A6"/>
    <w:rsid w:val="002658D7"/>
    <w:rsid w:val="002725C7"/>
    <w:rsid w:val="00290CBF"/>
    <w:rsid w:val="00296147"/>
    <w:rsid w:val="002B1CE8"/>
    <w:rsid w:val="002B7241"/>
    <w:rsid w:val="002F3E6C"/>
    <w:rsid w:val="00303540"/>
    <w:rsid w:val="00320DA2"/>
    <w:rsid w:val="0034029C"/>
    <w:rsid w:val="00374377"/>
    <w:rsid w:val="003762BC"/>
    <w:rsid w:val="0038194F"/>
    <w:rsid w:val="00391FF1"/>
    <w:rsid w:val="003A2DE3"/>
    <w:rsid w:val="003D0869"/>
    <w:rsid w:val="003E7F4F"/>
    <w:rsid w:val="004472FA"/>
    <w:rsid w:val="00470D7F"/>
    <w:rsid w:val="004D3312"/>
    <w:rsid w:val="004F1CBF"/>
    <w:rsid w:val="004F60C0"/>
    <w:rsid w:val="004F7F25"/>
    <w:rsid w:val="00531D4D"/>
    <w:rsid w:val="00556AF2"/>
    <w:rsid w:val="005667FC"/>
    <w:rsid w:val="00566C7C"/>
    <w:rsid w:val="005747F2"/>
    <w:rsid w:val="0059426A"/>
    <w:rsid w:val="005F0A28"/>
    <w:rsid w:val="0069160F"/>
    <w:rsid w:val="006947C4"/>
    <w:rsid w:val="0069494D"/>
    <w:rsid w:val="006A4315"/>
    <w:rsid w:val="006C65E3"/>
    <w:rsid w:val="006C68B5"/>
    <w:rsid w:val="00704B0E"/>
    <w:rsid w:val="007376F9"/>
    <w:rsid w:val="00814701"/>
    <w:rsid w:val="008162FB"/>
    <w:rsid w:val="008217CC"/>
    <w:rsid w:val="008435AA"/>
    <w:rsid w:val="008574C8"/>
    <w:rsid w:val="00860282"/>
    <w:rsid w:val="00865DDE"/>
    <w:rsid w:val="00866510"/>
    <w:rsid w:val="008767E4"/>
    <w:rsid w:val="00882211"/>
    <w:rsid w:val="008B365D"/>
    <w:rsid w:val="008D16DA"/>
    <w:rsid w:val="00913C24"/>
    <w:rsid w:val="0094634C"/>
    <w:rsid w:val="00953988"/>
    <w:rsid w:val="00955F9A"/>
    <w:rsid w:val="00963886"/>
    <w:rsid w:val="00971189"/>
    <w:rsid w:val="009A21B4"/>
    <w:rsid w:val="009B1BB5"/>
    <w:rsid w:val="009D4274"/>
    <w:rsid w:val="009F17A9"/>
    <w:rsid w:val="009F3D84"/>
    <w:rsid w:val="00A23B6F"/>
    <w:rsid w:val="00A24354"/>
    <w:rsid w:val="00A6277E"/>
    <w:rsid w:val="00A67F87"/>
    <w:rsid w:val="00A958E5"/>
    <w:rsid w:val="00AB1204"/>
    <w:rsid w:val="00AC6C48"/>
    <w:rsid w:val="00B23550"/>
    <w:rsid w:val="00B311F4"/>
    <w:rsid w:val="00B805AE"/>
    <w:rsid w:val="00B86675"/>
    <w:rsid w:val="00B92247"/>
    <w:rsid w:val="00B937D4"/>
    <w:rsid w:val="00C11BD8"/>
    <w:rsid w:val="00C277C1"/>
    <w:rsid w:val="00C5578D"/>
    <w:rsid w:val="00C63367"/>
    <w:rsid w:val="00C633C7"/>
    <w:rsid w:val="00C87FEC"/>
    <w:rsid w:val="00CA0BFF"/>
    <w:rsid w:val="00CC5CF1"/>
    <w:rsid w:val="00D13DBD"/>
    <w:rsid w:val="00D23A13"/>
    <w:rsid w:val="00D47FA9"/>
    <w:rsid w:val="00D81C76"/>
    <w:rsid w:val="00DA20C4"/>
    <w:rsid w:val="00DB015F"/>
    <w:rsid w:val="00DC7660"/>
    <w:rsid w:val="00DD1815"/>
    <w:rsid w:val="00DF2505"/>
    <w:rsid w:val="00E12CB3"/>
    <w:rsid w:val="00E16995"/>
    <w:rsid w:val="00F36651"/>
    <w:rsid w:val="00F82B9F"/>
    <w:rsid w:val="00FC6264"/>
    <w:rsid w:val="00F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32ABE16"/>
  <w15:chartTrackingRefBased/>
  <w15:docId w15:val="{9CF7B247-0CED-441D-B24D-EFF75A23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7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2B9F"/>
    <w:rPr>
      <w:color w:val="0000FF"/>
      <w:u w:val="single"/>
    </w:rPr>
  </w:style>
  <w:style w:type="character" w:customStyle="1" w:styleId="left">
    <w:name w:val="left"/>
    <w:basedOn w:val="DefaultParagraphFont"/>
    <w:rsid w:val="002725C7"/>
  </w:style>
  <w:style w:type="paragraph" w:styleId="NormalWeb">
    <w:name w:val="Normal (Web)"/>
    <w:basedOn w:val="Normal"/>
    <w:uiPriority w:val="99"/>
    <w:unhideWhenUsed/>
    <w:rsid w:val="007376F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C6C48"/>
    <w:pPr>
      <w:ind w:left="720"/>
      <w:contextualSpacing/>
    </w:pPr>
    <w:rPr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B20262-B75E-6C43-916C-F533751B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 EPLF Cross Border Access CERTIFICATION</vt:lpstr>
    </vt:vector>
  </TitlesOfParts>
  <Company>IBM</Company>
  <LinksUpToDate>false</LinksUpToDate>
  <CharactersWithSpaces>3935</CharactersWithSpaces>
  <SharedDoc>false</SharedDoc>
  <HLinks>
    <vt:vector size="18" baseType="variant">
      <vt:variant>
        <vt:i4>3670072</vt:i4>
      </vt:variant>
      <vt:variant>
        <vt:i4>6</vt:i4>
      </vt:variant>
      <vt:variant>
        <vt:i4>0</vt:i4>
      </vt:variant>
      <vt:variant>
        <vt:i4>5</vt:i4>
      </vt:variant>
      <vt:variant>
        <vt:lpwstr>https://www-05.ibm.com/software/cfsweb/</vt:lpwstr>
      </vt:variant>
      <vt:variant>
        <vt:lpwstr/>
      </vt:variant>
      <vt:variant>
        <vt:i4>3735612</vt:i4>
      </vt:variant>
      <vt:variant>
        <vt:i4>3</vt:i4>
      </vt:variant>
      <vt:variant>
        <vt:i4>0</vt:i4>
      </vt:variant>
      <vt:variant>
        <vt:i4>5</vt:i4>
      </vt:variant>
      <vt:variant>
        <vt:lpwstr>http://cfsweb.ibm.com/software/cfsweb/</vt:lpwstr>
      </vt:variant>
      <vt:variant>
        <vt:lpwstr/>
      </vt:variant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mailto:hmv@br.ibm.com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 EPLF Cross Border Access CERTIFICATION</dc:title>
  <dc:subject/>
  <dc:creator>IBM_USER</dc:creator>
  <cp:keywords/>
  <dc:description/>
  <cp:lastModifiedBy>Microsoft Office User</cp:lastModifiedBy>
  <cp:revision>4</cp:revision>
  <dcterms:created xsi:type="dcterms:W3CDTF">2018-02-16T12:47:00Z</dcterms:created>
  <dcterms:modified xsi:type="dcterms:W3CDTF">2018-03-19T08:59:00Z</dcterms:modified>
</cp:coreProperties>
</file>