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C80" w14:textId="66CA5A35" w:rsidR="00751604" w:rsidRPr="00751604" w:rsidRDefault="00751604">
      <w:pPr>
        <w:rPr>
          <w:b/>
          <w:bCs/>
          <w:sz w:val="28"/>
          <w:szCs w:val="28"/>
          <w:u w:val="single"/>
        </w:rPr>
      </w:pPr>
      <w:r w:rsidRPr="00751604">
        <w:rPr>
          <w:b/>
          <w:bCs/>
          <w:sz w:val="28"/>
          <w:szCs w:val="28"/>
          <w:u w:val="single"/>
        </w:rPr>
        <w:t>ApRemote – a web based Raymarine SeaTalk 1 autohelm remote control</w:t>
      </w:r>
    </w:p>
    <w:p w14:paraId="4AFE0641" w14:textId="0723047E" w:rsidR="00751604" w:rsidRDefault="00751604">
      <w:r>
        <w:t xml:space="preserve">Source: </w:t>
      </w:r>
      <w:hyperlink r:id="rId5" w:history="1">
        <w:r w:rsidRPr="00B16193">
          <w:rPr>
            <w:rStyle w:val="Hyperlink"/>
          </w:rPr>
          <w:t>https://github.com/richardJG/APRemote</w:t>
        </w:r>
      </w:hyperlink>
      <w:r>
        <w:t>, Last commit, Nov 2020</w:t>
      </w:r>
    </w:p>
    <w:p w14:paraId="0443D7E4" w14:textId="5851B459" w:rsidR="00B81C90" w:rsidRDefault="00B81C90">
      <w:r>
        <w:t>Platform IO</w:t>
      </w:r>
    </w:p>
    <w:p w14:paraId="699D0719" w14:textId="77777777" w:rsidR="00B81C90" w:rsidRPr="00073D65" w:rsidRDefault="00B81C90" w:rsidP="00B81C90">
      <w:pPr>
        <w:rPr>
          <w:b/>
          <w:bCs/>
        </w:rPr>
      </w:pPr>
      <w:r w:rsidRPr="00073D65">
        <w:rPr>
          <w:b/>
          <w:bCs/>
        </w:rPr>
        <w:t>Libraries for build: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91"/>
        <w:gridCol w:w="1051"/>
        <w:gridCol w:w="1318"/>
      </w:tblGrid>
      <w:tr w:rsidR="00B81C90" w:rsidRPr="00073D65" w14:paraId="3228B881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48264304" w14:textId="0E267FCD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Name</w:t>
            </w:r>
            <w:r>
              <w:rPr>
                <w:b/>
                <w:bCs/>
                <w:sz w:val="18"/>
                <w:szCs w:val="18"/>
              </w:rPr>
              <w:t xml:space="preserve"> &amp; author</w:t>
            </w: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EE5D0BC" w14:textId="2429532C" w:rsidR="00B81C90" w:rsidRPr="00073D65" w:rsidRDefault="005E651B" w:rsidP="00D5188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PlatformIO </w:t>
            </w:r>
            <w:proofErr w:type="spellStart"/>
            <w:r>
              <w:rPr>
                <w:b/>
                <w:bCs/>
                <w:sz w:val="18"/>
                <w:szCs w:val="18"/>
              </w:rPr>
              <w:t>libdeps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entry:</w:t>
            </w: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185A5C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F36535C" w14:textId="77777777" w:rsidR="00B81C90" w:rsidRPr="00073D65" w:rsidRDefault="00B81C90" w:rsidP="00D5188E">
            <w:pPr>
              <w:rPr>
                <w:b/>
                <w:bCs/>
                <w:sz w:val="18"/>
                <w:szCs w:val="18"/>
              </w:rPr>
            </w:pPr>
            <w:r w:rsidRPr="00073D65">
              <w:rPr>
                <w:b/>
                <w:bCs/>
                <w:sz w:val="18"/>
                <w:szCs w:val="18"/>
              </w:rPr>
              <w:t>Maintainer</w:t>
            </w:r>
          </w:p>
        </w:tc>
      </w:tr>
      <w:tr w:rsidR="00B81C90" w:rsidRPr="00073D65" w14:paraId="37895827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F3AFCA9" w14:textId="190FD40D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74FBCA64" w14:textId="3AEC5F46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7A9046DA" w14:textId="4CECFE8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BFB0206" w14:textId="4294437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7227EF1C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5B59BCEB" w14:textId="4723661E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1CB16993" w14:textId="522D9932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5D2BFCF3" w14:textId="29128920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7B93DA3A" w14:textId="0F46C57A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  <w:tr w:rsidR="00B81C90" w:rsidRPr="00073D65" w14:paraId="518703D0" w14:textId="77777777" w:rsidTr="00F07272">
        <w:tc>
          <w:tcPr>
            <w:tcW w:w="3256" w:type="dxa"/>
            <w:tcMar>
              <w:top w:w="57" w:type="dxa"/>
              <w:bottom w:w="57" w:type="dxa"/>
            </w:tcMar>
          </w:tcPr>
          <w:p w14:paraId="010CF1BF" w14:textId="79D61C29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3391" w:type="dxa"/>
            <w:tcMar>
              <w:top w:w="57" w:type="dxa"/>
              <w:bottom w:w="57" w:type="dxa"/>
            </w:tcMar>
          </w:tcPr>
          <w:p w14:paraId="68A2E781" w14:textId="1C1201A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051" w:type="dxa"/>
            <w:tcMar>
              <w:top w:w="57" w:type="dxa"/>
              <w:bottom w:w="57" w:type="dxa"/>
            </w:tcMar>
          </w:tcPr>
          <w:p w14:paraId="4C9825C4" w14:textId="34117067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  <w:tc>
          <w:tcPr>
            <w:tcW w:w="1318" w:type="dxa"/>
            <w:tcMar>
              <w:top w:w="57" w:type="dxa"/>
              <w:bottom w:w="57" w:type="dxa"/>
            </w:tcMar>
          </w:tcPr>
          <w:p w14:paraId="03EDB6B6" w14:textId="0C60FE48" w:rsidR="00B81C90" w:rsidRPr="00073D65" w:rsidRDefault="00B81C90" w:rsidP="00D5188E">
            <w:pPr>
              <w:rPr>
                <w:sz w:val="18"/>
                <w:szCs w:val="18"/>
              </w:rPr>
            </w:pPr>
          </w:p>
        </w:tc>
      </w:tr>
    </w:tbl>
    <w:p w14:paraId="5180B07E" w14:textId="0491B293" w:rsidR="00B81C90" w:rsidRDefault="00B81C90"/>
    <w:p w14:paraId="55C3B215" w14:textId="77777777" w:rsidR="00DA1836" w:rsidRDefault="00DA1836" w:rsidP="00DA1836">
      <w:r>
        <w:t>Moving to alternative web sockets library &amp; code in ApRemote in PlatformIO</w:t>
      </w:r>
    </w:p>
    <w:p w14:paraId="4F93B12F" w14:textId="77777777" w:rsidR="00DA1836" w:rsidRDefault="009D2785" w:rsidP="00DA1836">
      <w:hyperlink r:id="rId6" w:history="1">
        <w:r w:rsidR="00DA1836" w:rsidRPr="00703A25">
          <w:rPr>
            <w:rStyle w:val="Hyperlink"/>
          </w:rPr>
          <w:t>https://m1cr0lab-esp32.github.io/remote-control-with-websocket/led-setup/</w:t>
        </w:r>
      </w:hyperlink>
      <w:r w:rsidR="00DA1836">
        <w:t xml:space="preserve"> </w:t>
      </w:r>
    </w:p>
    <w:p w14:paraId="700144F1" w14:textId="77777777" w:rsidR="00DA1836" w:rsidRDefault="00DA1836" w:rsidP="00DA1836">
      <w:r>
        <w:t>Now complies :-)</w:t>
      </w:r>
    </w:p>
    <w:p w14:paraId="7BBECED4" w14:textId="6C4A1A38" w:rsidR="00DA1836" w:rsidRDefault="00DA1836" w:rsidP="00DA1836">
      <w:r>
        <w:t xml:space="preserve">String send </w:t>
      </w:r>
      <w:r w:rsidR="005D4FA3">
        <w:t>from ApRemote to web</w:t>
      </w:r>
      <w:r>
        <w:t xml:space="preserve"> client with data is:</w:t>
      </w:r>
    </w:p>
    <w:p w14:paraId="62118FD4" w14:textId="77777777" w:rsidR="00DA1836" w:rsidRDefault="00DA1836" w:rsidP="00DA1836">
      <w:r>
        <w:t xml:space="preserve">267{"hdg":0,"cts":0,"hdgInfo":"&amp;nbsp;","rsa":"S0","sog":0.00,"cog":0,"awa":"0S","xte":"---","aws":0.00,"vlw":0.00,"dpt":0.00,"stw":0.00,"dtw":"---","btw":"---","left":"&amp;nbsp;","right":"&amp;nbsp;","led0":"led_on","led1":"led_off","led2":"led_off","led3":"led_off","alm":" "} </w:t>
      </w:r>
    </w:p>
    <w:p w14:paraId="647C7091" w14:textId="77777777" w:rsidR="00B81C90" w:rsidRDefault="00B81C90"/>
    <w:p w14:paraId="024324B8" w14:textId="77777777" w:rsidR="00B73712" w:rsidRDefault="00B73712">
      <w:r>
        <w:t>Adding Wi-Fi Access point capability</w:t>
      </w:r>
    </w:p>
    <w:p w14:paraId="1C4C570B" w14:textId="77777777" w:rsidR="00443D4D" w:rsidRDefault="00B87BF2">
      <w:r>
        <w:t>Rui Santo</w:t>
      </w:r>
      <w:r w:rsidR="00E05101">
        <w:t xml:space="preserve">’s Tutorials: </w:t>
      </w:r>
      <w:hyperlink r:id="rId7" w:history="1">
        <w:r w:rsidR="00E05101" w:rsidRPr="00CE5609">
          <w:rPr>
            <w:rStyle w:val="Hyperlink"/>
          </w:rPr>
          <w:t>https://RandomNerdTutorials.com/</w:t>
        </w:r>
      </w:hyperlink>
      <w:r>
        <w:t xml:space="preserve">  </w:t>
      </w:r>
    </w:p>
    <w:p w14:paraId="0FF57DC4" w14:textId="77777777" w:rsidR="00443D4D" w:rsidRDefault="00443D4D"/>
    <w:p w14:paraId="2FED7F9C" w14:textId="0ACF4AD8" w:rsidR="005E651B" w:rsidRDefault="009D2785">
      <w:hyperlink r:id="rId8" w:history="1">
        <w:r w:rsidR="00443D4D">
          <w:rPr>
            <w:rStyle w:val="Hyperlink"/>
          </w:rPr>
          <w:t>ESP32 Access Point (AP) for Web Server | Random Nerd Tutorials</w:t>
        </w:r>
      </w:hyperlink>
      <w:r w:rsidR="00443D4D">
        <w:t xml:space="preserve">  </w:t>
      </w:r>
      <w:r w:rsidR="005E651B">
        <w:br w:type="page"/>
      </w:r>
    </w:p>
    <w:p w14:paraId="400A9897" w14:textId="77777777" w:rsidR="00B81C90" w:rsidRDefault="00B81C90"/>
    <w:p w14:paraId="40E4FE85" w14:textId="57DBFD94" w:rsidR="00455104" w:rsidRDefault="00455104">
      <w:pPr>
        <w:rPr>
          <w:b/>
          <w:bCs/>
        </w:rPr>
      </w:pPr>
      <w:r w:rsidRPr="00A60942">
        <w:rPr>
          <w:b/>
          <w:bCs/>
        </w:rPr>
        <w:t>SeaTalk 1 interface circuit.</w:t>
      </w:r>
    </w:p>
    <w:p w14:paraId="6A45F715" w14:textId="77777777" w:rsidR="00824969" w:rsidRDefault="00824969" w:rsidP="00824969">
      <w:pPr>
        <w:pStyle w:val="Heading3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Hardware-Interface</w:t>
      </w:r>
    </w:p>
    <w:p w14:paraId="36BEEC1A" w14:textId="5570C15F" w:rsidR="00BD126E" w:rsidRPr="00BD126E" w:rsidRDefault="00BD126E" w:rsidP="00824969">
      <w:pPr>
        <w:pStyle w:val="Heading3"/>
        <w:rPr>
          <w:b w:val="0"/>
          <w:bCs w:val="0"/>
          <w:color w:val="000000"/>
          <w:sz w:val="24"/>
          <w:szCs w:val="24"/>
        </w:rPr>
      </w:pPr>
      <w:r w:rsidRPr="00BD126E">
        <w:rPr>
          <w:b w:val="0"/>
          <w:bCs w:val="0"/>
          <w:color w:val="000000"/>
          <w:sz w:val="24"/>
          <w:szCs w:val="24"/>
        </w:rPr>
        <w:t>SeaTalk uses three wires, connected in parallel to all devices on the bus:</w:t>
      </w:r>
    </w:p>
    <w:p w14:paraId="346818DB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+12V    Supply, red</w:t>
      </w:r>
    </w:p>
    <w:p w14:paraId="188E669F" w14:textId="77777777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> GND    Supply, grey</w:t>
      </w:r>
    </w:p>
    <w:p w14:paraId="71285E29" w14:textId="5A3C0FAE" w:rsidR="00824969" w:rsidRPr="00BD126E" w:rsidRDefault="00824969" w:rsidP="0082496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 Data    Serial Data, yellow: </w:t>
      </w:r>
    </w:p>
    <w:p w14:paraId="7D57A86C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+12V=Idle/Mark=1, 0V=Space/Data=0, </w:t>
      </w:r>
    </w:p>
    <w:p w14:paraId="3F595A5E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4800 Baud, </w:t>
      </w:r>
    </w:p>
    <w:p w14:paraId="4DDE5AC8" w14:textId="77777777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pullup circuit in each device, </w:t>
      </w:r>
    </w:p>
    <w:p w14:paraId="2A03AC2B" w14:textId="664D7D60" w:rsidR="00824969" w:rsidRPr="00BD126E" w:rsidRDefault="00824969" w:rsidP="00824969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D126E">
        <w:rPr>
          <w:color w:val="000000"/>
          <w:sz w:val="24"/>
          <w:szCs w:val="24"/>
        </w:rPr>
        <w:t xml:space="preserve">talker pulls down to 0V (wired OR). </w:t>
      </w:r>
    </w:p>
    <w:p w14:paraId="2D9BF8B3" w14:textId="590C0C62" w:rsidR="00455104" w:rsidRDefault="00455104">
      <w:r>
        <w:t>Original</w:t>
      </w:r>
      <w:r w:rsidR="00824969">
        <w:t xml:space="preserve"> Raymarine interface</w:t>
      </w:r>
      <w:r>
        <w:t xml:space="preserve"> (for 5V microcontroller):</w:t>
      </w:r>
    </w:p>
    <w:p w14:paraId="5C8E0CC6" w14:textId="58E79074" w:rsidR="00455104" w:rsidRDefault="00455104">
      <w:r>
        <w:rPr>
          <w:noProof/>
        </w:rPr>
        <w:drawing>
          <wp:inline distT="0" distB="0" distL="0" distR="0" wp14:anchorId="0105F701" wp14:editId="365B2B68">
            <wp:extent cx="5731510" cy="408305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682F" w14:textId="77777777" w:rsidR="00455104" w:rsidRDefault="00455104">
      <w:r>
        <w:br w:type="page"/>
      </w:r>
    </w:p>
    <w:p w14:paraId="59B30A0F" w14:textId="03F35FD1" w:rsidR="00455104" w:rsidRDefault="00455104">
      <w:r>
        <w:lastRenderedPageBreak/>
        <w:t>Reworked for 3.3V microcontroller:</w:t>
      </w:r>
    </w:p>
    <w:p w14:paraId="2AAF9238" w14:textId="1F5913F5" w:rsidR="00455104" w:rsidRDefault="00455104">
      <w:r>
        <w:t xml:space="preserve">Using </w:t>
      </w:r>
      <w:proofErr w:type="spellStart"/>
      <w:r>
        <w:t>EasyEDA</w:t>
      </w:r>
      <w:proofErr w:type="spellEnd"/>
      <w:r>
        <w:t xml:space="preserve"> simulation mode.</w:t>
      </w:r>
    </w:p>
    <w:p w14:paraId="3E2CDC99" w14:textId="3F2A9D2E" w:rsidR="00455104" w:rsidRDefault="00455104">
      <w:r w:rsidRPr="00455104">
        <w:rPr>
          <w:noProof/>
        </w:rPr>
        <w:drawing>
          <wp:inline distT="0" distB="0" distL="0" distR="0" wp14:anchorId="44B5F719" wp14:editId="3B620360">
            <wp:extent cx="5731510" cy="3637915"/>
            <wp:effectExtent l="0" t="0" r="254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5V (VCC) related resistors have been scaled by 3.3/5 and nearest standard value selected.</w:t>
      </w:r>
    </w:p>
    <w:p w14:paraId="60DCD08A" w14:textId="5065350C" w:rsidR="00455104" w:rsidRDefault="00455104">
      <w:r>
        <w:t>Simulation showed circuit works with 11, 12 and 14V charge states of 12V lead acid battery.</w:t>
      </w:r>
    </w:p>
    <w:p w14:paraId="7CED74DA" w14:textId="1BC8C5A3" w:rsidR="00455104" w:rsidRDefault="00455104">
      <w:r w:rsidRPr="00455104">
        <w:rPr>
          <w:noProof/>
        </w:rPr>
        <w:drawing>
          <wp:inline distT="0" distB="0" distL="0" distR="0" wp14:anchorId="0052C494" wp14:editId="58710C58">
            <wp:extent cx="5731510" cy="343535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561" w14:textId="55B0DBCF" w:rsidR="00E71719" w:rsidRDefault="00E71719">
      <w:r>
        <w:br w:type="page"/>
      </w:r>
    </w:p>
    <w:p w14:paraId="2930ECAF" w14:textId="77777777" w:rsidR="00DA1836" w:rsidRDefault="00DA1836"/>
    <w:p w14:paraId="1B0CBDAA" w14:textId="0C1A36C9" w:rsidR="00DA309B" w:rsidRPr="00FD2FFF" w:rsidRDefault="00E53F82">
      <w:pPr>
        <w:rPr>
          <w:b/>
          <w:bCs/>
        </w:rPr>
      </w:pPr>
      <w:r w:rsidRPr="00FD2FFF">
        <w:rPr>
          <w:b/>
          <w:bCs/>
        </w:rPr>
        <w:t>Info</w:t>
      </w:r>
    </w:p>
    <w:p w14:paraId="183913CD" w14:textId="77777777" w:rsidR="00843D32" w:rsidRDefault="00843D32" w:rsidP="00843D32">
      <w:pPr>
        <w:pStyle w:val="ListParagraph"/>
        <w:numPr>
          <w:ilvl w:val="0"/>
          <w:numId w:val="2"/>
        </w:numPr>
      </w:pPr>
      <w:r>
        <w:t xml:space="preserve">Great description of SeaTalk 1 electronics and messages … </w:t>
      </w:r>
    </w:p>
    <w:p w14:paraId="60B95BDD" w14:textId="77777777" w:rsidR="00843D32" w:rsidRDefault="009D2785" w:rsidP="00843D32">
      <w:pPr>
        <w:ind w:firstLine="720"/>
      </w:pPr>
      <w:hyperlink r:id="rId12" w:history="1">
        <w:r w:rsidR="00843D32" w:rsidRPr="00B2754B">
          <w:rPr>
            <w:rStyle w:val="Hyperlink"/>
          </w:rPr>
          <w:t>http://www.thomasknauf.de/seatalk.htm</w:t>
        </w:r>
      </w:hyperlink>
      <w:r w:rsidR="00843D32">
        <w:t xml:space="preserve"> </w:t>
      </w:r>
    </w:p>
    <w:p w14:paraId="6228F468" w14:textId="216B4BA3" w:rsidR="00353ACB" w:rsidRDefault="00BD126E" w:rsidP="00353ACB">
      <w:pPr>
        <w:pStyle w:val="ListParagraph"/>
        <w:numPr>
          <w:ilvl w:val="0"/>
          <w:numId w:val="2"/>
        </w:numPr>
      </w:pPr>
      <w:r>
        <w:t>S</w:t>
      </w:r>
      <w:r w:rsidRPr="00353ACB">
        <w:t>eaTalk</w:t>
      </w:r>
      <w:r w:rsidR="00353ACB" w:rsidRPr="00353ACB">
        <w:t xml:space="preserve"> Autopilot Remote Control device based on an Arduino Pro Micro and a simple 433 MHz Key</w:t>
      </w:r>
      <w:r>
        <w:t xml:space="preserve"> </w:t>
      </w:r>
      <w:r w:rsidR="00353ACB" w:rsidRPr="00353ACB">
        <w:t>Fob</w:t>
      </w:r>
      <w:r w:rsidR="00353ACB">
        <w:t>:</w:t>
      </w:r>
    </w:p>
    <w:p w14:paraId="50BBB941" w14:textId="530A4008" w:rsidR="00E53F82" w:rsidRDefault="009D2785" w:rsidP="00FD2FFF">
      <w:pPr>
        <w:ind w:left="720"/>
      </w:pPr>
      <w:hyperlink r:id="rId13" w:history="1">
        <w:r w:rsidR="00353ACB" w:rsidRPr="00B2754B">
          <w:rPr>
            <w:rStyle w:val="Hyperlink"/>
          </w:rPr>
          <w:t>https://github.com/AK-Homberger/Seatalk-Autopilot-Remote-Control/blob/master/README.md</w:t>
        </w:r>
      </w:hyperlink>
      <w:r w:rsidR="00E53F82">
        <w:t xml:space="preserve"> </w:t>
      </w:r>
    </w:p>
    <w:p w14:paraId="00432E25" w14:textId="03AC0B97" w:rsidR="003071DC" w:rsidRDefault="00481B4A" w:rsidP="003071DC">
      <w:pPr>
        <w:rPr>
          <w:b/>
          <w:bCs/>
          <w:u w:val="single"/>
        </w:rPr>
      </w:pPr>
      <w:r w:rsidRPr="005C497C">
        <w:rPr>
          <w:b/>
          <w:bCs/>
          <w:u w:val="single"/>
        </w:rPr>
        <w:t>Autopilot</w:t>
      </w:r>
      <w:r w:rsidR="003071DC" w:rsidRPr="005C497C">
        <w:rPr>
          <w:b/>
          <w:bCs/>
          <w:u w:val="single"/>
        </w:rPr>
        <w:t xml:space="preserve"> </w:t>
      </w:r>
      <w:r w:rsidRPr="005C497C">
        <w:rPr>
          <w:b/>
          <w:bCs/>
          <w:u w:val="single"/>
        </w:rPr>
        <w:t>SeaTalk</w:t>
      </w:r>
      <w:r w:rsidR="003071DC" w:rsidRPr="005C497C">
        <w:rPr>
          <w:b/>
          <w:bCs/>
          <w:u w:val="single"/>
        </w:rPr>
        <w:t xml:space="preserve"> sentences</w:t>
      </w:r>
      <w:r w:rsidR="005C497C" w:rsidRPr="005C497C">
        <w:rPr>
          <w:b/>
          <w:bCs/>
          <w:u w:val="single"/>
        </w:rPr>
        <w:t>…</w:t>
      </w:r>
    </w:p>
    <w:p w14:paraId="20418277" w14:textId="26A23322" w:rsidR="005C497C" w:rsidRPr="0039048A" w:rsidRDefault="005C497C" w:rsidP="003071DC">
      <w:r w:rsidRPr="0039048A">
        <w:t>On ST2000, you enter track mode by pressing Auto then +10 &amp; -10 toge</w:t>
      </w:r>
      <w:r w:rsidR="0039048A" w:rsidRPr="0039048A">
        <w:t>ther. At each waypoint, acknowledge the turn by pressing +10 &amp; -10 together.</w:t>
      </w:r>
      <w:r w:rsidR="0039048A">
        <w:t xml:space="preserve"> </w:t>
      </w:r>
      <w:r w:rsidR="00481B4A">
        <w:t>I’m</w:t>
      </w:r>
      <w:r w:rsidR="0039048A">
        <w:t xml:space="preserve"> thinking </w:t>
      </w:r>
      <w:r w:rsidR="00F00CF3">
        <w:t xml:space="preserve">+10 &amp; -10 </w:t>
      </w:r>
      <w:r w:rsidR="00481B4A">
        <w:t>together</w:t>
      </w:r>
      <w:r w:rsidR="00F00CF3">
        <w:t xml:space="preserve"> are equivalent to pressing track on an ST4000+ head unit … assuming the track button on the APR will </w:t>
      </w:r>
      <w:r w:rsidR="00C15F96">
        <w:t>enter track mode, and acknowledge turns at waypoints … need to test this at sea…</w:t>
      </w:r>
    </w:p>
    <w:p w14:paraId="2017C87F" w14:textId="07425F6E" w:rsidR="00E53F82" w:rsidRPr="007B1131" w:rsidRDefault="001967BB" w:rsidP="00E53F82">
      <w:pPr>
        <w:rPr>
          <w:b/>
          <w:bCs/>
          <w:u w:val="single"/>
        </w:rPr>
      </w:pPr>
      <w:r w:rsidRPr="007B1131">
        <w:rPr>
          <w:b/>
          <w:bCs/>
          <w:u w:val="single"/>
        </w:rPr>
        <w:t xml:space="preserve">Autopilot </w:t>
      </w:r>
      <w:r w:rsidR="001251AE" w:rsidRPr="007B1131">
        <w:rPr>
          <w:b/>
          <w:bCs/>
          <w:u w:val="single"/>
        </w:rPr>
        <w:t>SeaTalk</w:t>
      </w:r>
      <w:r w:rsidRPr="007B1131">
        <w:rPr>
          <w:b/>
          <w:bCs/>
          <w:u w:val="single"/>
        </w:rPr>
        <w:t xml:space="preserve"> </w:t>
      </w:r>
      <w:r w:rsidR="001251AE">
        <w:rPr>
          <w:b/>
          <w:bCs/>
          <w:u w:val="single"/>
        </w:rPr>
        <w:t>sentences</w:t>
      </w:r>
      <w:r w:rsidRPr="007B1131">
        <w:rPr>
          <w:b/>
          <w:bCs/>
          <w:u w:val="single"/>
        </w:rPr>
        <w:t xml:space="preserve"> in </w:t>
      </w:r>
      <w:proofErr w:type="spellStart"/>
      <w:r w:rsidR="0005095F" w:rsidRPr="007B1131">
        <w:rPr>
          <w:b/>
          <w:bCs/>
          <w:u w:val="single"/>
        </w:rPr>
        <w:t>RichardJ</w:t>
      </w:r>
      <w:r w:rsidR="005556D4">
        <w:rPr>
          <w:b/>
          <w:bCs/>
          <w:u w:val="single"/>
        </w:rPr>
        <w:t>G</w:t>
      </w:r>
      <w:r w:rsidR="0005095F" w:rsidRPr="007B1131">
        <w:rPr>
          <w:b/>
          <w:bCs/>
          <w:u w:val="single"/>
        </w:rPr>
        <w:t>’s</w:t>
      </w:r>
      <w:proofErr w:type="spellEnd"/>
      <w:r w:rsidR="0005095F" w:rsidRPr="007B1131">
        <w:rPr>
          <w:b/>
          <w:bCs/>
          <w:u w:val="single"/>
        </w:rPr>
        <w:t xml:space="preserve"> AP remote software</w:t>
      </w:r>
      <w:r w:rsidR="00F14F36">
        <w:rPr>
          <w:b/>
          <w:bCs/>
          <w:u w:val="single"/>
        </w:rPr>
        <w:t xml:space="preserve"> (in seatalk.cpp – </w:t>
      </w:r>
      <w:proofErr w:type="spellStart"/>
      <w:proofErr w:type="gramStart"/>
      <w:r w:rsidR="001251AE">
        <w:rPr>
          <w:b/>
          <w:bCs/>
          <w:u w:val="single"/>
        </w:rPr>
        <w:t>s</w:t>
      </w:r>
      <w:r w:rsidR="00F14F36">
        <w:rPr>
          <w:b/>
          <w:bCs/>
          <w:u w:val="single"/>
        </w:rPr>
        <w:t>end</w:t>
      </w:r>
      <w:r w:rsidR="001251AE">
        <w:rPr>
          <w:b/>
          <w:bCs/>
          <w:u w:val="single"/>
        </w:rPr>
        <w:t>CMD</w:t>
      </w:r>
      <w:proofErr w:type="spellEnd"/>
      <w:r w:rsidR="001251AE">
        <w:rPr>
          <w:b/>
          <w:bCs/>
          <w:u w:val="single"/>
        </w:rPr>
        <w:t>(</w:t>
      </w:r>
      <w:proofErr w:type="gramEnd"/>
      <w:r w:rsidR="001251AE">
        <w:rPr>
          <w:b/>
          <w:bCs/>
          <w:u w:val="single"/>
        </w:rPr>
        <w:t>)</w:t>
      </w:r>
    </w:p>
    <w:p w14:paraId="40CA84AD" w14:textId="5414282E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</w:t>
      </w:r>
      <w:r w:rsidR="006E06D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0x02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xfd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standby</w:t>
      </w:r>
    </w:p>
    <w:p w14:paraId="3450A675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0x05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xfa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-1</w:t>
      </w:r>
    </w:p>
    <w:p w14:paraId="150EA688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xfe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auto</w:t>
      </w:r>
    </w:p>
    <w:p w14:paraId="6E176294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0x07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+1</w:t>
      </w:r>
    </w:p>
    <w:p w14:paraId="122DCA4B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-10</w:t>
      </w:r>
    </w:p>
    <w:p w14:paraId="01B662E9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0x23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xdc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wind</w:t>
      </w:r>
    </w:p>
    <w:p w14:paraId="4CFD38F2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0xf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+10</w:t>
      </w:r>
    </w:p>
    <w:p w14:paraId="297E6D84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xde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tack (-1 + -10)</w:t>
      </w:r>
    </w:p>
    <w:p w14:paraId="723C2403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0x03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xfc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// track</w:t>
      </w:r>
    </w:p>
    <w:p w14:paraId="083E76BD" w14:textId="77777777" w:rsidR="00CB45B4" w:rsidRPr="00CB45B4" w:rsidRDefault="00CB45B4" w:rsidP="00CB4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0x86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0x21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0x22</w:t>
      </w:r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B45B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0xdd</w:t>
      </w:r>
      <w:proofErr w:type="gramStart"/>
      <w:r w:rsidRPr="00CB45B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</w:t>
      </w:r>
      <w:proofErr w:type="gramEnd"/>
      <w:r w:rsidRPr="00CB45B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tack (+1 + +10</w:t>
      </w:r>
    </w:p>
    <w:p w14:paraId="42672FCA" w14:textId="77777777" w:rsidR="001967BB" w:rsidRDefault="001967BB" w:rsidP="00E53F82"/>
    <w:p w14:paraId="42F01CAD" w14:textId="77777777" w:rsidR="00F844D4" w:rsidRDefault="001967BB" w:rsidP="00E53F82">
      <w:pPr>
        <w:rPr>
          <w:b/>
          <w:bCs/>
          <w:u w:val="single"/>
        </w:rPr>
      </w:pPr>
      <w:r w:rsidRPr="007B1131">
        <w:rPr>
          <w:b/>
          <w:bCs/>
          <w:u w:val="single"/>
        </w:rPr>
        <w:t xml:space="preserve">Autopilot </w:t>
      </w:r>
      <w:r w:rsidR="00713D0F" w:rsidRPr="007B1131">
        <w:rPr>
          <w:b/>
          <w:bCs/>
          <w:u w:val="single"/>
        </w:rPr>
        <w:t>SeaTalk</w:t>
      </w:r>
      <w:r w:rsidR="009C5119" w:rsidRPr="007B1131">
        <w:rPr>
          <w:b/>
          <w:bCs/>
          <w:u w:val="single"/>
        </w:rPr>
        <w:t xml:space="preserve"> info </w:t>
      </w:r>
      <w:r w:rsidRPr="007B1131">
        <w:rPr>
          <w:b/>
          <w:bCs/>
          <w:u w:val="single"/>
        </w:rPr>
        <w:t>(from Thomas’ site</w:t>
      </w:r>
      <w:r w:rsidR="00F844D4">
        <w:rPr>
          <w:b/>
          <w:bCs/>
          <w:u w:val="single"/>
        </w:rPr>
        <w:t>)</w:t>
      </w:r>
    </w:p>
    <w:p w14:paraId="34CE64C7" w14:textId="793FD9F3" w:rsidR="009C5119" w:rsidRDefault="003F4BB7" w:rsidP="00E53F82">
      <w:pPr>
        <w:rPr>
          <w:b/>
          <w:bCs/>
          <w:u w:val="single"/>
        </w:rPr>
      </w:pPr>
      <w:r>
        <w:rPr>
          <w:b/>
          <w:bCs/>
          <w:u w:val="single"/>
        </w:rPr>
        <w:t>I</w:t>
      </w:r>
      <w:r w:rsidR="00DC072B" w:rsidRPr="007B1131">
        <w:rPr>
          <w:b/>
          <w:bCs/>
          <w:u w:val="single"/>
        </w:rPr>
        <w:t xml:space="preserve">tems </w:t>
      </w:r>
      <w:r w:rsidR="00F844D4">
        <w:rPr>
          <w:b/>
          <w:bCs/>
          <w:u w:val="single"/>
        </w:rPr>
        <w:t xml:space="preserve">in bold are </w:t>
      </w:r>
      <w:r w:rsidR="00DC072B" w:rsidRPr="007B1131">
        <w:rPr>
          <w:b/>
          <w:bCs/>
          <w:u w:val="single"/>
        </w:rPr>
        <w:t xml:space="preserve">used in the </w:t>
      </w:r>
      <w:r w:rsidR="00F844D4">
        <w:rPr>
          <w:b/>
          <w:bCs/>
          <w:u w:val="single"/>
        </w:rPr>
        <w:t xml:space="preserve">original ApRemote </w:t>
      </w:r>
      <w:r w:rsidR="00DC072B" w:rsidRPr="007B1131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– i.e., above</w:t>
      </w:r>
      <w:r w:rsidR="001967BB" w:rsidRPr="007B1131">
        <w:rPr>
          <w:b/>
          <w:bCs/>
          <w:u w:val="single"/>
        </w:rPr>
        <w:t>)</w:t>
      </w:r>
    </w:p>
    <w:p w14:paraId="4A3186BE" w14:textId="58C66EBB" w:rsidR="00BD7511" w:rsidRPr="00565148" w:rsidRDefault="00BD7511" w:rsidP="00E53F82">
      <w:pPr>
        <w:rPr>
          <w:rStyle w:val="HTMLTypewriter"/>
          <w:rFonts w:eastAsiaTheme="minorHAnsi"/>
          <w:color w:val="0070C0"/>
          <w:lang w:eastAsia="en-GB"/>
        </w:rPr>
      </w:pPr>
      <w:r w:rsidRPr="00565148">
        <w:rPr>
          <w:rStyle w:val="HTMLTypewriter"/>
          <w:rFonts w:eastAsiaTheme="minorHAnsi"/>
          <w:b/>
          <w:bCs/>
          <w:color w:val="0070C0"/>
          <w:lang w:eastAsia="en-GB"/>
        </w:rPr>
        <w:t>Bold blue</w:t>
      </w:r>
      <w:r w:rsidRPr="00565148">
        <w:rPr>
          <w:rStyle w:val="HTMLTypewriter"/>
          <w:rFonts w:eastAsiaTheme="minorHAnsi"/>
          <w:color w:val="0070C0"/>
          <w:lang w:eastAsia="en-GB"/>
        </w:rPr>
        <w:t xml:space="preserve"> – try </w:t>
      </w:r>
      <w:proofErr w:type="gramStart"/>
      <w:r w:rsidRPr="00565148">
        <w:rPr>
          <w:rStyle w:val="HTMLTypewriter"/>
          <w:rFonts w:eastAsiaTheme="minorHAnsi"/>
          <w:color w:val="0070C0"/>
          <w:lang w:eastAsia="en-GB"/>
        </w:rPr>
        <w:t>adding</w:t>
      </w:r>
      <w:proofErr w:type="gramEnd"/>
      <w:r w:rsidRPr="00565148">
        <w:rPr>
          <w:rStyle w:val="HTMLTypewriter"/>
          <w:rFonts w:eastAsiaTheme="minorHAnsi"/>
          <w:color w:val="0070C0"/>
          <w:lang w:eastAsia="en-GB"/>
        </w:rPr>
        <w:t xml:space="preserve"> </w:t>
      </w:r>
    </w:p>
    <w:p w14:paraId="55D372B7" w14:textId="6877CCFD" w:rsidR="00E57954" w:rsidRDefault="00E57954" w:rsidP="00E57954">
      <w:pPr>
        <w:pStyle w:val="NormalWeb"/>
        <w:rPr>
          <w:color w:val="000000"/>
          <w:sz w:val="27"/>
          <w:szCs w:val="27"/>
        </w:rPr>
      </w:pPr>
      <w:r>
        <w:rPr>
          <w:rStyle w:val="HTMLTypewriter"/>
          <w:color w:val="000000"/>
        </w:rPr>
        <w:t xml:space="preserve">86  X1  YY  </w:t>
      </w:r>
      <w:proofErr w:type="spellStart"/>
      <w:r>
        <w:rPr>
          <w:rStyle w:val="HTMLTypewriter"/>
          <w:color w:val="000000"/>
        </w:rPr>
        <w:t>yy</w:t>
      </w:r>
      <w:proofErr w:type="spellEnd"/>
      <w:r>
        <w:rPr>
          <w:rStyle w:val="HTMLTypewriter"/>
          <w:color w:val="000000"/>
        </w:rPr>
        <w:t>  Keystroke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             Sent by autopilot (X=0: ST 1000+,  </w:t>
      </w:r>
      <w:r w:rsidRPr="00AD2D9C">
        <w:rPr>
          <w:rStyle w:val="HTMLTypewriter"/>
          <w:b/>
          <w:bCs/>
          <w:color w:val="000000"/>
        </w:rPr>
        <w:t>X=2: ST4000+</w:t>
      </w:r>
      <w:r>
        <w:rPr>
          <w:rStyle w:val="HTMLTypewriter"/>
          <w:color w:val="000000"/>
        </w:rPr>
        <w:t xml:space="preserve"> or ST600R)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01  FE    Auto</w:t>
      </w:r>
      <w:r w:rsidRPr="00F3326F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AD2D9C">
        <w:rPr>
          <w:rStyle w:val="HTMLTypewriter"/>
          <w:b/>
          <w:bCs/>
          <w:color w:val="000000"/>
        </w:rPr>
        <w:t>X1  02  FD    Standby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B3229">
        <w:rPr>
          <w:rStyle w:val="HTMLTypewriter"/>
          <w:b/>
          <w:bCs/>
          <w:color w:val="000000"/>
        </w:rPr>
        <w:t>X1  03  FC    Track</w:t>
      </w:r>
      <w:r w:rsidRPr="00BB3229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04  FB    </w:t>
      </w:r>
      <w:proofErr w:type="spellStart"/>
      <w:r>
        <w:rPr>
          <w:rStyle w:val="HTMLTypewriter"/>
          <w:color w:val="000000"/>
        </w:rPr>
        <w:t>disp</w:t>
      </w:r>
      <w:proofErr w:type="spellEnd"/>
      <w:r>
        <w:rPr>
          <w:rStyle w:val="HTMLTypewriter"/>
          <w:color w:val="000000"/>
        </w:rPr>
        <w:t xml:space="preserve"> (in display mode or page in auto chapter = advance)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05  FA     -1 (in auto mode)</w:t>
      </w:r>
      <w:r w:rsidRPr="00F3326F">
        <w:rPr>
          <w:b/>
          <w:bCs/>
          <w:color w:val="000000"/>
          <w:sz w:val="27"/>
          <w:szCs w:val="27"/>
        </w:rPr>
        <w:br/>
      </w:r>
      <w:r w:rsidRPr="008B037F">
        <w:rPr>
          <w:rStyle w:val="HTMLTypewriter"/>
          <w:b/>
          <w:bCs/>
          <w:color w:val="000000"/>
        </w:rPr>
        <w:t>     X1  06  F9    -10 (in auto mode)</w:t>
      </w:r>
      <w:r w:rsidRPr="008B037F">
        <w:rPr>
          <w:rStyle w:val="HTMLTypewriter"/>
        </w:rPr>
        <w:br/>
      </w:r>
      <w:r>
        <w:rPr>
          <w:rStyle w:val="HTMLTypewriter"/>
          <w:color w:val="000000"/>
        </w:rPr>
        <w:t xml:space="preserve">     </w:t>
      </w:r>
      <w:r w:rsidRPr="00F3326F">
        <w:rPr>
          <w:rStyle w:val="HTMLTypewriter"/>
          <w:b/>
          <w:bCs/>
          <w:color w:val="000000"/>
        </w:rPr>
        <w:t>X1  07  F8     +1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5A183A">
        <w:rPr>
          <w:rStyle w:val="HTMLTypewriter"/>
          <w:b/>
          <w:bCs/>
          <w:color w:val="000000"/>
        </w:rPr>
        <w:t>X1  08  F7    +10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09  F6     -1 (in </w:t>
      </w:r>
      <w:proofErr w:type="spellStart"/>
      <w:r>
        <w:rPr>
          <w:rStyle w:val="HTMLTypewriter"/>
          <w:color w:val="000000"/>
        </w:rPr>
        <w:t>resp</w:t>
      </w:r>
      <w:proofErr w:type="spellEnd"/>
      <w:r>
        <w:rPr>
          <w:rStyle w:val="HTMLTypewriter"/>
          <w:color w:val="000000"/>
        </w:rPr>
        <w:t xml:space="preserve"> or rudder gain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0A  F5     +1 (in </w:t>
      </w:r>
      <w:proofErr w:type="spellStart"/>
      <w:r>
        <w:rPr>
          <w:rStyle w:val="HTMLTypewriter"/>
          <w:color w:val="000000"/>
        </w:rPr>
        <w:t>resp</w:t>
      </w:r>
      <w:proofErr w:type="spellEnd"/>
      <w:r>
        <w:rPr>
          <w:rStyle w:val="HTMLTypewriter"/>
          <w:color w:val="000000"/>
        </w:rPr>
        <w:t xml:space="preserve"> or rudder gain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5A183A">
        <w:rPr>
          <w:rStyle w:val="HTMLTypewriter"/>
          <w:b/>
          <w:bCs/>
          <w:color w:val="000000"/>
        </w:rPr>
        <w:t>X1  21  DE     -1 &amp; -10 (port tack, doesn´t work on ST600R?)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B3229">
        <w:rPr>
          <w:rStyle w:val="HTMLTypewriter"/>
          <w:b/>
          <w:bCs/>
          <w:color w:val="000000"/>
        </w:rPr>
        <w:t>X1  22  DD     +1 &amp; +10 (</w:t>
      </w:r>
      <w:proofErr w:type="spellStart"/>
      <w:r w:rsidRPr="00BB3229">
        <w:rPr>
          <w:rStyle w:val="HTMLTypewriter"/>
          <w:b/>
          <w:bCs/>
          <w:color w:val="000000"/>
        </w:rPr>
        <w:t>stb</w:t>
      </w:r>
      <w:proofErr w:type="spellEnd"/>
      <w:r w:rsidRPr="00BB3229">
        <w:rPr>
          <w:rStyle w:val="HTMLTypewriter"/>
          <w:b/>
          <w:bCs/>
          <w:color w:val="000000"/>
        </w:rPr>
        <w:t xml:space="preserve"> tack)</w:t>
      </w:r>
      <w:r w:rsidRPr="00BB3229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8B037F">
        <w:rPr>
          <w:rStyle w:val="HTMLTypewriter"/>
          <w:b/>
          <w:bCs/>
          <w:color w:val="000000"/>
        </w:rPr>
        <w:t>X1  23  DC    Standby &amp; Auto (</w:t>
      </w:r>
      <w:r w:rsidR="00DD3E6D">
        <w:rPr>
          <w:rStyle w:val="HTMLTypewriter"/>
          <w:b/>
          <w:bCs/>
          <w:color w:val="000000"/>
        </w:rPr>
        <w:t xml:space="preserve">enter </w:t>
      </w:r>
      <w:r w:rsidRPr="008B037F">
        <w:rPr>
          <w:rStyle w:val="HTMLTypewriter"/>
          <w:b/>
          <w:bCs/>
          <w:color w:val="000000"/>
        </w:rPr>
        <w:t>wind mode)</w:t>
      </w:r>
      <w:r w:rsidRPr="008B037F">
        <w:rPr>
          <w:b/>
          <w:bCs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</w:t>
      </w:r>
      <w:r w:rsidRPr="00BD7511">
        <w:rPr>
          <w:rStyle w:val="HTMLTypewriter"/>
          <w:b/>
          <w:bCs/>
          <w:color w:val="0070C0"/>
        </w:rPr>
        <w:t>X1  28  D7    +10 &amp; -10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lastRenderedPageBreak/>
        <w:t>     X1  2E  D1     +1 &amp; -1 (Response Display)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41  BE    Auto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42  BD    Standby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43  BC    Track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 xml:space="preserve">     X1  44  BB    </w:t>
      </w:r>
      <w:proofErr w:type="spellStart"/>
      <w:r>
        <w:rPr>
          <w:rStyle w:val="HTMLTypewriter"/>
          <w:color w:val="000000"/>
        </w:rPr>
        <w:t>Disp</w:t>
      </w:r>
      <w:proofErr w:type="spellEnd"/>
      <w:r>
        <w:rPr>
          <w:rStyle w:val="HTMLTypewriter"/>
          <w:color w:val="000000"/>
        </w:rPr>
        <w:t xml:space="preserve"> pressed longer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45  BA     -1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46  B9    -10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47  B8     +1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48  B7    +10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63  9C    Standby &amp; Auto pressed longer (previous wind angle)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68  97    +10 &amp; -10 pressed longer (in auto mode)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6E  91     +1 &amp; -1 pressed longer (Rudder Gain Display)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80  7F     -1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81  7E     +1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82  7D    -10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83  7C    +10 pressed (repeated 1x per second)</w:t>
      </w:r>
      <w:r>
        <w:rPr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    X1  84  7B     +1, -1, +10 or -10 released</w:t>
      </w:r>
    </w:p>
    <w:p w14:paraId="3DD32E5D" w14:textId="77777777" w:rsidR="009C5119" w:rsidRDefault="009C5119" w:rsidP="00E53F82"/>
    <w:p w14:paraId="22136341" w14:textId="43942EC4" w:rsidR="00BC3603" w:rsidRDefault="00BC3603" w:rsidP="00E53F82">
      <w:r>
        <w:t>Data on boat with ST2000+ connected and in standby mode:</w:t>
      </w:r>
    </w:p>
    <w:p w14:paraId="043AB568" w14:textId="77777777" w:rsidR="00BC3603" w:rsidRDefault="00BC3603" w:rsidP="00E53F82"/>
    <w:p w14:paraId="15D23327" w14:textId="77777777" w:rsidR="00BC3603" w:rsidRDefault="00BC3603" w:rsidP="00BC3603">
      <w:pPr>
        <w:spacing w:after="0"/>
      </w:pPr>
      <w:r>
        <w:t>Rudder angle = 0.0</w:t>
      </w:r>
    </w:p>
    <w:p w14:paraId="3C011EEF" w14:textId="77777777" w:rsidR="00BC3603" w:rsidRDefault="00BC3603" w:rsidP="00BC3603">
      <w:pPr>
        <w:spacing w:after="0"/>
      </w:pPr>
      <w:r>
        <w:t>Heading=351</w:t>
      </w:r>
    </w:p>
    <w:p w14:paraId="120C8068" w14:textId="77777777" w:rsidR="00BC3603" w:rsidRDefault="00BC3603" w:rsidP="00BC3603">
      <w:pPr>
        <w:spacing w:after="0"/>
      </w:pPr>
      <w:r>
        <w:t>AP CTS = 0</w:t>
      </w:r>
    </w:p>
    <w:p w14:paraId="04A6D77F" w14:textId="77777777" w:rsidR="00BC3603" w:rsidRDefault="00BC3603" w:rsidP="00BC3603">
      <w:pPr>
        <w:spacing w:after="0"/>
      </w:pPr>
      <w:r>
        <w:t>Mode = 0</w:t>
      </w:r>
    </w:p>
    <w:p w14:paraId="0FA5E214" w14:textId="77777777" w:rsidR="00BC3603" w:rsidRDefault="00BC3603" w:rsidP="00BC3603">
      <w:pPr>
        <w:spacing w:after="0"/>
      </w:pPr>
      <w:r>
        <w:t xml:space="preserve">10 1 0 5D </w:t>
      </w:r>
    </w:p>
    <w:p w14:paraId="69DEE2EB" w14:textId="77777777" w:rsidR="00BC3603" w:rsidRDefault="00BC3603" w:rsidP="00BC3603">
      <w:pPr>
        <w:spacing w:after="0"/>
      </w:pPr>
      <w:r>
        <w:t xml:space="preserve">11 1 C 7 </w:t>
      </w:r>
    </w:p>
    <w:p w14:paraId="26B4406B" w14:textId="77777777" w:rsidR="00BC3603" w:rsidRDefault="00BC3603" w:rsidP="00BC3603">
      <w:pPr>
        <w:spacing w:after="0"/>
      </w:pPr>
      <w:r>
        <w:t xml:space="preserve">20 1 0 0 </w:t>
      </w:r>
    </w:p>
    <w:p w14:paraId="6C1803B0" w14:textId="77777777" w:rsidR="00BC3603" w:rsidRDefault="00BC3603" w:rsidP="00BC3603">
      <w:pPr>
        <w:spacing w:after="0"/>
      </w:pPr>
      <w:r>
        <w:t xml:space="preserve">23 1 13 42 </w:t>
      </w:r>
    </w:p>
    <w:p w14:paraId="70526754" w14:textId="77777777" w:rsidR="00BC3603" w:rsidRDefault="00BC3603" w:rsidP="00BC3603">
      <w:pPr>
        <w:spacing w:after="0"/>
      </w:pPr>
      <w:r>
        <w:t xml:space="preserve">50 2 33 4C 5 </w:t>
      </w:r>
    </w:p>
    <w:p w14:paraId="2452ED0A" w14:textId="77777777" w:rsidR="00BC3603" w:rsidRDefault="00BC3603" w:rsidP="00BC3603">
      <w:pPr>
        <w:spacing w:after="0"/>
      </w:pPr>
      <w:r>
        <w:t xml:space="preserve">51 2 2 68 17 </w:t>
      </w:r>
    </w:p>
    <w:p w14:paraId="1C5C6549" w14:textId="77777777" w:rsidR="00BC3603" w:rsidRDefault="00BC3603" w:rsidP="00BC3603">
      <w:pPr>
        <w:spacing w:after="0"/>
      </w:pPr>
      <w:r>
        <w:t xml:space="preserve">52 1 0 0 </w:t>
      </w:r>
    </w:p>
    <w:p w14:paraId="1FA67464" w14:textId="77777777" w:rsidR="00BC3603" w:rsidRDefault="00BC3603" w:rsidP="00BC3603">
      <w:pPr>
        <w:spacing w:after="0"/>
      </w:pPr>
      <w:r>
        <w:t xml:space="preserve">53 0 0 </w:t>
      </w:r>
    </w:p>
    <w:p w14:paraId="4FCBF61F" w14:textId="77777777" w:rsidR="00BC3603" w:rsidRDefault="00BC3603" w:rsidP="00BC3603">
      <w:pPr>
        <w:spacing w:after="0"/>
      </w:pPr>
      <w:r>
        <w:t xml:space="preserve">A2 84 0 34 34 3F </w:t>
      </w:r>
      <w:proofErr w:type="spellStart"/>
      <w:r>
        <w:t>3F</w:t>
      </w:r>
      <w:proofErr w:type="spellEnd"/>
      <w:r>
        <w:t xml:space="preserve"> </w:t>
      </w:r>
    </w:p>
    <w:p w14:paraId="5EADDC46" w14:textId="77777777" w:rsidR="00BC3603" w:rsidRDefault="00BC3603" w:rsidP="00BC3603">
      <w:pPr>
        <w:spacing w:after="0"/>
      </w:pPr>
      <w:r>
        <w:t xml:space="preserve">26 4 0 0 0 0 40 </w:t>
      </w:r>
    </w:p>
    <w:p w14:paraId="4EE8618A" w14:textId="77777777" w:rsidR="00BC3603" w:rsidRDefault="00BC3603" w:rsidP="00BC3603">
      <w:pPr>
        <w:spacing w:after="0"/>
      </w:pPr>
      <w:r>
        <w:t>27 1 22 1</w:t>
      </w:r>
    </w:p>
    <w:p w14:paraId="43F2CB7E" w14:textId="77777777" w:rsidR="00BC3603" w:rsidRDefault="00BC3603" w:rsidP="00BC3603">
      <w:pPr>
        <w:spacing w:after="0"/>
      </w:pPr>
      <w:r>
        <w:t xml:space="preserve">9C 71 28 0 </w:t>
      </w:r>
    </w:p>
    <w:p w14:paraId="54756AE0" w14:textId="77777777" w:rsidR="00BC3603" w:rsidRDefault="00BC3603" w:rsidP="00BC3603">
      <w:pPr>
        <w:spacing w:after="0"/>
      </w:pPr>
      <w:r>
        <w:t xml:space="preserve">10 1 0 34 </w:t>
      </w:r>
    </w:p>
    <w:p w14:paraId="379205DE" w14:textId="77777777" w:rsidR="00BC3603" w:rsidRDefault="00BC3603" w:rsidP="00BC3603">
      <w:pPr>
        <w:spacing w:after="0"/>
      </w:pPr>
      <w:r>
        <w:t xml:space="preserve">11 1 C 3 </w:t>
      </w:r>
    </w:p>
    <w:p w14:paraId="77F7DE1A" w14:textId="77777777" w:rsidR="00BC3603" w:rsidRDefault="00BC3603" w:rsidP="00BC3603">
      <w:pPr>
        <w:spacing w:after="0"/>
      </w:pPr>
      <w:r>
        <w:t xml:space="preserve">84 76 28 0 4 0 0 0 4 </w:t>
      </w:r>
    </w:p>
    <w:p w14:paraId="5B5F7DFC" w14:textId="7B107E15" w:rsidR="00BC3603" w:rsidRDefault="00BC3603" w:rsidP="00BC3603">
      <w:pPr>
        <w:spacing w:after="0"/>
      </w:pPr>
      <w:r>
        <w:t>84 76 28 0 4 0 0 0 4</w:t>
      </w:r>
    </w:p>
    <w:p w14:paraId="474FC536" w14:textId="77777777" w:rsidR="00BC3603" w:rsidRDefault="00BC3603" w:rsidP="00BC3603">
      <w:pPr>
        <w:spacing w:after="0"/>
      </w:pPr>
    </w:p>
    <w:p w14:paraId="6CA65C40" w14:textId="401D3C5C" w:rsidR="00BC3603" w:rsidRPr="009144EC" w:rsidRDefault="00BC3603" w:rsidP="00BC3603">
      <w:pPr>
        <w:spacing w:after="0"/>
        <w:rPr>
          <w:b/>
          <w:bCs/>
        </w:rPr>
      </w:pPr>
      <w:r w:rsidRPr="009144EC">
        <w:rPr>
          <w:b/>
          <w:bCs/>
        </w:rPr>
        <w:t>Tests on boat</w:t>
      </w:r>
    </w:p>
    <w:p w14:paraId="16C63F91" w14:textId="77777777" w:rsidR="00BC3603" w:rsidRDefault="00BC3603" w:rsidP="00BC3603">
      <w:pPr>
        <w:spacing w:after="0"/>
      </w:pPr>
    </w:p>
    <w:p w14:paraId="5651A5F4" w14:textId="2173252C" w:rsidR="00BC3603" w:rsidRDefault="00DB6C75" w:rsidP="00222981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9144EC">
        <w:rPr>
          <w:color w:val="70AD47" w:themeColor="accent6"/>
        </w:rPr>
        <w:t>Standby, auto, wind</w:t>
      </w:r>
      <w:r w:rsidR="00DA203D">
        <w:rPr>
          <w:color w:val="70AD47" w:themeColor="accent6"/>
        </w:rPr>
        <w:t>, track</w:t>
      </w:r>
      <w:r w:rsidRPr="009144EC">
        <w:rPr>
          <w:color w:val="70AD47" w:themeColor="accent6"/>
        </w:rPr>
        <w:t xml:space="preserve"> </w:t>
      </w:r>
      <w:r w:rsidR="00DA203D">
        <w:rPr>
          <w:color w:val="70AD47" w:themeColor="accent6"/>
        </w:rPr>
        <w:t xml:space="preserve">buttons </w:t>
      </w:r>
      <w:r w:rsidRPr="009144EC">
        <w:rPr>
          <w:color w:val="70AD47" w:themeColor="accent6"/>
        </w:rPr>
        <w:t xml:space="preserve">work. </w:t>
      </w:r>
    </w:p>
    <w:p w14:paraId="125FAF8B" w14:textId="2A588E7B" w:rsidR="00C01040" w:rsidRPr="00C01040" w:rsidRDefault="00C01040" w:rsidP="00C01040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C01040">
        <w:rPr>
          <w:color w:val="70AD47" w:themeColor="accent6"/>
        </w:rPr>
        <w:t>In Auto mode, +10/-10/+1/-1 buttons work.</w:t>
      </w:r>
    </w:p>
    <w:p w14:paraId="0A058F86" w14:textId="3D613624" w:rsidR="00C01040" w:rsidRPr="00C01040" w:rsidRDefault="00C01040" w:rsidP="00C01040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C01040">
        <w:rPr>
          <w:color w:val="70AD47" w:themeColor="accent6"/>
        </w:rPr>
        <w:t>In Auto mode Tack buttons work.</w:t>
      </w:r>
    </w:p>
    <w:p w14:paraId="7252B304" w14:textId="77777777" w:rsidR="00536E13" w:rsidRPr="00FC79C7" w:rsidRDefault="00536E13" w:rsidP="00536E13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FC79C7">
        <w:rPr>
          <w:color w:val="70AD47" w:themeColor="accent6"/>
        </w:rPr>
        <w:t>TFT compass display not working – error in GUI Slice … set external buffer to 6, now its updateable at run time.</w:t>
      </w:r>
    </w:p>
    <w:p w14:paraId="51668443" w14:textId="384277F8" w:rsidR="00536E13" w:rsidRPr="00C01040" w:rsidRDefault="00536E13" w:rsidP="00536E13">
      <w:pPr>
        <w:pStyle w:val="ListParagraph"/>
        <w:numPr>
          <w:ilvl w:val="0"/>
          <w:numId w:val="6"/>
        </w:numPr>
        <w:spacing w:after="0"/>
        <w:rPr>
          <w:color w:val="70AD47" w:themeColor="accent6"/>
        </w:rPr>
      </w:pPr>
      <w:r w:rsidRPr="00C01040">
        <w:rPr>
          <w:color w:val="70AD47" w:themeColor="accent6"/>
        </w:rPr>
        <w:lastRenderedPageBreak/>
        <w:t xml:space="preserve">TFT LED’s not working – added </w:t>
      </w:r>
      <w:proofErr w:type="spellStart"/>
      <w:r w:rsidRPr="00C01040">
        <w:rPr>
          <w:color w:val="70AD47" w:themeColor="accent6"/>
        </w:rPr>
        <w:t>GUISlice</w:t>
      </w:r>
      <w:proofErr w:type="spellEnd"/>
      <w:r w:rsidRPr="00C01040">
        <w:rPr>
          <w:color w:val="70AD47" w:themeColor="accent6"/>
        </w:rPr>
        <w:t xml:space="preserve"> helpers to set radio button status. Removed call backs. Added code to update radios based on </w:t>
      </w:r>
      <w:proofErr w:type="spellStart"/>
      <w:r w:rsidRPr="00C01040">
        <w:rPr>
          <w:color w:val="70AD47" w:themeColor="accent6"/>
        </w:rPr>
        <w:t>ap</w:t>
      </w:r>
      <w:r w:rsidR="00515681" w:rsidRPr="00C01040">
        <w:rPr>
          <w:color w:val="70AD47" w:themeColor="accent6"/>
        </w:rPr>
        <w:t>M</w:t>
      </w:r>
      <w:r w:rsidRPr="00C01040">
        <w:rPr>
          <w:color w:val="70AD47" w:themeColor="accent6"/>
        </w:rPr>
        <w:t>ode</w:t>
      </w:r>
      <w:proofErr w:type="spellEnd"/>
      <w:r w:rsidRPr="00C01040">
        <w:rPr>
          <w:color w:val="70AD47" w:themeColor="accent6"/>
        </w:rPr>
        <w:t>.</w:t>
      </w:r>
    </w:p>
    <w:p w14:paraId="70AC2629" w14:textId="77777777" w:rsidR="00536E13" w:rsidRPr="00536E13" w:rsidRDefault="00536E13" w:rsidP="00536E13">
      <w:pPr>
        <w:spacing w:after="0"/>
        <w:rPr>
          <w:color w:val="ED7D31" w:themeColor="accent2"/>
        </w:rPr>
      </w:pPr>
    </w:p>
    <w:p w14:paraId="2CD1A5A6" w14:textId="77777777" w:rsidR="000E3997" w:rsidRDefault="000E3997" w:rsidP="00BC3603">
      <w:pPr>
        <w:spacing w:after="0"/>
      </w:pPr>
    </w:p>
    <w:p w14:paraId="01BE0690" w14:textId="77777777" w:rsidR="00DA203D" w:rsidRPr="00347850" w:rsidRDefault="00DA203D" w:rsidP="00DA203D">
      <w:pPr>
        <w:pStyle w:val="ListParagraph"/>
        <w:numPr>
          <w:ilvl w:val="0"/>
          <w:numId w:val="6"/>
        </w:numPr>
        <w:spacing w:after="0"/>
        <w:rPr>
          <w:color w:val="ED7D31" w:themeColor="accent2"/>
        </w:rPr>
      </w:pPr>
      <w:r w:rsidRPr="00347850">
        <w:rPr>
          <w:color w:val="ED7D31" w:themeColor="accent2"/>
        </w:rPr>
        <w:t xml:space="preserve">When in standby, not able to extend or retract tiller pilot piston remotely (+10 / -10) usually do this. Maybe try: </w:t>
      </w:r>
      <w:r w:rsidRPr="00347850">
        <w:rPr>
          <w:color w:val="ED7D31" w:themeColor="accent2"/>
        </w:rPr>
        <w:br/>
      </w:r>
      <w:r w:rsidRPr="00347850">
        <w:rPr>
          <w:rStyle w:val="HTMLTypewriter"/>
          <w:rFonts w:eastAsiaTheme="minorHAnsi"/>
          <w:color w:val="ED7D31" w:themeColor="accent2"/>
        </w:rPr>
        <w:t>     X</w:t>
      </w:r>
      <w:proofErr w:type="gramStart"/>
      <w:r w:rsidRPr="00347850">
        <w:rPr>
          <w:rStyle w:val="HTMLTypewriter"/>
          <w:rFonts w:eastAsiaTheme="minorHAnsi"/>
          <w:color w:val="ED7D31" w:themeColor="accent2"/>
        </w:rPr>
        <w:t>1  82</w:t>
      </w:r>
      <w:proofErr w:type="gramEnd"/>
      <w:r w:rsidRPr="00347850">
        <w:rPr>
          <w:rStyle w:val="HTMLTypewriter"/>
          <w:rFonts w:eastAsiaTheme="minorHAnsi"/>
          <w:color w:val="ED7D31" w:themeColor="accent2"/>
        </w:rPr>
        <w:t>  7D    -10 pressed (repeated 1x per second)</w:t>
      </w:r>
      <w:r w:rsidRPr="00347850">
        <w:rPr>
          <w:color w:val="ED7D31" w:themeColor="accent2"/>
          <w:sz w:val="27"/>
          <w:szCs w:val="27"/>
        </w:rPr>
        <w:br/>
      </w:r>
      <w:r w:rsidRPr="00347850">
        <w:rPr>
          <w:rStyle w:val="HTMLTypewriter"/>
          <w:rFonts w:eastAsiaTheme="minorHAnsi"/>
          <w:color w:val="ED7D31" w:themeColor="accent2"/>
        </w:rPr>
        <w:t>     X1  83  7C    +10 pressed (repeated 1x per second)</w:t>
      </w:r>
      <w:r w:rsidRPr="00347850">
        <w:rPr>
          <w:rStyle w:val="HTMLTypewriter"/>
          <w:rFonts w:eastAsiaTheme="minorHAnsi"/>
          <w:color w:val="ED7D31" w:themeColor="accent2"/>
        </w:rPr>
        <w:br/>
      </w:r>
      <w:r w:rsidRPr="00347850">
        <w:rPr>
          <w:color w:val="ED7D31" w:themeColor="accent2"/>
        </w:rPr>
        <w:t>when in standby mode &amp; test extend / retract</w:t>
      </w:r>
    </w:p>
    <w:p w14:paraId="2FD5178A" w14:textId="77777777" w:rsidR="00DA203D" w:rsidRPr="00DA203D" w:rsidRDefault="00DA203D" w:rsidP="00DA203D">
      <w:pPr>
        <w:spacing w:after="0"/>
        <w:rPr>
          <w:color w:val="FF0000"/>
        </w:rPr>
      </w:pPr>
    </w:p>
    <w:p w14:paraId="36DFDC59" w14:textId="77777777" w:rsidR="00926413" w:rsidRPr="00926413" w:rsidRDefault="00926413" w:rsidP="00926413">
      <w:pPr>
        <w:pStyle w:val="ListParagraph"/>
        <w:numPr>
          <w:ilvl w:val="0"/>
          <w:numId w:val="6"/>
        </w:numPr>
        <w:spacing w:after="0"/>
        <w:rPr>
          <w:color w:val="ED7D31" w:themeColor="accent2"/>
        </w:rPr>
      </w:pPr>
      <w:r w:rsidRPr="00926413">
        <w:rPr>
          <w:color w:val="ED7D31" w:themeColor="accent2"/>
        </w:rPr>
        <w:t xml:space="preserve">Data screen shows 22 for heading – </w:t>
      </w:r>
      <w:proofErr w:type="spellStart"/>
      <w:r>
        <w:rPr>
          <w:color w:val="ED7D31" w:themeColor="accent2"/>
        </w:rPr>
        <w:t>hdg</w:t>
      </w:r>
      <w:proofErr w:type="spellEnd"/>
      <w:r>
        <w:rPr>
          <w:color w:val="ED7D31" w:themeColor="accent2"/>
        </w:rPr>
        <w:t xml:space="preserve"> was missing from TFT update in the main </w:t>
      </w:r>
      <w:proofErr w:type="gramStart"/>
      <w:r>
        <w:rPr>
          <w:color w:val="ED7D31" w:themeColor="accent2"/>
        </w:rPr>
        <w:t>loop</w:t>
      </w:r>
      <w:proofErr w:type="gramEnd"/>
    </w:p>
    <w:p w14:paraId="62E6502E" w14:textId="77777777" w:rsidR="00926413" w:rsidRDefault="00926413" w:rsidP="00926413">
      <w:pPr>
        <w:pStyle w:val="ListParagraph"/>
        <w:spacing w:after="0"/>
        <w:rPr>
          <w:color w:val="FF0000"/>
        </w:rPr>
      </w:pPr>
    </w:p>
    <w:p w14:paraId="0EAA45F3" w14:textId="77777777" w:rsidR="005E23BC" w:rsidRDefault="005E23BC" w:rsidP="005E23B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In Auto mode, the TFT APR main display shows an actual compass heading – The ST2000 does that in standby, but in Auto displays a course to steer (the +/- buttons can be seen changing that. The Web UI shows the right course to steer, with left and right arrows (assume on / off set heading?</w:t>
      </w:r>
      <w:r w:rsidRPr="004C3BF3">
        <w:rPr>
          <w:color w:val="FF0000"/>
        </w:rPr>
        <w:t>)</w:t>
      </w:r>
    </w:p>
    <w:p w14:paraId="59CE5ED3" w14:textId="77777777" w:rsidR="009D2785" w:rsidRPr="009D2785" w:rsidRDefault="009D2785" w:rsidP="009D2785">
      <w:pPr>
        <w:spacing w:after="0"/>
        <w:rPr>
          <w:color w:val="FF0000"/>
        </w:rPr>
      </w:pPr>
    </w:p>
    <w:p w14:paraId="3381CDA3" w14:textId="6531C409" w:rsidR="00F2635F" w:rsidRPr="005E23BC" w:rsidRDefault="000E3997" w:rsidP="005E23B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5E23BC">
        <w:rPr>
          <w:color w:val="FF0000"/>
        </w:rPr>
        <w:t>Track causes ST2000 to enter T mode and ask for permission to turn, pressing track again doesn’t acknowledge this – may need to simulate +10 an</w:t>
      </w:r>
      <w:r w:rsidR="00222981" w:rsidRPr="005E23BC">
        <w:rPr>
          <w:color w:val="FF0000"/>
        </w:rPr>
        <w:t>d</w:t>
      </w:r>
      <w:r w:rsidRPr="005E23BC">
        <w:rPr>
          <w:color w:val="FF0000"/>
        </w:rPr>
        <w:t xml:space="preserve"> -10 together.</w:t>
      </w:r>
      <w:r w:rsidR="00445BF5" w:rsidRPr="005E23BC">
        <w:rPr>
          <w:color w:val="FF0000"/>
        </w:rPr>
        <w:t xml:space="preserve"> Try adding:</w:t>
      </w:r>
      <w:r w:rsidR="00445BF5" w:rsidRPr="005E23BC">
        <w:rPr>
          <w:color w:val="FF0000"/>
        </w:rPr>
        <w:br/>
      </w:r>
      <w:r w:rsidR="00445BF5" w:rsidRPr="005E23BC">
        <w:rPr>
          <w:rStyle w:val="HTMLTypewriter"/>
          <w:rFonts w:eastAsiaTheme="minorHAnsi"/>
          <w:b/>
          <w:bCs/>
          <w:color w:val="0070C0"/>
        </w:rPr>
        <w:t>X</w:t>
      </w:r>
      <w:proofErr w:type="gramStart"/>
      <w:r w:rsidR="00445BF5" w:rsidRPr="005E23BC">
        <w:rPr>
          <w:rStyle w:val="HTMLTypewriter"/>
          <w:rFonts w:eastAsiaTheme="minorHAnsi"/>
          <w:b/>
          <w:bCs/>
          <w:color w:val="0070C0"/>
        </w:rPr>
        <w:t>1  28</w:t>
      </w:r>
      <w:proofErr w:type="gramEnd"/>
      <w:r w:rsidR="00445BF5" w:rsidRPr="005E23BC">
        <w:rPr>
          <w:rStyle w:val="HTMLTypewriter"/>
          <w:rFonts w:eastAsiaTheme="minorHAnsi"/>
          <w:b/>
          <w:bCs/>
          <w:color w:val="0070C0"/>
        </w:rPr>
        <w:t>  D7    +10 &amp; -10 (in auto mode)</w:t>
      </w:r>
      <w:r w:rsidR="00FB7F96" w:rsidRPr="005E23BC">
        <w:rPr>
          <w:rStyle w:val="HTMLTypewriter"/>
          <w:rFonts w:eastAsiaTheme="minorHAnsi"/>
          <w:b/>
          <w:bCs/>
          <w:color w:val="0070C0"/>
        </w:rPr>
        <w:br/>
      </w:r>
      <w:r w:rsidR="00FB7F96" w:rsidRPr="005E23BC">
        <w:rPr>
          <w:color w:val="FF0000"/>
        </w:rPr>
        <w:t xml:space="preserve">when in </w:t>
      </w:r>
      <w:r w:rsidR="00AF2FAA" w:rsidRPr="005E23BC">
        <w:rPr>
          <w:color w:val="FF0000"/>
        </w:rPr>
        <w:t>track mode (which might be a subset of auto mode?</w:t>
      </w:r>
      <w:r w:rsidR="004D5796" w:rsidRPr="005E23BC">
        <w:rPr>
          <w:color w:val="FF0000"/>
        </w:rPr>
        <w:t>)</w:t>
      </w:r>
    </w:p>
    <w:p w14:paraId="1393646B" w14:textId="77777777" w:rsidR="004D1E1F" w:rsidRPr="004D1E1F" w:rsidRDefault="004D1E1F" w:rsidP="004D1E1F">
      <w:pPr>
        <w:pStyle w:val="ListParagraph"/>
        <w:rPr>
          <w:color w:val="FF0000"/>
        </w:rPr>
      </w:pPr>
    </w:p>
    <w:p w14:paraId="5B25AEA6" w14:textId="6F724ABE" w:rsidR="00803F64" w:rsidRPr="005E23BC" w:rsidRDefault="008F74E1" w:rsidP="005E23BC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When SeaTalk cable isn’t connected, </w:t>
      </w:r>
      <w:r w:rsidR="00931167">
        <w:rPr>
          <w:color w:val="FF0000"/>
        </w:rPr>
        <w:t>and</w:t>
      </w:r>
      <w:r>
        <w:rPr>
          <w:color w:val="FF0000"/>
        </w:rPr>
        <w:t xml:space="preserve"> the ApRemote tries to send a command, it locks up – not </w:t>
      </w:r>
      <w:r w:rsidR="00931167">
        <w:rPr>
          <w:color w:val="FF0000"/>
        </w:rPr>
        <w:t>great</w:t>
      </w:r>
      <w:r>
        <w:rPr>
          <w:color w:val="FF0000"/>
        </w:rPr>
        <w:t>. I</w:t>
      </w:r>
      <w:r w:rsidR="00931167">
        <w:rPr>
          <w:color w:val="FF0000"/>
        </w:rPr>
        <w:t>’</w:t>
      </w:r>
      <w:r>
        <w:rPr>
          <w:color w:val="FF0000"/>
        </w:rPr>
        <w:t xml:space="preserve">m guessing this is because the electronics presents </w:t>
      </w:r>
      <w:r w:rsidR="00931167">
        <w:rPr>
          <w:color w:val="FF0000"/>
        </w:rPr>
        <w:t xml:space="preserve">“bus busy” so the </w:t>
      </w:r>
      <w:proofErr w:type="spellStart"/>
      <w:proofErr w:type="gramStart"/>
      <w:r w:rsidR="00931167">
        <w:rPr>
          <w:color w:val="FF0000"/>
        </w:rPr>
        <w:t>CheckBus</w:t>
      </w:r>
      <w:proofErr w:type="spellEnd"/>
      <w:r w:rsidR="00931167">
        <w:rPr>
          <w:color w:val="FF0000"/>
        </w:rPr>
        <w:t>(</w:t>
      </w:r>
      <w:proofErr w:type="gramEnd"/>
      <w:r w:rsidR="00931167">
        <w:rPr>
          <w:color w:val="FF0000"/>
        </w:rPr>
        <w:t>) function blocks?</w:t>
      </w:r>
      <w:r w:rsidR="00BF52A8">
        <w:rPr>
          <w:color w:val="FF0000"/>
        </w:rPr>
        <w:t xml:space="preserve"> – Need to separate SeaTalk send and SeaTalk receive fun</w:t>
      </w:r>
      <w:r w:rsidR="003F3CCC">
        <w:rPr>
          <w:color w:val="FF0000"/>
        </w:rPr>
        <w:t>ctions into independent tasks.</w:t>
      </w:r>
      <w:r w:rsidR="00BF52A8">
        <w:rPr>
          <w:color w:val="FF0000"/>
        </w:rPr>
        <w:t xml:space="preserve"> </w:t>
      </w:r>
      <w:r w:rsidR="0033022D">
        <w:rPr>
          <w:color w:val="FF0000"/>
        </w:rPr>
        <w:t>Need to handle SeaTalk send qu</w:t>
      </w:r>
      <w:r w:rsidR="00CC18F4">
        <w:rPr>
          <w:color w:val="FF0000"/>
        </w:rPr>
        <w:t>eue full (double beep &amp; no action?)</w:t>
      </w:r>
    </w:p>
    <w:p w14:paraId="74AF6321" w14:textId="77777777" w:rsidR="004C3BF3" w:rsidRPr="004C3BF3" w:rsidRDefault="004C3BF3" w:rsidP="004C3BF3">
      <w:pPr>
        <w:pStyle w:val="ListParagraph"/>
        <w:rPr>
          <w:color w:val="FF0000"/>
        </w:rPr>
      </w:pPr>
    </w:p>
    <w:p w14:paraId="647EEF4E" w14:textId="7E54CE6F" w:rsidR="004C3BF3" w:rsidRDefault="004C3BF3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Suggest removing radio buttons and going with the ST2000 </w:t>
      </w:r>
      <w:r w:rsidR="00E96EFA">
        <w:rPr>
          <w:color w:val="FF0000"/>
        </w:rPr>
        <w:t>display – prefix heading info with C, A, W, T mode indicator.</w:t>
      </w:r>
    </w:p>
    <w:p w14:paraId="7E4164EB" w14:textId="77777777" w:rsidR="00C66D7D" w:rsidRPr="00C66D7D" w:rsidRDefault="00C66D7D" w:rsidP="00C66D7D">
      <w:pPr>
        <w:pStyle w:val="ListParagraph"/>
        <w:rPr>
          <w:color w:val="FF0000"/>
        </w:rPr>
      </w:pPr>
    </w:p>
    <w:p w14:paraId="35043A68" w14:textId="7B4A6E37" w:rsidR="00C66D7D" w:rsidRDefault="00C66D7D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Data screen SOG = Chart plotter SOG … </w:t>
      </w:r>
      <w:r w:rsidR="003C4365">
        <w:rPr>
          <w:color w:val="FF0000"/>
        </w:rPr>
        <w:t>whole no’s not decimals. ST60 Multi shows tenths … but this might be a rolling average of the integer SOG??</w:t>
      </w:r>
    </w:p>
    <w:p w14:paraId="265023B9" w14:textId="77777777" w:rsidR="00707D65" w:rsidRPr="00926413" w:rsidRDefault="00707D65" w:rsidP="00926413">
      <w:pPr>
        <w:rPr>
          <w:color w:val="FF0000"/>
        </w:rPr>
      </w:pPr>
    </w:p>
    <w:p w14:paraId="4C20EDD0" w14:textId="6F74C22B" w:rsidR="00707D65" w:rsidRDefault="00707D65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Electronics </w:t>
      </w:r>
      <w:r w:rsidR="00926413">
        <w:rPr>
          <w:color w:val="FF0000"/>
        </w:rPr>
        <w:t>&amp;</w:t>
      </w:r>
      <w:r>
        <w:rPr>
          <w:color w:val="FF0000"/>
        </w:rPr>
        <w:t xml:space="preserve"> S/W need </w:t>
      </w:r>
      <w:proofErr w:type="gramStart"/>
      <w:r>
        <w:rPr>
          <w:color w:val="FF0000"/>
        </w:rPr>
        <w:t xml:space="preserve">a </w:t>
      </w:r>
      <w:r w:rsidR="004050B5">
        <w:rPr>
          <w:color w:val="FF0000"/>
        </w:rPr>
        <w:t>“</w:t>
      </w:r>
      <w:r>
        <w:rPr>
          <w:color w:val="FF0000"/>
        </w:rPr>
        <w:t>beep</w:t>
      </w:r>
      <w:r w:rsidR="004050B5">
        <w:rPr>
          <w:color w:val="FF0000"/>
        </w:rPr>
        <w:t>”</w:t>
      </w:r>
      <w:r>
        <w:rPr>
          <w:color w:val="FF0000"/>
        </w:rPr>
        <w:t xml:space="preserve"> feedback</w:t>
      </w:r>
      <w:proofErr w:type="gramEnd"/>
      <w:r>
        <w:rPr>
          <w:color w:val="FF0000"/>
        </w:rPr>
        <w:t xml:space="preserve"> on TFT button press (or web button press).</w:t>
      </w:r>
      <w:r w:rsidR="009A12F9">
        <w:rPr>
          <w:color w:val="FF0000"/>
        </w:rPr>
        <w:t xml:space="preserve"> Need a task that does a managed 0.5sec beep, or a 0.5 sec double (UI error) beep.</w:t>
      </w:r>
    </w:p>
    <w:p w14:paraId="5D4A537B" w14:textId="77777777" w:rsidR="001146D8" w:rsidRPr="001146D8" w:rsidRDefault="001146D8" w:rsidP="001146D8">
      <w:pPr>
        <w:pStyle w:val="ListParagraph"/>
        <w:rPr>
          <w:color w:val="FF0000"/>
        </w:rPr>
      </w:pPr>
    </w:p>
    <w:p w14:paraId="2097093E" w14:textId="7DF2952E" w:rsidR="001146D8" w:rsidRDefault="001146D8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Listen to SeaTalk “lamps” off / 1 / 2 / 3 and set TFT (&amp; LED?) brightness accordingly. </w:t>
      </w:r>
    </w:p>
    <w:p w14:paraId="045F84EC" w14:textId="77777777" w:rsidR="000D6F37" w:rsidRPr="000D6F37" w:rsidRDefault="000D6F37" w:rsidP="000D6F37">
      <w:pPr>
        <w:pStyle w:val="ListParagraph"/>
        <w:rPr>
          <w:color w:val="FF0000"/>
        </w:rPr>
      </w:pPr>
    </w:p>
    <w:p w14:paraId="258BEF13" w14:textId="05A13FC8" w:rsidR="000D6F37" w:rsidRPr="004C3BF3" w:rsidRDefault="000D6F37" w:rsidP="004C3BF3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Add ability to control SeaTalk lamps from the APR TFT &amp; maybe Web UI?</w:t>
      </w:r>
    </w:p>
    <w:p w14:paraId="3AEA6549" w14:textId="77777777" w:rsidR="00776943" w:rsidRDefault="00776943" w:rsidP="00776943">
      <w:pPr>
        <w:pStyle w:val="ListParagraph"/>
      </w:pPr>
    </w:p>
    <w:p w14:paraId="7BEDB601" w14:textId="77777777" w:rsidR="00BC3603" w:rsidRDefault="00BC3603" w:rsidP="00BC3603">
      <w:pPr>
        <w:spacing w:after="0"/>
      </w:pPr>
    </w:p>
    <w:p w14:paraId="5B1C8BA5" w14:textId="6E6BCF9F" w:rsidR="00150357" w:rsidRPr="00150357" w:rsidRDefault="00150357" w:rsidP="00E53F82">
      <w:pPr>
        <w:rPr>
          <w:b/>
          <w:bCs/>
        </w:rPr>
      </w:pPr>
      <w:r w:rsidRPr="00150357">
        <w:rPr>
          <w:b/>
          <w:bCs/>
        </w:rPr>
        <w:t>Reliability issues</w:t>
      </w:r>
    </w:p>
    <w:p w14:paraId="1C8333A2" w14:textId="626BF92C" w:rsidR="00C43497" w:rsidRDefault="006C52F9" w:rsidP="00150357">
      <w:pPr>
        <w:pStyle w:val="ListParagraph"/>
        <w:numPr>
          <w:ilvl w:val="0"/>
          <w:numId w:val="5"/>
        </w:numPr>
      </w:pPr>
      <w:r>
        <w:t xml:space="preserve">When </w:t>
      </w:r>
      <w:r w:rsidR="000C494B">
        <w:t>SeaTalk</w:t>
      </w:r>
      <w:r>
        <w:t xml:space="preserve"> data is coming in, </w:t>
      </w:r>
      <w:r w:rsidR="00522F30">
        <w:t xml:space="preserve">TFT </w:t>
      </w:r>
      <w:r w:rsidR="000C494B">
        <w:t>displays</w:t>
      </w:r>
      <w:r w:rsidR="00522F30">
        <w:t xml:space="preserve"> </w:t>
      </w:r>
      <w:r w:rsidR="000C494B">
        <w:t>O.K.</w:t>
      </w:r>
    </w:p>
    <w:p w14:paraId="0886C2B1" w14:textId="180E33BC" w:rsidR="00522F30" w:rsidRDefault="00522F30" w:rsidP="00150357">
      <w:pPr>
        <w:pStyle w:val="ListParagraph"/>
        <w:numPr>
          <w:ilvl w:val="0"/>
          <w:numId w:val="5"/>
        </w:numPr>
      </w:pPr>
      <w:r>
        <w:t xml:space="preserve">When </w:t>
      </w:r>
      <w:r w:rsidR="000C494B">
        <w:t>SeaTalk</w:t>
      </w:r>
      <w:r>
        <w:t xml:space="preserve"> data is coming in, and </w:t>
      </w:r>
      <w:r w:rsidR="000C494B">
        <w:t>Wi-Fi</w:t>
      </w:r>
      <w:r>
        <w:t xml:space="preserve"> is connected, system gets </w:t>
      </w:r>
      <w:r w:rsidR="000C494B">
        <w:t>flaky</w:t>
      </w:r>
      <w:r>
        <w:t xml:space="preserve"> … some random </w:t>
      </w:r>
      <w:r w:rsidR="000C494B">
        <w:t>SeaTalk</w:t>
      </w:r>
      <w:r>
        <w:t xml:space="preserve"> collisions </w:t>
      </w:r>
      <w:r w:rsidR="000C494B">
        <w:t xml:space="preserve">reported (implying missed bytes by software serial receive. Once a </w:t>
      </w:r>
      <w:proofErr w:type="spellStart"/>
      <w:r w:rsidR="0033517D">
        <w:t>tcp</w:t>
      </w:r>
      <w:proofErr w:type="spellEnd"/>
      <w:r w:rsidR="0033517D">
        <w:t xml:space="preserve"> / network timing error caused a reset.</w:t>
      </w:r>
    </w:p>
    <w:p w14:paraId="69ABEC07" w14:textId="5B0F5FCC" w:rsidR="00150357" w:rsidRDefault="00150357" w:rsidP="00150357">
      <w:r>
        <w:lastRenderedPageBreak/>
        <w:t xml:space="preserve">It seems system tasks </w:t>
      </w:r>
      <w:r w:rsidR="00036469">
        <w:t>(</w:t>
      </w:r>
      <w:proofErr w:type="gramStart"/>
      <w:r w:rsidR="00036469">
        <w:t>e.g.</w:t>
      </w:r>
      <w:proofErr w:type="gramEnd"/>
      <w:r w:rsidR="00036469">
        <w:t xml:space="preserve"> </w:t>
      </w:r>
      <w:r w:rsidR="00641BAC">
        <w:t>Wi-Fi</w:t>
      </w:r>
      <w:r w:rsidR="00036469">
        <w:t xml:space="preserve"> / networking stack </w:t>
      </w:r>
      <w:r>
        <w:t xml:space="preserve">are pinned to core 0, and application tasks </w:t>
      </w:r>
      <w:r w:rsidR="00036469">
        <w:t>(the setup &amp; loop) are pinned to core 1.</w:t>
      </w:r>
    </w:p>
    <w:p w14:paraId="763B07FA" w14:textId="7AABFD4B" w:rsidR="0033517D" w:rsidRDefault="0033517D" w:rsidP="00E53F82">
      <w:r>
        <w:t xml:space="preserve">Need to: </w:t>
      </w:r>
    </w:p>
    <w:p w14:paraId="1036320A" w14:textId="6C2A338E" w:rsidR="009A785B" w:rsidRDefault="009A785B" w:rsidP="0033517D">
      <w:pPr>
        <w:pStyle w:val="ListParagraph"/>
        <w:numPr>
          <w:ilvl w:val="1"/>
          <w:numId w:val="3"/>
        </w:numPr>
      </w:pPr>
      <w:r>
        <w:t xml:space="preserve">Retest </w:t>
      </w:r>
      <w:r w:rsidR="00297AB7">
        <w:t>Wi-Fi</w:t>
      </w:r>
      <w:r>
        <w:t xml:space="preserve"> reliability with no </w:t>
      </w:r>
      <w:r w:rsidR="00297AB7">
        <w:t>SeaTalk data coming in.</w:t>
      </w:r>
    </w:p>
    <w:p w14:paraId="1B39EB2D" w14:textId="2D204215" w:rsidR="0033517D" w:rsidRDefault="0033517D" w:rsidP="0033517D">
      <w:pPr>
        <w:pStyle w:val="ListParagraph"/>
        <w:numPr>
          <w:ilvl w:val="1"/>
          <w:numId w:val="3"/>
        </w:numPr>
      </w:pPr>
      <w:r>
        <w:t xml:space="preserve">Move </w:t>
      </w:r>
      <w:r w:rsidR="00297AB7">
        <w:t>SeaTalk</w:t>
      </w:r>
      <w:r w:rsidR="009A785B">
        <w:t xml:space="preserve"> task to the other core (clashes with the </w:t>
      </w:r>
      <w:r w:rsidR="00297AB7">
        <w:t>Wi-Fi</w:t>
      </w:r>
      <w:r w:rsidR="009A785B">
        <w:t xml:space="preserve"> code running on core 0?)</w:t>
      </w:r>
    </w:p>
    <w:p w14:paraId="347DA329" w14:textId="77777777" w:rsidR="009C5119" w:rsidRDefault="009C5119" w:rsidP="00E53F82"/>
    <w:p w14:paraId="79FBE1EB" w14:textId="3CA050A2" w:rsidR="00E53F82" w:rsidRPr="00E53F82" w:rsidRDefault="00E53F82" w:rsidP="00E53F82">
      <w:pPr>
        <w:rPr>
          <w:b/>
          <w:bCs/>
          <w:u w:val="single"/>
        </w:rPr>
      </w:pPr>
      <w:r w:rsidRPr="00E53F82">
        <w:rPr>
          <w:b/>
          <w:bCs/>
          <w:u w:val="single"/>
        </w:rPr>
        <w:t>Alternatives</w:t>
      </w:r>
    </w:p>
    <w:p w14:paraId="4B7360EA" w14:textId="2F40C58A" w:rsidR="00E53F82" w:rsidRDefault="00E53F82" w:rsidP="00392116">
      <w:pPr>
        <w:pStyle w:val="ListParagraph"/>
        <w:numPr>
          <w:ilvl w:val="0"/>
          <w:numId w:val="1"/>
        </w:numPr>
      </w:pPr>
      <w:r>
        <w:t xml:space="preserve">Ray control app – connects to </w:t>
      </w:r>
      <w:proofErr w:type="spellStart"/>
      <w:r>
        <w:t>wifi</w:t>
      </w:r>
      <w:proofErr w:type="spellEnd"/>
      <w:r>
        <w:t xml:space="preserve"> enabled </w:t>
      </w:r>
      <w:proofErr w:type="spellStart"/>
      <w:r>
        <w:t>mfd</w:t>
      </w:r>
      <w:proofErr w:type="spellEnd"/>
      <w:r>
        <w:t xml:space="preserve"> instruments</w:t>
      </w:r>
      <w:r w:rsidR="00392116">
        <w:t>?</w:t>
      </w:r>
    </w:p>
    <w:p w14:paraId="3796CCEF" w14:textId="77777777" w:rsidR="00392116" w:rsidRDefault="00392116" w:rsidP="00392116">
      <w:pPr>
        <w:pStyle w:val="ListParagraph"/>
      </w:pPr>
    </w:p>
    <w:p w14:paraId="2534C815" w14:textId="4A8253BD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>Raymarine</w:t>
      </w:r>
      <w:r w:rsidRPr="00831262">
        <w:t xml:space="preserve"> </w:t>
      </w:r>
      <w:r w:rsidRPr="00392116">
        <w:rPr>
          <w:b/>
          <w:bCs/>
        </w:rPr>
        <w:t>S100</w:t>
      </w:r>
      <w:r>
        <w:t xml:space="preserve"> – autohelm remote approx. £400 – a basic unit</w:t>
      </w:r>
    </w:p>
    <w:p w14:paraId="74EC8E5D" w14:textId="3954968C" w:rsidR="00E53F82" w:rsidRDefault="009D2785" w:rsidP="00E53F82">
      <w:pPr>
        <w:ind w:left="720"/>
      </w:pPr>
      <w:hyperlink r:id="rId14" w:history="1">
        <w:r w:rsidR="00E53F82" w:rsidRPr="00B2754B">
          <w:rPr>
            <w:rStyle w:val="Hyperlink"/>
          </w:rPr>
          <w:t>https://www.force4.co.uk/item/Raymarine/S100-Autopilot-Wireless-Remote-with-Base-Station/AHD</w:t>
        </w:r>
      </w:hyperlink>
      <w:r w:rsidR="00E53F82">
        <w:t xml:space="preserve"> </w:t>
      </w:r>
    </w:p>
    <w:p w14:paraId="57AB10CB" w14:textId="2F7CA713" w:rsidR="00E53F82" w:rsidRDefault="00E53F82" w:rsidP="00392116">
      <w:pPr>
        <w:pStyle w:val="ListParagraph"/>
        <w:numPr>
          <w:ilvl w:val="0"/>
          <w:numId w:val="1"/>
        </w:numPr>
      </w:pPr>
      <w:r w:rsidRPr="00392116">
        <w:rPr>
          <w:b/>
          <w:bCs/>
        </w:rPr>
        <w:t xml:space="preserve">Raymarine </w:t>
      </w:r>
      <w:proofErr w:type="spellStart"/>
      <w:r w:rsidRPr="00392116">
        <w:rPr>
          <w:b/>
          <w:bCs/>
        </w:rPr>
        <w:t>SmartController</w:t>
      </w:r>
      <w:proofErr w:type="spellEnd"/>
      <w:r w:rsidRPr="00392116">
        <w:rPr>
          <w:b/>
          <w:bCs/>
        </w:rPr>
        <w:t xml:space="preserve"> </w:t>
      </w:r>
      <w:r>
        <w:t>with base station £540 – a more capable remote with data displays</w:t>
      </w:r>
    </w:p>
    <w:p w14:paraId="58B02CE3" w14:textId="4E749B76" w:rsidR="00E53F82" w:rsidRDefault="009D2785" w:rsidP="00E53F82">
      <w:pPr>
        <w:ind w:left="720"/>
      </w:pPr>
      <w:hyperlink r:id="rId15" w:history="1">
        <w:r w:rsidR="00E53F82" w:rsidRPr="00B2754B">
          <w:rPr>
            <w:rStyle w:val="Hyperlink"/>
          </w:rPr>
          <w:t>https://www.marinesuperstore.com/autopilots/autopilot-accessories/raymarine-smart-controller</w:t>
        </w:r>
      </w:hyperlink>
      <w:r w:rsidR="00E53F82">
        <w:t xml:space="preserve"> </w:t>
      </w:r>
    </w:p>
    <w:p w14:paraId="31C0E91D" w14:textId="77777777" w:rsidR="00E53F82" w:rsidRDefault="00E53F82"/>
    <w:sectPr w:rsidR="00E53F82" w:rsidSect="0007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F3"/>
    <w:multiLevelType w:val="multilevel"/>
    <w:tmpl w:val="CE02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A7335"/>
    <w:multiLevelType w:val="hybridMultilevel"/>
    <w:tmpl w:val="C96CF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08"/>
    <w:multiLevelType w:val="hybridMultilevel"/>
    <w:tmpl w:val="84B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2613"/>
    <w:multiLevelType w:val="multilevel"/>
    <w:tmpl w:val="2E4E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36E80"/>
    <w:multiLevelType w:val="hybridMultilevel"/>
    <w:tmpl w:val="46664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35CE8"/>
    <w:multiLevelType w:val="hybridMultilevel"/>
    <w:tmpl w:val="FE6C2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90159">
    <w:abstractNumId w:val="4"/>
  </w:num>
  <w:num w:numId="2" w16cid:durableId="1143734949">
    <w:abstractNumId w:val="1"/>
  </w:num>
  <w:num w:numId="3" w16cid:durableId="2062096128">
    <w:abstractNumId w:val="0"/>
  </w:num>
  <w:num w:numId="4" w16cid:durableId="1459295847">
    <w:abstractNumId w:val="3"/>
  </w:num>
  <w:num w:numId="5" w16cid:durableId="1999113307">
    <w:abstractNumId w:val="2"/>
  </w:num>
  <w:num w:numId="6" w16cid:durableId="1466045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6E"/>
    <w:rsid w:val="00036469"/>
    <w:rsid w:val="0005095F"/>
    <w:rsid w:val="00065132"/>
    <w:rsid w:val="00073D65"/>
    <w:rsid w:val="000C494B"/>
    <w:rsid w:val="000D6F37"/>
    <w:rsid w:val="000E3997"/>
    <w:rsid w:val="001146D8"/>
    <w:rsid w:val="001163D9"/>
    <w:rsid w:val="001251AE"/>
    <w:rsid w:val="00150357"/>
    <w:rsid w:val="001967BB"/>
    <w:rsid w:val="00197099"/>
    <w:rsid w:val="001B5149"/>
    <w:rsid w:val="00222981"/>
    <w:rsid w:val="00297AB7"/>
    <w:rsid w:val="003071DC"/>
    <w:rsid w:val="00322404"/>
    <w:rsid w:val="0033022D"/>
    <w:rsid w:val="0033517D"/>
    <w:rsid w:val="00347850"/>
    <w:rsid w:val="00353ACB"/>
    <w:rsid w:val="0037460A"/>
    <w:rsid w:val="003837FA"/>
    <w:rsid w:val="0039048A"/>
    <w:rsid w:val="00392116"/>
    <w:rsid w:val="003B7B10"/>
    <w:rsid w:val="003C4365"/>
    <w:rsid w:val="003E671B"/>
    <w:rsid w:val="003F3CCC"/>
    <w:rsid w:val="003F4BB7"/>
    <w:rsid w:val="004050B5"/>
    <w:rsid w:val="004158ED"/>
    <w:rsid w:val="00443D4D"/>
    <w:rsid w:val="00445BF5"/>
    <w:rsid w:val="00455104"/>
    <w:rsid w:val="00481B4A"/>
    <w:rsid w:val="004B5468"/>
    <w:rsid w:val="004C3BF3"/>
    <w:rsid w:val="004D1E1F"/>
    <w:rsid w:val="004D5796"/>
    <w:rsid w:val="004F7828"/>
    <w:rsid w:val="0050106E"/>
    <w:rsid w:val="00515681"/>
    <w:rsid w:val="00522F30"/>
    <w:rsid w:val="00536E13"/>
    <w:rsid w:val="005556D4"/>
    <w:rsid w:val="00565148"/>
    <w:rsid w:val="005A183A"/>
    <w:rsid w:val="005A7FBF"/>
    <w:rsid w:val="005C497C"/>
    <w:rsid w:val="005D4FA3"/>
    <w:rsid w:val="005E23BC"/>
    <w:rsid w:val="005E651B"/>
    <w:rsid w:val="00641BAC"/>
    <w:rsid w:val="00674E06"/>
    <w:rsid w:val="00696257"/>
    <w:rsid w:val="006C52F9"/>
    <w:rsid w:val="006E06DF"/>
    <w:rsid w:val="00707D65"/>
    <w:rsid w:val="00713D0F"/>
    <w:rsid w:val="00751604"/>
    <w:rsid w:val="00776943"/>
    <w:rsid w:val="007B1131"/>
    <w:rsid w:val="007B6E58"/>
    <w:rsid w:val="007D2DBE"/>
    <w:rsid w:val="00803F64"/>
    <w:rsid w:val="00824969"/>
    <w:rsid w:val="00843D32"/>
    <w:rsid w:val="008442EE"/>
    <w:rsid w:val="008B037F"/>
    <w:rsid w:val="008F74E1"/>
    <w:rsid w:val="009144EC"/>
    <w:rsid w:val="00926413"/>
    <w:rsid w:val="00931167"/>
    <w:rsid w:val="00942A4C"/>
    <w:rsid w:val="00976557"/>
    <w:rsid w:val="009A12F9"/>
    <w:rsid w:val="009A785B"/>
    <w:rsid w:val="009C5119"/>
    <w:rsid w:val="009C66DF"/>
    <w:rsid w:val="009D2785"/>
    <w:rsid w:val="00A156EA"/>
    <w:rsid w:val="00A25CF5"/>
    <w:rsid w:val="00A25D37"/>
    <w:rsid w:val="00A60942"/>
    <w:rsid w:val="00A65AB3"/>
    <w:rsid w:val="00AD2D9C"/>
    <w:rsid w:val="00AF2FAA"/>
    <w:rsid w:val="00B73712"/>
    <w:rsid w:val="00B81C90"/>
    <w:rsid w:val="00B87BF2"/>
    <w:rsid w:val="00BB3229"/>
    <w:rsid w:val="00BC3603"/>
    <w:rsid w:val="00BD126E"/>
    <w:rsid w:val="00BD7511"/>
    <w:rsid w:val="00BF52A8"/>
    <w:rsid w:val="00C01040"/>
    <w:rsid w:val="00C15F96"/>
    <w:rsid w:val="00C43497"/>
    <w:rsid w:val="00C46D2A"/>
    <w:rsid w:val="00C66D7D"/>
    <w:rsid w:val="00CB45B4"/>
    <w:rsid w:val="00CB77D9"/>
    <w:rsid w:val="00CC18F4"/>
    <w:rsid w:val="00CE3C20"/>
    <w:rsid w:val="00D52264"/>
    <w:rsid w:val="00DA1836"/>
    <w:rsid w:val="00DA203D"/>
    <w:rsid w:val="00DA309B"/>
    <w:rsid w:val="00DB6C75"/>
    <w:rsid w:val="00DC072B"/>
    <w:rsid w:val="00DC23B2"/>
    <w:rsid w:val="00DD3E6D"/>
    <w:rsid w:val="00E03379"/>
    <w:rsid w:val="00E05101"/>
    <w:rsid w:val="00E53F82"/>
    <w:rsid w:val="00E57954"/>
    <w:rsid w:val="00E71719"/>
    <w:rsid w:val="00E96EFA"/>
    <w:rsid w:val="00F00CF3"/>
    <w:rsid w:val="00F07272"/>
    <w:rsid w:val="00F14F36"/>
    <w:rsid w:val="00F2635F"/>
    <w:rsid w:val="00F3326F"/>
    <w:rsid w:val="00F844D4"/>
    <w:rsid w:val="00FB7F96"/>
    <w:rsid w:val="00FC79C7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7F3B"/>
  <w15:chartTrackingRefBased/>
  <w15:docId w15:val="{A46B9597-C1D0-4F69-AA9E-43C2C42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51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49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E57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access-point-ap-web-server/" TargetMode="External"/><Relationship Id="rId13" Type="http://schemas.openxmlformats.org/officeDocument/2006/relationships/hyperlink" Target="https://github.com/AK-Homberger/Seatalk-Autopilot-Remote-Control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" TargetMode="External"/><Relationship Id="rId12" Type="http://schemas.openxmlformats.org/officeDocument/2006/relationships/hyperlink" Target="http://www.thomasknauf.de/seatalk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1cr0lab-esp32.github.io/remote-control-with-websocket/led-setup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ichardJG/APRemote" TargetMode="External"/><Relationship Id="rId15" Type="http://schemas.openxmlformats.org/officeDocument/2006/relationships/hyperlink" Target="https://www.marinesuperstore.com/autopilots/autopilot-accessories/raymarine-smart-controll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force4.co.uk/item/Raymarine/S100-Autopilot-Wireless-Remote-with-Base-Station/A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Barrett</dc:creator>
  <cp:keywords/>
  <dc:description/>
  <cp:lastModifiedBy>David Barrett</cp:lastModifiedBy>
  <cp:revision>125</cp:revision>
  <dcterms:created xsi:type="dcterms:W3CDTF">2023-02-16T20:21:00Z</dcterms:created>
  <dcterms:modified xsi:type="dcterms:W3CDTF">2023-08-10T20:33:00Z</dcterms:modified>
</cp:coreProperties>
</file>