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2A009C" w14:textId="77777777" w:rsidR="00BB6037" w:rsidRPr="00BB6037" w:rsidRDefault="00BB6037" w:rsidP="00BB6037">
      <w:pPr>
        <w:jc w:val="center"/>
        <w:rPr>
          <w:rFonts w:ascii="Arial" w:hAnsi="Arial" w:cs="Arial"/>
          <w:b/>
          <w:bCs/>
          <w:color w:val="002060"/>
          <w:sz w:val="52"/>
          <w:szCs w:val="52"/>
        </w:rPr>
      </w:pPr>
      <w:r w:rsidRPr="00BB6037">
        <w:rPr>
          <w:rFonts w:ascii="Arial" w:hAnsi="Arial" w:cs="Arial"/>
          <w:b/>
          <w:bCs/>
          <w:color w:val="002060"/>
          <w:sz w:val="52"/>
          <w:szCs w:val="52"/>
        </w:rPr>
        <w:t>SISTEMA DE GESTION DE RESTAURANTE – AUDITORIA DE BASE DE DATOS</w:t>
      </w:r>
    </w:p>
    <w:p w14:paraId="3D111A08" w14:textId="77777777" w:rsidR="00BB6037" w:rsidRPr="00BB6037" w:rsidRDefault="00BB6037" w:rsidP="00BB6037">
      <w:pPr>
        <w:rPr>
          <w:rFonts w:ascii="Arial" w:hAnsi="Arial" w:cs="Arial"/>
          <w:b/>
          <w:bCs/>
          <w:color w:val="002060"/>
          <w:sz w:val="52"/>
          <w:szCs w:val="52"/>
        </w:rPr>
      </w:pPr>
    </w:p>
    <w:p w14:paraId="1828B005" w14:textId="73CD8D50" w:rsidR="00BB6037" w:rsidRPr="00BB6037" w:rsidRDefault="00BB6037" w:rsidP="00BB6037">
      <w:pPr>
        <w:jc w:val="center"/>
        <w:rPr>
          <w:rFonts w:ascii="Arial" w:hAnsi="Arial" w:cs="Arial"/>
          <w:b/>
          <w:bCs/>
          <w:color w:val="002060"/>
          <w:sz w:val="52"/>
          <w:szCs w:val="52"/>
        </w:rPr>
      </w:pPr>
      <w:r w:rsidRPr="00BB6037">
        <w:rPr>
          <w:rFonts w:ascii="Arial" w:hAnsi="Arial" w:cs="Arial"/>
          <w:b/>
          <w:bCs/>
          <w:color w:val="002060"/>
          <w:sz w:val="52"/>
          <w:szCs w:val="52"/>
        </w:rPr>
        <w:t>MySQL</w:t>
      </w:r>
    </w:p>
    <w:p w14:paraId="74D5E79D" w14:textId="77777777" w:rsidR="00BB6037" w:rsidRPr="00BB6037" w:rsidRDefault="00BB6037" w:rsidP="00BB6037">
      <w:pPr>
        <w:rPr>
          <w:rFonts w:ascii="Arial" w:hAnsi="Arial" w:cs="Arial"/>
          <w:b/>
          <w:bCs/>
          <w:color w:val="002060"/>
          <w:sz w:val="52"/>
          <w:szCs w:val="52"/>
        </w:rPr>
      </w:pPr>
    </w:p>
    <w:p w14:paraId="43660829" w14:textId="77777777" w:rsidR="00BB6037" w:rsidRPr="00BB6037" w:rsidRDefault="00BB6037" w:rsidP="00BB6037">
      <w:pPr>
        <w:jc w:val="center"/>
        <w:rPr>
          <w:rFonts w:ascii="Arial" w:hAnsi="Arial" w:cs="Arial"/>
          <w:b/>
          <w:bCs/>
          <w:color w:val="002060"/>
          <w:sz w:val="52"/>
          <w:szCs w:val="52"/>
        </w:rPr>
      </w:pPr>
      <w:r w:rsidRPr="00BB6037">
        <w:rPr>
          <w:rFonts w:ascii="Arial" w:hAnsi="Arial" w:cs="Arial"/>
          <w:b/>
          <w:bCs/>
          <w:color w:val="002060"/>
          <w:sz w:val="52"/>
          <w:szCs w:val="52"/>
        </w:rPr>
        <w:t>JIMMY LUCERO – DAVID CAJAMARCA</w:t>
      </w:r>
    </w:p>
    <w:p w14:paraId="15881D31" w14:textId="77777777" w:rsidR="00BB6037" w:rsidRPr="00BB6037" w:rsidRDefault="00BB6037" w:rsidP="00BB6037">
      <w:pPr>
        <w:rPr>
          <w:rFonts w:ascii="Arial" w:hAnsi="Arial" w:cs="Arial"/>
          <w:b/>
          <w:bCs/>
          <w:color w:val="002060"/>
          <w:sz w:val="52"/>
          <w:szCs w:val="52"/>
        </w:rPr>
      </w:pPr>
    </w:p>
    <w:p w14:paraId="3C53E7AB" w14:textId="77777777" w:rsidR="00BB6037" w:rsidRPr="00BB6037" w:rsidRDefault="00BB6037" w:rsidP="00BB6037">
      <w:pPr>
        <w:jc w:val="center"/>
        <w:rPr>
          <w:rFonts w:ascii="Arial" w:hAnsi="Arial" w:cs="Arial"/>
          <w:b/>
          <w:bCs/>
          <w:color w:val="002060"/>
          <w:sz w:val="52"/>
          <w:szCs w:val="52"/>
        </w:rPr>
      </w:pPr>
      <w:r w:rsidRPr="00BB6037">
        <w:rPr>
          <w:rFonts w:ascii="Arial" w:hAnsi="Arial" w:cs="Arial"/>
          <w:b/>
          <w:bCs/>
          <w:color w:val="002060"/>
          <w:sz w:val="52"/>
          <w:szCs w:val="52"/>
        </w:rPr>
        <w:t>QUITO, 4 DE AGOSTO DEL 2025</w:t>
      </w:r>
    </w:p>
    <w:p w14:paraId="4E9650AD" w14:textId="77777777" w:rsidR="00BB6037" w:rsidRPr="00BB6037" w:rsidRDefault="00BB6037" w:rsidP="00BB6037">
      <w:pPr>
        <w:jc w:val="center"/>
        <w:rPr>
          <w:rFonts w:ascii="Arial" w:hAnsi="Arial" w:cs="Arial"/>
          <w:b/>
          <w:bCs/>
          <w:color w:val="002060"/>
          <w:sz w:val="52"/>
          <w:szCs w:val="52"/>
        </w:rPr>
      </w:pPr>
    </w:p>
    <w:p w14:paraId="79EB6362" w14:textId="77777777" w:rsidR="00BB6037" w:rsidRPr="00BB6037" w:rsidRDefault="00BB6037" w:rsidP="00BB6037">
      <w:pPr>
        <w:jc w:val="center"/>
        <w:rPr>
          <w:rFonts w:ascii="Arial" w:hAnsi="Arial" w:cs="Arial"/>
          <w:b/>
          <w:bCs/>
          <w:color w:val="002060"/>
          <w:sz w:val="52"/>
          <w:szCs w:val="52"/>
        </w:rPr>
      </w:pPr>
      <w:r w:rsidRPr="00BB6037">
        <w:rPr>
          <w:rFonts w:ascii="Arial" w:hAnsi="Arial" w:cs="Arial"/>
          <w:b/>
          <w:bCs/>
          <w:color w:val="002060"/>
          <w:sz w:val="52"/>
          <w:szCs w:val="52"/>
        </w:rPr>
        <w:t>ING. LORENA CHULDE</w:t>
      </w:r>
    </w:p>
    <w:p w14:paraId="63001560" w14:textId="5650A5C1" w:rsidR="00BB6037" w:rsidRPr="00BB6037" w:rsidRDefault="00BB6037" w:rsidP="00BB6037">
      <w:pPr>
        <w:jc w:val="center"/>
        <w:rPr>
          <w:rFonts w:ascii="Arial" w:hAnsi="Arial" w:cs="Arial"/>
          <w:b/>
          <w:bCs/>
          <w:color w:val="002060"/>
          <w:sz w:val="52"/>
          <w:szCs w:val="52"/>
        </w:rPr>
      </w:pPr>
      <w:r w:rsidRPr="00BB6037">
        <w:rPr>
          <w:rFonts w:ascii="Arial" w:hAnsi="Arial" w:cs="Arial"/>
          <w:b/>
          <w:bCs/>
          <w:color w:val="002060"/>
          <w:sz w:val="52"/>
          <w:szCs w:val="52"/>
        </w:rPr>
        <w:t>BASES DE DATOS 2025-A</w:t>
      </w:r>
    </w:p>
    <w:p w14:paraId="76F08B58" w14:textId="77777777" w:rsidR="00BB6037" w:rsidRDefault="00BB6037" w:rsidP="00F863D3">
      <w:pPr>
        <w:jc w:val="center"/>
        <w:rPr>
          <w:rFonts w:ascii="Arial" w:hAnsi="Arial" w:cs="Arial"/>
          <w:b/>
          <w:bCs/>
          <w:sz w:val="24"/>
          <w:szCs w:val="24"/>
        </w:rPr>
      </w:pPr>
    </w:p>
    <w:p w14:paraId="2CDA1209" w14:textId="55D6DF74" w:rsidR="00BB6037" w:rsidRDefault="00BB6037" w:rsidP="00BB6037">
      <w:pPr>
        <w:jc w:val="center"/>
        <w:rPr>
          <w:rFonts w:ascii="Arial" w:hAnsi="Arial" w:cs="Arial"/>
          <w:b/>
          <w:bCs/>
          <w:sz w:val="24"/>
          <w:szCs w:val="24"/>
        </w:rPr>
      </w:pPr>
      <w:r w:rsidRPr="00BB6037">
        <w:rPr>
          <w:rFonts w:ascii="Arial" w:hAnsi="Arial" w:cs="Arial"/>
          <w:b/>
          <w:bCs/>
          <w:noProof/>
          <w:sz w:val="24"/>
          <w:szCs w:val="24"/>
        </w:rPr>
        <w:drawing>
          <wp:inline distT="0" distB="0" distL="0" distR="0" wp14:anchorId="4135F0A2" wp14:editId="6C70AC87">
            <wp:extent cx="3362325" cy="2095534"/>
            <wp:effectExtent l="0" t="0" r="0" b="0"/>
            <wp:docPr id="2030012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8555" cy="2099417"/>
                    </a:xfrm>
                    <a:prstGeom prst="rect">
                      <a:avLst/>
                    </a:prstGeom>
                    <a:noFill/>
                    <a:ln>
                      <a:noFill/>
                    </a:ln>
                  </pic:spPr>
                </pic:pic>
              </a:graphicData>
            </a:graphic>
          </wp:inline>
        </w:drawing>
      </w:r>
    </w:p>
    <w:p w14:paraId="5EB4AD69" w14:textId="0C2D9BE6" w:rsidR="00BB6037" w:rsidRPr="00EF610A" w:rsidRDefault="00BB6037" w:rsidP="00EF610A">
      <w:pPr>
        <w:pStyle w:val="Ttulo3"/>
      </w:pPr>
      <w:r w:rsidRPr="00EF610A">
        <w:lastRenderedPageBreak/>
        <w:t xml:space="preserve">Introducción: </w:t>
      </w:r>
    </w:p>
    <w:p w14:paraId="19CFE4DB" w14:textId="30FA3195" w:rsidR="00EF610A" w:rsidRPr="00F863D3" w:rsidRDefault="00EF610A" w:rsidP="00EF610A">
      <w:pPr>
        <w:jc w:val="both"/>
        <w:rPr>
          <w:rFonts w:ascii="Arial" w:hAnsi="Arial" w:cs="Arial"/>
          <w:sz w:val="24"/>
          <w:szCs w:val="24"/>
        </w:rPr>
      </w:pPr>
      <w:r w:rsidRPr="00EF610A">
        <w:rPr>
          <w:rFonts w:ascii="Arial" w:hAnsi="Arial" w:cs="Arial"/>
          <w:sz w:val="24"/>
          <w:szCs w:val="24"/>
        </w:rPr>
        <w:t>Este documento presenta la documentación técnica y de auditoría del Sistema Integral de Gestión para Restaurantes, desarrollado como parte de un proyecto integrador profesional en bases de datos. El objetivo principal fue diseñar e implementar un sistema completo y robusto basado en MySQL, con foco en el cumplimiento de criterios avanzados de modelado, integridad, seguridad, rendimiento, respaldo, programación y auditoría, bajo estándares profesionales.</w:t>
      </w:r>
    </w:p>
    <w:p w14:paraId="4C4B98D1" w14:textId="77777777" w:rsidR="00F863D3" w:rsidRPr="00F863D3" w:rsidRDefault="00F863D3" w:rsidP="00EF610A">
      <w:pPr>
        <w:pStyle w:val="Ttulo3"/>
      </w:pPr>
      <w:r w:rsidRPr="00F863D3">
        <w:t>1. Objetivo General</w:t>
      </w:r>
    </w:p>
    <w:p w14:paraId="4F2E311F" w14:textId="4D303191" w:rsidR="00EF610A" w:rsidRDefault="00EF610A" w:rsidP="00EF610A">
      <w:pPr>
        <w:jc w:val="both"/>
        <w:rPr>
          <w:rFonts w:ascii="Arial" w:hAnsi="Arial" w:cs="Arial"/>
          <w:sz w:val="24"/>
          <w:szCs w:val="24"/>
        </w:rPr>
      </w:pPr>
      <w:r w:rsidRPr="00EF610A">
        <w:rPr>
          <w:rFonts w:ascii="Arial" w:hAnsi="Arial" w:cs="Arial"/>
          <w:sz w:val="24"/>
          <w:szCs w:val="24"/>
        </w:rPr>
        <w:t>Diseñar e implementar un sistema de base de datos relacional que permita gestionar eficientemente la operación integral de un restaurante, aplicando las mejores prácticas en modelado lógico y físico, integridad referencial, programación avanzada (procedimientos, funciones, triggers), auditoría transaccional, optimización del rendimiento mediante índices y consultas analizadas, seguridad contra ataques, respaldo de datos y control de accesos por roles.</w:t>
      </w:r>
    </w:p>
    <w:p w14:paraId="73A651B1" w14:textId="77777777" w:rsidR="00F863D3" w:rsidRPr="00F863D3" w:rsidRDefault="00F863D3" w:rsidP="00EF610A">
      <w:pPr>
        <w:pStyle w:val="Ttulo3"/>
      </w:pPr>
      <w:r w:rsidRPr="00F863D3">
        <w:t>2. Modelo y Normalización</w:t>
      </w:r>
    </w:p>
    <w:p w14:paraId="5B09BF85" w14:textId="77777777" w:rsidR="009769A1" w:rsidRPr="009769A1" w:rsidRDefault="009769A1" w:rsidP="009769A1">
      <w:pPr>
        <w:jc w:val="both"/>
        <w:rPr>
          <w:rFonts w:ascii="Arial" w:hAnsi="Arial" w:cs="Arial"/>
          <w:sz w:val="24"/>
          <w:szCs w:val="24"/>
        </w:rPr>
      </w:pPr>
      <w:r w:rsidRPr="009769A1">
        <w:rPr>
          <w:rFonts w:ascii="Arial" w:hAnsi="Arial" w:cs="Arial"/>
          <w:sz w:val="24"/>
          <w:szCs w:val="24"/>
        </w:rPr>
        <w:t>El diseño de la base de datos se fundamenta en una estructura relacional normalizada hasta Tercera Forma Normal (3FN), lo que garantiza la eliminación de redundancias, mejora la consistencia de los datos y optimiza la gestión de integridad.</w:t>
      </w:r>
    </w:p>
    <w:p w14:paraId="20052A55" w14:textId="77777777" w:rsidR="009769A1" w:rsidRPr="009769A1" w:rsidRDefault="009769A1" w:rsidP="009769A1">
      <w:pPr>
        <w:numPr>
          <w:ilvl w:val="0"/>
          <w:numId w:val="18"/>
        </w:numPr>
        <w:jc w:val="both"/>
        <w:rPr>
          <w:rFonts w:ascii="Arial" w:hAnsi="Arial" w:cs="Arial"/>
          <w:sz w:val="24"/>
          <w:szCs w:val="24"/>
        </w:rPr>
      </w:pPr>
      <w:r w:rsidRPr="009769A1">
        <w:rPr>
          <w:rFonts w:ascii="Arial" w:hAnsi="Arial" w:cs="Arial"/>
          <w:b/>
          <w:bCs/>
          <w:sz w:val="24"/>
          <w:szCs w:val="24"/>
        </w:rPr>
        <w:t>Herramienta de modelado utilizada:</w:t>
      </w:r>
      <w:r w:rsidRPr="009769A1">
        <w:rPr>
          <w:rFonts w:ascii="Arial" w:hAnsi="Arial" w:cs="Arial"/>
          <w:sz w:val="24"/>
          <w:szCs w:val="24"/>
        </w:rPr>
        <w:t xml:space="preserve"> </w:t>
      </w:r>
      <w:r w:rsidRPr="009769A1">
        <w:rPr>
          <w:rFonts w:ascii="Arial" w:hAnsi="Arial" w:cs="Arial"/>
          <w:i/>
          <w:iCs/>
          <w:sz w:val="24"/>
          <w:szCs w:val="24"/>
        </w:rPr>
        <w:t>MySQL Workbench</w:t>
      </w:r>
    </w:p>
    <w:p w14:paraId="0135D0A1" w14:textId="77777777" w:rsidR="009769A1" w:rsidRPr="009769A1" w:rsidRDefault="009769A1" w:rsidP="009769A1">
      <w:pPr>
        <w:numPr>
          <w:ilvl w:val="0"/>
          <w:numId w:val="18"/>
        </w:numPr>
        <w:jc w:val="both"/>
        <w:rPr>
          <w:rFonts w:ascii="Arial" w:hAnsi="Arial" w:cs="Arial"/>
          <w:sz w:val="24"/>
          <w:szCs w:val="24"/>
        </w:rPr>
      </w:pPr>
      <w:r w:rsidRPr="009769A1">
        <w:rPr>
          <w:rFonts w:ascii="Arial" w:hAnsi="Arial" w:cs="Arial"/>
          <w:b/>
          <w:bCs/>
          <w:sz w:val="24"/>
          <w:szCs w:val="24"/>
        </w:rPr>
        <w:t>Esquema validado:</w:t>
      </w:r>
      <w:r w:rsidRPr="009769A1">
        <w:rPr>
          <w:rFonts w:ascii="Arial" w:hAnsi="Arial" w:cs="Arial"/>
          <w:sz w:val="24"/>
          <w:szCs w:val="24"/>
        </w:rPr>
        <w:t xml:space="preserve"> restaurante_bd</w:t>
      </w:r>
    </w:p>
    <w:p w14:paraId="08916A7D" w14:textId="77777777" w:rsidR="009769A1" w:rsidRPr="009769A1" w:rsidRDefault="009769A1" w:rsidP="009769A1">
      <w:pPr>
        <w:numPr>
          <w:ilvl w:val="0"/>
          <w:numId w:val="18"/>
        </w:numPr>
        <w:jc w:val="both"/>
        <w:rPr>
          <w:rFonts w:ascii="Arial" w:hAnsi="Arial" w:cs="Arial"/>
          <w:sz w:val="24"/>
          <w:szCs w:val="24"/>
        </w:rPr>
      </w:pPr>
      <w:r w:rsidRPr="009769A1">
        <w:rPr>
          <w:rFonts w:ascii="Arial" w:hAnsi="Arial" w:cs="Arial"/>
          <w:b/>
          <w:bCs/>
          <w:sz w:val="24"/>
          <w:szCs w:val="24"/>
        </w:rPr>
        <w:t>Relaciones implementadas:</w:t>
      </w:r>
    </w:p>
    <w:p w14:paraId="4DAEE127" w14:textId="77777777" w:rsidR="009769A1" w:rsidRPr="009769A1" w:rsidRDefault="009769A1" w:rsidP="009769A1">
      <w:pPr>
        <w:pStyle w:val="Prrafodelista"/>
        <w:numPr>
          <w:ilvl w:val="1"/>
          <w:numId w:val="18"/>
        </w:numPr>
        <w:jc w:val="both"/>
        <w:rPr>
          <w:rFonts w:ascii="Arial" w:hAnsi="Arial" w:cs="Arial"/>
          <w:sz w:val="24"/>
          <w:szCs w:val="24"/>
        </w:rPr>
      </w:pPr>
      <w:r w:rsidRPr="009769A1">
        <w:rPr>
          <w:rFonts w:ascii="Arial" w:hAnsi="Arial" w:cs="Arial"/>
          <w:sz w:val="24"/>
          <w:szCs w:val="24"/>
        </w:rPr>
        <w:t>Uno a muchos: clientes → facturas, empleados → comandas, mesas → comandas</w:t>
      </w:r>
    </w:p>
    <w:p w14:paraId="49006CCC" w14:textId="77777777" w:rsidR="009769A1" w:rsidRPr="009769A1" w:rsidRDefault="009769A1" w:rsidP="009769A1">
      <w:pPr>
        <w:pStyle w:val="Prrafodelista"/>
        <w:numPr>
          <w:ilvl w:val="1"/>
          <w:numId w:val="18"/>
        </w:numPr>
        <w:jc w:val="both"/>
        <w:rPr>
          <w:rFonts w:ascii="Arial" w:hAnsi="Arial" w:cs="Arial"/>
          <w:sz w:val="24"/>
          <w:szCs w:val="24"/>
        </w:rPr>
      </w:pPr>
      <w:r w:rsidRPr="009769A1">
        <w:rPr>
          <w:rFonts w:ascii="Arial" w:hAnsi="Arial" w:cs="Arial"/>
          <w:sz w:val="24"/>
          <w:szCs w:val="24"/>
        </w:rPr>
        <w:t>Muchos a muchos: platos ↔ ingredientes (a través de plato_ingredientes), platos ↔ promociones (a través de platos_promocion)</w:t>
      </w:r>
    </w:p>
    <w:p w14:paraId="305AA52D" w14:textId="77777777" w:rsidR="009769A1" w:rsidRPr="009769A1" w:rsidRDefault="009769A1" w:rsidP="009769A1">
      <w:pPr>
        <w:pStyle w:val="Prrafodelista"/>
        <w:numPr>
          <w:ilvl w:val="1"/>
          <w:numId w:val="18"/>
        </w:numPr>
        <w:jc w:val="both"/>
        <w:rPr>
          <w:rFonts w:ascii="Arial" w:hAnsi="Arial" w:cs="Arial"/>
          <w:sz w:val="24"/>
          <w:szCs w:val="24"/>
        </w:rPr>
      </w:pPr>
      <w:r w:rsidRPr="009769A1">
        <w:rPr>
          <w:rFonts w:ascii="Arial" w:hAnsi="Arial" w:cs="Arial"/>
          <w:sz w:val="24"/>
          <w:szCs w:val="24"/>
        </w:rPr>
        <w:t>Atributos multivaluados normalizados: ingredientes por plato, promociones por plato</w:t>
      </w:r>
    </w:p>
    <w:p w14:paraId="207F8BBD" w14:textId="77777777" w:rsidR="009769A1" w:rsidRPr="009769A1" w:rsidRDefault="009769A1" w:rsidP="009769A1">
      <w:pPr>
        <w:jc w:val="both"/>
        <w:rPr>
          <w:rFonts w:ascii="Arial" w:hAnsi="Arial" w:cs="Arial"/>
          <w:sz w:val="24"/>
          <w:szCs w:val="24"/>
        </w:rPr>
      </w:pPr>
      <w:r w:rsidRPr="009769A1">
        <w:rPr>
          <w:rFonts w:ascii="Arial" w:hAnsi="Arial" w:cs="Arial"/>
          <w:sz w:val="24"/>
          <w:szCs w:val="24"/>
        </w:rPr>
        <w:t>La integridad referencial se encuentra completamente implementada mediante claves foráneas, aplicando acciones como ON DELETE CASCADE, SET NULL, o ON UPDATE CASCADE según el contexto funcional.</w:t>
      </w:r>
    </w:p>
    <w:p w14:paraId="0E891CC2" w14:textId="77777777" w:rsidR="00F863D3" w:rsidRPr="00F863D3" w:rsidRDefault="00F863D3" w:rsidP="00EF610A">
      <w:pPr>
        <w:pStyle w:val="Ttulo3"/>
      </w:pPr>
      <w:r w:rsidRPr="00F863D3">
        <w:t>3. Definición de Tablas y Restricciones</w:t>
      </w:r>
    </w:p>
    <w:p w14:paraId="196EC270" w14:textId="77777777" w:rsidR="009769A1" w:rsidRPr="009769A1" w:rsidRDefault="009769A1" w:rsidP="009769A1">
      <w:pPr>
        <w:jc w:val="both"/>
        <w:rPr>
          <w:rFonts w:ascii="Arial" w:hAnsi="Arial" w:cs="Arial"/>
          <w:sz w:val="24"/>
          <w:szCs w:val="24"/>
        </w:rPr>
      </w:pPr>
      <w:r w:rsidRPr="009769A1">
        <w:rPr>
          <w:rFonts w:ascii="Arial" w:hAnsi="Arial" w:cs="Arial"/>
          <w:sz w:val="24"/>
          <w:szCs w:val="24"/>
        </w:rPr>
        <w:t>La base de datos restaurante_bd está compuesta por un conjunto de 17 tablas, de las cuales:</w:t>
      </w:r>
    </w:p>
    <w:p w14:paraId="4925F317" w14:textId="77777777" w:rsidR="009769A1" w:rsidRPr="009769A1" w:rsidRDefault="009769A1" w:rsidP="009769A1">
      <w:pPr>
        <w:pStyle w:val="Prrafodelista"/>
        <w:numPr>
          <w:ilvl w:val="0"/>
          <w:numId w:val="21"/>
        </w:numPr>
        <w:jc w:val="both"/>
        <w:rPr>
          <w:rFonts w:ascii="Arial" w:hAnsi="Arial" w:cs="Arial"/>
          <w:sz w:val="24"/>
          <w:szCs w:val="24"/>
        </w:rPr>
      </w:pPr>
      <w:r w:rsidRPr="009769A1">
        <w:rPr>
          <w:rFonts w:ascii="Arial" w:hAnsi="Arial" w:cs="Arial"/>
          <w:sz w:val="24"/>
          <w:szCs w:val="24"/>
        </w:rPr>
        <w:t>15 son tablas funcionales, que modelan entidades operativas clave del restaurante.</w:t>
      </w:r>
    </w:p>
    <w:p w14:paraId="4FEBA03B" w14:textId="77777777" w:rsidR="009769A1" w:rsidRPr="009769A1" w:rsidRDefault="009769A1" w:rsidP="009769A1">
      <w:pPr>
        <w:pStyle w:val="Prrafodelista"/>
        <w:numPr>
          <w:ilvl w:val="0"/>
          <w:numId w:val="21"/>
        </w:numPr>
        <w:jc w:val="both"/>
        <w:rPr>
          <w:rFonts w:ascii="Arial" w:hAnsi="Arial" w:cs="Arial"/>
          <w:sz w:val="24"/>
          <w:szCs w:val="24"/>
        </w:rPr>
      </w:pPr>
      <w:r w:rsidRPr="009769A1">
        <w:rPr>
          <w:rFonts w:ascii="Arial" w:hAnsi="Arial" w:cs="Arial"/>
          <w:sz w:val="24"/>
          <w:szCs w:val="24"/>
        </w:rPr>
        <w:t>3 son tablas de catálogo o parámetro: roles_empleado, categorias_plato, formas_pago.</w:t>
      </w:r>
    </w:p>
    <w:p w14:paraId="1D6EE056" w14:textId="77777777" w:rsidR="009769A1" w:rsidRPr="009769A1" w:rsidRDefault="009769A1" w:rsidP="009769A1">
      <w:pPr>
        <w:pStyle w:val="Prrafodelista"/>
        <w:numPr>
          <w:ilvl w:val="0"/>
          <w:numId w:val="21"/>
        </w:numPr>
        <w:jc w:val="both"/>
        <w:rPr>
          <w:rFonts w:ascii="Arial" w:hAnsi="Arial" w:cs="Arial"/>
          <w:sz w:val="24"/>
          <w:szCs w:val="24"/>
        </w:rPr>
      </w:pPr>
      <w:r w:rsidRPr="009769A1">
        <w:rPr>
          <w:rFonts w:ascii="Arial" w:hAnsi="Arial" w:cs="Arial"/>
          <w:sz w:val="24"/>
          <w:szCs w:val="24"/>
        </w:rPr>
        <w:lastRenderedPageBreak/>
        <w:t>1 tabla especializada en auditoría: log_acciones.</w:t>
      </w:r>
    </w:p>
    <w:p w14:paraId="41A1021B" w14:textId="77777777" w:rsidR="009769A1" w:rsidRPr="009769A1" w:rsidRDefault="009769A1" w:rsidP="009769A1">
      <w:pPr>
        <w:jc w:val="both"/>
        <w:rPr>
          <w:rFonts w:ascii="Arial" w:hAnsi="Arial" w:cs="Arial"/>
          <w:sz w:val="24"/>
          <w:szCs w:val="24"/>
        </w:rPr>
      </w:pPr>
      <w:r w:rsidRPr="009769A1">
        <w:rPr>
          <w:rFonts w:ascii="Arial" w:hAnsi="Arial" w:cs="Arial"/>
          <w:sz w:val="24"/>
          <w:szCs w:val="24"/>
        </w:rPr>
        <w:t>Restricciones implementadas:</w:t>
      </w:r>
    </w:p>
    <w:p w14:paraId="58DAAEDB" w14:textId="77777777" w:rsidR="009769A1" w:rsidRPr="009769A1" w:rsidRDefault="009769A1" w:rsidP="009769A1">
      <w:pPr>
        <w:pStyle w:val="Prrafodelista"/>
        <w:numPr>
          <w:ilvl w:val="1"/>
          <w:numId w:val="23"/>
        </w:numPr>
        <w:jc w:val="both"/>
        <w:rPr>
          <w:rFonts w:ascii="Arial" w:hAnsi="Arial" w:cs="Arial"/>
          <w:sz w:val="24"/>
          <w:szCs w:val="24"/>
        </w:rPr>
      </w:pPr>
      <w:r w:rsidRPr="009769A1">
        <w:rPr>
          <w:rFonts w:ascii="Arial" w:hAnsi="Arial" w:cs="Arial"/>
          <w:sz w:val="24"/>
          <w:szCs w:val="24"/>
        </w:rPr>
        <w:t>NOT NULL para atributos obligatorios.</w:t>
      </w:r>
    </w:p>
    <w:p w14:paraId="5872FAB9" w14:textId="77777777" w:rsidR="009769A1" w:rsidRPr="009769A1" w:rsidRDefault="009769A1" w:rsidP="009769A1">
      <w:pPr>
        <w:pStyle w:val="Prrafodelista"/>
        <w:numPr>
          <w:ilvl w:val="1"/>
          <w:numId w:val="23"/>
        </w:numPr>
        <w:jc w:val="both"/>
        <w:rPr>
          <w:rFonts w:ascii="Arial" w:hAnsi="Arial" w:cs="Arial"/>
          <w:sz w:val="24"/>
          <w:szCs w:val="24"/>
        </w:rPr>
      </w:pPr>
      <w:r w:rsidRPr="009769A1">
        <w:rPr>
          <w:rFonts w:ascii="Arial" w:hAnsi="Arial" w:cs="Arial"/>
          <w:sz w:val="24"/>
          <w:szCs w:val="24"/>
        </w:rPr>
        <w:t>UNIQUE para datos no duplicables como correos electrónicos y nombres de roles/categorías.</w:t>
      </w:r>
    </w:p>
    <w:p w14:paraId="4E096C04" w14:textId="77777777" w:rsidR="009769A1" w:rsidRPr="009769A1" w:rsidRDefault="009769A1" w:rsidP="009769A1">
      <w:pPr>
        <w:pStyle w:val="Prrafodelista"/>
        <w:numPr>
          <w:ilvl w:val="1"/>
          <w:numId w:val="23"/>
        </w:numPr>
        <w:jc w:val="both"/>
        <w:rPr>
          <w:rFonts w:ascii="Arial" w:hAnsi="Arial" w:cs="Arial"/>
          <w:sz w:val="24"/>
          <w:szCs w:val="24"/>
        </w:rPr>
      </w:pPr>
      <w:r w:rsidRPr="009769A1">
        <w:rPr>
          <w:rFonts w:ascii="Arial" w:hAnsi="Arial" w:cs="Arial"/>
          <w:sz w:val="24"/>
          <w:szCs w:val="24"/>
        </w:rPr>
        <w:t>CHECK en valores como precios, cantidades, estado de comandas o capacidad de mesas.</w:t>
      </w:r>
    </w:p>
    <w:p w14:paraId="5A81A301" w14:textId="77777777" w:rsidR="009769A1" w:rsidRPr="009769A1" w:rsidRDefault="009769A1" w:rsidP="009769A1">
      <w:pPr>
        <w:pStyle w:val="Prrafodelista"/>
        <w:numPr>
          <w:ilvl w:val="1"/>
          <w:numId w:val="23"/>
        </w:numPr>
        <w:jc w:val="both"/>
        <w:rPr>
          <w:rFonts w:ascii="Arial" w:hAnsi="Arial" w:cs="Arial"/>
          <w:sz w:val="24"/>
          <w:szCs w:val="24"/>
        </w:rPr>
      </w:pPr>
      <w:r w:rsidRPr="009769A1">
        <w:rPr>
          <w:rFonts w:ascii="Arial" w:hAnsi="Arial" w:cs="Arial"/>
          <w:sz w:val="24"/>
          <w:szCs w:val="24"/>
        </w:rPr>
        <w:t>DEFAULT para fechas automáticas y estados iniciales.</w:t>
      </w:r>
    </w:p>
    <w:p w14:paraId="6408323D" w14:textId="6F788505" w:rsidR="009769A1" w:rsidRPr="009769A1" w:rsidRDefault="009769A1" w:rsidP="009769A1">
      <w:pPr>
        <w:pStyle w:val="Prrafodelista"/>
        <w:numPr>
          <w:ilvl w:val="1"/>
          <w:numId w:val="23"/>
        </w:numPr>
        <w:jc w:val="both"/>
        <w:rPr>
          <w:rFonts w:ascii="Arial" w:hAnsi="Arial" w:cs="Arial"/>
          <w:sz w:val="24"/>
          <w:szCs w:val="24"/>
        </w:rPr>
      </w:pPr>
      <w:r w:rsidRPr="009769A1">
        <w:rPr>
          <w:rFonts w:ascii="Arial" w:hAnsi="Arial" w:cs="Arial"/>
          <w:sz w:val="24"/>
          <w:szCs w:val="24"/>
        </w:rPr>
        <w:t>AUTO_INCREMENT en las claves primarias numéricas.</w:t>
      </w:r>
    </w:p>
    <w:p w14:paraId="2FFCB100" w14:textId="77777777" w:rsidR="009769A1" w:rsidRPr="009769A1" w:rsidRDefault="009769A1" w:rsidP="009769A1">
      <w:pPr>
        <w:rPr>
          <w:rStyle w:val="Textoennegrita"/>
          <w:rFonts w:ascii="Arial" w:hAnsi="Arial" w:cs="Arial"/>
          <w:b w:val="0"/>
          <w:bCs w:val="0"/>
          <w:sz w:val="2"/>
          <w:szCs w:val="2"/>
        </w:rPr>
      </w:pPr>
    </w:p>
    <w:p w14:paraId="5493202D" w14:textId="0C1F2964" w:rsidR="009769A1" w:rsidRPr="009769A1" w:rsidRDefault="009769A1" w:rsidP="009769A1">
      <w:pPr>
        <w:rPr>
          <w:rFonts w:ascii="Arial" w:hAnsi="Arial" w:cs="Arial"/>
          <w:sz w:val="24"/>
          <w:szCs w:val="24"/>
        </w:rPr>
      </w:pPr>
      <w:r w:rsidRPr="009769A1">
        <w:rPr>
          <w:rStyle w:val="Textoennegrita"/>
          <w:rFonts w:ascii="Arial" w:hAnsi="Arial" w:cs="Arial"/>
          <w:b w:val="0"/>
          <w:bCs w:val="0"/>
          <w:sz w:val="24"/>
          <w:szCs w:val="24"/>
        </w:rPr>
        <w:t>Estructura Lógica del Sistema</w:t>
      </w:r>
      <w:r>
        <w:rPr>
          <w:rStyle w:val="Textoennegrita"/>
          <w:rFonts w:ascii="Arial" w:hAnsi="Arial" w:cs="Arial"/>
          <w:b w:val="0"/>
          <w:bCs w:val="0"/>
          <w:sz w:val="24"/>
          <w:szCs w:val="24"/>
        </w:rPr>
        <w:t>:</w:t>
      </w:r>
    </w:p>
    <w:p w14:paraId="2B463830" w14:textId="77777777" w:rsidR="009769A1" w:rsidRPr="009769A1" w:rsidRDefault="009769A1" w:rsidP="009769A1">
      <w:pPr>
        <w:pStyle w:val="NormalWeb"/>
        <w:jc w:val="both"/>
        <w:rPr>
          <w:rFonts w:ascii="Arial" w:hAnsi="Arial" w:cs="Arial"/>
        </w:rPr>
      </w:pPr>
      <w:r w:rsidRPr="009769A1">
        <w:rPr>
          <w:rFonts w:ascii="Arial" w:hAnsi="Arial" w:cs="Arial"/>
        </w:rPr>
        <w:t>A continuación, se presenta una visión general de los componentes clave modelados en la base de datos:</w:t>
      </w:r>
    </w:p>
    <w:p w14:paraId="3FE65B1C" w14:textId="77777777" w:rsidR="009769A1" w:rsidRP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Gestión de clientes:</w:t>
      </w:r>
      <w:r w:rsidRPr="009769A1">
        <w:rPr>
          <w:rFonts w:ascii="Arial" w:hAnsi="Arial" w:cs="Arial"/>
        </w:rPr>
        <w:t xml:space="preserve"> Información de contacto, registro y participación en facturas.</w:t>
      </w:r>
    </w:p>
    <w:p w14:paraId="03421A91" w14:textId="77777777" w:rsidR="009769A1" w:rsidRP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Gestión de empleados:</w:t>
      </w:r>
      <w:r w:rsidRPr="009769A1">
        <w:rPr>
          <w:rFonts w:ascii="Arial" w:hAnsi="Arial" w:cs="Arial"/>
        </w:rPr>
        <w:t xml:space="preserve"> Roles definidos, turnos laborales, atención a comandas.</w:t>
      </w:r>
    </w:p>
    <w:p w14:paraId="1A01D48A" w14:textId="77777777" w:rsidR="009769A1" w:rsidRP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Gestión de mesas:</w:t>
      </w:r>
      <w:r w:rsidRPr="009769A1">
        <w:rPr>
          <w:rFonts w:ascii="Arial" w:hAnsi="Arial" w:cs="Arial"/>
        </w:rPr>
        <w:t xml:space="preserve"> Capacidad, estado y ubicación dentro del restaurante.</w:t>
      </w:r>
    </w:p>
    <w:p w14:paraId="53437DE3" w14:textId="77777777" w:rsidR="009769A1" w:rsidRP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Gestión de comandas y platos:</w:t>
      </w:r>
      <w:r w:rsidRPr="009769A1">
        <w:rPr>
          <w:rFonts w:ascii="Arial" w:hAnsi="Arial" w:cs="Arial"/>
        </w:rPr>
        <w:t xml:space="preserve"> Seguimiento del estado del pedido, detalle de platos por comanda.</w:t>
      </w:r>
    </w:p>
    <w:p w14:paraId="5F415072" w14:textId="77777777" w:rsidR="009769A1" w:rsidRP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Gestión del menú:</w:t>
      </w:r>
      <w:r w:rsidRPr="009769A1">
        <w:rPr>
          <w:rFonts w:ascii="Arial" w:hAnsi="Arial" w:cs="Arial"/>
        </w:rPr>
        <w:t xml:space="preserve"> Clasificación de platos por categoría y relación con ingredientes.</w:t>
      </w:r>
    </w:p>
    <w:p w14:paraId="67B7FD3A" w14:textId="77777777" w:rsidR="009769A1" w:rsidRP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Gestión de inventario:</w:t>
      </w:r>
      <w:r w:rsidRPr="009769A1">
        <w:rPr>
          <w:rFonts w:ascii="Arial" w:hAnsi="Arial" w:cs="Arial"/>
        </w:rPr>
        <w:t xml:space="preserve"> Control de stock de ingredientes, historial de movimientos de entrada/salida.</w:t>
      </w:r>
    </w:p>
    <w:p w14:paraId="187A95C8" w14:textId="77777777" w:rsidR="009769A1" w:rsidRP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Gestión de promociones:</w:t>
      </w:r>
      <w:r w:rsidRPr="009769A1">
        <w:rPr>
          <w:rFonts w:ascii="Arial" w:hAnsi="Arial" w:cs="Arial"/>
        </w:rPr>
        <w:t xml:space="preserve"> Aplicación de descuentos por tiempo limitado a ciertos platos.</w:t>
      </w:r>
    </w:p>
    <w:p w14:paraId="31D0C8DD" w14:textId="77777777" w:rsidR="009769A1" w:rsidRP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Gestión de facturación:</w:t>
      </w:r>
      <w:r w:rsidRPr="009769A1">
        <w:rPr>
          <w:rFonts w:ascii="Arial" w:hAnsi="Arial" w:cs="Arial"/>
        </w:rPr>
        <w:t xml:space="preserve"> Emisión de facturas por comanda, cálculo de propinas, forma de pago utilizada.</w:t>
      </w:r>
    </w:p>
    <w:p w14:paraId="284C581F" w14:textId="77777777" w:rsidR="009769A1" w:rsidRDefault="009769A1" w:rsidP="009769A1">
      <w:pPr>
        <w:pStyle w:val="NormalWeb"/>
        <w:numPr>
          <w:ilvl w:val="0"/>
          <w:numId w:val="25"/>
        </w:numPr>
        <w:jc w:val="both"/>
        <w:rPr>
          <w:rFonts w:ascii="Arial" w:hAnsi="Arial" w:cs="Arial"/>
        </w:rPr>
      </w:pPr>
      <w:r w:rsidRPr="009769A1">
        <w:rPr>
          <w:rStyle w:val="Textoennegrita"/>
          <w:rFonts w:ascii="Arial" w:eastAsiaTheme="majorEastAsia" w:hAnsi="Arial" w:cs="Arial"/>
        </w:rPr>
        <w:t>Auditoría de acciones:</w:t>
      </w:r>
      <w:r w:rsidRPr="009769A1">
        <w:rPr>
          <w:rFonts w:ascii="Arial" w:hAnsi="Arial" w:cs="Arial"/>
        </w:rPr>
        <w:t xml:space="preserve"> Registro de operaciones sensibles (INSERT, UPDATE, DELETE) con datos de trazabilidad.</w:t>
      </w:r>
    </w:p>
    <w:p w14:paraId="046DE7B1" w14:textId="3EE45AB9" w:rsidR="00FF64AF" w:rsidRPr="009769A1" w:rsidRDefault="00FF64AF" w:rsidP="009769A1">
      <w:pPr>
        <w:pStyle w:val="NormalWeb"/>
        <w:jc w:val="both"/>
        <w:rPr>
          <w:rFonts w:ascii="Arial" w:hAnsi="Arial" w:cs="Arial"/>
        </w:rPr>
      </w:pPr>
      <w:r w:rsidRPr="009769A1">
        <w:rPr>
          <w:rFonts w:ascii="Arial" w:hAnsi="Arial" w:cs="Arial"/>
        </w:rPr>
        <w:t xml:space="preserve">Modelo </w:t>
      </w:r>
      <w:r w:rsidR="00EF610A" w:rsidRPr="009769A1">
        <w:rPr>
          <w:rFonts w:ascii="Arial" w:hAnsi="Arial" w:cs="Arial"/>
        </w:rPr>
        <w:t>Lógico</w:t>
      </w:r>
      <w:r w:rsidR="009769A1" w:rsidRPr="009769A1">
        <w:rPr>
          <w:rFonts w:ascii="Arial" w:hAnsi="Arial" w:cs="Arial"/>
        </w:rPr>
        <w:t>:</w:t>
      </w:r>
    </w:p>
    <w:p w14:paraId="6DD1B054" w14:textId="34230785" w:rsidR="00FF64AF" w:rsidRPr="00F863D3" w:rsidRDefault="00FF64AF" w:rsidP="009769A1">
      <w:pPr>
        <w:ind w:left="720"/>
        <w:jc w:val="both"/>
        <w:rPr>
          <w:rFonts w:ascii="Arial" w:hAnsi="Arial" w:cs="Arial"/>
          <w:sz w:val="24"/>
          <w:szCs w:val="24"/>
        </w:rPr>
      </w:pPr>
      <w:r w:rsidRPr="00FF64AF">
        <w:rPr>
          <w:rFonts w:ascii="Arial" w:hAnsi="Arial" w:cs="Arial"/>
          <w:noProof/>
          <w:sz w:val="24"/>
          <w:szCs w:val="24"/>
        </w:rPr>
        <w:lastRenderedPageBreak/>
        <w:drawing>
          <wp:inline distT="0" distB="0" distL="0" distR="0" wp14:anchorId="6A707D48" wp14:editId="0641C3BE">
            <wp:extent cx="4482950" cy="2748280"/>
            <wp:effectExtent l="0" t="0" r="0" b="0"/>
            <wp:docPr id="941662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62022" name=""/>
                    <pic:cNvPicPr/>
                  </pic:nvPicPr>
                  <pic:blipFill rotWithShape="1">
                    <a:blip r:embed="rId6"/>
                    <a:srcRect l="3494" t="5852"/>
                    <a:stretch>
                      <a:fillRect/>
                    </a:stretch>
                  </pic:blipFill>
                  <pic:spPr bwMode="auto">
                    <a:xfrm>
                      <a:off x="0" y="0"/>
                      <a:ext cx="4508432" cy="2763902"/>
                    </a:xfrm>
                    <a:prstGeom prst="rect">
                      <a:avLst/>
                    </a:prstGeom>
                    <a:ln>
                      <a:noFill/>
                    </a:ln>
                    <a:extLst>
                      <a:ext uri="{53640926-AAD7-44D8-BBD7-CCE9431645EC}">
                        <a14:shadowObscured xmlns:a14="http://schemas.microsoft.com/office/drawing/2010/main"/>
                      </a:ext>
                    </a:extLst>
                  </pic:spPr>
                </pic:pic>
              </a:graphicData>
            </a:graphic>
          </wp:inline>
        </w:drawing>
      </w:r>
    </w:p>
    <w:p w14:paraId="536E7C8F" w14:textId="6E8E90CF" w:rsidR="00F863D3" w:rsidRPr="00F863D3" w:rsidRDefault="00F863D3" w:rsidP="00EF610A">
      <w:pPr>
        <w:pStyle w:val="Ttulo3"/>
      </w:pPr>
      <w:r w:rsidRPr="00F863D3">
        <w:t>4. Procedimientos Almacenados</w:t>
      </w:r>
    </w:p>
    <w:p w14:paraId="703688B6" w14:textId="07B08715" w:rsidR="00B62BBD" w:rsidRDefault="00B62BBD" w:rsidP="00B62BBD">
      <w:pPr>
        <w:jc w:val="both"/>
        <w:rPr>
          <w:rFonts w:ascii="Arial" w:hAnsi="Arial" w:cs="Arial"/>
          <w:sz w:val="24"/>
          <w:szCs w:val="24"/>
        </w:rPr>
      </w:pPr>
      <w:r w:rsidRPr="00B62BBD">
        <w:rPr>
          <w:rFonts w:ascii="Arial" w:hAnsi="Arial" w:cs="Arial"/>
          <w:sz w:val="24"/>
          <w:szCs w:val="24"/>
        </w:rPr>
        <w:t>En el sistema se han implementado siete procedimientos almacenados, cubriendo no solo los requerimientos mínimos, sino extendiendo su funcionalidad con operaciones seguras, validaciones condicionales, lógica transaccional y generación de reportes periódicos. Cada procedimiento ha sido diseñado con buenas prácticas, incluyendo validaciones de integridad, uso de SIGNAL, estructuras IF, manejo de errores y modularidad.</w:t>
      </w:r>
    </w:p>
    <w:p w14:paraId="055074C5" w14:textId="77777777" w:rsidR="00B62BBD" w:rsidRPr="00B62BBD" w:rsidRDefault="00B62BBD" w:rsidP="00B62BBD">
      <w:pPr>
        <w:rPr>
          <w:rFonts w:ascii="Arial" w:hAnsi="Arial" w:cs="Arial"/>
          <w:b/>
          <w:bCs/>
          <w:sz w:val="24"/>
          <w:szCs w:val="24"/>
        </w:rPr>
      </w:pPr>
      <w:r w:rsidRPr="00B62BBD">
        <w:rPr>
          <w:rFonts w:ascii="Arial" w:hAnsi="Arial" w:cs="Arial"/>
          <w:b/>
          <w:bCs/>
          <w:sz w:val="24"/>
          <w:szCs w:val="24"/>
        </w:rPr>
        <w:t>1. Inserciones con validaciones cruzadas</w:t>
      </w:r>
    </w:p>
    <w:p w14:paraId="7A9C63A2" w14:textId="77777777" w:rsidR="00B62BBD" w:rsidRPr="00B62BBD" w:rsidRDefault="00B62BBD" w:rsidP="00B62BBD">
      <w:pPr>
        <w:jc w:val="both"/>
        <w:rPr>
          <w:rFonts w:ascii="Arial" w:hAnsi="Arial" w:cs="Arial"/>
          <w:sz w:val="24"/>
          <w:szCs w:val="24"/>
        </w:rPr>
      </w:pPr>
      <w:r w:rsidRPr="00B62BBD">
        <w:rPr>
          <w:rFonts w:ascii="Arial" w:hAnsi="Arial" w:cs="Arial"/>
          <w:b/>
          <w:bCs/>
          <w:sz w:val="24"/>
          <w:szCs w:val="24"/>
        </w:rPr>
        <w:t>Nombre del procedimiento:</w:t>
      </w:r>
      <w:r w:rsidRPr="00B62BBD">
        <w:rPr>
          <w:rFonts w:ascii="Arial" w:hAnsi="Arial" w:cs="Arial"/>
          <w:sz w:val="24"/>
          <w:szCs w:val="24"/>
        </w:rPr>
        <w:t xml:space="preserve"> sp_agregar_plato_a_comanda</w:t>
      </w:r>
    </w:p>
    <w:p w14:paraId="5CA73549" w14:textId="77777777" w:rsidR="00B62BBD" w:rsidRPr="00B62BBD" w:rsidRDefault="00B62BBD" w:rsidP="00B62BBD">
      <w:pPr>
        <w:jc w:val="both"/>
        <w:rPr>
          <w:rFonts w:ascii="Arial" w:hAnsi="Arial" w:cs="Arial"/>
          <w:sz w:val="24"/>
          <w:szCs w:val="24"/>
        </w:rPr>
      </w:pPr>
      <w:r w:rsidRPr="00B62BBD">
        <w:rPr>
          <w:rFonts w:ascii="Arial" w:hAnsi="Arial" w:cs="Arial"/>
          <w:sz w:val="24"/>
          <w:szCs w:val="24"/>
        </w:rPr>
        <w:t>Permite agregar platos al detalle de una comanda, asegurando previamente:</w:t>
      </w:r>
    </w:p>
    <w:p w14:paraId="15B4200B" w14:textId="77777777" w:rsidR="00B62BBD" w:rsidRPr="00B62BBD" w:rsidRDefault="00B62BBD" w:rsidP="00B62BBD">
      <w:pPr>
        <w:numPr>
          <w:ilvl w:val="0"/>
          <w:numId w:val="26"/>
        </w:numPr>
        <w:jc w:val="both"/>
        <w:rPr>
          <w:rFonts w:ascii="Arial" w:hAnsi="Arial" w:cs="Arial"/>
          <w:sz w:val="24"/>
          <w:szCs w:val="24"/>
        </w:rPr>
      </w:pPr>
      <w:r w:rsidRPr="00B62BBD">
        <w:rPr>
          <w:rFonts w:ascii="Arial" w:hAnsi="Arial" w:cs="Arial"/>
          <w:sz w:val="24"/>
          <w:szCs w:val="24"/>
        </w:rPr>
        <w:t>Que la comanda exista y esté en estado "editable"</w:t>
      </w:r>
    </w:p>
    <w:p w14:paraId="3A3DF667" w14:textId="77777777" w:rsidR="00B62BBD" w:rsidRPr="00B62BBD" w:rsidRDefault="00B62BBD" w:rsidP="00B62BBD">
      <w:pPr>
        <w:numPr>
          <w:ilvl w:val="0"/>
          <w:numId w:val="26"/>
        </w:numPr>
        <w:jc w:val="both"/>
        <w:rPr>
          <w:rFonts w:ascii="Arial" w:hAnsi="Arial" w:cs="Arial"/>
          <w:sz w:val="24"/>
          <w:szCs w:val="24"/>
        </w:rPr>
      </w:pPr>
      <w:r w:rsidRPr="00B62BBD">
        <w:rPr>
          <w:rFonts w:ascii="Arial" w:hAnsi="Arial" w:cs="Arial"/>
          <w:sz w:val="24"/>
          <w:szCs w:val="24"/>
        </w:rPr>
        <w:t>Que el plato esté registrado</w:t>
      </w:r>
    </w:p>
    <w:p w14:paraId="76228DEE" w14:textId="77777777" w:rsidR="00B62BBD" w:rsidRPr="00B62BBD" w:rsidRDefault="00B62BBD" w:rsidP="00B62BBD">
      <w:pPr>
        <w:numPr>
          <w:ilvl w:val="0"/>
          <w:numId w:val="26"/>
        </w:numPr>
        <w:jc w:val="both"/>
        <w:rPr>
          <w:rFonts w:ascii="Arial" w:hAnsi="Arial" w:cs="Arial"/>
          <w:sz w:val="24"/>
          <w:szCs w:val="24"/>
        </w:rPr>
      </w:pPr>
      <w:r w:rsidRPr="00B62BBD">
        <w:rPr>
          <w:rFonts w:ascii="Arial" w:hAnsi="Arial" w:cs="Arial"/>
          <w:sz w:val="24"/>
          <w:szCs w:val="24"/>
        </w:rPr>
        <w:t>Que, si ya existe, se actualice la cantidad y se concatenen observaciones</w:t>
      </w:r>
    </w:p>
    <w:p w14:paraId="73BD9A9D" w14:textId="77777777" w:rsidR="00B62BBD" w:rsidRPr="00B62BBD" w:rsidRDefault="00B62BBD" w:rsidP="00B62BBD">
      <w:pPr>
        <w:jc w:val="both"/>
        <w:rPr>
          <w:rFonts w:ascii="Arial" w:hAnsi="Arial" w:cs="Arial"/>
          <w:b/>
          <w:bCs/>
          <w:sz w:val="24"/>
          <w:szCs w:val="24"/>
        </w:rPr>
      </w:pPr>
      <w:r w:rsidRPr="00B62BBD">
        <w:rPr>
          <w:rFonts w:ascii="Arial" w:hAnsi="Arial" w:cs="Arial"/>
          <w:b/>
          <w:bCs/>
          <w:sz w:val="24"/>
          <w:szCs w:val="24"/>
        </w:rPr>
        <w:t>2. Actualizaciones masivas por condición</w:t>
      </w:r>
    </w:p>
    <w:p w14:paraId="4BE1799D" w14:textId="77777777" w:rsidR="00B62BBD" w:rsidRPr="00B62BBD" w:rsidRDefault="00B62BBD" w:rsidP="00B62BBD">
      <w:pPr>
        <w:jc w:val="both"/>
        <w:rPr>
          <w:rFonts w:ascii="Arial" w:hAnsi="Arial" w:cs="Arial"/>
          <w:sz w:val="24"/>
          <w:szCs w:val="24"/>
        </w:rPr>
      </w:pPr>
      <w:r w:rsidRPr="00B62BBD">
        <w:rPr>
          <w:rFonts w:ascii="Arial" w:hAnsi="Arial" w:cs="Arial"/>
          <w:b/>
          <w:bCs/>
          <w:sz w:val="24"/>
          <w:szCs w:val="24"/>
        </w:rPr>
        <w:t>Nombre del procedimiento:</w:t>
      </w:r>
      <w:r w:rsidRPr="00B62BBD">
        <w:rPr>
          <w:rFonts w:ascii="Arial" w:hAnsi="Arial" w:cs="Arial"/>
          <w:sz w:val="24"/>
          <w:szCs w:val="24"/>
        </w:rPr>
        <w:t xml:space="preserve"> sp_aplicar_descuento_por_categoria</w:t>
      </w:r>
    </w:p>
    <w:p w14:paraId="24034A30" w14:textId="77777777" w:rsidR="00B62BBD" w:rsidRPr="00B62BBD" w:rsidRDefault="00B62BBD" w:rsidP="00B62BBD">
      <w:pPr>
        <w:jc w:val="both"/>
        <w:rPr>
          <w:rFonts w:ascii="Arial" w:hAnsi="Arial" w:cs="Arial"/>
          <w:sz w:val="24"/>
          <w:szCs w:val="24"/>
        </w:rPr>
      </w:pPr>
      <w:r w:rsidRPr="00B62BBD">
        <w:rPr>
          <w:rFonts w:ascii="Arial" w:hAnsi="Arial" w:cs="Arial"/>
          <w:sz w:val="24"/>
          <w:szCs w:val="24"/>
        </w:rPr>
        <w:t>Aplica un porcentaje de descuento a todos los platos de una categoría específica, asegurando:</w:t>
      </w:r>
    </w:p>
    <w:p w14:paraId="2D41D839" w14:textId="77777777" w:rsidR="00B62BBD" w:rsidRPr="00B62BBD" w:rsidRDefault="00B62BBD" w:rsidP="00B62BBD">
      <w:pPr>
        <w:numPr>
          <w:ilvl w:val="0"/>
          <w:numId w:val="27"/>
        </w:numPr>
        <w:jc w:val="both"/>
        <w:rPr>
          <w:rFonts w:ascii="Arial" w:hAnsi="Arial" w:cs="Arial"/>
          <w:sz w:val="24"/>
          <w:szCs w:val="24"/>
        </w:rPr>
      </w:pPr>
      <w:r w:rsidRPr="00B62BBD">
        <w:rPr>
          <w:rFonts w:ascii="Arial" w:hAnsi="Arial" w:cs="Arial"/>
          <w:sz w:val="24"/>
          <w:szCs w:val="24"/>
        </w:rPr>
        <w:t>Que el descuento esté dentro del rango válido (0–100%)</w:t>
      </w:r>
    </w:p>
    <w:p w14:paraId="5210D2CE" w14:textId="77777777" w:rsidR="00B62BBD" w:rsidRPr="00B62BBD" w:rsidRDefault="00B62BBD" w:rsidP="00B62BBD">
      <w:pPr>
        <w:numPr>
          <w:ilvl w:val="0"/>
          <w:numId w:val="27"/>
        </w:numPr>
        <w:jc w:val="both"/>
        <w:rPr>
          <w:rFonts w:ascii="Arial" w:hAnsi="Arial" w:cs="Arial"/>
          <w:sz w:val="24"/>
          <w:szCs w:val="24"/>
        </w:rPr>
      </w:pPr>
      <w:r w:rsidRPr="00B62BBD">
        <w:rPr>
          <w:rFonts w:ascii="Arial" w:hAnsi="Arial" w:cs="Arial"/>
          <w:sz w:val="24"/>
          <w:szCs w:val="24"/>
        </w:rPr>
        <w:t>Que se mantenga el precio original para poder revertir</w:t>
      </w:r>
    </w:p>
    <w:p w14:paraId="6A740957" w14:textId="77777777" w:rsidR="00B62BBD" w:rsidRPr="00B62BBD" w:rsidRDefault="00B62BBD" w:rsidP="00B62BBD">
      <w:pPr>
        <w:numPr>
          <w:ilvl w:val="0"/>
          <w:numId w:val="27"/>
        </w:numPr>
        <w:jc w:val="both"/>
        <w:rPr>
          <w:rFonts w:ascii="Arial" w:hAnsi="Arial" w:cs="Arial"/>
          <w:sz w:val="24"/>
          <w:szCs w:val="24"/>
        </w:rPr>
      </w:pPr>
      <w:r w:rsidRPr="00B62BBD">
        <w:rPr>
          <w:rFonts w:ascii="Arial" w:hAnsi="Arial" w:cs="Arial"/>
          <w:sz w:val="24"/>
          <w:szCs w:val="24"/>
        </w:rPr>
        <w:t>Que se afecten solo platos válidos</w:t>
      </w:r>
    </w:p>
    <w:p w14:paraId="296CD801" w14:textId="2E6BEC35" w:rsidR="00B62BBD" w:rsidRPr="00B62BBD" w:rsidRDefault="00B62BBD" w:rsidP="00B62BBD">
      <w:pPr>
        <w:jc w:val="both"/>
        <w:rPr>
          <w:rFonts w:ascii="Arial" w:hAnsi="Arial" w:cs="Arial"/>
          <w:sz w:val="24"/>
          <w:szCs w:val="24"/>
        </w:rPr>
      </w:pPr>
      <w:r w:rsidRPr="00B62BBD">
        <w:rPr>
          <w:rFonts w:ascii="Arial" w:hAnsi="Arial" w:cs="Arial"/>
          <w:b/>
          <w:bCs/>
          <w:sz w:val="24"/>
          <w:szCs w:val="24"/>
        </w:rPr>
        <w:t>Complementario:</w:t>
      </w:r>
      <w:r w:rsidRPr="00B62BBD">
        <w:rPr>
          <w:rFonts w:ascii="Arial" w:hAnsi="Arial" w:cs="Arial"/>
          <w:sz w:val="24"/>
          <w:szCs w:val="24"/>
        </w:rPr>
        <w:t xml:space="preserve"> sp_restaurar_precios_por_categoria, para restaurar los precios anteriores al descuento.</w:t>
      </w:r>
    </w:p>
    <w:p w14:paraId="21DD1A37" w14:textId="77777777" w:rsidR="00B62BBD" w:rsidRPr="00B62BBD" w:rsidRDefault="00B62BBD" w:rsidP="00B62BBD">
      <w:pPr>
        <w:jc w:val="both"/>
        <w:rPr>
          <w:rFonts w:ascii="Arial" w:hAnsi="Arial" w:cs="Arial"/>
          <w:b/>
          <w:bCs/>
          <w:sz w:val="24"/>
          <w:szCs w:val="24"/>
        </w:rPr>
      </w:pPr>
      <w:r w:rsidRPr="00B62BBD">
        <w:rPr>
          <w:rFonts w:ascii="Arial" w:hAnsi="Arial" w:cs="Arial"/>
          <w:b/>
          <w:bCs/>
          <w:sz w:val="24"/>
          <w:szCs w:val="24"/>
        </w:rPr>
        <w:t>3. Eliminación segura</w:t>
      </w:r>
    </w:p>
    <w:p w14:paraId="3A436ACD" w14:textId="77777777" w:rsidR="00B62BBD" w:rsidRPr="00B62BBD" w:rsidRDefault="00B62BBD" w:rsidP="00B62BBD">
      <w:pPr>
        <w:jc w:val="both"/>
        <w:rPr>
          <w:rFonts w:ascii="Arial" w:hAnsi="Arial" w:cs="Arial"/>
          <w:sz w:val="24"/>
          <w:szCs w:val="24"/>
        </w:rPr>
      </w:pPr>
      <w:r w:rsidRPr="00B62BBD">
        <w:rPr>
          <w:rFonts w:ascii="Arial" w:hAnsi="Arial" w:cs="Arial"/>
          <w:b/>
          <w:bCs/>
          <w:sz w:val="24"/>
          <w:szCs w:val="24"/>
        </w:rPr>
        <w:lastRenderedPageBreak/>
        <w:t>Nombre del procedimiento:</w:t>
      </w:r>
      <w:r w:rsidRPr="00B62BBD">
        <w:rPr>
          <w:rFonts w:ascii="Arial" w:hAnsi="Arial" w:cs="Arial"/>
          <w:sz w:val="24"/>
          <w:szCs w:val="24"/>
        </w:rPr>
        <w:t xml:space="preserve"> sp_cancelar_promocion_segura</w:t>
      </w:r>
    </w:p>
    <w:p w14:paraId="096A8E07" w14:textId="48FEA365" w:rsidR="00B62BBD" w:rsidRPr="00B62BBD" w:rsidRDefault="00B62BBD" w:rsidP="00B62BBD">
      <w:pPr>
        <w:jc w:val="both"/>
        <w:rPr>
          <w:rFonts w:ascii="Arial" w:hAnsi="Arial" w:cs="Arial"/>
          <w:sz w:val="24"/>
          <w:szCs w:val="24"/>
        </w:rPr>
      </w:pPr>
      <w:r w:rsidRPr="00B62BBD">
        <w:rPr>
          <w:rFonts w:ascii="Arial" w:hAnsi="Arial" w:cs="Arial"/>
          <w:sz w:val="24"/>
          <w:szCs w:val="24"/>
        </w:rPr>
        <w:t>Permite eliminar una promoción de forma controlada, eliminando primero las relaciones con los platos antes de borrar la promoción principal.</w:t>
      </w:r>
    </w:p>
    <w:p w14:paraId="57D748C1" w14:textId="77777777" w:rsidR="00B62BBD" w:rsidRPr="00B62BBD" w:rsidRDefault="00B62BBD" w:rsidP="00B62BBD">
      <w:pPr>
        <w:jc w:val="both"/>
        <w:rPr>
          <w:rFonts w:ascii="Arial" w:hAnsi="Arial" w:cs="Arial"/>
          <w:sz w:val="24"/>
          <w:szCs w:val="24"/>
        </w:rPr>
      </w:pPr>
      <w:r w:rsidRPr="00B62BBD">
        <w:rPr>
          <w:rFonts w:ascii="Arial" w:hAnsi="Arial" w:cs="Arial"/>
          <w:b/>
          <w:bCs/>
          <w:sz w:val="24"/>
          <w:szCs w:val="24"/>
        </w:rPr>
        <w:t>Nombre adicional:</w:t>
      </w:r>
      <w:r w:rsidRPr="00B62BBD">
        <w:rPr>
          <w:rFonts w:ascii="Arial" w:hAnsi="Arial" w:cs="Arial"/>
          <w:sz w:val="24"/>
          <w:szCs w:val="24"/>
        </w:rPr>
        <w:t xml:space="preserve"> sp_eliminar_cliente_seguro</w:t>
      </w:r>
    </w:p>
    <w:p w14:paraId="22F15DCF" w14:textId="25911633" w:rsidR="00B62BBD" w:rsidRPr="00B62BBD" w:rsidRDefault="00B62BBD" w:rsidP="00B62BBD">
      <w:pPr>
        <w:jc w:val="both"/>
        <w:rPr>
          <w:rFonts w:ascii="Arial" w:hAnsi="Arial" w:cs="Arial"/>
          <w:sz w:val="24"/>
          <w:szCs w:val="24"/>
        </w:rPr>
      </w:pPr>
      <w:r w:rsidRPr="00B62BBD">
        <w:rPr>
          <w:rFonts w:ascii="Arial" w:hAnsi="Arial" w:cs="Arial"/>
          <w:sz w:val="24"/>
          <w:szCs w:val="24"/>
        </w:rPr>
        <w:t>Evita eliminar clientes si tienen facturas asociadas, lanzando un error si existen dependencias.</w:t>
      </w:r>
    </w:p>
    <w:p w14:paraId="188A84A0" w14:textId="35A211C9" w:rsidR="00B62BBD" w:rsidRPr="00B62BBD" w:rsidRDefault="00B62BBD" w:rsidP="00B62BBD">
      <w:pPr>
        <w:jc w:val="both"/>
        <w:rPr>
          <w:rFonts w:ascii="Arial" w:hAnsi="Arial" w:cs="Arial"/>
          <w:b/>
          <w:bCs/>
          <w:sz w:val="24"/>
          <w:szCs w:val="24"/>
        </w:rPr>
      </w:pPr>
      <w:r w:rsidRPr="00B62BBD">
        <w:rPr>
          <w:rFonts w:ascii="Arial" w:hAnsi="Arial" w:cs="Arial"/>
          <w:b/>
          <w:bCs/>
          <w:sz w:val="24"/>
          <w:szCs w:val="24"/>
        </w:rPr>
        <w:t>4. Reporte por período</w:t>
      </w:r>
    </w:p>
    <w:p w14:paraId="150EA08E" w14:textId="77777777" w:rsidR="00B62BBD" w:rsidRPr="00B62BBD" w:rsidRDefault="00B62BBD" w:rsidP="00B62BBD">
      <w:pPr>
        <w:jc w:val="both"/>
        <w:rPr>
          <w:rFonts w:ascii="Arial" w:hAnsi="Arial" w:cs="Arial"/>
          <w:sz w:val="24"/>
          <w:szCs w:val="24"/>
        </w:rPr>
      </w:pPr>
      <w:r w:rsidRPr="00B62BBD">
        <w:rPr>
          <w:rFonts w:ascii="Arial" w:hAnsi="Arial" w:cs="Arial"/>
          <w:b/>
          <w:bCs/>
          <w:sz w:val="24"/>
          <w:szCs w:val="24"/>
        </w:rPr>
        <w:t>Nombre del procedimiento:</w:t>
      </w:r>
      <w:r w:rsidRPr="00B62BBD">
        <w:rPr>
          <w:rFonts w:ascii="Arial" w:hAnsi="Arial" w:cs="Arial"/>
          <w:sz w:val="24"/>
          <w:szCs w:val="24"/>
        </w:rPr>
        <w:t xml:space="preserve"> sp_reporte_ventas_periodo</w:t>
      </w:r>
    </w:p>
    <w:p w14:paraId="6D32246D" w14:textId="77777777" w:rsidR="00B62BBD" w:rsidRPr="00B62BBD" w:rsidRDefault="00B62BBD" w:rsidP="00B62BBD">
      <w:pPr>
        <w:jc w:val="both"/>
        <w:rPr>
          <w:rFonts w:ascii="Arial" w:hAnsi="Arial" w:cs="Arial"/>
          <w:sz w:val="24"/>
          <w:szCs w:val="24"/>
        </w:rPr>
      </w:pPr>
      <w:r w:rsidRPr="00B62BBD">
        <w:rPr>
          <w:rFonts w:ascii="Arial" w:hAnsi="Arial" w:cs="Arial"/>
          <w:sz w:val="24"/>
          <w:szCs w:val="24"/>
        </w:rPr>
        <w:t>Genera un informe resumido de ventas por plato y categoría dentro de un rango de fechas, mostrando:</w:t>
      </w:r>
    </w:p>
    <w:p w14:paraId="37AC5652" w14:textId="77777777" w:rsidR="00B62BBD" w:rsidRPr="00B62BBD" w:rsidRDefault="00B62BBD" w:rsidP="00B62BBD">
      <w:pPr>
        <w:numPr>
          <w:ilvl w:val="0"/>
          <w:numId w:val="28"/>
        </w:numPr>
        <w:jc w:val="both"/>
        <w:rPr>
          <w:rFonts w:ascii="Arial" w:hAnsi="Arial" w:cs="Arial"/>
          <w:sz w:val="24"/>
          <w:szCs w:val="24"/>
        </w:rPr>
      </w:pPr>
      <w:r w:rsidRPr="00B62BBD">
        <w:rPr>
          <w:rFonts w:ascii="Arial" w:hAnsi="Arial" w:cs="Arial"/>
          <w:sz w:val="24"/>
          <w:szCs w:val="24"/>
        </w:rPr>
        <w:t>Cantidad vendida</w:t>
      </w:r>
    </w:p>
    <w:p w14:paraId="697850D8" w14:textId="77777777" w:rsidR="00B62BBD" w:rsidRPr="00B62BBD" w:rsidRDefault="00B62BBD" w:rsidP="00B62BBD">
      <w:pPr>
        <w:numPr>
          <w:ilvl w:val="0"/>
          <w:numId w:val="28"/>
        </w:numPr>
        <w:jc w:val="both"/>
        <w:rPr>
          <w:rFonts w:ascii="Arial" w:hAnsi="Arial" w:cs="Arial"/>
          <w:sz w:val="24"/>
          <w:szCs w:val="24"/>
        </w:rPr>
      </w:pPr>
      <w:r w:rsidRPr="00B62BBD">
        <w:rPr>
          <w:rFonts w:ascii="Arial" w:hAnsi="Arial" w:cs="Arial"/>
          <w:sz w:val="24"/>
          <w:szCs w:val="24"/>
        </w:rPr>
        <w:t>Total facturado</w:t>
      </w:r>
    </w:p>
    <w:p w14:paraId="16935ADE" w14:textId="77777777" w:rsidR="00B62BBD" w:rsidRDefault="00B62BBD" w:rsidP="00B62BBD">
      <w:pPr>
        <w:jc w:val="both"/>
        <w:rPr>
          <w:rFonts w:ascii="Arial" w:hAnsi="Arial" w:cs="Arial"/>
          <w:sz w:val="24"/>
          <w:szCs w:val="24"/>
        </w:rPr>
      </w:pPr>
      <w:r w:rsidRPr="00B62BBD">
        <w:rPr>
          <w:rFonts w:ascii="Arial" w:hAnsi="Arial" w:cs="Arial"/>
          <w:b/>
          <w:bCs/>
          <w:sz w:val="24"/>
          <w:szCs w:val="24"/>
        </w:rPr>
        <w:t>Nombre adicional</w:t>
      </w:r>
      <w:r w:rsidRPr="00B62BBD">
        <w:rPr>
          <w:rFonts w:ascii="Arial" w:hAnsi="Arial" w:cs="Arial"/>
          <w:sz w:val="24"/>
          <w:szCs w:val="24"/>
        </w:rPr>
        <w:t>: sp_reporte_productividad_empleado</w:t>
      </w:r>
    </w:p>
    <w:p w14:paraId="483BF60B" w14:textId="239E5895" w:rsidR="00B62BBD" w:rsidRDefault="00B62BBD" w:rsidP="00B62BBD">
      <w:pPr>
        <w:jc w:val="both"/>
        <w:rPr>
          <w:rFonts w:ascii="Arial" w:hAnsi="Arial" w:cs="Arial"/>
          <w:sz w:val="24"/>
          <w:szCs w:val="24"/>
        </w:rPr>
      </w:pPr>
      <w:r w:rsidRPr="00B62BBD">
        <w:rPr>
          <w:rFonts w:ascii="Arial" w:hAnsi="Arial" w:cs="Arial"/>
          <w:sz w:val="24"/>
          <w:szCs w:val="24"/>
        </w:rPr>
        <w:t>Reporte de productividad por empleado: cantidad de comandas atendidas,</w:t>
      </w:r>
      <w:r>
        <w:rPr>
          <w:rFonts w:ascii="Arial" w:hAnsi="Arial" w:cs="Arial"/>
          <w:sz w:val="24"/>
          <w:szCs w:val="24"/>
        </w:rPr>
        <w:t xml:space="preserve"> </w:t>
      </w:r>
      <w:r w:rsidRPr="00B62BBD">
        <w:rPr>
          <w:rFonts w:ascii="Arial" w:hAnsi="Arial" w:cs="Arial"/>
          <w:sz w:val="24"/>
          <w:szCs w:val="24"/>
        </w:rPr>
        <w:t>facturas generadas y monto facturado.</w:t>
      </w:r>
    </w:p>
    <w:p w14:paraId="24CACBD5" w14:textId="355733C0" w:rsidR="00B62BBD" w:rsidRPr="00B62BBD" w:rsidRDefault="00B62BBD" w:rsidP="00B62BBD">
      <w:pPr>
        <w:jc w:val="both"/>
        <w:rPr>
          <w:rFonts w:ascii="Arial" w:hAnsi="Arial" w:cs="Arial"/>
          <w:b/>
          <w:bCs/>
          <w:sz w:val="24"/>
          <w:szCs w:val="24"/>
        </w:rPr>
      </w:pPr>
      <w:r>
        <w:rPr>
          <w:rFonts w:ascii="Arial" w:hAnsi="Arial" w:cs="Arial"/>
          <w:b/>
          <w:bCs/>
          <w:sz w:val="24"/>
          <w:szCs w:val="24"/>
        </w:rPr>
        <w:t>5</w:t>
      </w:r>
      <w:r w:rsidRPr="00B62BBD">
        <w:rPr>
          <w:rFonts w:ascii="Arial" w:hAnsi="Arial" w:cs="Arial"/>
          <w:b/>
          <w:bCs/>
          <w:sz w:val="24"/>
          <w:szCs w:val="24"/>
        </w:rPr>
        <w:t>. Transacciones y manejo de errores</w:t>
      </w:r>
    </w:p>
    <w:p w14:paraId="12FA826C" w14:textId="77777777" w:rsidR="00B62BBD" w:rsidRPr="00B62BBD" w:rsidRDefault="00B62BBD" w:rsidP="00B62BBD">
      <w:pPr>
        <w:jc w:val="both"/>
        <w:rPr>
          <w:rFonts w:ascii="Arial" w:hAnsi="Arial" w:cs="Arial"/>
          <w:sz w:val="24"/>
          <w:szCs w:val="24"/>
        </w:rPr>
      </w:pPr>
      <w:r w:rsidRPr="00B62BBD">
        <w:rPr>
          <w:rFonts w:ascii="Arial" w:hAnsi="Arial" w:cs="Arial"/>
          <w:b/>
          <w:bCs/>
          <w:sz w:val="24"/>
          <w:szCs w:val="24"/>
        </w:rPr>
        <w:t>Nombre del procedimiento:</w:t>
      </w:r>
      <w:r w:rsidRPr="00B62BBD">
        <w:rPr>
          <w:rFonts w:ascii="Arial" w:hAnsi="Arial" w:cs="Arial"/>
          <w:sz w:val="24"/>
          <w:szCs w:val="24"/>
        </w:rPr>
        <w:t xml:space="preserve"> sp_registrar_entrada_stock</w:t>
      </w:r>
    </w:p>
    <w:p w14:paraId="2F6A2D1F" w14:textId="77777777" w:rsidR="00B62BBD" w:rsidRPr="00B62BBD" w:rsidRDefault="00B62BBD" w:rsidP="00B62BBD">
      <w:pPr>
        <w:jc w:val="both"/>
        <w:rPr>
          <w:rFonts w:ascii="Arial" w:hAnsi="Arial" w:cs="Arial"/>
          <w:sz w:val="24"/>
          <w:szCs w:val="24"/>
        </w:rPr>
      </w:pPr>
      <w:r w:rsidRPr="00B62BBD">
        <w:rPr>
          <w:rFonts w:ascii="Arial" w:hAnsi="Arial" w:cs="Arial"/>
          <w:sz w:val="24"/>
          <w:szCs w:val="24"/>
        </w:rPr>
        <w:t>Realiza una entrada de inventario para un ingrediente, registrando la operación en dos tablas (ingredientes, historial_stock) y utilizando:</w:t>
      </w:r>
    </w:p>
    <w:p w14:paraId="1751C778" w14:textId="77777777" w:rsidR="00B62BBD" w:rsidRPr="00B62BBD" w:rsidRDefault="00B62BBD" w:rsidP="00B62BBD">
      <w:pPr>
        <w:numPr>
          <w:ilvl w:val="0"/>
          <w:numId w:val="29"/>
        </w:numPr>
        <w:jc w:val="both"/>
        <w:rPr>
          <w:rFonts w:ascii="Arial" w:hAnsi="Arial" w:cs="Arial"/>
          <w:sz w:val="24"/>
          <w:szCs w:val="24"/>
        </w:rPr>
      </w:pPr>
      <w:r w:rsidRPr="00B62BBD">
        <w:rPr>
          <w:rFonts w:ascii="Arial" w:hAnsi="Arial" w:cs="Arial"/>
          <w:sz w:val="24"/>
          <w:szCs w:val="24"/>
        </w:rPr>
        <w:t>START TRANSACTION</w:t>
      </w:r>
    </w:p>
    <w:p w14:paraId="375E0BD4" w14:textId="77777777" w:rsidR="00B62BBD" w:rsidRPr="00B62BBD" w:rsidRDefault="00B62BBD" w:rsidP="00B62BBD">
      <w:pPr>
        <w:numPr>
          <w:ilvl w:val="0"/>
          <w:numId w:val="29"/>
        </w:numPr>
        <w:jc w:val="both"/>
        <w:rPr>
          <w:rFonts w:ascii="Arial" w:hAnsi="Arial" w:cs="Arial"/>
          <w:sz w:val="24"/>
          <w:szCs w:val="24"/>
        </w:rPr>
      </w:pPr>
      <w:r w:rsidRPr="00B62BBD">
        <w:rPr>
          <w:rFonts w:ascii="Arial" w:hAnsi="Arial" w:cs="Arial"/>
          <w:sz w:val="24"/>
          <w:szCs w:val="24"/>
        </w:rPr>
        <w:t>SAVEPOINT</w:t>
      </w:r>
    </w:p>
    <w:p w14:paraId="2DF89790" w14:textId="77777777" w:rsidR="00B62BBD" w:rsidRPr="00B62BBD" w:rsidRDefault="00B62BBD" w:rsidP="00B62BBD">
      <w:pPr>
        <w:numPr>
          <w:ilvl w:val="0"/>
          <w:numId w:val="29"/>
        </w:numPr>
        <w:jc w:val="both"/>
        <w:rPr>
          <w:rFonts w:ascii="Arial" w:hAnsi="Arial" w:cs="Arial"/>
          <w:sz w:val="24"/>
          <w:szCs w:val="24"/>
        </w:rPr>
      </w:pPr>
      <w:r w:rsidRPr="00B62BBD">
        <w:rPr>
          <w:rFonts w:ascii="Arial" w:hAnsi="Arial" w:cs="Arial"/>
          <w:sz w:val="24"/>
          <w:szCs w:val="24"/>
        </w:rPr>
        <w:t>COMMIT</w:t>
      </w:r>
    </w:p>
    <w:p w14:paraId="34DB3718" w14:textId="77777777" w:rsidR="00B62BBD" w:rsidRPr="00B62BBD" w:rsidRDefault="00B62BBD" w:rsidP="00B62BBD">
      <w:pPr>
        <w:numPr>
          <w:ilvl w:val="0"/>
          <w:numId w:val="29"/>
        </w:numPr>
        <w:jc w:val="both"/>
        <w:rPr>
          <w:rFonts w:ascii="Arial" w:hAnsi="Arial" w:cs="Arial"/>
          <w:sz w:val="24"/>
          <w:szCs w:val="24"/>
        </w:rPr>
      </w:pPr>
      <w:r w:rsidRPr="00B62BBD">
        <w:rPr>
          <w:rFonts w:ascii="Arial" w:hAnsi="Arial" w:cs="Arial"/>
          <w:sz w:val="24"/>
          <w:szCs w:val="24"/>
        </w:rPr>
        <w:t>ROLLBACK (automático en DECLARE HANDLER)</w:t>
      </w:r>
    </w:p>
    <w:p w14:paraId="43843E54" w14:textId="3296AB10" w:rsidR="00B62BBD" w:rsidRPr="00B62BBD" w:rsidRDefault="00B62BBD" w:rsidP="00B62BBD">
      <w:pPr>
        <w:numPr>
          <w:ilvl w:val="0"/>
          <w:numId w:val="29"/>
        </w:numPr>
        <w:jc w:val="both"/>
        <w:rPr>
          <w:rFonts w:ascii="Arial" w:hAnsi="Arial" w:cs="Arial"/>
          <w:sz w:val="24"/>
          <w:szCs w:val="24"/>
        </w:rPr>
      </w:pPr>
      <w:r w:rsidRPr="00B62BBD">
        <w:rPr>
          <w:rFonts w:ascii="Arial" w:hAnsi="Arial" w:cs="Arial"/>
          <w:sz w:val="24"/>
          <w:szCs w:val="24"/>
        </w:rPr>
        <w:t>Validaciones previas a las operaciones</w:t>
      </w:r>
    </w:p>
    <w:p w14:paraId="4356BB54" w14:textId="77777777" w:rsidR="00F863D3" w:rsidRPr="00F863D3" w:rsidRDefault="00F863D3" w:rsidP="00EF610A">
      <w:pPr>
        <w:pStyle w:val="Ttulo3"/>
      </w:pPr>
      <w:r w:rsidRPr="00F863D3">
        <w:t>5. Funciones Definidas por el Usuario</w:t>
      </w:r>
    </w:p>
    <w:p w14:paraId="517F25C5" w14:textId="12C01FEF" w:rsidR="0088771D" w:rsidRDefault="0088771D" w:rsidP="0088771D">
      <w:pPr>
        <w:jc w:val="both"/>
        <w:rPr>
          <w:rFonts w:ascii="Arial" w:hAnsi="Arial" w:cs="Arial"/>
          <w:sz w:val="24"/>
          <w:szCs w:val="24"/>
        </w:rPr>
      </w:pPr>
      <w:r w:rsidRPr="0088771D">
        <w:rPr>
          <w:rFonts w:ascii="Arial" w:hAnsi="Arial" w:cs="Arial"/>
          <w:sz w:val="24"/>
          <w:szCs w:val="24"/>
        </w:rPr>
        <w:t>A continuación, se describen las funciones creadas para encapsular lógicas reutilizables en el sistema, optimizando las consultas y mejorando la mantenibilidad del código.</w:t>
      </w:r>
    </w:p>
    <w:p w14:paraId="55A0A51D" w14:textId="77777777" w:rsidR="0088771D" w:rsidRPr="0088771D" w:rsidRDefault="0088771D" w:rsidP="0088771D">
      <w:pPr>
        <w:jc w:val="both"/>
        <w:rPr>
          <w:rFonts w:ascii="Arial" w:hAnsi="Arial" w:cs="Arial"/>
          <w:b/>
          <w:bCs/>
          <w:sz w:val="24"/>
          <w:szCs w:val="24"/>
        </w:rPr>
      </w:pPr>
      <w:r w:rsidRPr="0088771D">
        <w:rPr>
          <w:rFonts w:ascii="Arial" w:hAnsi="Arial" w:cs="Arial"/>
          <w:b/>
          <w:bCs/>
          <w:sz w:val="24"/>
          <w:szCs w:val="24"/>
        </w:rPr>
        <w:t>1. fn_porcentaje_mesas_ocupadas()</w:t>
      </w:r>
    </w:p>
    <w:p w14:paraId="37C516A3" w14:textId="77777777" w:rsidR="0088771D" w:rsidRDefault="0088771D" w:rsidP="0088771D">
      <w:pPr>
        <w:jc w:val="both"/>
        <w:rPr>
          <w:rFonts w:ascii="Arial" w:hAnsi="Arial" w:cs="Arial"/>
          <w:sz w:val="24"/>
          <w:szCs w:val="24"/>
        </w:rPr>
      </w:pPr>
      <w:r w:rsidRPr="0088771D">
        <w:rPr>
          <w:rFonts w:ascii="Arial" w:hAnsi="Arial" w:cs="Arial"/>
          <w:b/>
          <w:bCs/>
          <w:sz w:val="24"/>
          <w:szCs w:val="24"/>
        </w:rPr>
        <w:t>Tipo:</w:t>
      </w:r>
      <w:r w:rsidRPr="0088771D">
        <w:rPr>
          <w:rFonts w:ascii="Arial" w:hAnsi="Arial" w:cs="Arial"/>
          <w:sz w:val="24"/>
          <w:szCs w:val="24"/>
        </w:rPr>
        <w:t xml:space="preserve"> Función escalar</w:t>
      </w:r>
    </w:p>
    <w:p w14:paraId="56E6C5AF" w14:textId="77777777" w:rsidR="0088771D" w:rsidRDefault="0088771D" w:rsidP="0088771D">
      <w:pPr>
        <w:jc w:val="both"/>
        <w:rPr>
          <w:rFonts w:ascii="Arial" w:hAnsi="Arial" w:cs="Arial"/>
          <w:sz w:val="24"/>
          <w:szCs w:val="24"/>
        </w:rPr>
      </w:pPr>
      <w:r w:rsidRPr="0088771D">
        <w:rPr>
          <w:rFonts w:ascii="Arial" w:hAnsi="Arial" w:cs="Arial"/>
          <w:b/>
          <w:bCs/>
          <w:sz w:val="24"/>
          <w:szCs w:val="24"/>
        </w:rPr>
        <w:t>Propósito:</w:t>
      </w:r>
      <w:r w:rsidRPr="0088771D">
        <w:rPr>
          <w:rFonts w:ascii="Arial" w:hAnsi="Arial" w:cs="Arial"/>
          <w:sz w:val="24"/>
          <w:szCs w:val="24"/>
        </w:rPr>
        <w:t xml:space="preserve"> Calcular el porcentaje de ocupación del restaurante en tiempo real.</w:t>
      </w:r>
      <w:r w:rsidRPr="0088771D">
        <w:rPr>
          <w:rFonts w:ascii="Arial" w:hAnsi="Arial" w:cs="Arial"/>
          <w:sz w:val="24"/>
          <w:szCs w:val="24"/>
        </w:rPr>
        <w:br/>
      </w:r>
      <w:r w:rsidRPr="0088771D">
        <w:rPr>
          <w:rFonts w:ascii="Arial" w:hAnsi="Arial" w:cs="Arial"/>
          <w:b/>
          <w:bCs/>
          <w:sz w:val="24"/>
          <w:szCs w:val="24"/>
        </w:rPr>
        <w:t>Lógica:</w:t>
      </w:r>
    </w:p>
    <w:p w14:paraId="6E4E64D2" w14:textId="6023C26D" w:rsidR="0088771D" w:rsidRPr="0088771D" w:rsidRDefault="0088771D" w:rsidP="0088771D">
      <w:pPr>
        <w:pStyle w:val="Prrafodelista"/>
        <w:numPr>
          <w:ilvl w:val="0"/>
          <w:numId w:val="39"/>
        </w:numPr>
        <w:jc w:val="both"/>
        <w:rPr>
          <w:rFonts w:ascii="Arial" w:hAnsi="Arial" w:cs="Arial"/>
          <w:sz w:val="24"/>
          <w:szCs w:val="24"/>
        </w:rPr>
      </w:pPr>
      <w:r w:rsidRPr="0088771D">
        <w:rPr>
          <w:rFonts w:ascii="Arial" w:hAnsi="Arial" w:cs="Arial"/>
          <w:sz w:val="24"/>
          <w:szCs w:val="24"/>
        </w:rPr>
        <w:t>Se cuentan todas las mesas registradas (total) y las que están en estado "ocupada" (ocupadas).</w:t>
      </w:r>
    </w:p>
    <w:p w14:paraId="507EB590" w14:textId="77777777" w:rsidR="0088771D" w:rsidRPr="0088771D" w:rsidRDefault="0088771D" w:rsidP="0088771D">
      <w:pPr>
        <w:pStyle w:val="Prrafodelista"/>
        <w:numPr>
          <w:ilvl w:val="0"/>
          <w:numId w:val="39"/>
        </w:numPr>
        <w:jc w:val="both"/>
        <w:rPr>
          <w:rFonts w:ascii="Arial" w:hAnsi="Arial" w:cs="Arial"/>
          <w:sz w:val="24"/>
          <w:szCs w:val="24"/>
        </w:rPr>
      </w:pPr>
      <w:r w:rsidRPr="0088771D">
        <w:rPr>
          <w:rFonts w:ascii="Arial" w:hAnsi="Arial" w:cs="Arial"/>
          <w:sz w:val="24"/>
          <w:szCs w:val="24"/>
        </w:rPr>
        <w:lastRenderedPageBreak/>
        <w:t>Se retorna (ocupadas * 100) / total, redondeado a dos decimales.</w:t>
      </w:r>
    </w:p>
    <w:p w14:paraId="181B41EF" w14:textId="0DA6B97D" w:rsidR="0088771D" w:rsidRPr="0088771D" w:rsidRDefault="0088771D" w:rsidP="0088771D">
      <w:pPr>
        <w:pStyle w:val="Prrafodelista"/>
        <w:numPr>
          <w:ilvl w:val="0"/>
          <w:numId w:val="39"/>
        </w:numPr>
        <w:jc w:val="both"/>
        <w:rPr>
          <w:rFonts w:ascii="Arial" w:hAnsi="Arial" w:cs="Arial"/>
          <w:sz w:val="24"/>
          <w:szCs w:val="24"/>
        </w:rPr>
      </w:pPr>
      <w:r w:rsidRPr="0088771D">
        <w:rPr>
          <w:rFonts w:ascii="Arial" w:hAnsi="Arial" w:cs="Arial"/>
          <w:sz w:val="24"/>
          <w:szCs w:val="24"/>
        </w:rPr>
        <w:t>En caso de que no existan mesas, se retorna 0.00.</w:t>
      </w:r>
    </w:p>
    <w:p w14:paraId="01836E27" w14:textId="77777777" w:rsidR="0088771D" w:rsidRPr="0088771D" w:rsidRDefault="0088771D" w:rsidP="0088771D">
      <w:pPr>
        <w:jc w:val="both"/>
        <w:rPr>
          <w:rFonts w:ascii="Arial" w:hAnsi="Arial" w:cs="Arial"/>
          <w:b/>
          <w:bCs/>
          <w:sz w:val="24"/>
          <w:szCs w:val="24"/>
        </w:rPr>
      </w:pPr>
      <w:r w:rsidRPr="0088771D">
        <w:rPr>
          <w:rFonts w:ascii="Arial" w:hAnsi="Arial" w:cs="Arial"/>
          <w:b/>
          <w:bCs/>
          <w:sz w:val="24"/>
          <w:szCs w:val="24"/>
        </w:rPr>
        <w:t>2. calcularantiguedadempleado(p_id_empleado)</w:t>
      </w:r>
    </w:p>
    <w:p w14:paraId="782D2D52" w14:textId="77777777" w:rsidR="0088771D" w:rsidRDefault="0088771D" w:rsidP="0088771D">
      <w:pPr>
        <w:jc w:val="both"/>
        <w:rPr>
          <w:rFonts w:ascii="Arial" w:hAnsi="Arial" w:cs="Arial"/>
          <w:sz w:val="24"/>
          <w:szCs w:val="24"/>
        </w:rPr>
      </w:pPr>
      <w:r w:rsidRPr="0088771D">
        <w:rPr>
          <w:rFonts w:ascii="Arial" w:hAnsi="Arial" w:cs="Arial"/>
          <w:b/>
          <w:bCs/>
          <w:sz w:val="24"/>
          <w:szCs w:val="24"/>
        </w:rPr>
        <w:t>Tipo:</w:t>
      </w:r>
      <w:r w:rsidRPr="0088771D">
        <w:rPr>
          <w:rFonts w:ascii="Arial" w:hAnsi="Arial" w:cs="Arial"/>
          <w:sz w:val="24"/>
          <w:szCs w:val="24"/>
        </w:rPr>
        <w:t xml:space="preserve"> Función escalar</w:t>
      </w:r>
    </w:p>
    <w:p w14:paraId="2A257F8C" w14:textId="78309234" w:rsidR="0088771D" w:rsidRPr="0088771D" w:rsidRDefault="0088771D" w:rsidP="0088771D">
      <w:pPr>
        <w:jc w:val="both"/>
        <w:rPr>
          <w:rFonts w:ascii="Arial" w:hAnsi="Arial" w:cs="Arial"/>
          <w:sz w:val="24"/>
          <w:szCs w:val="24"/>
        </w:rPr>
      </w:pPr>
      <w:r w:rsidRPr="0088771D">
        <w:rPr>
          <w:rFonts w:ascii="Arial" w:hAnsi="Arial" w:cs="Arial"/>
          <w:b/>
          <w:bCs/>
          <w:sz w:val="24"/>
          <w:szCs w:val="24"/>
        </w:rPr>
        <w:t>Propósito:</w:t>
      </w:r>
      <w:r w:rsidRPr="0088771D">
        <w:rPr>
          <w:rFonts w:ascii="Arial" w:hAnsi="Arial" w:cs="Arial"/>
          <w:sz w:val="24"/>
          <w:szCs w:val="24"/>
        </w:rPr>
        <w:t xml:space="preserve"> Calcular los años de antigüedad de un empleado desde su fecha de contratación.</w:t>
      </w:r>
      <w:r w:rsidRPr="0088771D">
        <w:rPr>
          <w:rFonts w:ascii="Arial" w:hAnsi="Arial" w:cs="Arial"/>
          <w:sz w:val="24"/>
          <w:szCs w:val="24"/>
        </w:rPr>
        <w:br/>
      </w:r>
      <w:r w:rsidRPr="0088771D">
        <w:rPr>
          <w:rFonts w:ascii="Arial" w:hAnsi="Arial" w:cs="Arial"/>
          <w:b/>
          <w:bCs/>
          <w:sz w:val="24"/>
          <w:szCs w:val="24"/>
        </w:rPr>
        <w:t>Lógica:</w:t>
      </w:r>
    </w:p>
    <w:p w14:paraId="7B9AEC3B" w14:textId="77777777" w:rsidR="0088771D" w:rsidRPr="0088771D" w:rsidRDefault="0088771D" w:rsidP="0088771D">
      <w:pPr>
        <w:pStyle w:val="Prrafodelista"/>
        <w:numPr>
          <w:ilvl w:val="0"/>
          <w:numId w:val="35"/>
        </w:numPr>
        <w:jc w:val="both"/>
        <w:rPr>
          <w:rFonts w:ascii="Arial" w:hAnsi="Arial" w:cs="Arial"/>
          <w:sz w:val="24"/>
          <w:szCs w:val="24"/>
        </w:rPr>
      </w:pPr>
      <w:r w:rsidRPr="0088771D">
        <w:rPr>
          <w:rFonts w:ascii="Arial" w:hAnsi="Arial" w:cs="Arial"/>
          <w:sz w:val="24"/>
          <w:szCs w:val="24"/>
        </w:rPr>
        <w:t>Se obtiene la fecha_contratacion del empleado indicado.</w:t>
      </w:r>
    </w:p>
    <w:p w14:paraId="01659EFE" w14:textId="77777777" w:rsidR="0088771D" w:rsidRPr="0088771D" w:rsidRDefault="0088771D" w:rsidP="0088771D">
      <w:pPr>
        <w:pStyle w:val="Prrafodelista"/>
        <w:numPr>
          <w:ilvl w:val="0"/>
          <w:numId w:val="35"/>
        </w:numPr>
        <w:jc w:val="both"/>
        <w:rPr>
          <w:rFonts w:ascii="Arial" w:hAnsi="Arial" w:cs="Arial"/>
          <w:sz w:val="24"/>
          <w:szCs w:val="24"/>
        </w:rPr>
      </w:pPr>
      <w:r w:rsidRPr="0088771D">
        <w:rPr>
          <w:rFonts w:ascii="Arial" w:hAnsi="Arial" w:cs="Arial"/>
          <w:sz w:val="24"/>
          <w:szCs w:val="24"/>
        </w:rPr>
        <w:t>Si no existe el registro, retorna 0.</w:t>
      </w:r>
    </w:p>
    <w:p w14:paraId="32912268" w14:textId="77777777" w:rsidR="0088771D" w:rsidRPr="0088771D" w:rsidRDefault="0088771D" w:rsidP="0088771D">
      <w:pPr>
        <w:pStyle w:val="Prrafodelista"/>
        <w:numPr>
          <w:ilvl w:val="0"/>
          <w:numId w:val="35"/>
        </w:numPr>
        <w:jc w:val="both"/>
        <w:rPr>
          <w:rFonts w:ascii="Arial" w:hAnsi="Arial" w:cs="Arial"/>
          <w:sz w:val="24"/>
          <w:szCs w:val="24"/>
        </w:rPr>
      </w:pPr>
      <w:r w:rsidRPr="0088771D">
        <w:rPr>
          <w:rFonts w:ascii="Arial" w:hAnsi="Arial" w:cs="Arial"/>
          <w:sz w:val="24"/>
          <w:szCs w:val="24"/>
        </w:rPr>
        <w:t>Si existe, usa TIMESTAMPDIFF(YEAR, fecha_contratacion, CURDATE()) para calcular los años de servicio.</w:t>
      </w:r>
    </w:p>
    <w:p w14:paraId="3C8FC484" w14:textId="77777777" w:rsidR="0088771D" w:rsidRPr="0088771D" w:rsidRDefault="0088771D" w:rsidP="0088771D">
      <w:pPr>
        <w:jc w:val="both"/>
        <w:rPr>
          <w:rFonts w:ascii="Arial" w:hAnsi="Arial" w:cs="Arial"/>
          <w:b/>
          <w:bCs/>
          <w:sz w:val="24"/>
          <w:szCs w:val="24"/>
        </w:rPr>
      </w:pPr>
      <w:r w:rsidRPr="0088771D">
        <w:rPr>
          <w:rFonts w:ascii="Arial" w:hAnsi="Arial" w:cs="Arial"/>
          <w:b/>
          <w:bCs/>
          <w:sz w:val="24"/>
          <w:szCs w:val="24"/>
        </w:rPr>
        <w:t>3. calculartotalcomanda(p_id_comanda)</w:t>
      </w:r>
    </w:p>
    <w:p w14:paraId="70B72F4E" w14:textId="77777777" w:rsidR="0088771D" w:rsidRDefault="0088771D" w:rsidP="0088771D">
      <w:pPr>
        <w:jc w:val="both"/>
        <w:rPr>
          <w:rFonts w:ascii="Arial" w:hAnsi="Arial" w:cs="Arial"/>
          <w:sz w:val="24"/>
          <w:szCs w:val="24"/>
        </w:rPr>
      </w:pPr>
      <w:r w:rsidRPr="0088771D">
        <w:rPr>
          <w:rFonts w:ascii="Arial" w:hAnsi="Arial" w:cs="Arial"/>
          <w:b/>
          <w:bCs/>
          <w:sz w:val="24"/>
          <w:szCs w:val="24"/>
        </w:rPr>
        <w:t>Tipo:</w:t>
      </w:r>
      <w:r w:rsidRPr="0088771D">
        <w:rPr>
          <w:rFonts w:ascii="Arial" w:hAnsi="Arial" w:cs="Arial"/>
          <w:sz w:val="24"/>
          <w:szCs w:val="24"/>
        </w:rPr>
        <w:t xml:space="preserve"> Función escalar</w:t>
      </w:r>
    </w:p>
    <w:p w14:paraId="7272E035" w14:textId="3E9EB0E2" w:rsidR="0088771D" w:rsidRPr="0088771D" w:rsidRDefault="0088771D" w:rsidP="0088771D">
      <w:pPr>
        <w:jc w:val="both"/>
        <w:rPr>
          <w:rFonts w:ascii="Arial" w:hAnsi="Arial" w:cs="Arial"/>
          <w:sz w:val="24"/>
          <w:szCs w:val="24"/>
        </w:rPr>
      </w:pPr>
      <w:r w:rsidRPr="0088771D">
        <w:rPr>
          <w:rFonts w:ascii="Arial" w:hAnsi="Arial" w:cs="Arial"/>
          <w:b/>
          <w:bCs/>
          <w:sz w:val="24"/>
          <w:szCs w:val="24"/>
        </w:rPr>
        <w:t>Propósito:</w:t>
      </w:r>
      <w:r w:rsidRPr="0088771D">
        <w:rPr>
          <w:rFonts w:ascii="Arial" w:hAnsi="Arial" w:cs="Arial"/>
          <w:sz w:val="24"/>
          <w:szCs w:val="24"/>
        </w:rPr>
        <w:t xml:space="preserve"> Calcular el total a pagar por una comanda específica.</w:t>
      </w:r>
      <w:r w:rsidRPr="0088771D">
        <w:rPr>
          <w:rFonts w:ascii="Arial" w:hAnsi="Arial" w:cs="Arial"/>
          <w:sz w:val="24"/>
          <w:szCs w:val="24"/>
        </w:rPr>
        <w:br/>
      </w:r>
      <w:r w:rsidRPr="0088771D">
        <w:rPr>
          <w:rFonts w:ascii="Arial" w:hAnsi="Arial" w:cs="Arial"/>
          <w:b/>
          <w:bCs/>
          <w:sz w:val="24"/>
          <w:szCs w:val="24"/>
        </w:rPr>
        <w:t>Lógica:</w:t>
      </w:r>
    </w:p>
    <w:p w14:paraId="3C1037E8" w14:textId="77777777" w:rsidR="0088771D" w:rsidRPr="0088771D" w:rsidRDefault="0088771D" w:rsidP="0088771D">
      <w:pPr>
        <w:pStyle w:val="Prrafodelista"/>
        <w:numPr>
          <w:ilvl w:val="0"/>
          <w:numId w:val="34"/>
        </w:numPr>
        <w:jc w:val="both"/>
        <w:rPr>
          <w:rFonts w:ascii="Arial" w:hAnsi="Arial" w:cs="Arial"/>
          <w:sz w:val="24"/>
          <w:szCs w:val="24"/>
        </w:rPr>
      </w:pPr>
      <w:r w:rsidRPr="0088771D">
        <w:rPr>
          <w:rFonts w:ascii="Arial" w:hAnsi="Arial" w:cs="Arial"/>
          <w:sz w:val="24"/>
          <w:szCs w:val="24"/>
        </w:rPr>
        <w:t>Se realiza la suma de cantidad * precio de todos los platos en el detalle de la comanda.</w:t>
      </w:r>
    </w:p>
    <w:p w14:paraId="553D936D" w14:textId="77777777" w:rsidR="0088771D" w:rsidRPr="0088771D" w:rsidRDefault="0088771D" w:rsidP="0088771D">
      <w:pPr>
        <w:pStyle w:val="Prrafodelista"/>
        <w:numPr>
          <w:ilvl w:val="0"/>
          <w:numId w:val="34"/>
        </w:numPr>
        <w:jc w:val="both"/>
        <w:rPr>
          <w:rFonts w:ascii="Arial" w:hAnsi="Arial" w:cs="Arial"/>
          <w:sz w:val="24"/>
          <w:szCs w:val="24"/>
        </w:rPr>
      </w:pPr>
      <w:r w:rsidRPr="0088771D">
        <w:rPr>
          <w:rFonts w:ascii="Arial" w:hAnsi="Arial" w:cs="Arial"/>
          <w:sz w:val="24"/>
          <w:szCs w:val="24"/>
        </w:rPr>
        <w:t>Si no existen platos en esa comanda, retorna 0.00.</w:t>
      </w:r>
    </w:p>
    <w:p w14:paraId="077196A7" w14:textId="77777777" w:rsidR="0088771D" w:rsidRPr="0088771D" w:rsidRDefault="0088771D" w:rsidP="0088771D">
      <w:pPr>
        <w:jc w:val="both"/>
        <w:rPr>
          <w:rFonts w:ascii="Arial" w:hAnsi="Arial" w:cs="Arial"/>
          <w:b/>
          <w:bCs/>
          <w:sz w:val="24"/>
          <w:szCs w:val="24"/>
        </w:rPr>
      </w:pPr>
      <w:r w:rsidRPr="0088771D">
        <w:rPr>
          <w:rFonts w:ascii="Arial" w:hAnsi="Arial" w:cs="Arial"/>
          <w:b/>
          <w:bCs/>
          <w:sz w:val="24"/>
          <w:szCs w:val="24"/>
        </w:rPr>
        <w:t>4. verificardisponibilidadplato(p_id_plato)</w:t>
      </w:r>
    </w:p>
    <w:p w14:paraId="68176BEA" w14:textId="77777777" w:rsidR="0088771D" w:rsidRDefault="0088771D" w:rsidP="0088771D">
      <w:pPr>
        <w:jc w:val="both"/>
        <w:rPr>
          <w:rFonts w:ascii="Arial" w:hAnsi="Arial" w:cs="Arial"/>
          <w:sz w:val="24"/>
          <w:szCs w:val="24"/>
        </w:rPr>
      </w:pPr>
      <w:r w:rsidRPr="0088771D">
        <w:rPr>
          <w:rFonts w:ascii="Arial" w:hAnsi="Arial" w:cs="Arial"/>
          <w:b/>
          <w:bCs/>
          <w:sz w:val="24"/>
          <w:szCs w:val="24"/>
        </w:rPr>
        <w:t>Tipo:</w:t>
      </w:r>
      <w:r w:rsidRPr="0088771D">
        <w:rPr>
          <w:rFonts w:ascii="Arial" w:hAnsi="Arial" w:cs="Arial"/>
          <w:sz w:val="24"/>
          <w:szCs w:val="24"/>
        </w:rPr>
        <w:t xml:space="preserve"> Función escalar</w:t>
      </w:r>
    </w:p>
    <w:p w14:paraId="2BAD2CFB" w14:textId="6593D04A" w:rsidR="0088771D" w:rsidRPr="0088771D" w:rsidRDefault="0088771D" w:rsidP="0088771D">
      <w:pPr>
        <w:jc w:val="both"/>
        <w:rPr>
          <w:rFonts w:ascii="Arial" w:hAnsi="Arial" w:cs="Arial"/>
          <w:sz w:val="24"/>
          <w:szCs w:val="24"/>
        </w:rPr>
      </w:pPr>
      <w:r w:rsidRPr="0088771D">
        <w:rPr>
          <w:rFonts w:ascii="Arial" w:hAnsi="Arial" w:cs="Arial"/>
          <w:b/>
          <w:bCs/>
          <w:sz w:val="24"/>
          <w:szCs w:val="24"/>
        </w:rPr>
        <w:t>Propósito:</w:t>
      </w:r>
      <w:r w:rsidRPr="0088771D">
        <w:rPr>
          <w:rFonts w:ascii="Arial" w:hAnsi="Arial" w:cs="Arial"/>
          <w:sz w:val="24"/>
          <w:szCs w:val="24"/>
        </w:rPr>
        <w:t xml:space="preserve"> Determinar si un plato está disponible según el stock de sus ingredientes.</w:t>
      </w:r>
      <w:r w:rsidRPr="0088771D">
        <w:rPr>
          <w:rFonts w:ascii="Arial" w:hAnsi="Arial" w:cs="Arial"/>
          <w:sz w:val="24"/>
          <w:szCs w:val="24"/>
        </w:rPr>
        <w:br/>
      </w:r>
      <w:r w:rsidRPr="0088771D">
        <w:rPr>
          <w:rFonts w:ascii="Arial" w:hAnsi="Arial" w:cs="Arial"/>
          <w:b/>
          <w:bCs/>
          <w:sz w:val="24"/>
          <w:szCs w:val="24"/>
        </w:rPr>
        <w:t>Lógica:</w:t>
      </w:r>
    </w:p>
    <w:p w14:paraId="2DA36862" w14:textId="77777777" w:rsidR="0088771D" w:rsidRPr="0088771D" w:rsidRDefault="0088771D" w:rsidP="0088771D">
      <w:pPr>
        <w:pStyle w:val="Prrafodelista"/>
        <w:numPr>
          <w:ilvl w:val="0"/>
          <w:numId w:val="38"/>
        </w:numPr>
        <w:jc w:val="both"/>
        <w:rPr>
          <w:rFonts w:ascii="Arial" w:hAnsi="Arial" w:cs="Arial"/>
          <w:sz w:val="24"/>
          <w:szCs w:val="24"/>
        </w:rPr>
      </w:pPr>
      <w:r w:rsidRPr="0088771D">
        <w:rPr>
          <w:rFonts w:ascii="Arial" w:hAnsi="Arial" w:cs="Arial"/>
          <w:sz w:val="24"/>
          <w:szCs w:val="24"/>
        </w:rPr>
        <w:t>Verifica cuántos ingredientes necesarios tienen stock_actual &lt; cantidad requerida.</w:t>
      </w:r>
    </w:p>
    <w:p w14:paraId="2353995A" w14:textId="370947DB" w:rsidR="00B62BBD" w:rsidRPr="0088771D" w:rsidRDefault="0088771D" w:rsidP="00F863D3">
      <w:pPr>
        <w:pStyle w:val="Prrafodelista"/>
        <w:numPr>
          <w:ilvl w:val="0"/>
          <w:numId w:val="38"/>
        </w:numPr>
        <w:jc w:val="both"/>
        <w:rPr>
          <w:rFonts w:ascii="Arial" w:hAnsi="Arial" w:cs="Arial"/>
          <w:sz w:val="24"/>
          <w:szCs w:val="24"/>
        </w:rPr>
      </w:pPr>
      <w:r w:rsidRPr="0088771D">
        <w:rPr>
          <w:rFonts w:ascii="Arial" w:hAnsi="Arial" w:cs="Arial"/>
          <w:sz w:val="24"/>
          <w:szCs w:val="24"/>
        </w:rPr>
        <w:t>Si todos los ingredientes tienen stock suficiente, retorna 'disponible', de lo contrario 'agotado'.</w:t>
      </w:r>
    </w:p>
    <w:p w14:paraId="5DA8DD8A" w14:textId="0B7F0B3C" w:rsidR="00F863D3" w:rsidRPr="00CC35D0" w:rsidRDefault="00F863D3" w:rsidP="00CC35D0">
      <w:pPr>
        <w:pStyle w:val="Ttulo3"/>
      </w:pPr>
      <w:r w:rsidRPr="00F863D3">
        <w:t>6. Triggers</w:t>
      </w:r>
    </w:p>
    <w:p w14:paraId="134B6679" w14:textId="0059E934" w:rsidR="00CC35D0" w:rsidRDefault="00CC35D0" w:rsidP="00F863D3">
      <w:pPr>
        <w:rPr>
          <w:rFonts w:ascii="Arial" w:hAnsi="Arial" w:cs="Arial"/>
          <w:sz w:val="24"/>
          <w:szCs w:val="24"/>
        </w:rPr>
      </w:pPr>
      <w:r w:rsidRPr="00CC35D0">
        <w:rPr>
          <w:rFonts w:ascii="Arial" w:hAnsi="Arial" w:cs="Arial"/>
          <w:sz w:val="24"/>
          <w:szCs w:val="24"/>
        </w:rPr>
        <w:t xml:space="preserve">Se implementaron diversos </w:t>
      </w:r>
      <w:r w:rsidRPr="00CC35D0">
        <w:rPr>
          <w:rFonts w:ascii="Arial" w:hAnsi="Arial" w:cs="Arial"/>
          <w:i/>
          <w:iCs/>
          <w:sz w:val="24"/>
          <w:szCs w:val="24"/>
        </w:rPr>
        <w:t>triggers</w:t>
      </w:r>
      <w:r w:rsidRPr="00CC35D0">
        <w:rPr>
          <w:rFonts w:ascii="Arial" w:hAnsi="Arial" w:cs="Arial"/>
          <w:sz w:val="24"/>
          <w:szCs w:val="24"/>
        </w:rPr>
        <w:t xml:space="preserve"> (disparadores) en el sistema con el fin de automatizar tareas críticas, garantizar la integridad del negocio y mantener trazabilidad de las acciones. Cada trigger responde a una necesidad específica del sistema profesional de gestión para restaurantes.</w:t>
      </w:r>
    </w:p>
    <w:p w14:paraId="2D002F1E" w14:textId="046A173F" w:rsidR="00CC35D0" w:rsidRPr="00CC35D0" w:rsidRDefault="00CC35D0" w:rsidP="00CC35D0">
      <w:pPr>
        <w:jc w:val="both"/>
        <w:rPr>
          <w:rFonts w:ascii="Arial" w:hAnsi="Arial" w:cs="Arial"/>
          <w:b/>
          <w:bCs/>
          <w:sz w:val="24"/>
          <w:szCs w:val="24"/>
        </w:rPr>
      </w:pPr>
      <w:r>
        <w:rPr>
          <w:rFonts w:ascii="Arial" w:hAnsi="Arial" w:cs="Arial"/>
          <w:b/>
          <w:bCs/>
          <w:sz w:val="24"/>
          <w:szCs w:val="24"/>
        </w:rPr>
        <w:t xml:space="preserve">1. </w:t>
      </w:r>
      <w:r w:rsidRPr="00CC35D0">
        <w:rPr>
          <w:rFonts w:ascii="Arial" w:hAnsi="Arial" w:cs="Arial"/>
          <w:b/>
          <w:bCs/>
          <w:sz w:val="24"/>
          <w:szCs w:val="24"/>
        </w:rPr>
        <w:t>Auditoría a través de log_acciones</w:t>
      </w:r>
    </w:p>
    <w:p w14:paraId="50C2DDF1" w14:textId="6B531B81" w:rsidR="00CC35D0" w:rsidRDefault="00CC35D0" w:rsidP="00CC35D0">
      <w:pPr>
        <w:jc w:val="both"/>
        <w:rPr>
          <w:rFonts w:ascii="Arial" w:hAnsi="Arial" w:cs="Arial"/>
          <w:b/>
          <w:bCs/>
          <w:sz w:val="24"/>
          <w:szCs w:val="24"/>
        </w:rPr>
      </w:pPr>
      <w:r w:rsidRPr="00CC35D0">
        <w:rPr>
          <w:rFonts w:ascii="Arial" w:hAnsi="Arial" w:cs="Arial"/>
          <w:b/>
          <w:bCs/>
          <w:sz w:val="24"/>
          <w:szCs w:val="24"/>
        </w:rPr>
        <w:t>Objetivo:</w:t>
      </w:r>
      <w:r w:rsidRPr="00CC35D0">
        <w:rPr>
          <w:rFonts w:ascii="Arial" w:hAnsi="Arial" w:cs="Arial"/>
          <w:sz w:val="24"/>
          <w:szCs w:val="24"/>
        </w:rPr>
        <w:t xml:space="preserve"> Registrar automáticamente las operaciones clave en una tabla de auditoría.</w:t>
      </w:r>
    </w:p>
    <w:p w14:paraId="23FCA8AC" w14:textId="5EC94B1A" w:rsidR="00CC35D0" w:rsidRDefault="00CC35D0" w:rsidP="00CC35D0">
      <w:pPr>
        <w:rPr>
          <w:rFonts w:ascii="Arial" w:hAnsi="Arial" w:cs="Arial"/>
          <w:b/>
          <w:bCs/>
          <w:sz w:val="24"/>
          <w:szCs w:val="24"/>
        </w:rPr>
      </w:pPr>
      <w:r w:rsidRPr="00CC35D0">
        <w:rPr>
          <w:rFonts w:ascii="Arial" w:hAnsi="Arial" w:cs="Arial"/>
          <w:b/>
          <w:bCs/>
          <w:sz w:val="24"/>
          <w:szCs w:val="24"/>
        </w:rPr>
        <w:t>Tabla implicada:</w:t>
      </w:r>
      <w:r w:rsidRPr="00CC35D0">
        <w:rPr>
          <w:rFonts w:ascii="Arial" w:hAnsi="Arial" w:cs="Arial"/>
          <w:sz w:val="24"/>
          <w:szCs w:val="24"/>
        </w:rPr>
        <w:t xml:space="preserve"> log_acciones</w:t>
      </w:r>
    </w:p>
    <w:p w14:paraId="7B1C59D4" w14:textId="09192066" w:rsidR="00CC35D0" w:rsidRPr="00CC35D0" w:rsidRDefault="00CC35D0" w:rsidP="00CC35D0">
      <w:pPr>
        <w:jc w:val="both"/>
        <w:rPr>
          <w:rFonts w:ascii="Arial" w:hAnsi="Arial" w:cs="Arial"/>
          <w:b/>
          <w:bCs/>
          <w:sz w:val="24"/>
          <w:szCs w:val="24"/>
        </w:rPr>
      </w:pPr>
      <w:r w:rsidRPr="00CC35D0">
        <w:rPr>
          <w:rFonts w:ascii="Arial" w:hAnsi="Arial" w:cs="Arial"/>
          <w:b/>
          <w:bCs/>
          <w:sz w:val="24"/>
          <w:szCs w:val="24"/>
        </w:rPr>
        <w:t>Triggers relevantes:</w:t>
      </w:r>
    </w:p>
    <w:p w14:paraId="09AF023F" w14:textId="77777777" w:rsidR="00CC35D0" w:rsidRPr="00CC35D0" w:rsidRDefault="00CC35D0" w:rsidP="00CC35D0">
      <w:pPr>
        <w:numPr>
          <w:ilvl w:val="0"/>
          <w:numId w:val="40"/>
        </w:numPr>
        <w:jc w:val="both"/>
        <w:rPr>
          <w:rFonts w:ascii="Arial" w:hAnsi="Arial" w:cs="Arial"/>
          <w:sz w:val="24"/>
          <w:szCs w:val="24"/>
        </w:rPr>
      </w:pPr>
      <w:r w:rsidRPr="00CC35D0">
        <w:rPr>
          <w:rFonts w:ascii="Arial" w:hAnsi="Arial" w:cs="Arial"/>
          <w:sz w:val="24"/>
          <w:szCs w:val="24"/>
        </w:rPr>
        <w:lastRenderedPageBreak/>
        <w:t>trg_log_cambios_empleados – Registra nuevas contrataciones.</w:t>
      </w:r>
    </w:p>
    <w:p w14:paraId="19F5D17A" w14:textId="77777777" w:rsidR="00CC35D0" w:rsidRPr="00CC35D0" w:rsidRDefault="00CC35D0" w:rsidP="00CC35D0">
      <w:pPr>
        <w:numPr>
          <w:ilvl w:val="0"/>
          <w:numId w:val="40"/>
        </w:numPr>
        <w:jc w:val="both"/>
        <w:rPr>
          <w:rFonts w:ascii="Arial" w:hAnsi="Arial" w:cs="Arial"/>
          <w:sz w:val="24"/>
          <w:szCs w:val="24"/>
        </w:rPr>
      </w:pPr>
      <w:r w:rsidRPr="00CC35D0">
        <w:rPr>
          <w:rFonts w:ascii="Arial" w:hAnsi="Arial" w:cs="Arial"/>
          <w:sz w:val="24"/>
          <w:szCs w:val="24"/>
        </w:rPr>
        <w:t>trg_log_actualizacion_empleados – Detecta y audita cambios en rol o salario.</w:t>
      </w:r>
    </w:p>
    <w:p w14:paraId="0671FDB4" w14:textId="77777777" w:rsidR="00CC35D0" w:rsidRPr="00CC35D0" w:rsidRDefault="00CC35D0" w:rsidP="00CC35D0">
      <w:pPr>
        <w:numPr>
          <w:ilvl w:val="0"/>
          <w:numId w:val="40"/>
        </w:numPr>
        <w:jc w:val="both"/>
        <w:rPr>
          <w:rFonts w:ascii="Arial" w:hAnsi="Arial" w:cs="Arial"/>
          <w:sz w:val="24"/>
          <w:szCs w:val="24"/>
        </w:rPr>
      </w:pPr>
      <w:r w:rsidRPr="00CC35D0">
        <w:rPr>
          <w:rFonts w:ascii="Arial" w:hAnsi="Arial" w:cs="Arial"/>
          <w:sz w:val="24"/>
          <w:szCs w:val="24"/>
        </w:rPr>
        <w:t>trg_log_eliminacion_empleados – Audita eliminaciones de empleados.</w:t>
      </w:r>
    </w:p>
    <w:p w14:paraId="5E1EA7B3" w14:textId="77777777" w:rsidR="00CC35D0" w:rsidRPr="00CC35D0" w:rsidRDefault="00CC35D0" w:rsidP="00CC35D0">
      <w:pPr>
        <w:numPr>
          <w:ilvl w:val="0"/>
          <w:numId w:val="40"/>
        </w:numPr>
        <w:jc w:val="both"/>
        <w:rPr>
          <w:rFonts w:ascii="Arial" w:hAnsi="Arial" w:cs="Arial"/>
          <w:sz w:val="24"/>
          <w:szCs w:val="24"/>
        </w:rPr>
      </w:pPr>
      <w:r w:rsidRPr="00CC35D0">
        <w:rPr>
          <w:rFonts w:ascii="Arial" w:hAnsi="Arial" w:cs="Arial"/>
          <w:sz w:val="24"/>
          <w:szCs w:val="24"/>
        </w:rPr>
        <w:t>trg_insert_factura_log – Audita generación de facturas.</w:t>
      </w:r>
    </w:p>
    <w:p w14:paraId="5914588A" w14:textId="77777777" w:rsidR="00CC35D0" w:rsidRPr="00CC35D0" w:rsidRDefault="00CC35D0" w:rsidP="00CC35D0">
      <w:pPr>
        <w:numPr>
          <w:ilvl w:val="0"/>
          <w:numId w:val="40"/>
        </w:numPr>
        <w:jc w:val="both"/>
        <w:rPr>
          <w:rFonts w:ascii="Arial" w:hAnsi="Arial" w:cs="Arial"/>
          <w:sz w:val="24"/>
          <w:szCs w:val="24"/>
        </w:rPr>
      </w:pPr>
      <w:r w:rsidRPr="00CC35D0">
        <w:rPr>
          <w:rFonts w:ascii="Arial" w:hAnsi="Arial" w:cs="Arial"/>
          <w:sz w:val="24"/>
          <w:szCs w:val="24"/>
        </w:rPr>
        <w:t>trg_notif_eliminacion_promocion – Registra eliminaciones sensibles de promociones.</w:t>
      </w:r>
    </w:p>
    <w:p w14:paraId="77A1C411" w14:textId="7205F142" w:rsidR="00CC35D0" w:rsidRPr="00CC35D0" w:rsidRDefault="00CC35D0" w:rsidP="00F863D3">
      <w:pPr>
        <w:numPr>
          <w:ilvl w:val="0"/>
          <w:numId w:val="40"/>
        </w:numPr>
        <w:jc w:val="both"/>
        <w:rPr>
          <w:rFonts w:ascii="Arial" w:hAnsi="Arial" w:cs="Arial"/>
          <w:sz w:val="24"/>
          <w:szCs w:val="24"/>
        </w:rPr>
      </w:pPr>
      <w:r w:rsidRPr="00CC35D0">
        <w:rPr>
          <w:rFonts w:ascii="Arial" w:hAnsi="Arial" w:cs="Arial"/>
          <w:sz w:val="24"/>
          <w:szCs w:val="24"/>
        </w:rPr>
        <w:t>trg_notificar_cambio_precio – Audita modificaciones en precios de platos.</w:t>
      </w:r>
    </w:p>
    <w:p w14:paraId="47002895" w14:textId="56C39BAF" w:rsidR="00CC35D0" w:rsidRPr="00CC35D0" w:rsidRDefault="00CC35D0" w:rsidP="00CC35D0">
      <w:pPr>
        <w:rPr>
          <w:rFonts w:ascii="Arial" w:hAnsi="Arial" w:cs="Arial"/>
          <w:b/>
          <w:bCs/>
          <w:sz w:val="24"/>
          <w:szCs w:val="24"/>
        </w:rPr>
      </w:pPr>
      <w:r>
        <w:rPr>
          <w:rFonts w:ascii="Arial" w:hAnsi="Arial" w:cs="Arial"/>
          <w:b/>
          <w:bCs/>
          <w:sz w:val="24"/>
          <w:szCs w:val="24"/>
        </w:rPr>
        <w:t xml:space="preserve">2. </w:t>
      </w:r>
      <w:r w:rsidRPr="00CC35D0">
        <w:rPr>
          <w:rFonts w:ascii="Arial" w:hAnsi="Arial" w:cs="Arial"/>
          <w:b/>
          <w:bCs/>
          <w:sz w:val="24"/>
          <w:szCs w:val="24"/>
        </w:rPr>
        <w:t>Validación / Control automático</w:t>
      </w:r>
    </w:p>
    <w:p w14:paraId="2ECBA27F" w14:textId="5525B408" w:rsidR="00CC35D0" w:rsidRDefault="00CC35D0" w:rsidP="00CC35D0">
      <w:pPr>
        <w:jc w:val="both"/>
        <w:rPr>
          <w:rFonts w:ascii="Arial" w:hAnsi="Arial" w:cs="Arial"/>
          <w:b/>
          <w:bCs/>
          <w:sz w:val="24"/>
          <w:szCs w:val="24"/>
        </w:rPr>
      </w:pPr>
      <w:r w:rsidRPr="00CC35D0">
        <w:rPr>
          <w:rFonts w:ascii="Arial" w:hAnsi="Arial" w:cs="Arial"/>
          <w:b/>
          <w:bCs/>
          <w:sz w:val="24"/>
          <w:szCs w:val="24"/>
        </w:rPr>
        <w:t>Objetivo:</w:t>
      </w:r>
      <w:r w:rsidRPr="00CC35D0">
        <w:rPr>
          <w:rFonts w:ascii="Arial" w:hAnsi="Arial" w:cs="Arial"/>
          <w:sz w:val="24"/>
          <w:szCs w:val="24"/>
        </w:rPr>
        <w:t xml:space="preserve"> Automatizar reglas de negocio internas como el control de actualizaciones sensibles.</w:t>
      </w:r>
    </w:p>
    <w:p w14:paraId="6C21A628" w14:textId="76803058" w:rsidR="00CC35D0" w:rsidRPr="00CC35D0" w:rsidRDefault="00CC35D0" w:rsidP="00CC35D0">
      <w:pPr>
        <w:rPr>
          <w:rFonts w:ascii="Arial" w:hAnsi="Arial" w:cs="Arial"/>
          <w:b/>
          <w:bCs/>
          <w:sz w:val="24"/>
          <w:szCs w:val="24"/>
        </w:rPr>
      </w:pPr>
      <w:r w:rsidRPr="00CC35D0">
        <w:rPr>
          <w:rFonts w:ascii="Arial" w:hAnsi="Arial" w:cs="Arial"/>
          <w:b/>
          <w:bCs/>
          <w:sz w:val="24"/>
          <w:szCs w:val="24"/>
        </w:rPr>
        <w:t>Trigger relevante:</w:t>
      </w:r>
    </w:p>
    <w:p w14:paraId="7995BF3B" w14:textId="77777777" w:rsidR="00CC35D0" w:rsidRDefault="00CC35D0" w:rsidP="00CC35D0">
      <w:pPr>
        <w:numPr>
          <w:ilvl w:val="0"/>
          <w:numId w:val="42"/>
        </w:numPr>
        <w:rPr>
          <w:rFonts w:ascii="Arial" w:hAnsi="Arial" w:cs="Arial"/>
          <w:sz w:val="24"/>
          <w:szCs w:val="24"/>
        </w:rPr>
      </w:pPr>
      <w:r w:rsidRPr="00CC35D0">
        <w:rPr>
          <w:rFonts w:ascii="Arial" w:hAnsi="Arial" w:cs="Arial"/>
          <w:sz w:val="24"/>
          <w:szCs w:val="24"/>
        </w:rPr>
        <w:t>trg_log_actualizacion_empleados</w:t>
      </w:r>
    </w:p>
    <w:p w14:paraId="61F0380D" w14:textId="7C94F55C" w:rsidR="00CC35D0" w:rsidRPr="00CC35D0" w:rsidRDefault="00CC35D0" w:rsidP="00CC35D0">
      <w:pPr>
        <w:ind w:left="720"/>
        <w:rPr>
          <w:rFonts w:ascii="Arial" w:hAnsi="Arial" w:cs="Arial"/>
          <w:sz w:val="24"/>
          <w:szCs w:val="24"/>
        </w:rPr>
      </w:pPr>
      <w:r w:rsidRPr="00CC35D0">
        <w:rPr>
          <w:rFonts w:ascii="Arial" w:hAnsi="Arial" w:cs="Arial"/>
          <w:sz w:val="24"/>
          <w:szCs w:val="24"/>
        </w:rPr>
        <w:t>Valida si se cambiaron los campos id_rol o salario antes de registrar el evento, evitando logs redundantes.</w:t>
      </w:r>
    </w:p>
    <w:p w14:paraId="70ABBCB8" w14:textId="1B85084B" w:rsidR="00CC35D0" w:rsidRPr="00CC35D0" w:rsidRDefault="00CC35D0" w:rsidP="00CC35D0">
      <w:pPr>
        <w:rPr>
          <w:rFonts w:ascii="Arial" w:hAnsi="Arial" w:cs="Arial"/>
          <w:b/>
          <w:bCs/>
          <w:sz w:val="24"/>
          <w:szCs w:val="24"/>
        </w:rPr>
      </w:pPr>
      <w:r>
        <w:rPr>
          <w:rFonts w:ascii="Arial" w:hAnsi="Arial" w:cs="Arial"/>
          <w:b/>
          <w:bCs/>
          <w:sz w:val="24"/>
          <w:szCs w:val="24"/>
        </w:rPr>
        <w:t xml:space="preserve">3. </w:t>
      </w:r>
      <w:r w:rsidRPr="00CC35D0">
        <w:rPr>
          <w:rFonts w:ascii="Arial" w:hAnsi="Arial" w:cs="Arial"/>
          <w:b/>
          <w:bCs/>
          <w:sz w:val="24"/>
          <w:szCs w:val="24"/>
        </w:rPr>
        <w:t>Simulación de notificación / registro sensible</w:t>
      </w:r>
    </w:p>
    <w:p w14:paraId="4D5FA5A7" w14:textId="38902538" w:rsidR="00CC35D0" w:rsidRDefault="00CC35D0" w:rsidP="00CC35D0">
      <w:pPr>
        <w:jc w:val="both"/>
        <w:rPr>
          <w:rFonts w:ascii="Arial" w:hAnsi="Arial" w:cs="Arial"/>
          <w:b/>
          <w:bCs/>
          <w:sz w:val="24"/>
          <w:szCs w:val="24"/>
        </w:rPr>
      </w:pPr>
      <w:r w:rsidRPr="00CC35D0">
        <w:rPr>
          <w:rFonts w:ascii="Arial" w:hAnsi="Arial" w:cs="Arial"/>
          <w:b/>
          <w:bCs/>
          <w:sz w:val="24"/>
          <w:szCs w:val="24"/>
        </w:rPr>
        <w:t>Objetivo:</w:t>
      </w:r>
      <w:r w:rsidRPr="00CC35D0">
        <w:rPr>
          <w:rFonts w:ascii="Arial" w:hAnsi="Arial" w:cs="Arial"/>
          <w:sz w:val="24"/>
          <w:szCs w:val="24"/>
        </w:rPr>
        <w:t xml:space="preserve"> Simular acciones sensibles como notificaciones del sistema o</w:t>
      </w:r>
      <w:r>
        <w:rPr>
          <w:rFonts w:ascii="Arial" w:hAnsi="Arial" w:cs="Arial"/>
          <w:sz w:val="24"/>
          <w:szCs w:val="24"/>
        </w:rPr>
        <w:t xml:space="preserve"> </w:t>
      </w:r>
      <w:r w:rsidRPr="00CC35D0">
        <w:rPr>
          <w:rFonts w:ascii="Arial" w:hAnsi="Arial" w:cs="Arial"/>
          <w:sz w:val="24"/>
          <w:szCs w:val="24"/>
        </w:rPr>
        <w:t>registros</w:t>
      </w:r>
      <w:r>
        <w:rPr>
          <w:rFonts w:ascii="Arial" w:hAnsi="Arial" w:cs="Arial"/>
          <w:sz w:val="24"/>
          <w:szCs w:val="24"/>
        </w:rPr>
        <w:t xml:space="preserve"> </w:t>
      </w:r>
      <w:r w:rsidRPr="00CC35D0">
        <w:rPr>
          <w:rFonts w:ascii="Arial" w:hAnsi="Arial" w:cs="Arial"/>
          <w:sz w:val="24"/>
          <w:szCs w:val="24"/>
        </w:rPr>
        <w:t>relevantes para el negocio.</w:t>
      </w:r>
    </w:p>
    <w:p w14:paraId="0773DD07" w14:textId="599BE9A8" w:rsidR="00CC35D0" w:rsidRPr="00CC35D0" w:rsidRDefault="00CC35D0" w:rsidP="00CC35D0">
      <w:pPr>
        <w:jc w:val="both"/>
        <w:rPr>
          <w:rFonts w:ascii="Arial" w:hAnsi="Arial" w:cs="Arial"/>
          <w:sz w:val="24"/>
          <w:szCs w:val="24"/>
        </w:rPr>
      </w:pPr>
      <w:r w:rsidRPr="00CC35D0">
        <w:rPr>
          <w:rFonts w:ascii="Arial" w:hAnsi="Arial" w:cs="Arial"/>
          <w:b/>
          <w:bCs/>
          <w:sz w:val="24"/>
          <w:szCs w:val="24"/>
        </w:rPr>
        <w:t>Triggers destacados:</w:t>
      </w:r>
    </w:p>
    <w:p w14:paraId="02F30487" w14:textId="77777777" w:rsidR="00CC35D0" w:rsidRPr="00CC35D0" w:rsidRDefault="00CC35D0" w:rsidP="00CC35D0">
      <w:pPr>
        <w:numPr>
          <w:ilvl w:val="0"/>
          <w:numId w:val="43"/>
        </w:numPr>
        <w:jc w:val="both"/>
        <w:rPr>
          <w:rFonts w:ascii="Arial" w:hAnsi="Arial" w:cs="Arial"/>
          <w:sz w:val="24"/>
          <w:szCs w:val="24"/>
        </w:rPr>
      </w:pPr>
      <w:r w:rsidRPr="00CC35D0">
        <w:rPr>
          <w:rFonts w:ascii="Arial" w:hAnsi="Arial" w:cs="Arial"/>
          <w:sz w:val="24"/>
          <w:szCs w:val="24"/>
        </w:rPr>
        <w:t>trg_insert_factura_log – Simula notificación de nueva factura con IP del sistema (127.0.0.1).</w:t>
      </w:r>
    </w:p>
    <w:p w14:paraId="40015E40" w14:textId="77777777" w:rsidR="00CC35D0" w:rsidRPr="00CC35D0" w:rsidRDefault="00CC35D0" w:rsidP="00CC35D0">
      <w:pPr>
        <w:numPr>
          <w:ilvl w:val="0"/>
          <w:numId w:val="43"/>
        </w:numPr>
        <w:jc w:val="both"/>
        <w:rPr>
          <w:rFonts w:ascii="Arial" w:hAnsi="Arial" w:cs="Arial"/>
          <w:sz w:val="24"/>
          <w:szCs w:val="24"/>
        </w:rPr>
      </w:pPr>
      <w:r w:rsidRPr="00CC35D0">
        <w:rPr>
          <w:rFonts w:ascii="Arial" w:hAnsi="Arial" w:cs="Arial"/>
          <w:sz w:val="24"/>
          <w:szCs w:val="24"/>
        </w:rPr>
        <w:t>trg_notificar_cambio_precio – Registra alerta por cambio de precio, simulando IP de origen a través de SUBSTRING_INDEX(USER(), '@', -1)</w:t>
      </w:r>
    </w:p>
    <w:p w14:paraId="6A00CBD3" w14:textId="387772F7" w:rsidR="00CC35D0" w:rsidRPr="00CC35D0" w:rsidRDefault="00CC35D0" w:rsidP="00CC35D0">
      <w:pPr>
        <w:rPr>
          <w:rFonts w:ascii="Arial" w:hAnsi="Arial" w:cs="Arial"/>
          <w:b/>
          <w:bCs/>
          <w:sz w:val="24"/>
          <w:szCs w:val="24"/>
        </w:rPr>
      </w:pPr>
      <w:r>
        <w:rPr>
          <w:rFonts w:ascii="Arial" w:hAnsi="Arial" w:cs="Arial"/>
          <w:b/>
          <w:bCs/>
          <w:sz w:val="24"/>
          <w:szCs w:val="24"/>
        </w:rPr>
        <w:t xml:space="preserve">4. </w:t>
      </w:r>
      <w:r w:rsidRPr="00CC35D0">
        <w:rPr>
          <w:rFonts w:ascii="Arial" w:hAnsi="Arial" w:cs="Arial"/>
          <w:b/>
          <w:bCs/>
          <w:sz w:val="24"/>
          <w:szCs w:val="24"/>
        </w:rPr>
        <w:t>Control de stock o registro histórico</w:t>
      </w:r>
    </w:p>
    <w:p w14:paraId="3B9842BB" w14:textId="77777777" w:rsidR="00CC35D0" w:rsidRPr="00CC35D0" w:rsidRDefault="00CC35D0" w:rsidP="00CC35D0">
      <w:pPr>
        <w:rPr>
          <w:rFonts w:ascii="Arial" w:hAnsi="Arial" w:cs="Arial"/>
          <w:sz w:val="24"/>
          <w:szCs w:val="24"/>
        </w:rPr>
      </w:pPr>
      <w:r w:rsidRPr="00CC35D0">
        <w:rPr>
          <w:rFonts w:ascii="Arial" w:hAnsi="Arial" w:cs="Arial"/>
          <w:b/>
          <w:bCs/>
          <w:sz w:val="24"/>
          <w:szCs w:val="24"/>
        </w:rPr>
        <w:t>Objetivo:</w:t>
      </w:r>
      <w:r w:rsidRPr="00CC35D0">
        <w:rPr>
          <w:rFonts w:ascii="Arial" w:hAnsi="Arial" w:cs="Arial"/>
          <w:sz w:val="24"/>
          <w:szCs w:val="24"/>
        </w:rPr>
        <w:t xml:space="preserve"> Mantener consistencia en inventarios y traza histórica de movimientos.</w:t>
      </w:r>
      <w:r w:rsidRPr="00CC35D0">
        <w:rPr>
          <w:rFonts w:ascii="Arial" w:hAnsi="Arial" w:cs="Arial"/>
          <w:sz w:val="24"/>
          <w:szCs w:val="24"/>
        </w:rPr>
        <w:br/>
      </w:r>
      <w:r w:rsidRPr="00CC35D0">
        <w:rPr>
          <w:rFonts w:ascii="Arial" w:hAnsi="Arial" w:cs="Arial"/>
          <w:b/>
          <w:bCs/>
          <w:sz w:val="24"/>
          <w:szCs w:val="24"/>
        </w:rPr>
        <w:t>Trigger relevante:</w:t>
      </w:r>
    </w:p>
    <w:p w14:paraId="5B44DB0C" w14:textId="77777777" w:rsidR="00CC35D0" w:rsidRPr="00CC35D0" w:rsidRDefault="00CC35D0" w:rsidP="00CC35D0">
      <w:pPr>
        <w:numPr>
          <w:ilvl w:val="0"/>
          <w:numId w:val="44"/>
        </w:numPr>
        <w:rPr>
          <w:rFonts w:ascii="Arial" w:hAnsi="Arial" w:cs="Arial"/>
          <w:sz w:val="24"/>
          <w:szCs w:val="24"/>
        </w:rPr>
      </w:pPr>
      <w:r w:rsidRPr="00CC35D0">
        <w:rPr>
          <w:rFonts w:ascii="Arial" w:hAnsi="Arial" w:cs="Arial"/>
          <w:sz w:val="24"/>
          <w:szCs w:val="24"/>
        </w:rPr>
        <w:t>trg_baja_stock_comanda</w:t>
      </w:r>
      <w:r w:rsidRPr="00CC35D0">
        <w:rPr>
          <w:rFonts w:ascii="Arial" w:hAnsi="Arial" w:cs="Arial"/>
          <w:sz w:val="24"/>
          <w:szCs w:val="24"/>
        </w:rPr>
        <w:br/>
        <w:t>Tras insertar en detalle_comanda, este trigger:</w:t>
      </w:r>
    </w:p>
    <w:p w14:paraId="7B943066" w14:textId="77777777" w:rsidR="00CC35D0" w:rsidRPr="00CC35D0" w:rsidRDefault="00CC35D0" w:rsidP="00CC35D0">
      <w:pPr>
        <w:numPr>
          <w:ilvl w:val="1"/>
          <w:numId w:val="44"/>
        </w:numPr>
        <w:rPr>
          <w:rFonts w:ascii="Arial" w:hAnsi="Arial" w:cs="Arial"/>
          <w:sz w:val="24"/>
          <w:szCs w:val="24"/>
        </w:rPr>
      </w:pPr>
      <w:r w:rsidRPr="00CC35D0">
        <w:rPr>
          <w:rFonts w:ascii="Arial" w:hAnsi="Arial" w:cs="Arial"/>
          <w:sz w:val="24"/>
          <w:szCs w:val="24"/>
        </w:rPr>
        <w:t>Resta automáticamente el stock de ingredientes según la receta.</w:t>
      </w:r>
    </w:p>
    <w:p w14:paraId="7F11BF79" w14:textId="77777777" w:rsidR="00CC35D0" w:rsidRPr="00CC35D0" w:rsidRDefault="00CC35D0" w:rsidP="00CC35D0">
      <w:pPr>
        <w:numPr>
          <w:ilvl w:val="1"/>
          <w:numId w:val="44"/>
        </w:numPr>
        <w:rPr>
          <w:rFonts w:ascii="Arial" w:hAnsi="Arial" w:cs="Arial"/>
          <w:sz w:val="24"/>
          <w:szCs w:val="24"/>
        </w:rPr>
      </w:pPr>
      <w:r w:rsidRPr="00CC35D0">
        <w:rPr>
          <w:rFonts w:ascii="Arial" w:hAnsi="Arial" w:cs="Arial"/>
          <w:sz w:val="24"/>
          <w:szCs w:val="24"/>
        </w:rPr>
        <w:t>Registra el movimiento como "salida" en la tabla historial_stock.</w:t>
      </w:r>
    </w:p>
    <w:p w14:paraId="66EB8010" w14:textId="77777777" w:rsidR="00CC35D0" w:rsidRPr="00CC35D0" w:rsidRDefault="00CC35D0" w:rsidP="00CC35D0">
      <w:pPr>
        <w:rPr>
          <w:rFonts w:ascii="Arial" w:hAnsi="Arial" w:cs="Arial"/>
          <w:sz w:val="24"/>
          <w:szCs w:val="24"/>
        </w:rPr>
      </w:pPr>
      <w:r w:rsidRPr="00CC35D0">
        <w:rPr>
          <w:rFonts w:ascii="Arial" w:hAnsi="Arial" w:cs="Arial"/>
          <w:b/>
          <w:bCs/>
          <w:sz w:val="24"/>
          <w:szCs w:val="24"/>
        </w:rPr>
        <w:t>Funcionamiento simplificado:</w:t>
      </w:r>
    </w:p>
    <w:p w14:paraId="739CD06F" w14:textId="77777777" w:rsidR="00CC35D0" w:rsidRPr="00CC35D0" w:rsidRDefault="00CC35D0" w:rsidP="00CC35D0">
      <w:pPr>
        <w:numPr>
          <w:ilvl w:val="0"/>
          <w:numId w:val="45"/>
        </w:numPr>
        <w:rPr>
          <w:rFonts w:ascii="Arial" w:hAnsi="Arial" w:cs="Arial"/>
          <w:sz w:val="24"/>
          <w:szCs w:val="24"/>
        </w:rPr>
      </w:pPr>
      <w:r w:rsidRPr="00CC35D0">
        <w:rPr>
          <w:rFonts w:ascii="Arial" w:hAnsi="Arial" w:cs="Arial"/>
          <w:sz w:val="24"/>
          <w:szCs w:val="24"/>
        </w:rPr>
        <w:t>Usa un cursor para recorrer los ingredientes del plato.</w:t>
      </w:r>
    </w:p>
    <w:p w14:paraId="61F51E5E" w14:textId="77777777" w:rsidR="00CC35D0" w:rsidRPr="00CC35D0" w:rsidRDefault="00CC35D0" w:rsidP="00CC35D0">
      <w:pPr>
        <w:numPr>
          <w:ilvl w:val="0"/>
          <w:numId w:val="45"/>
        </w:numPr>
        <w:rPr>
          <w:rFonts w:ascii="Arial" w:hAnsi="Arial" w:cs="Arial"/>
          <w:sz w:val="24"/>
          <w:szCs w:val="24"/>
        </w:rPr>
      </w:pPr>
      <w:r w:rsidRPr="00CC35D0">
        <w:rPr>
          <w:rFonts w:ascii="Arial" w:hAnsi="Arial" w:cs="Arial"/>
          <w:sz w:val="24"/>
          <w:szCs w:val="24"/>
        </w:rPr>
        <w:lastRenderedPageBreak/>
        <w:t>Aplica la fórmula: stock_actual -= cantidad_necesaria * cantidad_solicitada.</w:t>
      </w:r>
    </w:p>
    <w:p w14:paraId="61AE17AA" w14:textId="133F1FD0" w:rsidR="00CC35D0" w:rsidRDefault="00CC35D0" w:rsidP="00F863D3">
      <w:pPr>
        <w:numPr>
          <w:ilvl w:val="0"/>
          <w:numId w:val="45"/>
        </w:numPr>
        <w:rPr>
          <w:rFonts w:ascii="Arial" w:hAnsi="Arial" w:cs="Arial"/>
          <w:sz w:val="24"/>
          <w:szCs w:val="24"/>
        </w:rPr>
      </w:pPr>
      <w:r w:rsidRPr="00CC35D0">
        <w:rPr>
          <w:rFonts w:ascii="Arial" w:hAnsi="Arial" w:cs="Arial"/>
          <w:sz w:val="24"/>
          <w:szCs w:val="24"/>
        </w:rPr>
        <w:t>Registra cada movimiento en historial_stock.</w:t>
      </w:r>
    </w:p>
    <w:p w14:paraId="5B587CE3" w14:textId="4189E7D1" w:rsidR="00CC35D0" w:rsidRPr="00CC35D0" w:rsidRDefault="00CC35D0" w:rsidP="00CC35D0">
      <w:pPr>
        <w:pStyle w:val="Prrafodelista"/>
        <w:numPr>
          <w:ilvl w:val="0"/>
          <w:numId w:val="46"/>
        </w:numPr>
        <w:jc w:val="both"/>
        <w:rPr>
          <w:rFonts w:ascii="Arial" w:hAnsi="Arial" w:cs="Arial"/>
          <w:sz w:val="24"/>
          <w:szCs w:val="24"/>
        </w:rPr>
      </w:pPr>
      <w:r w:rsidRPr="00CC35D0">
        <w:rPr>
          <w:rFonts w:ascii="Arial" w:hAnsi="Arial" w:cs="Arial"/>
          <w:sz w:val="24"/>
          <w:szCs w:val="24"/>
        </w:rPr>
        <w:t>Todos los triggers fueron probados en escenarios realistas (ej. generación de comandas, cambios de precios, eliminación de promociones).</w:t>
      </w:r>
    </w:p>
    <w:p w14:paraId="04799193" w14:textId="348E3B81" w:rsidR="00CC35D0" w:rsidRDefault="00CC35D0" w:rsidP="00CC35D0">
      <w:pPr>
        <w:pStyle w:val="Prrafodelista"/>
        <w:numPr>
          <w:ilvl w:val="0"/>
          <w:numId w:val="46"/>
        </w:numPr>
        <w:jc w:val="both"/>
        <w:rPr>
          <w:rFonts w:ascii="Arial" w:hAnsi="Arial" w:cs="Arial"/>
          <w:sz w:val="24"/>
          <w:szCs w:val="24"/>
        </w:rPr>
      </w:pPr>
      <w:r w:rsidRPr="00CC35D0">
        <w:rPr>
          <w:rFonts w:ascii="Arial" w:hAnsi="Arial" w:cs="Arial"/>
          <w:sz w:val="24"/>
          <w:szCs w:val="24"/>
        </w:rPr>
        <w:t>La tabla log_acciones funciona como núcleo de auditoría para múltiples procesos del sistema.</w:t>
      </w:r>
    </w:p>
    <w:p w14:paraId="53DE3310" w14:textId="094849A5" w:rsidR="00CC35D0" w:rsidRPr="00CC35D0" w:rsidRDefault="00CC35D0" w:rsidP="00CC35D0">
      <w:pPr>
        <w:pStyle w:val="Prrafodelista"/>
        <w:numPr>
          <w:ilvl w:val="0"/>
          <w:numId w:val="46"/>
        </w:numPr>
        <w:jc w:val="both"/>
        <w:rPr>
          <w:rFonts w:ascii="Arial" w:hAnsi="Arial" w:cs="Arial"/>
          <w:sz w:val="24"/>
          <w:szCs w:val="24"/>
        </w:rPr>
      </w:pPr>
      <w:r w:rsidRPr="00CC35D0">
        <w:rPr>
          <w:rFonts w:ascii="Arial" w:hAnsi="Arial" w:cs="Arial"/>
          <w:sz w:val="24"/>
          <w:szCs w:val="24"/>
        </w:rPr>
        <w:t>El trigger trg_baja_stock_comanda representa una implementación avanzada por el uso de cursores, lo cual demuestra manejo técnico a nivel intermedio-avanzado.</w:t>
      </w:r>
    </w:p>
    <w:p w14:paraId="7655A487" w14:textId="77777777" w:rsidR="00F863D3" w:rsidRPr="00F863D3" w:rsidRDefault="00F863D3" w:rsidP="00EF610A">
      <w:pPr>
        <w:pStyle w:val="Ttulo3"/>
      </w:pPr>
      <w:r w:rsidRPr="00F863D3">
        <w:t>7. Índices y Optimización</w:t>
      </w:r>
    </w:p>
    <w:p w14:paraId="4F0A9390" w14:textId="77777777" w:rsidR="00D60D75" w:rsidRPr="00D60D75" w:rsidRDefault="00D60D75" w:rsidP="00D60D75">
      <w:pPr>
        <w:rPr>
          <w:rFonts w:ascii="Arial" w:hAnsi="Arial" w:cs="Arial"/>
          <w:b/>
          <w:bCs/>
          <w:sz w:val="24"/>
          <w:szCs w:val="24"/>
        </w:rPr>
      </w:pPr>
      <w:r w:rsidRPr="00D60D75">
        <w:rPr>
          <w:rFonts w:ascii="Arial" w:hAnsi="Arial" w:cs="Arial"/>
          <w:b/>
          <w:bCs/>
          <w:sz w:val="24"/>
          <w:szCs w:val="24"/>
        </w:rPr>
        <w:t>7.1. Índices Simples</w:t>
      </w:r>
    </w:p>
    <w:p w14:paraId="072F6C6F" w14:textId="63CBD6A6" w:rsidR="00D60D75" w:rsidRDefault="00D60D75" w:rsidP="00D60D75">
      <w:pPr>
        <w:rPr>
          <w:rFonts w:ascii="Arial" w:hAnsi="Arial" w:cs="Arial"/>
          <w:sz w:val="24"/>
          <w:szCs w:val="24"/>
        </w:rPr>
      </w:pPr>
      <w:r w:rsidRPr="00D60D75">
        <w:rPr>
          <w:rFonts w:ascii="Arial" w:hAnsi="Arial" w:cs="Arial"/>
          <w:sz w:val="24"/>
          <w:szCs w:val="24"/>
        </w:rPr>
        <w:t>Se implementaron índices individuales (simples) sobre campos utilizados frecuentemente en cláusulas WHERE, JOIN, y ORDER BY, mejorando la velocidad de búsqueda, ordenamiento y filtrado de información.</w:t>
      </w:r>
    </w:p>
    <w:tbl>
      <w:tblPr>
        <w:tblStyle w:val="Tablaconcuadrcula"/>
        <w:tblW w:w="0" w:type="auto"/>
        <w:tblLook w:val="04A0" w:firstRow="1" w:lastRow="0" w:firstColumn="1" w:lastColumn="0" w:noHBand="0" w:noVBand="1"/>
      </w:tblPr>
      <w:tblGrid>
        <w:gridCol w:w="1813"/>
        <w:gridCol w:w="1814"/>
        <w:gridCol w:w="1955"/>
        <w:gridCol w:w="2912"/>
      </w:tblGrid>
      <w:tr w:rsidR="00D60D75" w14:paraId="5AF2F2E2" w14:textId="77777777">
        <w:tc>
          <w:tcPr>
            <w:tcW w:w="2123" w:type="dxa"/>
          </w:tcPr>
          <w:p w14:paraId="59EBC1AD" w14:textId="18AF95E2" w:rsidR="00D60D75" w:rsidRPr="00D60D75" w:rsidRDefault="00D60D75" w:rsidP="00D60D75">
            <w:pPr>
              <w:jc w:val="center"/>
              <w:rPr>
                <w:rFonts w:ascii="Arial" w:hAnsi="Arial" w:cs="Arial"/>
                <w:b/>
                <w:bCs/>
              </w:rPr>
            </w:pPr>
            <w:r w:rsidRPr="00D60D75">
              <w:rPr>
                <w:rFonts w:ascii="Arial" w:hAnsi="Arial" w:cs="Arial"/>
                <w:b/>
                <w:bCs/>
              </w:rPr>
              <w:t>Tabla</w:t>
            </w:r>
          </w:p>
        </w:tc>
        <w:tc>
          <w:tcPr>
            <w:tcW w:w="2123" w:type="dxa"/>
          </w:tcPr>
          <w:p w14:paraId="4471DF91" w14:textId="2E9FE240" w:rsidR="00D60D75" w:rsidRPr="00D60D75" w:rsidRDefault="00D60D75" w:rsidP="00D60D75">
            <w:pPr>
              <w:jc w:val="center"/>
              <w:rPr>
                <w:rFonts w:ascii="Arial" w:hAnsi="Arial" w:cs="Arial"/>
                <w:b/>
                <w:bCs/>
              </w:rPr>
            </w:pPr>
            <w:r w:rsidRPr="00D60D75">
              <w:rPr>
                <w:rFonts w:ascii="Arial" w:hAnsi="Arial" w:cs="Arial"/>
                <w:b/>
                <w:bCs/>
              </w:rPr>
              <w:t>Campo</w:t>
            </w:r>
          </w:p>
        </w:tc>
        <w:tc>
          <w:tcPr>
            <w:tcW w:w="2124" w:type="dxa"/>
          </w:tcPr>
          <w:p w14:paraId="5F9A8FB8" w14:textId="5D9046A6" w:rsidR="00D60D75" w:rsidRPr="00D60D75" w:rsidRDefault="00D60D75" w:rsidP="00D60D75">
            <w:pPr>
              <w:jc w:val="center"/>
              <w:rPr>
                <w:rFonts w:ascii="Arial" w:hAnsi="Arial" w:cs="Arial"/>
                <w:b/>
                <w:bCs/>
              </w:rPr>
            </w:pPr>
            <w:r w:rsidRPr="00D60D75">
              <w:rPr>
                <w:rFonts w:ascii="Arial" w:hAnsi="Arial" w:cs="Arial"/>
                <w:b/>
                <w:bCs/>
              </w:rPr>
              <w:t>Uso principal</w:t>
            </w:r>
          </w:p>
        </w:tc>
        <w:tc>
          <w:tcPr>
            <w:tcW w:w="2124" w:type="dxa"/>
          </w:tcPr>
          <w:p w14:paraId="47888213" w14:textId="63136249" w:rsidR="00D60D75" w:rsidRPr="00D60D75" w:rsidRDefault="00D60D75" w:rsidP="00D60D75">
            <w:pPr>
              <w:jc w:val="center"/>
              <w:rPr>
                <w:rFonts w:ascii="Arial" w:hAnsi="Arial" w:cs="Arial"/>
                <w:b/>
                <w:bCs/>
              </w:rPr>
            </w:pPr>
            <w:r w:rsidRPr="00D60D75">
              <w:rPr>
                <w:rFonts w:ascii="Arial" w:hAnsi="Arial" w:cs="Arial"/>
                <w:b/>
                <w:bCs/>
              </w:rPr>
              <w:t>Índice creado</w:t>
            </w:r>
          </w:p>
        </w:tc>
      </w:tr>
      <w:tr w:rsidR="00D60D75" w14:paraId="4E02174E" w14:textId="77777777">
        <w:tc>
          <w:tcPr>
            <w:tcW w:w="2123" w:type="dxa"/>
          </w:tcPr>
          <w:p w14:paraId="355CBC17" w14:textId="6674EF51" w:rsidR="00D60D75" w:rsidRDefault="00D60D75" w:rsidP="00071A30">
            <w:pPr>
              <w:jc w:val="both"/>
              <w:rPr>
                <w:rFonts w:ascii="Arial" w:hAnsi="Arial" w:cs="Arial"/>
              </w:rPr>
            </w:pPr>
            <w:r>
              <w:rPr>
                <w:rFonts w:ascii="Arial" w:hAnsi="Arial" w:cs="Arial"/>
              </w:rPr>
              <w:t>clientes</w:t>
            </w:r>
          </w:p>
        </w:tc>
        <w:tc>
          <w:tcPr>
            <w:tcW w:w="2123" w:type="dxa"/>
          </w:tcPr>
          <w:p w14:paraId="41A89F17" w14:textId="406C4450" w:rsidR="00D60D75" w:rsidRDefault="00D60D75" w:rsidP="00071A30">
            <w:pPr>
              <w:jc w:val="both"/>
              <w:rPr>
                <w:rFonts w:ascii="Arial" w:hAnsi="Arial" w:cs="Arial"/>
              </w:rPr>
            </w:pPr>
            <w:r>
              <w:rPr>
                <w:rFonts w:ascii="Arial" w:hAnsi="Arial" w:cs="Arial"/>
              </w:rPr>
              <w:t>Correo</w:t>
            </w:r>
          </w:p>
        </w:tc>
        <w:tc>
          <w:tcPr>
            <w:tcW w:w="2124" w:type="dxa"/>
          </w:tcPr>
          <w:p w14:paraId="7CEBFBEF" w14:textId="28C36A0C" w:rsidR="00D60D75" w:rsidRDefault="00D60D75" w:rsidP="00071A30">
            <w:pPr>
              <w:jc w:val="both"/>
              <w:rPr>
                <w:rFonts w:ascii="Arial" w:hAnsi="Arial" w:cs="Arial"/>
              </w:rPr>
            </w:pPr>
            <w:r w:rsidRPr="00D60D75">
              <w:rPr>
                <w:rFonts w:ascii="Arial" w:hAnsi="Arial" w:cs="Arial"/>
              </w:rPr>
              <w:t>Búsqueda por correo (único)</w:t>
            </w:r>
          </w:p>
        </w:tc>
        <w:tc>
          <w:tcPr>
            <w:tcW w:w="2124" w:type="dxa"/>
          </w:tcPr>
          <w:p w14:paraId="042D0414" w14:textId="009BB94F" w:rsidR="00D60D75" w:rsidRDefault="00D60D75" w:rsidP="00071A30">
            <w:pPr>
              <w:jc w:val="both"/>
              <w:rPr>
                <w:rFonts w:ascii="Arial" w:hAnsi="Arial" w:cs="Arial"/>
              </w:rPr>
            </w:pPr>
            <w:r w:rsidRPr="00D60D75">
              <w:rPr>
                <w:rFonts w:ascii="Arial" w:hAnsi="Arial" w:cs="Arial"/>
              </w:rPr>
              <w:t>idx_clientes_correo</w:t>
            </w:r>
          </w:p>
        </w:tc>
      </w:tr>
      <w:tr w:rsidR="00D60D75" w14:paraId="7AA7842C" w14:textId="77777777">
        <w:tc>
          <w:tcPr>
            <w:tcW w:w="2123" w:type="dxa"/>
          </w:tcPr>
          <w:p w14:paraId="4144F356" w14:textId="7769AD54" w:rsidR="00D60D75" w:rsidRDefault="00D60D75" w:rsidP="00071A30">
            <w:pPr>
              <w:jc w:val="both"/>
              <w:rPr>
                <w:rFonts w:ascii="Arial" w:hAnsi="Arial" w:cs="Arial"/>
              </w:rPr>
            </w:pPr>
            <w:r>
              <w:rPr>
                <w:rFonts w:ascii="Arial" w:hAnsi="Arial" w:cs="Arial"/>
              </w:rPr>
              <w:t>Empleados</w:t>
            </w:r>
          </w:p>
        </w:tc>
        <w:tc>
          <w:tcPr>
            <w:tcW w:w="2123" w:type="dxa"/>
          </w:tcPr>
          <w:p w14:paraId="0D380895" w14:textId="262E80D4" w:rsidR="00D60D75" w:rsidRDefault="00D60D75" w:rsidP="00071A30">
            <w:pPr>
              <w:jc w:val="both"/>
              <w:rPr>
                <w:rFonts w:ascii="Arial" w:hAnsi="Arial" w:cs="Arial"/>
              </w:rPr>
            </w:pPr>
            <w:r>
              <w:rPr>
                <w:rFonts w:ascii="Arial" w:hAnsi="Arial" w:cs="Arial"/>
              </w:rPr>
              <w:t>Id_rol, nombre</w:t>
            </w:r>
          </w:p>
        </w:tc>
        <w:tc>
          <w:tcPr>
            <w:tcW w:w="2124" w:type="dxa"/>
          </w:tcPr>
          <w:p w14:paraId="39ADE38B" w14:textId="54C86E12" w:rsidR="00D60D75" w:rsidRDefault="00D60D75" w:rsidP="00071A30">
            <w:pPr>
              <w:jc w:val="both"/>
              <w:rPr>
                <w:rFonts w:ascii="Arial" w:hAnsi="Arial" w:cs="Arial"/>
              </w:rPr>
            </w:pPr>
            <w:r w:rsidRPr="00D60D75">
              <w:rPr>
                <w:rFonts w:ascii="Arial" w:hAnsi="Arial" w:cs="Arial"/>
              </w:rPr>
              <w:t>Filtro por rol, búsqueda por nombre</w:t>
            </w:r>
          </w:p>
        </w:tc>
        <w:tc>
          <w:tcPr>
            <w:tcW w:w="2124" w:type="dxa"/>
          </w:tcPr>
          <w:p w14:paraId="5EFF13CD" w14:textId="06B99FCF" w:rsidR="00D60D75" w:rsidRDefault="00D60D75" w:rsidP="00071A30">
            <w:pPr>
              <w:jc w:val="both"/>
              <w:rPr>
                <w:rFonts w:ascii="Arial" w:hAnsi="Arial" w:cs="Arial"/>
              </w:rPr>
            </w:pPr>
            <w:r w:rsidRPr="00D60D75">
              <w:rPr>
                <w:rFonts w:ascii="Arial" w:hAnsi="Arial" w:cs="Arial"/>
              </w:rPr>
              <w:t>idx_empleados_id_rol, idx_empleados_nombre</w:t>
            </w:r>
          </w:p>
        </w:tc>
      </w:tr>
      <w:tr w:rsidR="00D60D75" w14:paraId="311639B4" w14:textId="77777777">
        <w:tc>
          <w:tcPr>
            <w:tcW w:w="2123" w:type="dxa"/>
          </w:tcPr>
          <w:p w14:paraId="078690FC" w14:textId="6E061520" w:rsidR="00D60D75" w:rsidRDefault="00D60D75" w:rsidP="00071A30">
            <w:pPr>
              <w:jc w:val="both"/>
              <w:rPr>
                <w:rFonts w:ascii="Arial" w:hAnsi="Arial" w:cs="Arial"/>
              </w:rPr>
            </w:pPr>
            <w:r>
              <w:rPr>
                <w:rFonts w:ascii="Arial" w:hAnsi="Arial" w:cs="Arial"/>
              </w:rPr>
              <w:t>Comandas</w:t>
            </w:r>
          </w:p>
        </w:tc>
        <w:tc>
          <w:tcPr>
            <w:tcW w:w="2123" w:type="dxa"/>
          </w:tcPr>
          <w:p w14:paraId="5074D6E8" w14:textId="3485EC08" w:rsidR="00D60D75" w:rsidRDefault="00D60D75" w:rsidP="00071A30">
            <w:pPr>
              <w:jc w:val="both"/>
              <w:rPr>
                <w:rFonts w:ascii="Arial" w:hAnsi="Arial" w:cs="Arial"/>
              </w:rPr>
            </w:pPr>
            <w:r>
              <w:rPr>
                <w:rFonts w:ascii="Arial" w:hAnsi="Arial" w:cs="Arial"/>
              </w:rPr>
              <w:t>Id_mesa, estado</w:t>
            </w:r>
          </w:p>
        </w:tc>
        <w:tc>
          <w:tcPr>
            <w:tcW w:w="2124" w:type="dxa"/>
          </w:tcPr>
          <w:p w14:paraId="2D656770" w14:textId="28E0D7ED" w:rsidR="00D60D75" w:rsidRDefault="00D60D75" w:rsidP="00071A30">
            <w:pPr>
              <w:jc w:val="both"/>
              <w:rPr>
                <w:rFonts w:ascii="Arial" w:hAnsi="Arial" w:cs="Arial"/>
              </w:rPr>
            </w:pPr>
            <w:r w:rsidRPr="00D60D75">
              <w:rPr>
                <w:rFonts w:ascii="Arial" w:hAnsi="Arial" w:cs="Arial"/>
              </w:rPr>
              <w:t>Filtros y asignación</w:t>
            </w:r>
          </w:p>
        </w:tc>
        <w:tc>
          <w:tcPr>
            <w:tcW w:w="2124" w:type="dxa"/>
          </w:tcPr>
          <w:p w14:paraId="263DEF68" w14:textId="06C90B67" w:rsidR="00D60D75" w:rsidRDefault="00D60D75" w:rsidP="00071A30">
            <w:pPr>
              <w:jc w:val="both"/>
              <w:rPr>
                <w:rFonts w:ascii="Arial" w:hAnsi="Arial" w:cs="Arial"/>
              </w:rPr>
            </w:pPr>
            <w:r w:rsidRPr="00D60D75">
              <w:rPr>
                <w:rFonts w:ascii="Arial" w:hAnsi="Arial" w:cs="Arial"/>
              </w:rPr>
              <w:t>idx_comandas_id_mesa, idx_comandas_estado</w:t>
            </w:r>
          </w:p>
        </w:tc>
      </w:tr>
      <w:tr w:rsidR="00D60D75" w14:paraId="276D4C57" w14:textId="77777777">
        <w:tc>
          <w:tcPr>
            <w:tcW w:w="2123" w:type="dxa"/>
          </w:tcPr>
          <w:p w14:paraId="3CB08ED3" w14:textId="2DCDA591" w:rsidR="00D60D75" w:rsidRDefault="00D60D75" w:rsidP="00071A30">
            <w:pPr>
              <w:jc w:val="both"/>
              <w:rPr>
                <w:rFonts w:ascii="Arial" w:hAnsi="Arial" w:cs="Arial"/>
              </w:rPr>
            </w:pPr>
            <w:r>
              <w:rPr>
                <w:rFonts w:ascii="Arial" w:hAnsi="Arial" w:cs="Arial"/>
              </w:rPr>
              <w:t>Facturas</w:t>
            </w:r>
          </w:p>
        </w:tc>
        <w:tc>
          <w:tcPr>
            <w:tcW w:w="2123" w:type="dxa"/>
          </w:tcPr>
          <w:p w14:paraId="5C6405B9" w14:textId="5498EF07" w:rsidR="00D60D75" w:rsidRDefault="00D60D75" w:rsidP="00071A30">
            <w:pPr>
              <w:jc w:val="both"/>
              <w:rPr>
                <w:rFonts w:ascii="Arial" w:hAnsi="Arial" w:cs="Arial"/>
              </w:rPr>
            </w:pPr>
            <w:r>
              <w:rPr>
                <w:rFonts w:ascii="Arial" w:hAnsi="Arial" w:cs="Arial"/>
              </w:rPr>
              <w:t>Id_cliente, fecha</w:t>
            </w:r>
          </w:p>
        </w:tc>
        <w:tc>
          <w:tcPr>
            <w:tcW w:w="2124" w:type="dxa"/>
          </w:tcPr>
          <w:p w14:paraId="043C7895" w14:textId="6262FFA6" w:rsidR="00D60D75" w:rsidRDefault="00D60D75" w:rsidP="00071A30">
            <w:pPr>
              <w:jc w:val="both"/>
              <w:rPr>
                <w:rFonts w:ascii="Arial" w:hAnsi="Arial" w:cs="Arial"/>
              </w:rPr>
            </w:pPr>
            <w:r w:rsidRPr="00D60D75">
              <w:rPr>
                <w:rFonts w:ascii="Arial" w:hAnsi="Arial" w:cs="Arial"/>
              </w:rPr>
              <w:t>Reportes y consultas históricas</w:t>
            </w:r>
          </w:p>
        </w:tc>
        <w:tc>
          <w:tcPr>
            <w:tcW w:w="2124" w:type="dxa"/>
          </w:tcPr>
          <w:p w14:paraId="1EEA8E99" w14:textId="0B2C2D67" w:rsidR="00D60D75" w:rsidRDefault="00D60D75" w:rsidP="00071A30">
            <w:pPr>
              <w:jc w:val="both"/>
              <w:rPr>
                <w:rFonts w:ascii="Arial" w:hAnsi="Arial" w:cs="Arial"/>
              </w:rPr>
            </w:pPr>
            <w:r w:rsidRPr="00D60D75">
              <w:rPr>
                <w:rFonts w:ascii="Arial" w:hAnsi="Arial" w:cs="Arial"/>
              </w:rPr>
              <w:t>idx_facturas_id_cliente, idx_facturas_fecha</w:t>
            </w:r>
          </w:p>
        </w:tc>
      </w:tr>
      <w:tr w:rsidR="00D60D75" w14:paraId="1E8B2B53" w14:textId="77777777">
        <w:tc>
          <w:tcPr>
            <w:tcW w:w="2123" w:type="dxa"/>
          </w:tcPr>
          <w:p w14:paraId="27166765" w14:textId="594E1EA5" w:rsidR="00D60D75" w:rsidRDefault="00D60D75" w:rsidP="00071A30">
            <w:pPr>
              <w:jc w:val="both"/>
              <w:rPr>
                <w:rFonts w:ascii="Arial" w:hAnsi="Arial" w:cs="Arial"/>
              </w:rPr>
            </w:pPr>
            <w:r>
              <w:rPr>
                <w:rFonts w:ascii="Arial" w:hAnsi="Arial" w:cs="Arial"/>
              </w:rPr>
              <w:t>Ingredientes</w:t>
            </w:r>
          </w:p>
        </w:tc>
        <w:tc>
          <w:tcPr>
            <w:tcW w:w="2123" w:type="dxa"/>
          </w:tcPr>
          <w:p w14:paraId="2189539A" w14:textId="40182F39" w:rsidR="00D60D75" w:rsidRDefault="00D60D75" w:rsidP="00071A30">
            <w:pPr>
              <w:jc w:val="both"/>
              <w:rPr>
                <w:rFonts w:ascii="Arial" w:hAnsi="Arial" w:cs="Arial"/>
              </w:rPr>
            </w:pPr>
            <w:r>
              <w:rPr>
                <w:rFonts w:ascii="Arial" w:hAnsi="Arial" w:cs="Arial"/>
              </w:rPr>
              <w:t>Nombre</w:t>
            </w:r>
          </w:p>
        </w:tc>
        <w:tc>
          <w:tcPr>
            <w:tcW w:w="2124" w:type="dxa"/>
          </w:tcPr>
          <w:p w14:paraId="2C59007B" w14:textId="52CFD8F1" w:rsidR="00D60D75" w:rsidRDefault="00D60D75" w:rsidP="00071A30">
            <w:pPr>
              <w:jc w:val="both"/>
              <w:rPr>
                <w:rFonts w:ascii="Arial" w:hAnsi="Arial" w:cs="Arial"/>
              </w:rPr>
            </w:pPr>
            <w:r w:rsidRPr="00D60D75">
              <w:rPr>
                <w:rFonts w:ascii="Arial" w:hAnsi="Arial" w:cs="Arial"/>
              </w:rPr>
              <w:t>Búsqueda textual rápida</w:t>
            </w:r>
          </w:p>
        </w:tc>
        <w:tc>
          <w:tcPr>
            <w:tcW w:w="2124" w:type="dxa"/>
          </w:tcPr>
          <w:p w14:paraId="6D7437BC" w14:textId="1AF27BC3" w:rsidR="00D60D75" w:rsidRDefault="00D60D75" w:rsidP="00071A30">
            <w:pPr>
              <w:jc w:val="both"/>
              <w:rPr>
                <w:rFonts w:ascii="Arial" w:hAnsi="Arial" w:cs="Arial"/>
              </w:rPr>
            </w:pPr>
            <w:r w:rsidRPr="00D60D75">
              <w:rPr>
                <w:rFonts w:ascii="Arial" w:hAnsi="Arial" w:cs="Arial"/>
              </w:rPr>
              <w:t>idx_ingredientes_nombre</w:t>
            </w:r>
          </w:p>
        </w:tc>
      </w:tr>
      <w:tr w:rsidR="00D60D75" w14:paraId="2BCD21E4" w14:textId="77777777">
        <w:tc>
          <w:tcPr>
            <w:tcW w:w="2123" w:type="dxa"/>
          </w:tcPr>
          <w:p w14:paraId="7069C1F4" w14:textId="6CE5534E" w:rsidR="00D60D75" w:rsidRDefault="00D60D75" w:rsidP="00071A30">
            <w:pPr>
              <w:jc w:val="both"/>
              <w:rPr>
                <w:rFonts w:ascii="Arial" w:hAnsi="Arial" w:cs="Arial"/>
              </w:rPr>
            </w:pPr>
            <w:r>
              <w:rPr>
                <w:rFonts w:ascii="Arial" w:hAnsi="Arial" w:cs="Arial"/>
              </w:rPr>
              <w:t>Platos</w:t>
            </w:r>
          </w:p>
        </w:tc>
        <w:tc>
          <w:tcPr>
            <w:tcW w:w="2123" w:type="dxa"/>
          </w:tcPr>
          <w:p w14:paraId="24429532" w14:textId="5CB4FAE1" w:rsidR="00D60D75" w:rsidRDefault="00D60D75" w:rsidP="00071A30">
            <w:pPr>
              <w:jc w:val="both"/>
              <w:rPr>
                <w:rFonts w:ascii="Arial" w:hAnsi="Arial" w:cs="Arial"/>
              </w:rPr>
            </w:pPr>
            <w:r>
              <w:rPr>
                <w:rFonts w:ascii="Arial" w:hAnsi="Arial" w:cs="Arial"/>
              </w:rPr>
              <w:t>Id_categoria</w:t>
            </w:r>
          </w:p>
        </w:tc>
        <w:tc>
          <w:tcPr>
            <w:tcW w:w="2124" w:type="dxa"/>
          </w:tcPr>
          <w:p w14:paraId="296253D7" w14:textId="663746B0" w:rsidR="00D60D75" w:rsidRDefault="00D60D75" w:rsidP="00071A30">
            <w:pPr>
              <w:jc w:val="both"/>
              <w:rPr>
                <w:rFonts w:ascii="Arial" w:hAnsi="Arial" w:cs="Arial"/>
              </w:rPr>
            </w:pPr>
            <w:r w:rsidRPr="00D60D75">
              <w:rPr>
                <w:rFonts w:ascii="Arial" w:hAnsi="Arial" w:cs="Arial"/>
              </w:rPr>
              <w:t>Filtros y ordenamientos en menú</w:t>
            </w:r>
          </w:p>
        </w:tc>
        <w:tc>
          <w:tcPr>
            <w:tcW w:w="2124" w:type="dxa"/>
          </w:tcPr>
          <w:p w14:paraId="3C372D2E" w14:textId="3529DD77" w:rsidR="00D60D75" w:rsidRDefault="00D60D75" w:rsidP="00071A30">
            <w:pPr>
              <w:jc w:val="both"/>
              <w:rPr>
                <w:rFonts w:ascii="Arial" w:hAnsi="Arial" w:cs="Arial"/>
              </w:rPr>
            </w:pPr>
            <w:r w:rsidRPr="00D60D75">
              <w:rPr>
                <w:rFonts w:ascii="Arial" w:hAnsi="Arial" w:cs="Arial"/>
              </w:rPr>
              <w:t>idx_platos_categoria, idx_platos_precio, idx_platos_nombre</w:t>
            </w:r>
          </w:p>
        </w:tc>
      </w:tr>
    </w:tbl>
    <w:p w14:paraId="3EBA7A38" w14:textId="77777777" w:rsidR="00BB6037" w:rsidRPr="00D60D75" w:rsidRDefault="00BB6037" w:rsidP="00BB6037">
      <w:pPr>
        <w:jc w:val="both"/>
        <w:rPr>
          <w:rFonts w:ascii="Arial" w:hAnsi="Arial" w:cs="Arial"/>
          <w:sz w:val="14"/>
          <w:szCs w:val="14"/>
        </w:rPr>
      </w:pPr>
    </w:p>
    <w:p w14:paraId="381ECADF" w14:textId="77777777" w:rsidR="00D60D75" w:rsidRPr="00D60D75" w:rsidRDefault="00D60D75" w:rsidP="00D60D75">
      <w:pPr>
        <w:jc w:val="both"/>
        <w:rPr>
          <w:rFonts w:ascii="Arial" w:hAnsi="Arial" w:cs="Arial"/>
          <w:b/>
          <w:bCs/>
          <w:sz w:val="24"/>
          <w:szCs w:val="24"/>
        </w:rPr>
      </w:pPr>
      <w:r w:rsidRPr="00D60D75">
        <w:rPr>
          <w:rFonts w:ascii="Arial" w:hAnsi="Arial" w:cs="Arial"/>
          <w:b/>
          <w:bCs/>
          <w:sz w:val="24"/>
          <w:szCs w:val="24"/>
        </w:rPr>
        <w:t>7.2. Índices Compuestos</w:t>
      </w:r>
    </w:p>
    <w:p w14:paraId="10599360" w14:textId="77777777" w:rsidR="00D60D75" w:rsidRPr="00D60D75" w:rsidRDefault="00D60D75" w:rsidP="00D60D75">
      <w:pPr>
        <w:jc w:val="both"/>
        <w:rPr>
          <w:rFonts w:ascii="Arial" w:hAnsi="Arial" w:cs="Arial"/>
          <w:sz w:val="24"/>
          <w:szCs w:val="24"/>
        </w:rPr>
      </w:pPr>
      <w:r w:rsidRPr="00D60D75">
        <w:rPr>
          <w:rFonts w:ascii="Arial" w:hAnsi="Arial" w:cs="Arial"/>
          <w:sz w:val="24"/>
          <w:szCs w:val="24"/>
        </w:rPr>
        <w:t>Se añadieron índices compuestos en columnas con combinaciones frecuentes, aprovechando el orden de columnas (= luego &lt;) para maximizar el uso de índices.</w:t>
      </w:r>
    </w:p>
    <w:tbl>
      <w:tblPr>
        <w:tblStyle w:val="Tablaconcuadrcula"/>
        <w:tblW w:w="0" w:type="auto"/>
        <w:tblInd w:w="-5" w:type="dxa"/>
        <w:tblLook w:val="04A0" w:firstRow="1" w:lastRow="0" w:firstColumn="1" w:lastColumn="0" w:noHBand="0" w:noVBand="1"/>
      </w:tblPr>
      <w:tblGrid>
        <w:gridCol w:w="1986"/>
        <w:gridCol w:w="1917"/>
        <w:gridCol w:w="1369"/>
        <w:gridCol w:w="3227"/>
      </w:tblGrid>
      <w:tr w:rsidR="00071A30" w14:paraId="24089545" w14:textId="77777777" w:rsidTr="00071A30">
        <w:tc>
          <w:tcPr>
            <w:tcW w:w="1986" w:type="dxa"/>
          </w:tcPr>
          <w:p w14:paraId="3CAE011C" w14:textId="77777777" w:rsidR="00D60D75" w:rsidRPr="00D60D75" w:rsidRDefault="00D60D75" w:rsidP="002C39DC">
            <w:pPr>
              <w:jc w:val="center"/>
              <w:rPr>
                <w:rFonts w:ascii="Arial" w:hAnsi="Arial" w:cs="Arial"/>
                <w:b/>
                <w:bCs/>
              </w:rPr>
            </w:pPr>
            <w:r w:rsidRPr="00D60D75">
              <w:rPr>
                <w:rFonts w:ascii="Arial" w:hAnsi="Arial" w:cs="Arial"/>
                <w:b/>
                <w:bCs/>
              </w:rPr>
              <w:t>Tabla</w:t>
            </w:r>
          </w:p>
        </w:tc>
        <w:tc>
          <w:tcPr>
            <w:tcW w:w="1700" w:type="dxa"/>
          </w:tcPr>
          <w:p w14:paraId="7A6D58F9" w14:textId="5A0E613F" w:rsidR="00D60D75" w:rsidRPr="00D60D75" w:rsidRDefault="00D60D75" w:rsidP="002C39DC">
            <w:pPr>
              <w:jc w:val="center"/>
              <w:rPr>
                <w:rFonts w:ascii="Arial" w:hAnsi="Arial" w:cs="Arial"/>
                <w:b/>
                <w:bCs/>
              </w:rPr>
            </w:pPr>
            <w:r w:rsidRPr="00D60D75">
              <w:rPr>
                <w:rFonts w:ascii="Arial" w:hAnsi="Arial" w:cs="Arial"/>
                <w:b/>
                <w:bCs/>
              </w:rPr>
              <w:t>C</w:t>
            </w:r>
            <w:r>
              <w:rPr>
                <w:rFonts w:ascii="Arial" w:hAnsi="Arial" w:cs="Arial"/>
                <w:b/>
                <w:bCs/>
              </w:rPr>
              <w:t>olumnas</w:t>
            </w:r>
          </w:p>
        </w:tc>
        <w:tc>
          <w:tcPr>
            <w:tcW w:w="1586" w:type="dxa"/>
          </w:tcPr>
          <w:p w14:paraId="4FFB4570" w14:textId="1BD93576" w:rsidR="00D60D75" w:rsidRPr="00D60D75" w:rsidRDefault="00D60D75" w:rsidP="002C39DC">
            <w:pPr>
              <w:jc w:val="center"/>
              <w:rPr>
                <w:rFonts w:ascii="Arial" w:hAnsi="Arial" w:cs="Arial"/>
                <w:b/>
                <w:bCs/>
              </w:rPr>
            </w:pPr>
            <w:r w:rsidRPr="00D60D75">
              <w:rPr>
                <w:rFonts w:ascii="Arial" w:hAnsi="Arial" w:cs="Arial"/>
                <w:b/>
                <w:bCs/>
              </w:rPr>
              <w:t>Propósito principal</w:t>
            </w:r>
          </w:p>
        </w:tc>
        <w:tc>
          <w:tcPr>
            <w:tcW w:w="3227" w:type="dxa"/>
          </w:tcPr>
          <w:p w14:paraId="75A3B2A0" w14:textId="77777777" w:rsidR="00D60D75" w:rsidRPr="00D60D75" w:rsidRDefault="00D60D75" w:rsidP="002C39DC">
            <w:pPr>
              <w:jc w:val="center"/>
              <w:rPr>
                <w:rFonts w:ascii="Arial" w:hAnsi="Arial" w:cs="Arial"/>
                <w:b/>
                <w:bCs/>
              </w:rPr>
            </w:pPr>
            <w:r w:rsidRPr="00D60D75">
              <w:rPr>
                <w:rFonts w:ascii="Arial" w:hAnsi="Arial" w:cs="Arial"/>
                <w:b/>
                <w:bCs/>
              </w:rPr>
              <w:t>Índice creado</w:t>
            </w:r>
          </w:p>
        </w:tc>
      </w:tr>
      <w:tr w:rsidR="00071A30" w14:paraId="28A5C13F" w14:textId="77777777" w:rsidTr="00071A30">
        <w:tc>
          <w:tcPr>
            <w:tcW w:w="1986" w:type="dxa"/>
          </w:tcPr>
          <w:p w14:paraId="78533654" w14:textId="5DC4A96A" w:rsidR="00D60D75" w:rsidRDefault="00D60D75" w:rsidP="00071A30">
            <w:pPr>
              <w:jc w:val="both"/>
              <w:rPr>
                <w:rFonts w:ascii="Arial" w:hAnsi="Arial" w:cs="Arial"/>
              </w:rPr>
            </w:pPr>
            <w:r w:rsidRPr="00D60D75">
              <w:rPr>
                <w:rFonts w:ascii="Arial" w:hAnsi="Arial" w:cs="Arial"/>
              </w:rPr>
              <w:t>detalle_comanda</w:t>
            </w:r>
          </w:p>
        </w:tc>
        <w:tc>
          <w:tcPr>
            <w:tcW w:w="1700" w:type="dxa"/>
          </w:tcPr>
          <w:p w14:paraId="2B58328C" w14:textId="616581D2" w:rsidR="00D60D75" w:rsidRDefault="00071A30" w:rsidP="00071A30">
            <w:pPr>
              <w:jc w:val="both"/>
              <w:rPr>
                <w:rFonts w:ascii="Arial" w:hAnsi="Arial" w:cs="Arial"/>
              </w:rPr>
            </w:pPr>
            <w:r w:rsidRPr="00071A30">
              <w:rPr>
                <w:rFonts w:ascii="Arial" w:hAnsi="Arial" w:cs="Arial"/>
              </w:rPr>
              <w:t>(id_comanda, id_plato)</w:t>
            </w:r>
          </w:p>
        </w:tc>
        <w:tc>
          <w:tcPr>
            <w:tcW w:w="1586" w:type="dxa"/>
          </w:tcPr>
          <w:p w14:paraId="7197EC6A" w14:textId="199F1109" w:rsidR="00D60D75" w:rsidRDefault="00071A30" w:rsidP="00071A30">
            <w:pPr>
              <w:jc w:val="both"/>
              <w:rPr>
                <w:rFonts w:ascii="Arial" w:hAnsi="Arial" w:cs="Arial"/>
              </w:rPr>
            </w:pPr>
            <w:r w:rsidRPr="00071A30">
              <w:rPr>
                <w:rFonts w:ascii="Arial" w:hAnsi="Arial" w:cs="Arial"/>
              </w:rPr>
              <w:t>Relaciones maestro-detalle y consultas de pedidos</w:t>
            </w:r>
          </w:p>
        </w:tc>
        <w:tc>
          <w:tcPr>
            <w:tcW w:w="3227" w:type="dxa"/>
          </w:tcPr>
          <w:p w14:paraId="6C558A41" w14:textId="1A0175BB" w:rsidR="00D60D75" w:rsidRPr="00071A30" w:rsidRDefault="00071A30" w:rsidP="00071A30">
            <w:pPr>
              <w:jc w:val="both"/>
              <w:rPr>
                <w:rFonts w:ascii="Arial" w:hAnsi="Arial" w:cs="Arial"/>
                <w:u w:val="single"/>
              </w:rPr>
            </w:pPr>
            <w:r w:rsidRPr="00071A30">
              <w:rPr>
                <w:rFonts w:ascii="Arial" w:hAnsi="Arial" w:cs="Arial"/>
              </w:rPr>
              <w:t>idx_detalle_comanda_compuesto</w:t>
            </w:r>
          </w:p>
        </w:tc>
      </w:tr>
      <w:tr w:rsidR="00071A30" w14:paraId="008AAED2" w14:textId="77777777" w:rsidTr="00071A30">
        <w:tc>
          <w:tcPr>
            <w:tcW w:w="1986" w:type="dxa"/>
          </w:tcPr>
          <w:p w14:paraId="79F35B6F" w14:textId="48647D06" w:rsidR="00D60D75" w:rsidRDefault="00071A30" w:rsidP="00071A30">
            <w:pPr>
              <w:jc w:val="both"/>
              <w:rPr>
                <w:rFonts w:ascii="Arial" w:hAnsi="Arial" w:cs="Arial"/>
              </w:rPr>
            </w:pPr>
            <w:r>
              <w:rPr>
                <w:rFonts w:ascii="Arial" w:hAnsi="Arial" w:cs="Arial"/>
              </w:rPr>
              <w:lastRenderedPageBreak/>
              <w:t>Comandas</w:t>
            </w:r>
          </w:p>
        </w:tc>
        <w:tc>
          <w:tcPr>
            <w:tcW w:w="1700" w:type="dxa"/>
          </w:tcPr>
          <w:p w14:paraId="0807B175" w14:textId="10FA9D65" w:rsidR="00D60D75" w:rsidRDefault="00071A30" w:rsidP="00071A30">
            <w:pPr>
              <w:jc w:val="both"/>
              <w:rPr>
                <w:rFonts w:ascii="Arial" w:hAnsi="Arial" w:cs="Arial"/>
              </w:rPr>
            </w:pPr>
            <w:r w:rsidRPr="00071A30">
              <w:rPr>
                <w:rFonts w:ascii="Arial" w:hAnsi="Arial" w:cs="Arial"/>
              </w:rPr>
              <w:t>(id_empleado, estado)</w:t>
            </w:r>
          </w:p>
        </w:tc>
        <w:tc>
          <w:tcPr>
            <w:tcW w:w="1586" w:type="dxa"/>
          </w:tcPr>
          <w:p w14:paraId="2A2F79FF" w14:textId="374CB565" w:rsidR="00D60D75" w:rsidRDefault="00071A30" w:rsidP="00071A30">
            <w:pPr>
              <w:jc w:val="both"/>
              <w:rPr>
                <w:rFonts w:ascii="Arial" w:hAnsi="Arial" w:cs="Arial"/>
              </w:rPr>
            </w:pPr>
            <w:r w:rsidRPr="00071A30">
              <w:rPr>
                <w:rFonts w:ascii="Arial" w:hAnsi="Arial" w:cs="Arial"/>
              </w:rPr>
              <w:t>Consultas de comandas activas por empleado</w:t>
            </w:r>
          </w:p>
        </w:tc>
        <w:tc>
          <w:tcPr>
            <w:tcW w:w="3227" w:type="dxa"/>
          </w:tcPr>
          <w:p w14:paraId="7A67F0B8" w14:textId="1357BD02" w:rsidR="00D60D75" w:rsidRDefault="00071A30" w:rsidP="00071A30">
            <w:pPr>
              <w:jc w:val="both"/>
              <w:rPr>
                <w:rFonts w:ascii="Arial" w:hAnsi="Arial" w:cs="Arial"/>
              </w:rPr>
            </w:pPr>
            <w:r w:rsidRPr="00071A30">
              <w:rPr>
                <w:rFonts w:ascii="Arial" w:hAnsi="Arial" w:cs="Arial"/>
              </w:rPr>
              <w:t>idx_comandas_empleado_estado</w:t>
            </w:r>
          </w:p>
        </w:tc>
      </w:tr>
      <w:tr w:rsidR="00071A30" w14:paraId="7612E703" w14:textId="77777777" w:rsidTr="00071A30">
        <w:tc>
          <w:tcPr>
            <w:tcW w:w="1986" w:type="dxa"/>
          </w:tcPr>
          <w:p w14:paraId="63615806" w14:textId="337FC1AB" w:rsidR="00D60D75" w:rsidRDefault="00071A30" w:rsidP="00071A30">
            <w:pPr>
              <w:jc w:val="both"/>
              <w:rPr>
                <w:rFonts w:ascii="Arial" w:hAnsi="Arial" w:cs="Arial"/>
              </w:rPr>
            </w:pPr>
            <w:r>
              <w:rPr>
                <w:rFonts w:ascii="Arial" w:hAnsi="Arial" w:cs="Arial"/>
              </w:rPr>
              <w:t>Facturas</w:t>
            </w:r>
          </w:p>
        </w:tc>
        <w:tc>
          <w:tcPr>
            <w:tcW w:w="1700" w:type="dxa"/>
          </w:tcPr>
          <w:p w14:paraId="287ABEB1" w14:textId="41EF3615" w:rsidR="00D60D75" w:rsidRDefault="00071A30" w:rsidP="00071A30">
            <w:pPr>
              <w:jc w:val="both"/>
              <w:rPr>
                <w:rFonts w:ascii="Arial" w:hAnsi="Arial" w:cs="Arial"/>
              </w:rPr>
            </w:pPr>
            <w:r w:rsidRPr="00071A30">
              <w:rPr>
                <w:rFonts w:ascii="Arial" w:hAnsi="Arial" w:cs="Arial"/>
              </w:rPr>
              <w:t>(id_cliente, fecha)</w:t>
            </w:r>
          </w:p>
        </w:tc>
        <w:tc>
          <w:tcPr>
            <w:tcW w:w="1586" w:type="dxa"/>
          </w:tcPr>
          <w:p w14:paraId="07F24972" w14:textId="76F98027" w:rsidR="00D60D75" w:rsidRDefault="00071A30" w:rsidP="00071A30">
            <w:pPr>
              <w:jc w:val="both"/>
              <w:rPr>
                <w:rFonts w:ascii="Arial" w:hAnsi="Arial" w:cs="Arial"/>
              </w:rPr>
            </w:pPr>
            <w:r w:rsidRPr="00071A30">
              <w:rPr>
                <w:rFonts w:ascii="Arial" w:hAnsi="Arial" w:cs="Arial"/>
              </w:rPr>
              <w:t>Reportes por cliente en rango de fechas</w:t>
            </w:r>
          </w:p>
        </w:tc>
        <w:tc>
          <w:tcPr>
            <w:tcW w:w="3227" w:type="dxa"/>
          </w:tcPr>
          <w:p w14:paraId="74F85647" w14:textId="1A69EF50" w:rsidR="00D60D75" w:rsidRDefault="00071A30" w:rsidP="00071A30">
            <w:pPr>
              <w:jc w:val="both"/>
              <w:rPr>
                <w:rFonts w:ascii="Arial" w:hAnsi="Arial" w:cs="Arial"/>
              </w:rPr>
            </w:pPr>
            <w:r w:rsidRPr="00071A30">
              <w:rPr>
                <w:rFonts w:ascii="Arial" w:hAnsi="Arial" w:cs="Arial"/>
              </w:rPr>
              <w:t>idx_facturas_cliente_fecha</w:t>
            </w:r>
          </w:p>
        </w:tc>
      </w:tr>
      <w:tr w:rsidR="00071A30" w14:paraId="6877B37E" w14:textId="77777777" w:rsidTr="00071A30">
        <w:tc>
          <w:tcPr>
            <w:tcW w:w="1986" w:type="dxa"/>
          </w:tcPr>
          <w:p w14:paraId="4E355CCB" w14:textId="1BE32E3F" w:rsidR="00D60D75" w:rsidRDefault="00071A30" w:rsidP="00071A30">
            <w:pPr>
              <w:jc w:val="both"/>
              <w:rPr>
                <w:rFonts w:ascii="Arial" w:hAnsi="Arial" w:cs="Arial"/>
              </w:rPr>
            </w:pPr>
            <w:r>
              <w:rPr>
                <w:rFonts w:ascii="Arial" w:hAnsi="Arial" w:cs="Arial"/>
              </w:rPr>
              <w:t>Turnos_empleados</w:t>
            </w:r>
          </w:p>
        </w:tc>
        <w:tc>
          <w:tcPr>
            <w:tcW w:w="1700" w:type="dxa"/>
          </w:tcPr>
          <w:p w14:paraId="7035B794" w14:textId="22737228" w:rsidR="00D60D75" w:rsidRDefault="00071A30" w:rsidP="00071A30">
            <w:pPr>
              <w:jc w:val="both"/>
              <w:rPr>
                <w:rFonts w:ascii="Arial" w:hAnsi="Arial" w:cs="Arial"/>
              </w:rPr>
            </w:pPr>
            <w:r w:rsidRPr="00071A30">
              <w:rPr>
                <w:rFonts w:ascii="Arial" w:hAnsi="Arial" w:cs="Arial"/>
              </w:rPr>
              <w:t>(id_empleado, fecha)</w:t>
            </w:r>
          </w:p>
        </w:tc>
        <w:tc>
          <w:tcPr>
            <w:tcW w:w="1586" w:type="dxa"/>
          </w:tcPr>
          <w:p w14:paraId="57D08ED1" w14:textId="0F63DBA5" w:rsidR="00D60D75" w:rsidRDefault="00071A30" w:rsidP="00071A30">
            <w:pPr>
              <w:jc w:val="both"/>
              <w:rPr>
                <w:rFonts w:ascii="Arial" w:hAnsi="Arial" w:cs="Arial"/>
              </w:rPr>
            </w:pPr>
            <w:r w:rsidRPr="00071A30">
              <w:rPr>
                <w:rFonts w:ascii="Arial" w:hAnsi="Arial" w:cs="Arial"/>
              </w:rPr>
              <w:t>Control de asistencia diaria</w:t>
            </w:r>
          </w:p>
        </w:tc>
        <w:tc>
          <w:tcPr>
            <w:tcW w:w="3227" w:type="dxa"/>
          </w:tcPr>
          <w:p w14:paraId="7703D10C" w14:textId="29020228" w:rsidR="00D60D75" w:rsidRDefault="00071A30" w:rsidP="00071A30">
            <w:pPr>
              <w:jc w:val="both"/>
              <w:rPr>
                <w:rFonts w:ascii="Arial" w:hAnsi="Arial" w:cs="Arial"/>
              </w:rPr>
            </w:pPr>
            <w:r w:rsidRPr="00071A30">
              <w:rPr>
                <w:rFonts w:ascii="Arial" w:hAnsi="Arial" w:cs="Arial"/>
              </w:rPr>
              <w:t>idx_turno_empleado_fecha</w:t>
            </w:r>
          </w:p>
        </w:tc>
      </w:tr>
      <w:tr w:rsidR="00071A30" w14:paraId="553F02A2" w14:textId="77777777" w:rsidTr="00071A30">
        <w:tc>
          <w:tcPr>
            <w:tcW w:w="1986" w:type="dxa"/>
          </w:tcPr>
          <w:p w14:paraId="532DC59C" w14:textId="349C8B46" w:rsidR="00D60D75" w:rsidRDefault="00071A30" w:rsidP="00071A30">
            <w:pPr>
              <w:jc w:val="both"/>
              <w:rPr>
                <w:rFonts w:ascii="Arial" w:hAnsi="Arial" w:cs="Arial"/>
              </w:rPr>
            </w:pPr>
            <w:r>
              <w:rPr>
                <w:rFonts w:ascii="Arial" w:hAnsi="Arial" w:cs="Arial"/>
              </w:rPr>
              <w:t>Historial_stock</w:t>
            </w:r>
          </w:p>
        </w:tc>
        <w:tc>
          <w:tcPr>
            <w:tcW w:w="1700" w:type="dxa"/>
          </w:tcPr>
          <w:p w14:paraId="1E02CD89" w14:textId="777C0508" w:rsidR="00D60D75" w:rsidRDefault="00071A30" w:rsidP="00071A30">
            <w:pPr>
              <w:jc w:val="both"/>
              <w:rPr>
                <w:rFonts w:ascii="Arial" w:hAnsi="Arial" w:cs="Arial"/>
              </w:rPr>
            </w:pPr>
            <w:r w:rsidRPr="00071A30">
              <w:rPr>
                <w:rFonts w:ascii="Arial" w:hAnsi="Arial" w:cs="Arial"/>
              </w:rPr>
              <w:t>(tipo_movimiento, fecha_movimiento)</w:t>
            </w:r>
          </w:p>
        </w:tc>
        <w:tc>
          <w:tcPr>
            <w:tcW w:w="1586" w:type="dxa"/>
          </w:tcPr>
          <w:p w14:paraId="6C93CEC4" w14:textId="5072B4AF" w:rsidR="00D60D75" w:rsidRDefault="00071A30" w:rsidP="00071A30">
            <w:pPr>
              <w:jc w:val="both"/>
              <w:rPr>
                <w:rFonts w:ascii="Arial" w:hAnsi="Arial" w:cs="Arial"/>
              </w:rPr>
            </w:pPr>
            <w:r w:rsidRPr="00071A30">
              <w:rPr>
                <w:rFonts w:ascii="Arial" w:hAnsi="Arial" w:cs="Arial"/>
              </w:rPr>
              <w:t>Reportes históricos por tipo de movimiento</w:t>
            </w:r>
          </w:p>
        </w:tc>
        <w:tc>
          <w:tcPr>
            <w:tcW w:w="3227" w:type="dxa"/>
          </w:tcPr>
          <w:p w14:paraId="7D7038C6" w14:textId="460CFE4F" w:rsidR="00D60D75" w:rsidRDefault="00071A30" w:rsidP="00071A30">
            <w:pPr>
              <w:jc w:val="both"/>
              <w:rPr>
                <w:rFonts w:ascii="Arial" w:hAnsi="Arial" w:cs="Arial"/>
              </w:rPr>
            </w:pPr>
            <w:r w:rsidRPr="00071A30">
              <w:rPr>
                <w:rFonts w:ascii="Arial" w:hAnsi="Arial" w:cs="Arial"/>
              </w:rPr>
              <w:t>idx_historial_tipo_fecha</w:t>
            </w:r>
          </w:p>
        </w:tc>
      </w:tr>
      <w:tr w:rsidR="00071A30" w14:paraId="3C0B1160" w14:textId="77777777" w:rsidTr="00071A30">
        <w:tc>
          <w:tcPr>
            <w:tcW w:w="1986" w:type="dxa"/>
          </w:tcPr>
          <w:p w14:paraId="6D54E0AF" w14:textId="09CE675B" w:rsidR="00D60D75" w:rsidRDefault="00071A30" w:rsidP="00071A30">
            <w:pPr>
              <w:jc w:val="both"/>
              <w:rPr>
                <w:rFonts w:ascii="Arial" w:hAnsi="Arial" w:cs="Arial"/>
              </w:rPr>
            </w:pPr>
            <w:r>
              <w:rPr>
                <w:rFonts w:ascii="Arial" w:hAnsi="Arial" w:cs="Arial"/>
              </w:rPr>
              <w:t>Promociones</w:t>
            </w:r>
          </w:p>
        </w:tc>
        <w:tc>
          <w:tcPr>
            <w:tcW w:w="1700" w:type="dxa"/>
          </w:tcPr>
          <w:p w14:paraId="6C3C7FA0" w14:textId="78C669E4" w:rsidR="00D60D75" w:rsidRDefault="00071A30" w:rsidP="00071A30">
            <w:pPr>
              <w:jc w:val="both"/>
              <w:rPr>
                <w:rFonts w:ascii="Arial" w:hAnsi="Arial" w:cs="Arial"/>
              </w:rPr>
            </w:pPr>
            <w:r w:rsidRPr="00071A30">
              <w:rPr>
                <w:rFonts w:ascii="Arial" w:hAnsi="Arial" w:cs="Arial"/>
              </w:rPr>
              <w:t>(fecha_inicio, fecha_fin)</w:t>
            </w:r>
          </w:p>
        </w:tc>
        <w:tc>
          <w:tcPr>
            <w:tcW w:w="1586" w:type="dxa"/>
          </w:tcPr>
          <w:p w14:paraId="67F9063F" w14:textId="5C3DC226" w:rsidR="00D60D75" w:rsidRDefault="00071A30" w:rsidP="00071A30">
            <w:pPr>
              <w:jc w:val="both"/>
              <w:rPr>
                <w:rFonts w:ascii="Arial" w:hAnsi="Arial" w:cs="Arial"/>
              </w:rPr>
            </w:pPr>
            <w:r w:rsidRPr="00071A30">
              <w:rPr>
                <w:rFonts w:ascii="Arial" w:hAnsi="Arial" w:cs="Arial"/>
              </w:rPr>
              <w:t>Consultas de promociones vigentes</w:t>
            </w:r>
          </w:p>
        </w:tc>
        <w:tc>
          <w:tcPr>
            <w:tcW w:w="3227" w:type="dxa"/>
          </w:tcPr>
          <w:p w14:paraId="57719918" w14:textId="2A20D915" w:rsidR="00D60D75" w:rsidRDefault="00071A30" w:rsidP="00071A30">
            <w:pPr>
              <w:jc w:val="both"/>
              <w:rPr>
                <w:rFonts w:ascii="Arial" w:hAnsi="Arial" w:cs="Arial"/>
              </w:rPr>
            </w:pPr>
            <w:r w:rsidRPr="00071A30">
              <w:rPr>
                <w:rFonts w:ascii="Arial" w:hAnsi="Arial" w:cs="Arial"/>
              </w:rPr>
              <w:t>idx_promociones_fecha</w:t>
            </w:r>
          </w:p>
        </w:tc>
      </w:tr>
      <w:tr w:rsidR="00071A30" w14:paraId="1C102A52" w14:textId="77777777" w:rsidTr="00071A30">
        <w:tc>
          <w:tcPr>
            <w:tcW w:w="1986" w:type="dxa"/>
          </w:tcPr>
          <w:p w14:paraId="36F714D0" w14:textId="550F33BA" w:rsidR="00071A30" w:rsidRDefault="00071A30" w:rsidP="00071A30">
            <w:pPr>
              <w:jc w:val="both"/>
              <w:rPr>
                <w:rFonts w:ascii="Arial" w:hAnsi="Arial" w:cs="Arial"/>
              </w:rPr>
            </w:pPr>
            <w:r>
              <w:rPr>
                <w:rFonts w:ascii="Arial" w:hAnsi="Arial" w:cs="Arial"/>
              </w:rPr>
              <w:t>Platos_ingredientes</w:t>
            </w:r>
          </w:p>
        </w:tc>
        <w:tc>
          <w:tcPr>
            <w:tcW w:w="1700" w:type="dxa"/>
          </w:tcPr>
          <w:p w14:paraId="3FE642E2" w14:textId="38326F4C" w:rsidR="00071A30" w:rsidRDefault="00071A30" w:rsidP="00071A30">
            <w:pPr>
              <w:jc w:val="both"/>
              <w:rPr>
                <w:rFonts w:ascii="Arial" w:hAnsi="Arial" w:cs="Arial"/>
              </w:rPr>
            </w:pPr>
            <w:r w:rsidRPr="00071A30">
              <w:rPr>
                <w:rFonts w:ascii="Arial" w:hAnsi="Arial" w:cs="Arial"/>
              </w:rPr>
              <w:t>(id_plato, id_ingrediente)</w:t>
            </w:r>
          </w:p>
        </w:tc>
        <w:tc>
          <w:tcPr>
            <w:tcW w:w="1586" w:type="dxa"/>
          </w:tcPr>
          <w:p w14:paraId="7FA0BCCD" w14:textId="387D81CD" w:rsidR="00071A30" w:rsidRPr="00D60D75" w:rsidRDefault="00071A30" w:rsidP="00071A30">
            <w:pPr>
              <w:jc w:val="both"/>
              <w:rPr>
                <w:rFonts w:ascii="Arial" w:hAnsi="Arial" w:cs="Arial"/>
              </w:rPr>
            </w:pPr>
            <w:r w:rsidRPr="00071A30">
              <w:rPr>
                <w:rFonts w:ascii="Arial" w:hAnsi="Arial" w:cs="Arial"/>
              </w:rPr>
              <w:t>Vinculación de platos con ingredientes</w:t>
            </w:r>
          </w:p>
        </w:tc>
        <w:tc>
          <w:tcPr>
            <w:tcW w:w="3227" w:type="dxa"/>
          </w:tcPr>
          <w:p w14:paraId="54780978" w14:textId="2F711ED5" w:rsidR="00071A30" w:rsidRPr="00D60D75" w:rsidRDefault="00071A30" w:rsidP="00071A30">
            <w:pPr>
              <w:jc w:val="both"/>
              <w:rPr>
                <w:rFonts w:ascii="Arial" w:hAnsi="Arial" w:cs="Arial"/>
              </w:rPr>
            </w:pPr>
            <w:r w:rsidRPr="00071A30">
              <w:rPr>
                <w:rFonts w:ascii="Arial" w:hAnsi="Arial" w:cs="Arial"/>
              </w:rPr>
              <w:t>idx_plato_ingrediente_compuesto</w:t>
            </w:r>
          </w:p>
        </w:tc>
      </w:tr>
      <w:tr w:rsidR="00071A30" w14:paraId="22FEC7D6" w14:textId="77777777" w:rsidTr="00071A30">
        <w:tc>
          <w:tcPr>
            <w:tcW w:w="1986" w:type="dxa"/>
          </w:tcPr>
          <w:p w14:paraId="71E755A9" w14:textId="40931862" w:rsidR="00071A30" w:rsidRDefault="00071A30" w:rsidP="00071A30">
            <w:pPr>
              <w:jc w:val="both"/>
              <w:rPr>
                <w:rFonts w:ascii="Arial" w:hAnsi="Arial" w:cs="Arial"/>
              </w:rPr>
            </w:pPr>
            <w:r>
              <w:rPr>
                <w:rFonts w:ascii="Arial" w:hAnsi="Arial" w:cs="Arial"/>
              </w:rPr>
              <w:t>Platos</w:t>
            </w:r>
          </w:p>
        </w:tc>
        <w:tc>
          <w:tcPr>
            <w:tcW w:w="1700" w:type="dxa"/>
          </w:tcPr>
          <w:p w14:paraId="52CE1846" w14:textId="2A449D2B" w:rsidR="00071A30" w:rsidRDefault="00071A30" w:rsidP="00071A30">
            <w:pPr>
              <w:jc w:val="both"/>
              <w:rPr>
                <w:rFonts w:ascii="Arial" w:hAnsi="Arial" w:cs="Arial"/>
              </w:rPr>
            </w:pPr>
            <w:r w:rsidRPr="00071A30">
              <w:rPr>
                <w:rFonts w:ascii="Arial" w:hAnsi="Arial" w:cs="Arial"/>
              </w:rPr>
              <w:t>(id_categoria, precio)</w:t>
            </w:r>
          </w:p>
        </w:tc>
        <w:tc>
          <w:tcPr>
            <w:tcW w:w="1586" w:type="dxa"/>
          </w:tcPr>
          <w:p w14:paraId="47861437" w14:textId="2A1F8817" w:rsidR="00071A30" w:rsidRPr="00D60D75" w:rsidRDefault="00071A30" w:rsidP="00071A30">
            <w:pPr>
              <w:jc w:val="both"/>
              <w:rPr>
                <w:rFonts w:ascii="Arial" w:hAnsi="Arial" w:cs="Arial"/>
              </w:rPr>
            </w:pPr>
            <w:r w:rsidRPr="00071A30">
              <w:rPr>
                <w:rFonts w:ascii="Arial" w:hAnsi="Arial" w:cs="Arial"/>
              </w:rPr>
              <w:t>Filtros de menú combinados</w:t>
            </w:r>
          </w:p>
        </w:tc>
        <w:tc>
          <w:tcPr>
            <w:tcW w:w="3227" w:type="dxa"/>
          </w:tcPr>
          <w:p w14:paraId="34B91237" w14:textId="77777777" w:rsidR="00071A30" w:rsidRDefault="00071A30" w:rsidP="00071A30">
            <w:pPr>
              <w:jc w:val="both"/>
              <w:rPr>
                <w:rFonts w:ascii="Arial" w:hAnsi="Arial" w:cs="Arial"/>
              </w:rPr>
            </w:pPr>
          </w:p>
          <w:p w14:paraId="7DC25333" w14:textId="104B64AC" w:rsidR="00071A30" w:rsidRPr="00071A30" w:rsidRDefault="00071A30" w:rsidP="00071A30">
            <w:pPr>
              <w:tabs>
                <w:tab w:val="left" w:pos="900"/>
              </w:tabs>
              <w:jc w:val="both"/>
              <w:rPr>
                <w:rFonts w:ascii="Arial" w:hAnsi="Arial" w:cs="Arial"/>
              </w:rPr>
            </w:pPr>
            <w:r w:rsidRPr="00071A30">
              <w:rPr>
                <w:rFonts w:ascii="Arial" w:hAnsi="Arial" w:cs="Arial"/>
              </w:rPr>
              <w:t>idx_platos_cat_precio</w:t>
            </w:r>
          </w:p>
        </w:tc>
      </w:tr>
    </w:tbl>
    <w:p w14:paraId="49DE50FF" w14:textId="77777777" w:rsidR="00D60D75" w:rsidRDefault="00D60D75" w:rsidP="00BB6037">
      <w:pPr>
        <w:jc w:val="both"/>
        <w:rPr>
          <w:rFonts w:ascii="Arial" w:hAnsi="Arial" w:cs="Arial"/>
          <w:sz w:val="24"/>
          <w:szCs w:val="24"/>
        </w:rPr>
      </w:pPr>
    </w:p>
    <w:p w14:paraId="11E85351" w14:textId="77777777" w:rsidR="00071A30" w:rsidRPr="00071A30" w:rsidRDefault="00071A30" w:rsidP="00071A30">
      <w:pPr>
        <w:jc w:val="both"/>
        <w:rPr>
          <w:rFonts w:ascii="Arial" w:hAnsi="Arial" w:cs="Arial"/>
          <w:b/>
          <w:bCs/>
          <w:sz w:val="24"/>
          <w:szCs w:val="24"/>
        </w:rPr>
      </w:pPr>
      <w:r w:rsidRPr="00071A30">
        <w:rPr>
          <w:rFonts w:ascii="Arial" w:hAnsi="Arial" w:cs="Arial"/>
          <w:b/>
          <w:bCs/>
          <w:sz w:val="24"/>
          <w:szCs w:val="24"/>
        </w:rPr>
        <w:t>7.3. Análisis de Rendimiento con EXPLAIN y Profiling</w:t>
      </w:r>
    </w:p>
    <w:p w14:paraId="2FD8C05F" w14:textId="18D116C8" w:rsidR="00D60D75" w:rsidRDefault="00071A30" w:rsidP="00071A30">
      <w:pPr>
        <w:jc w:val="both"/>
        <w:rPr>
          <w:rFonts w:ascii="Arial" w:hAnsi="Arial" w:cs="Arial"/>
          <w:sz w:val="24"/>
          <w:szCs w:val="24"/>
        </w:rPr>
      </w:pPr>
      <w:r w:rsidRPr="00071A30">
        <w:rPr>
          <w:rFonts w:ascii="Arial" w:hAnsi="Arial" w:cs="Arial"/>
          <w:sz w:val="24"/>
          <w:szCs w:val="24"/>
        </w:rPr>
        <w:t>Se utilizó EXPLAIN y SET PROFILING = 1 para comparar el rendimiento de consultas antes y después de aplicar índices. A continuación, un caso representativo:</w:t>
      </w:r>
    </w:p>
    <w:p w14:paraId="08131FB0" w14:textId="77777777" w:rsidR="00071A30" w:rsidRPr="00071A30" w:rsidRDefault="00071A30" w:rsidP="00071A30">
      <w:pPr>
        <w:jc w:val="both"/>
        <w:rPr>
          <w:rFonts w:ascii="Arial" w:hAnsi="Arial" w:cs="Arial"/>
          <w:sz w:val="24"/>
          <w:szCs w:val="24"/>
        </w:rPr>
      </w:pPr>
      <w:r w:rsidRPr="00071A30">
        <w:rPr>
          <w:rFonts w:ascii="Arial" w:hAnsi="Arial" w:cs="Arial"/>
          <w:sz w:val="24"/>
          <w:szCs w:val="24"/>
        </w:rPr>
        <w:t>Consulta ejemplo:</w:t>
      </w:r>
    </w:p>
    <w:p w14:paraId="4A377981" w14:textId="77777777" w:rsidR="00071A30" w:rsidRPr="00071A30" w:rsidRDefault="00071A30" w:rsidP="00071A30">
      <w:pPr>
        <w:jc w:val="center"/>
        <w:rPr>
          <w:rFonts w:ascii="Arial" w:hAnsi="Arial" w:cs="Arial"/>
          <w:sz w:val="24"/>
          <w:szCs w:val="24"/>
        </w:rPr>
      </w:pPr>
      <w:r w:rsidRPr="00071A30">
        <w:rPr>
          <w:rFonts w:ascii="Arial" w:hAnsi="Arial" w:cs="Arial"/>
          <w:sz w:val="24"/>
          <w:szCs w:val="24"/>
        </w:rPr>
        <w:t>SELECT id_plato, nombre, descripcion, precio</w:t>
      </w:r>
    </w:p>
    <w:p w14:paraId="3FCE6833" w14:textId="199F62A7" w:rsidR="00071A30" w:rsidRDefault="00071A30" w:rsidP="00071A30">
      <w:pPr>
        <w:jc w:val="center"/>
        <w:rPr>
          <w:rFonts w:ascii="Arial" w:hAnsi="Arial" w:cs="Arial"/>
          <w:sz w:val="24"/>
          <w:szCs w:val="24"/>
        </w:rPr>
      </w:pPr>
      <w:r w:rsidRPr="00071A30">
        <w:rPr>
          <w:rFonts w:ascii="Arial" w:hAnsi="Arial" w:cs="Arial"/>
          <w:sz w:val="24"/>
          <w:szCs w:val="24"/>
        </w:rPr>
        <w:t>FROM platos</w:t>
      </w:r>
      <w:r>
        <w:rPr>
          <w:rFonts w:ascii="Arial" w:hAnsi="Arial" w:cs="Arial"/>
          <w:sz w:val="24"/>
          <w:szCs w:val="24"/>
        </w:rPr>
        <w:t xml:space="preserve"> </w:t>
      </w:r>
      <w:r w:rsidRPr="00071A30">
        <w:rPr>
          <w:rFonts w:ascii="Arial" w:hAnsi="Arial" w:cs="Arial"/>
          <w:sz w:val="24"/>
          <w:szCs w:val="24"/>
        </w:rPr>
        <w:t>WHERE id_categoria = 3 AND precio &lt; 8.00;</w:t>
      </w:r>
    </w:p>
    <w:p w14:paraId="78FD9FD1" w14:textId="77777777" w:rsidR="00071A30" w:rsidRPr="00071A30" w:rsidRDefault="00071A30" w:rsidP="00071A30">
      <w:pPr>
        <w:jc w:val="both"/>
        <w:rPr>
          <w:rFonts w:ascii="Arial" w:hAnsi="Arial" w:cs="Arial"/>
          <w:b/>
          <w:bCs/>
          <w:sz w:val="4"/>
          <w:szCs w:val="4"/>
        </w:rPr>
      </w:pPr>
    </w:p>
    <w:p w14:paraId="6C803355" w14:textId="77777777" w:rsidR="00071A30" w:rsidRPr="00071A30" w:rsidRDefault="00071A30" w:rsidP="00071A30">
      <w:pPr>
        <w:jc w:val="both"/>
        <w:rPr>
          <w:rFonts w:ascii="Arial" w:hAnsi="Arial" w:cs="Arial"/>
          <w:sz w:val="24"/>
          <w:szCs w:val="24"/>
        </w:rPr>
      </w:pPr>
      <w:r w:rsidRPr="00071A30">
        <w:rPr>
          <w:rFonts w:ascii="Arial" w:hAnsi="Arial" w:cs="Arial"/>
          <w:b/>
          <w:bCs/>
          <w:sz w:val="24"/>
          <w:szCs w:val="24"/>
        </w:rPr>
        <w:t>Antes del índice compuesto</w:t>
      </w:r>
      <w:r w:rsidRPr="00071A30">
        <w:rPr>
          <w:rFonts w:ascii="Arial" w:hAnsi="Arial" w:cs="Arial"/>
          <w:sz w:val="24"/>
          <w:szCs w:val="24"/>
        </w:rPr>
        <w:t xml:space="preserve"> (id_categoria, precio):</w:t>
      </w:r>
    </w:p>
    <w:p w14:paraId="26C42274" w14:textId="5F0E2E02" w:rsidR="00071A30" w:rsidRPr="00071A30" w:rsidRDefault="00071A30" w:rsidP="00071A30">
      <w:pPr>
        <w:jc w:val="both"/>
        <w:rPr>
          <w:rFonts w:ascii="Arial" w:hAnsi="Arial" w:cs="Arial"/>
          <w:sz w:val="24"/>
          <w:szCs w:val="24"/>
        </w:rPr>
      </w:pPr>
      <w:r w:rsidRPr="00071A30">
        <w:rPr>
          <w:rFonts w:ascii="Arial" w:hAnsi="Arial" w:cs="Arial"/>
          <w:sz w:val="24"/>
          <w:szCs w:val="24"/>
        </w:rPr>
        <w:t>Tiempo estimado: ~0.</w:t>
      </w:r>
      <w:r w:rsidR="00F17781">
        <w:rPr>
          <w:rFonts w:ascii="Arial" w:hAnsi="Arial" w:cs="Arial"/>
          <w:sz w:val="24"/>
          <w:szCs w:val="24"/>
        </w:rPr>
        <w:t>000</w:t>
      </w:r>
      <w:r w:rsidRPr="00071A30">
        <w:rPr>
          <w:rFonts w:ascii="Arial" w:hAnsi="Arial" w:cs="Arial"/>
          <w:sz w:val="24"/>
          <w:szCs w:val="24"/>
        </w:rPr>
        <w:t>150 seg</w:t>
      </w:r>
    </w:p>
    <w:p w14:paraId="4D6A77EF" w14:textId="77777777" w:rsidR="00071A30" w:rsidRPr="00071A30" w:rsidRDefault="00071A30" w:rsidP="00071A30">
      <w:pPr>
        <w:jc w:val="both"/>
        <w:rPr>
          <w:rFonts w:ascii="Arial" w:hAnsi="Arial" w:cs="Arial"/>
          <w:sz w:val="24"/>
          <w:szCs w:val="24"/>
        </w:rPr>
      </w:pPr>
      <w:r w:rsidRPr="00071A30">
        <w:rPr>
          <w:rFonts w:ascii="Arial" w:hAnsi="Arial" w:cs="Arial"/>
          <w:sz w:val="24"/>
          <w:szCs w:val="24"/>
        </w:rPr>
        <w:t>EXPLAIN: uso de table scan (type: ALL)</w:t>
      </w:r>
    </w:p>
    <w:p w14:paraId="0887E3B8" w14:textId="77777777" w:rsidR="00071A30" w:rsidRPr="00071A30" w:rsidRDefault="00071A30" w:rsidP="00071A30">
      <w:pPr>
        <w:jc w:val="both"/>
        <w:rPr>
          <w:rFonts w:ascii="Arial" w:hAnsi="Arial" w:cs="Arial"/>
          <w:sz w:val="24"/>
          <w:szCs w:val="24"/>
        </w:rPr>
      </w:pPr>
    </w:p>
    <w:p w14:paraId="1309C5F3" w14:textId="0509F9E9" w:rsidR="00071A30" w:rsidRDefault="00071A30" w:rsidP="00071A30">
      <w:pPr>
        <w:jc w:val="both"/>
        <w:rPr>
          <w:rFonts w:ascii="Arial" w:hAnsi="Arial" w:cs="Arial"/>
          <w:sz w:val="24"/>
          <w:szCs w:val="24"/>
        </w:rPr>
      </w:pPr>
      <w:r w:rsidRPr="00071A30">
        <w:rPr>
          <w:rFonts w:ascii="Arial" w:hAnsi="Arial" w:cs="Arial"/>
          <w:sz w:val="24"/>
          <w:szCs w:val="24"/>
        </w:rPr>
        <w:lastRenderedPageBreak/>
        <w:t>rows: ~</w:t>
      </w:r>
      <w:r w:rsidR="00F17781">
        <w:rPr>
          <w:rFonts w:ascii="Arial" w:hAnsi="Arial" w:cs="Arial"/>
          <w:sz w:val="24"/>
          <w:szCs w:val="24"/>
        </w:rPr>
        <w:t>45</w:t>
      </w:r>
      <w:r w:rsidRPr="00071A30">
        <w:rPr>
          <w:rFonts w:ascii="Arial" w:hAnsi="Arial" w:cs="Arial"/>
          <w:sz w:val="24"/>
          <w:szCs w:val="24"/>
        </w:rPr>
        <w:t xml:space="preserve"> registros analizados</w:t>
      </w:r>
    </w:p>
    <w:p w14:paraId="4C464921" w14:textId="5A4BCD39" w:rsidR="00D60D75" w:rsidRDefault="00071A30" w:rsidP="00BB6037">
      <w:pPr>
        <w:jc w:val="both"/>
        <w:rPr>
          <w:rFonts w:ascii="Arial" w:hAnsi="Arial" w:cs="Arial"/>
          <w:b/>
          <w:bCs/>
          <w:sz w:val="24"/>
          <w:szCs w:val="24"/>
        </w:rPr>
      </w:pPr>
      <w:r w:rsidRPr="00071A30">
        <w:rPr>
          <w:rFonts w:ascii="Arial" w:hAnsi="Arial" w:cs="Arial"/>
          <w:b/>
          <w:bCs/>
          <w:sz w:val="24"/>
          <w:szCs w:val="24"/>
        </w:rPr>
        <w:t>Después del índice compuesto:</w:t>
      </w:r>
    </w:p>
    <w:p w14:paraId="54EC9B98" w14:textId="77777777" w:rsidR="00071A30" w:rsidRPr="00071A30" w:rsidRDefault="00071A30" w:rsidP="00BB6037">
      <w:pPr>
        <w:jc w:val="both"/>
        <w:rPr>
          <w:rFonts w:ascii="Arial" w:hAnsi="Arial" w:cs="Arial"/>
          <w:b/>
          <w:bCs/>
          <w:sz w:val="4"/>
          <w:szCs w:val="4"/>
        </w:rPr>
      </w:pPr>
    </w:p>
    <w:p w14:paraId="4878E6D7" w14:textId="77777777" w:rsidR="00071A30" w:rsidRPr="00071A30" w:rsidRDefault="00071A30" w:rsidP="00071A30">
      <w:pPr>
        <w:jc w:val="both"/>
        <w:rPr>
          <w:rFonts w:ascii="Arial" w:hAnsi="Arial" w:cs="Arial"/>
          <w:sz w:val="24"/>
          <w:szCs w:val="24"/>
        </w:rPr>
      </w:pPr>
      <w:r w:rsidRPr="00071A30">
        <w:rPr>
          <w:rFonts w:ascii="Arial" w:hAnsi="Arial" w:cs="Arial"/>
          <w:sz w:val="24"/>
          <w:szCs w:val="24"/>
        </w:rPr>
        <w:t>CREATE INDEX idx_platos_cat_precio ON platos(id_categoria, precio);</w:t>
      </w:r>
    </w:p>
    <w:p w14:paraId="6D5AFDE3" w14:textId="7B9390A7" w:rsidR="00071A30" w:rsidRPr="00071A30" w:rsidRDefault="00071A30" w:rsidP="00071A30">
      <w:pPr>
        <w:jc w:val="both"/>
        <w:rPr>
          <w:rFonts w:ascii="Arial" w:hAnsi="Arial" w:cs="Arial"/>
          <w:sz w:val="24"/>
          <w:szCs w:val="24"/>
        </w:rPr>
      </w:pPr>
      <w:r w:rsidRPr="00071A30">
        <w:rPr>
          <w:rFonts w:ascii="Arial" w:hAnsi="Arial" w:cs="Arial"/>
          <w:sz w:val="24"/>
          <w:szCs w:val="24"/>
        </w:rPr>
        <w:t>Tiempo estimado: ~0.00</w:t>
      </w:r>
      <w:r w:rsidR="00F17781">
        <w:rPr>
          <w:rFonts w:ascii="Arial" w:hAnsi="Arial" w:cs="Arial"/>
          <w:sz w:val="24"/>
          <w:szCs w:val="24"/>
        </w:rPr>
        <w:t>020</w:t>
      </w:r>
      <w:r w:rsidRPr="00071A30">
        <w:rPr>
          <w:rFonts w:ascii="Arial" w:hAnsi="Arial" w:cs="Arial"/>
          <w:sz w:val="24"/>
          <w:szCs w:val="24"/>
        </w:rPr>
        <w:t xml:space="preserve"> seg</w:t>
      </w:r>
    </w:p>
    <w:p w14:paraId="3E8E9304" w14:textId="2CAA07AC" w:rsidR="00071A30" w:rsidRPr="00071A30" w:rsidRDefault="00071A30" w:rsidP="00071A30">
      <w:pPr>
        <w:jc w:val="both"/>
        <w:rPr>
          <w:rFonts w:ascii="Arial" w:hAnsi="Arial" w:cs="Arial"/>
          <w:sz w:val="24"/>
          <w:szCs w:val="24"/>
        </w:rPr>
      </w:pPr>
      <w:r w:rsidRPr="00071A30">
        <w:rPr>
          <w:rFonts w:ascii="Arial" w:hAnsi="Arial" w:cs="Arial"/>
          <w:sz w:val="24"/>
          <w:szCs w:val="24"/>
        </w:rPr>
        <w:t>EXPLAIN: uso de índice (range), menor costo de filas</w:t>
      </w:r>
    </w:p>
    <w:p w14:paraId="780D08E0" w14:textId="2541E086" w:rsidR="00071A30" w:rsidRPr="00071A30" w:rsidRDefault="00071A30" w:rsidP="00071A30">
      <w:pPr>
        <w:jc w:val="both"/>
        <w:rPr>
          <w:rFonts w:ascii="Arial" w:hAnsi="Arial" w:cs="Arial"/>
          <w:sz w:val="24"/>
          <w:szCs w:val="24"/>
        </w:rPr>
      </w:pPr>
      <w:r w:rsidRPr="00071A30">
        <w:rPr>
          <w:rFonts w:ascii="Arial" w:hAnsi="Arial" w:cs="Arial"/>
          <w:sz w:val="24"/>
          <w:szCs w:val="24"/>
        </w:rPr>
        <w:t>rows: ~1</w:t>
      </w:r>
      <w:r w:rsidR="00F17781">
        <w:rPr>
          <w:rFonts w:ascii="Arial" w:hAnsi="Arial" w:cs="Arial"/>
          <w:sz w:val="24"/>
          <w:szCs w:val="24"/>
        </w:rPr>
        <w:t>6</w:t>
      </w:r>
      <w:r w:rsidRPr="00071A30">
        <w:rPr>
          <w:rFonts w:ascii="Arial" w:hAnsi="Arial" w:cs="Arial"/>
          <w:sz w:val="24"/>
          <w:szCs w:val="24"/>
        </w:rPr>
        <w:t xml:space="preserve"> registros accedidos directamente</w:t>
      </w:r>
    </w:p>
    <w:p w14:paraId="57934EE4" w14:textId="62BAB730" w:rsidR="00F17781" w:rsidRDefault="00071A30" w:rsidP="00071A30">
      <w:pPr>
        <w:jc w:val="both"/>
        <w:rPr>
          <w:rFonts w:ascii="Arial" w:hAnsi="Arial" w:cs="Arial"/>
          <w:sz w:val="24"/>
          <w:szCs w:val="24"/>
        </w:rPr>
      </w:pPr>
      <w:r w:rsidRPr="00071A30">
        <w:rPr>
          <w:rFonts w:ascii="Arial" w:hAnsi="Arial" w:cs="Arial"/>
          <w:sz w:val="24"/>
          <w:szCs w:val="24"/>
        </w:rPr>
        <w:t>Resultado: Mejora sustancial en tiempo de respuesta y reducción drástica en el recorrido de filas.</w:t>
      </w:r>
    </w:p>
    <w:p w14:paraId="2F7EC589" w14:textId="77777777" w:rsidR="00F17781" w:rsidRPr="00F17781" w:rsidRDefault="00F17781" w:rsidP="00F17781">
      <w:pPr>
        <w:jc w:val="both"/>
        <w:rPr>
          <w:rFonts w:ascii="Arial" w:hAnsi="Arial" w:cs="Arial"/>
          <w:b/>
          <w:bCs/>
          <w:sz w:val="24"/>
          <w:szCs w:val="24"/>
        </w:rPr>
      </w:pPr>
      <w:r w:rsidRPr="00F17781">
        <w:rPr>
          <w:rFonts w:ascii="Arial" w:hAnsi="Arial" w:cs="Arial"/>
          <w:b/>
          <w:bCs/>
          <w:sz w:val="24"/>
          <w:szCs w:val="24"/>
        </w:rPr>
        <w:t>7.4. Simulación de Carga y Comparativa</w:t>
      </w:r>
    </w:p>
    <w:p w14:paraId="2D6CD47D" w14:textId="77777777" w:rsidR="00F17781" w:rsidRPr="00F17781" w:rsidRDefault="00F17781" w:rsidP="00F17781">
      <w:pPr>
        <w:jc w:val="both"/>
        <w:rPr>
          <w:rFonts w:ascii="Arial" w:hAnsi="Arial" w:cs="Arial"/>
          <w:sz w:val="24"/>
          <w:szCs w:val="24"/>
        </w:rPr>
      </w:pPr>
      <w:r w:rsidRPr="00F17781">
        <w:rPr>
          <w:rFonts w:ascii="Arial" w:hAnsi="Arial" w:cs="Arial"/>
          <w:sz w:val="24"/>
          <w:szCs w:val="24"/>
        </w:rPr>
        <w:t>Para validar la mejora de rendimiento, se insertaron más de 500 registros en la tabla platos desde un dataset .csv con platos variados. Esto permitió generar consultas con filtros, ordenamientos y búsquedas similares a un entorno productivo.</w:t>
      </w:r>
    </w:p>
    <w:p w14:paraId="180B1AF9" w14:textId="77777777" w:rsidR="00F17781" w:rsidRPr="00F17781" w:rsidRDefault="00F17781" w:rsidP="00F17781">
      <w:pPr>
        <w:jc w:val="both"/>
        <w:rPr>
          <w:rFonts w:ascii="Arial" w:hAnsi="Arial" w:cs="Arial"/>
          <w:sz w:val="24"/>
          <w:szCs w:val="24"/>
        </w:rPr>
      </w:pPr>
      <w:r w:rsidRPr="00F17781">
        <w:rPr>
          <w:rFonts w:ascii="Arial" w:hAnsi="Arial" w:cs="Arial"/>
          <w:b/>
          <w:bCs/>
          <w:sz w:val="24"/>
          <w:szCs w:val="24"/>
        </w:rPr>
        <w:t>Consulta de búsqueda textual:</w:t>
      </w:r>
    </w:p>
    <w:p w14:paraId="1E8CA1FE" w14:textId="195A4C36" w:rsidR="00F17781" w:rsidRDefault="00F17781" w:rsidP="00F17781">
      <w:pPr>
        <w:jc w:val="center"/>
        <w:rPr>
          <w:rFonts w:ascii="Arial" w:hAnsi="Arial" w:cs="Arial"/>
          <w:sz w:val="24"/>
          <w:szCs w:val="24"/>
        </w:rPr>
      </w:pPr>
      <w:r w:rsidRPr="00F17781">
        <w:rPr>
          <w:rFonts w:ascii="Arial" w:hAnsi="Arial" w:cs="Arial"/>
          <w:sz w:val="24"/>
          <w:szCs w:val="24"/>
        </w:rPr>
        <w:t>SELECT id_plato, nombre, precio FROM platos WHERE nombre LIKE 'tarta%'</w:t>
      </w:r>
    </w:p>
    <w:p w14:paraId="013C54A7" w14:textId="35C7943E" w:rsidR="00F17781" w:rsidRPr="00F17781" w:rsidRDefault="00F17781" w:rsidP="00F17781">
      <w:pPr>
        <w:rPr>
          <w:rFonts w:ascii="Arial" w:hAnsi="Arial" w:cs="Arial"/>
          <w:sz w:val="24"/>
          <w:szCs w:val="24"/>
        </w:rPr>
      </w:pPr>
      <w:r w:rsidRPr="00F17781">
        <w:rPr>
          <w:rFonts w:ascii="Arial" w:hAnsi="Arial" w:cs="Arial"/>
          <w:b/>
          <w:bCs/>
          <w:sz w:val="24"/>
          <w:szCs w:val="24"/>
        </w:rPr>
        <w:t>Antes del índice:</w:t>
      </w:r>
      <w:r w:rsidRPr="00F17781">
        <w:rPr>
          <w:rFonts w:ascii="Arial" w:hAnsi="Arial" w:cs="Arial"/>
          <w:sz w:val="24"/>
          <w:szCs w:val="24"/>
        </w:rPr>
        <w:t xml:space="preserve"> búsqueda lineal (type: ALL)</w:t>
      </w:r>
    </w:p>
    <w:p w14:paraId="028846D7" w14:textId="09ED3176" w:rsidR="00F17781" w:rsidRDefault="00F17781" w:rsidP="00F17781">
      <w:pPr>
        <w:rPr>
          <w:rFonts w:ascii="Arial" w:hAnsi="Arial" w:cs="Arial"/>
          <w:b/>
          <w:bCs/>
          <w:sz w:val="24"/>
          <w:szCs w:val="24"/>
        </w:rPr>
      </w:pPr>
      <w:r w:rsidRPr="00F17781">
        <w:rPr>
          <w:rFonts w:ascii="Arial" w:hAnsi="Arial" w:cs="Arial"/>
          <w:b/>
          <w:bCs/>
          <w:sz w:val="24"/>
          <w:szCs w:val="24"/>
        </w:rPr>
        <w:t>Después de:</w:t>
      </w:r>
    </w:p>
    <w:p w14:paraId="6F854FB9" w14:textId="4AF3C1F5" w:rsidR="00F17781" w:rsidRDefault="00F17781" w:rsidP="00F17781">
      <w:pPr>
        <w:jc w:val="center"/>
        <w:rPr>
          <w:rFonts w:ascii="Arial" w:hAnsi="Arial" w:cs="Arial"/>
          <w:sz w:val="24"/>
          <w:szCs w:val="24"/>
        </w:rPr>
      </w:pPr>
      <w:r w:rsidRPr="00F17781">
        <w:rPr>
          <w:rFonts w:ascii="Arial" w:hAnsi="Arial" w:cs="Arial"/>
          <w:sz w:val="24"/>
          <w:szCs w:val="24"/>
        </w:rPr>
        <w:t>CREATE INDEX idx_platos_nombre ON platos(nombre)</w:t>
      </w:r>
    </w:p>
    <w:p w14:paraId="720B8A11" w14:textId="4EB8D502" w:rsidR="00071A30" w:rsidRPr="00F863D3" w:rsidRDefault="00F17781" w:rsidP="00F17781">
      <w:pPr>
        <w:jc w:val="center"/>
        <w:rPr>
          <w:rFonts w:ascii="Arial" w:hAnsi="Arial" w:cs="Arial"/>
          <w:sz w:val="24"/>
          <w:szCs w:val="24"/>
        </w:rPr>
      </w:pPr>
      <w:r w:rsidRPr="00F17781">
        <w:rPr>
          <w:rFonts w:ascii="Arial" w:hAnsi="Arial" w:cs="Arial"/>
          <w:sz w:val="24"/>
          <w:szCs w:val="24"/>
        </w:rPr>
        <w:t>Mejor uso de índice (range), resultado más rápido (~0.010 seg)</w:t>
      </w:r>
    </w:p>
    <w:p w14:paraId="3375A3E4" w14:textId="3426E353" w:rsidR="00BB6037" w:rsidRPr="00BB6037" w:rsidRDefault="00EF610A" w:rsidP="00BB6037">
      <w:pPr>
        <w:pStyle w:val="Ttulo3"/>
        <w:jc w:val="both"/>
        <w:rPr>
          <w:rFonts w:ascii="Arial" w:hAnsi="Arial" w:cs="Arial"/>
          <w:sz w:val="24"/>
          <w:szCs w:val="24"/>
        </w:rPr>
      </w:pPr>
      <w:r>
        <w:rPr>
          <w:rFonts w:ascii="Arial" w:hAnsi="Arial" w:cs="Arial"/>
          <w:sz w:val="24"/>
          <w:szCs w:val="24"/>
        </w:rPr>
        <w:t>8</w:t>
      </w:r>
      <w:r w:rsidR="00BB6037" w:rsidRPr="00BB6037">
        <w:rPr>
          <w:rFonts w:ascii="Arial" w:hAnsi="Arial" w:cs="Arial"/>
          <w:sz w:val="24"/>
          <w:szCs w:val="24"/>
        </w:rPr>
        <w:t>. Seguridad Implementada</w:t>
      </w:r>
    </w:p>
    <w:p w14:paraId="431D23C4" w14:textId="38BF48CD" w:rsidR="00BB6037" w:rsidRPr="00BB6037" w:rsidRDefault="00EF610A" w:rsidP="00BB6037">
      <w:pPr>
        <w:pStyle w:val="Subttulo"/>
        <w:jc w:val="both"/>
        <w:rPr>
          <w:rFonts w:ascii="Arial" w:hAnsi="Arial" w:cs="Arial"/>
          <w:sz w:val="24"/>
          <w:szCs w:val="24"/>
        </w:rPr>
      </w:pPr>
      <w:r>
        <w:rPr>
          <w:rFonts w:ascii="Arial" w:hAnsi="Arial" w:cs="Arial"/>
          <w:sz w:val="24"/>
          <w:szCs w:val="24"/>
        </w:rPr>
        <w:t>8</w:t>
      </w:r>
      <w:r w:rsidR="00BB6037" w:rsidRPr="00BB6037">
        <w:rPr>
          <w:rFonts w:ascii="Arial" w:hAnsi="Arial" w:cs="Arial"/>
          <w:sz w:val="24"/>
          <w:szCs w:val="24"/>
        </w:rPr>
        <w:t>.1 Roles y Privilegios</w:t>
      </w:r>
    </w:p>
    <w:p w14:paraId="4FF1EA0C" w14:textId="77777777" w:rsidR="00BB6037" w:rsidRPr="00BB6037" w:rsidRDefault="00BB6037" w:rsidP="00BB6037">
      <w:pPr>
        <w:keepNext/>
        <w:jc w:val="center"/>
        <w:rPr>
          <w:rFonts w:ascii="Arial" w:hAnsi="Arial" w:cs="Arial"/>
          <w:sz w:val="24"/>
          <w:szCs w:val="24"/>
        </w:rPr>
      </w:pPr>
      <w:r w:rsidRPr="00BB6037">
        <w:rPr>
          <w:rFonts w:ascii="Arial" w:hAnsi="Arial" w:cs="Arial"/>
          <w:noProof/>
          <w:sz w:val="24"/>
          <w:szCs w:val="24"/>
        </w:rPr>
        <w:drawing>
          <wp:inline distT="0" distB="0" distL="0" distR="0" wp14:anchorId="452F6778" wp14:editId="6BD97EDA">
            <wp:extent cx="4972051" cy="1676400"/>
            <wp:effectExtent l="0" t="0" r="0" b="0"/>
            <wp:docPr id="734389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89155" name=""/>
                    <pic:cNvPicPr/>
                  </pic:nvPicPr>
                  <pic:blipFill rotWithShape="1">
                    <a:blip r:embed="rId7"/>
                    <a:srcRect b="9744"/>
                    <a:stretch>
                      <a:fillRect/>
                    </a:stretch>
                  </pic:blipFill>
                  <pic:spPr bwMode="auto">
                    <a:xfrm>
                      <a:off x="0" y="0"/>
                      <a:ext cx="4972744" cy="1676634"/>
                    </a:xfrm>
                    <a:prstGeom prst="rect">
                      <a:avLst/>
                    </a:prstGeom>
                    <a:ln>
                      <a:noFill/>
                    </a:ln>
                    <a:extLst>
                      <a:ext uri="{53640926-AAD7-44D8-BBD7-CCE9431645EC}">
                        <a14:shadowObscured xmlns:a14="http://schemas.microsoft.com/office/drawing/2010/main"/>
                      </a:ext>
                    </a:extLst>
                  </pic:spPr>
                </pic:pic>
              </a:graphicData>
            </a:graphic>
          </wp:inline>
        </w:drawing>
      </w:r>
    </w:p>
    <w:p w14:paraId="0EACB204" w14:textId="77777777" w:rsidR="00BB6037" w:rsidRPr="00BB6037" w:rsidRDefault="00BB6037" w:rsidP="00BB6037">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3</w:t>
      </w:r>
      <w:r w:rsidRPr="00BB6037">
        <w:rPr>
          <w:rFonts w:ascii="Arial" w:hAnsi="Arial" w:cs="Arial"/>
          <w:sz w:val="24"/>
          <w:szCs w:val="24"/>
        </w:rPr>
        <w:fldChar w:fldCharType="end"/>
      </w:r>
    </w:p>
    <w:p w14:paraId="12360D43" w14:textId="6E1BD5D0" w:rsidR="00BB6037" w:rsidRPr="00BB6037" w:rsidRDefault="00EF610A" w:rsidP="00BB6037">
      <w:pPr>
        <w:pStyle w:val="Subttulo"/>
        <w:jc w:val="both"/>
        <w:rPr>
          <w:rFonts w:ascii="Arial" w:hAnsi="Arial" w:cs="Arial"/>
          <w:sz w:val="24"/>
          <w:szCs w:val="24"/>
        </w:rPr>
      </w:pPr>
      <w:r>
        <w:rPr>
          <w:rFonts w:ascii="Arial" w:hAnsi="Arial" w:cs="Arial"/>
          <w:sz w:val="24"/>
          <w:szCs w:val="24"/>
        </w:rPr>
        <w:t>8</w:t>
      </w:r>
      <w:r w:rsidR="00BB6037" w:rsidRPr="00BB6037">
        <w:rPr>
          <w:rFonts w:ascii="Arial" w:hAnsi="Arial" w:cs="Arial"/>
          <w:sz w:val="24"/>
          <w:szCs w:val="24"/>
        </w:rPr>
        <w:t>.2 Cifrado de Datos</w:t>
      </w:r>
    </w:p>
    <w:p w14:paraId="3EA77398" w14:textId="77777777" w:rsidR="00BB6037" w:rsidRPr="00BB6037" w:rsidRDefault="00BB6037" w:rsidP="00BB6037">
      <w:pPr>
        <w:keepNext/>
        <w:jc w:val="center"/>
        <w:rPr>
          <w:rFonts w:ascii="Arial" w:hAnsi="Arial" w:cs="Arial"/>
          <w:sz w:val="24"/>
          <w:szCs w:val="24"/>
        </w:rPr>
      </w:pPr>
      <w:r w:rsidRPr="00BB6037">
        <w:rPr>
          <w:rFonts w:ascii="Arial" w:hAnsi="Arial" w:cs="Arial"/>
          <w:noProof/>
          <w:sz w:val="24"/>
          <w:szCs w:val="24"/>
        </w:rPr>
        <w:lastRenderedPageBreak/>
        <w:drawing>
          <wp:inline distT="0" distB="0" distL="0" distR="0" wp14:anchorId="32CA38A7" wp14:editId="12EC32F7">
            <wp:extent cx="4077269" cy="847843"/>
            <wp:effectExtent l="0" t="0" r="0" b="9525"/>
            <wp:docPr id="11874068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6885" name="Imagen 1" descr="Texto&#10;&#10;El contenido generado por IA puede ser incorrecto."/>
                    <pic:cNvPicPr/>
                  </pic:nvPicPr>
                  <pic:blipFill>
                    <a:blip r:embed="rId8"/>
                    <a:stretch>
                      <a:fillRect/>
                    </a:stretch>
                  </pic:blipFill>
                  <pic:spPr>
                    <a:xfrm>
                      <a:off x="0" y="0"/>
                      <a:ext cx="4077269" cy="847843"/>
                    </a:xfrm>
                    <a:prstGeom prst="rect">
                      <a:avLst/>
                    </a:prstGeom>
                  </pic:spPr>
                </pic:pic>
              </a:graphicData>
            </a:graphic>
          </wp:inline>
        </w:drawing>
      </w:r>
    </w:p>
    <w:p w14:paraId="5F245AAC" w14:textId="42808FBA" w:rsidR="00BB6037" w:rsidRPr="00BB6037" w:rsidRDefault="00BB6037" w:rsidP="00BB6037">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4</w:t>
      </w:r>
      <w:r w:rsidRPr="00BB6037">
        <w:rPr>
          <w:rFonts w:ascii="Arial" w:hAnsi="Arial" w:cs="Arial"/>
          <w:sz w:val="24"/>
          <w:szCs w:val="24"/>
        </w:rPr>
        <w:fldChar w:fldCharType="end"/>
      </w:r>
    </w:p>
    <w:p w14:paraId="10B75CF7" w14:textId="70D04E42" w:rsidR="00BB6037" w:rsidRPr="00EF610A" w:rsidRDefault="00EF610A" w:rsidP="00EF610A">
      <w:pPr>
        <w:pStyle w:val="Ttulo3"/>
        <w:rPr>
          <w:rFonts w:ascii="Arial" w:hAnsi="Arial" w:cs="Arial"/>
          <w:sz w:val="24"/>
          <w:szCs w:val="24"/>
        </w:rPr>
      </w:pPr>
      <w:r w:rsidRPr="00EF610A">
        <w:rPr>
          <w:rFonts w:ascii="Arial" w:hAnsi="Arial" w:cs="Arial"/>
          <w:sz w:val="24"/>
          <w:szCs w:val="24"/>
        </w:rPr>
        <w:t>9</w:t>
      </w:r>
      <w:r w:rsidR="00BB6037" w:rsidRPr="00EF610A">
        <w:rPr>
          <w:rFonts w:ascii="Arial" w:hAnsi="Arial" w:cs="Arial"/>
          <w:sz w:val="24"/>
          <w:szCs w:val="24"/>
        </w:rPr>
        <w:t>. Auditoria y Trazabilidad</w:t>
      </w:r>
    </w:p>
    <w:p w14:paraId="65763975" w14:textId="7439074D" w:rsidR="00BB6037" w:rsidRPr="00BB6037" w:rsidRDefault="00EF610A" w:rsidP="00BB6037">
      <w:pPr>
        <w:pStyle w:val="Subttulo"/>
        <w:jc w:val="both"/>
        <w:rPr>
          <w:rFonts w:ascii="Arial" w:hAnsi="Arial" w:cs="Arial"/>
          <w:sz w:val="24"/>
          <w:szCs w:val="24"/>
        </w:rPr>
      </w:pPr>
      <w:r>
        <w:rPr>
          <w:rFonts w:ascii="Arial" w:hAnsi="Arial" w:cs="Arial"/>
          <w:sz w:val="24"/>
          <w:szCs w:val="24"/>
        </w:rPr>
        <w:t>9</w:t>
      </w:r>
      <w:r w:rsidR="00BB6037" w:rsidRPr="00BB6037">
        <w:rPr>
          <w:rFonts w:ascii="Arial" w:hAnsi="Arial" w:cs="Arial"/>
          <w:sz w:val="24"/>
          <w:szCs w:val="24"/>
        </w:rPr>
        <w:t>.1 Tabla log_acciones</w:t>
      </w:r>
    </w:p>
    <w:tbl>
      <w:tblPr>
        <w:tblStyle w:val="Tablaconcuadrcula"/>
        <w:tblW w:w="0" w:type="auto"/>
        <w:tblLook w:val="04A0" w:firstRow="1" w:lastRow="0" w:firstColumn="1" w:lastColumn="0" w:noHBand="0" w:noVBand="1"/>
      </w:tblPr>
      <w:tblGrid>
        <w:gridCol w:w="2831"/>
        <w:gridCol w:w="2831"/>
        <w:gridCol w:w="2832"/>
      </w:tblGrid>
      <w:tr w:rsidR="00BB6037" w:rsidRPr="00BB6037" w14:paraId="27AB3CA3" w14:textId="77777777" w:rsidTr="002C39DC">
        <w:tc>
          <w:tcPr>
            <w:tcW w:w="2831" w:type="dxa"/>
          </w:tcPr>
          <w:p w14:paraId="03873385" w14:textId="77777777" w:rsidR="00BB6037" w:rsidRPr="00BB6037" w:rsidRDefault="00BB6037" w:rsidP="00BB6037">
            <w:pPr>
              <w:jc w:val="center"/>
              <w:rPr>
                <w:rFonts w:ascii="Arial" w:hAnsi="Arial" w:cs="Arial"/>
              </w:rPr>
            </w:pPr>
            <w:r w:rsidRPr="00BB6037">
              <w:rPr>
                <w:rFonts w:ascii="Arial" w:hAnsi="Arial" w:cs="Arial"/>
              </w:rPr>
              <w:t>Campo</w:t>
            </w:r>
          </w:p>
        </w:tc>
        <w:tc>
          <w:tcPr>
            <w:tcW w:w="2831" w:type="dxa"/>
          </w:tcPr>
          <w:p w14:paraId="74D02C03" w14:textId="77777777" w:rsidR="00BB6037" w:rsidRPr="00BB6037" w:rsidRDefault="00BB6037" w:rsidP="00BB6037">
            <w:pPr>
              <w:jc w:val="center"/>
              <w:rPr>
                <w:rFonts w:ascii="Arial" w:hAnsi="Arial" w:cs="Arial"/>
              </w:rPr>
            </w:pPr>
            <w:r w:rsidRPr="00BB6037">
              <w:rPr>
                <w:rFonts w:ascii="Arial" w:hAnsi="Arial" w:cs="Arial"/>
              </w:rPr>
              <w:t>Tipo</w:t>
            </w:r>
          </w:p>
        </w:tc>
        <w:tc>
          <w:tcPr>
            <w:tcW w:w="2832" w:type="dxa"/>
          </w:tcPr>
          <w:p w14:paraId="71355FDB" w14:textId="77777777" w:rsidR="00BB6037" w:rsidRPr="00BB6037" w:rsidRDefault="00BB6037" w:rsidP="00BB6037">
            <w:pPr>
              <w:jc w:val="center"/>
              <w:rPr>
                <w:rFonts w:ascii="Arial" w:hAnsi="Arial" w:cs="Arial"/>
              </w:rPr>
            </w:pPr>
            <w:r w:rsidRPr="00BB6037">
              <w:rPr>
                <w:rFonts w:ascii="Arial" w:hAnsi="Arial" w:cs="Arial"/>
              </w:rPr>
              <w:t>Descripcion</w:t>
            </w:r>
          </w:p>
        </w:tc>
      </w:tr>
      <w:tr w:rsidR="00BB6037" w:rsidRPr="00BB6037" w14:paraId="612C6248" w14:textId="77777777" w:rsidTr="002C39DC">
        <w:tc>
          <w:tcPr>
            <w:tcW w:w="2831" w:type="dxa"/>
          </w:tcPr>
          <w:p w14:paraId="6F41F83A" w14:textId="77777777" w:rsidR="00BB6037" w:rsidRPr="00BB6037" w:rsidRDefault="00BB6037" w:rsidP="00BB6037">
            <w:pPr>
              <w:jc w:val="center"/>
              <w:rPr>
                <w:rFonts w:ascii="Arial" w:hAnsi="Arial" w:cs="Arial"/>
              </w:rPr>
            </w:pPr>
            <w:r w:rsidRPr="00BB6037">
              <w:rPr>
                <w:rFonts w:ascii="Arial" w:hAnsi="Arial" w:cs="Arial"/>
              </w:rPr>
              <w:t>Id_log</w:t>
            </w:r>
          </w:p>
        </w:tc>
        <w:tc>
          <w:tcPr>
            <w:tcW w:w="2831" w:type="dxa"/>
          </w:tcPr>
          <w:p w14:paraId="50DCC00E" w14:textId="77777777" w:rsidR="00BB6037" w:rsidRPr="00BB6037" w:rsidRDefault="00BB6037" w:rsidP="00BB6037">
            <w:pPr>
              <w:jc w:val="center"/>
              <w:rPr>
                <w:rFonts w:ascii="Arial" w:hAnsi="Arial" w:cs="Arial"/>
              </w:rPr>
            </w:pPr>
            <w:r w:rsidRPr="00BB6037">
              <w:rPr>
                <w:rFonts w:ascii="Arial" w:hAnsi="Arial" w:cs="Arial"/>
              </w:rPr>
              <w:t>INT</w:t>
            </w:r>
          </w:p>
        </w:tc>
        <w:tc>
          <w:tcPr>
            <w:tcW w:w="2832" w:type="dxa"/>
          </w:tcPr>
          <w:p w14:paraId="3FC0C402" w14:textId="77777777" w:rsidR="00BB6037" w:rsidRPr="00BB6037" w:rsidRDefault="00BB6037" w:rsidP="00BB6037">
            <w:pPr>
              <w:jc w:val="center"/>
              <w:rPr>
                <w:rFonts w:ascii="Arial" w:hAnsi="Arial" w:cs="Arial"/>
              </w:rPr>
            </w:pPr>
            <w:r w:rsidRPr="00BB6037">
              <w:rPr>
                <w:rFonts w:ascii="Arial" w:hAnsi="Arial" w:cs="Arial"/>
              </w:rPr>
              <w:t>ID unico</w:t>
            </w:r>
          </w:p>
        </w:tc>
      </w:tr>
      <w:tr w:rsidR="00BB6037" w:rsidRPr="00BB6037" w14:paraId="2B513D16" w14:textId="77777777" w:rsidTr="002C39DC">
        <w:tc>
          <w:tcPr>
            <w:tcW w:w="2831" w:type="dxa"/>
          </w:tcPr>
          <w:p w14:paraId="7EC35106" w14:textId="77777777" w:rsidR="00BB6037" w:rsidRPr="00BB6037" w:rsidRDefault="00BB6037" w:rsidP="00BB6037">
            <w:pPr>
              <w:jc w:val="center"/>
              <w:rPr>
                <w:rFonts w:ascii="Arial" w:hAnsi="Arial" w:cs="Arial"/>
              </w:rPr>
            </w:pPr>
            <w:r w:rsidRPr="00BB6037">
              <w:rPr>
                <w:rFonts w:ascii="Arial" w:hAnsi="Arial" w:cs="Arial"/>
              </w:rPr>
              <w:t>accion</w:t>
            </w:r>
          </w:p>
        </w:tc>
        <w:tc>
          <w:tcPr>
            <w:tcW w:w="2831" w:type="dxa"/>
          </w:tcPr>
          <w:p w14:paraId="26085076" w14:textId="77777777" w:rsidR="00BB6037" w:rsidRPr="00BB6037" w:rsidRDefault="00BB6037" w:rsidP="00BB6037">
            <w:pPr>
              <w:jc w:val="center"/>
              <w:rPr>
                <w:rFonts w:ascii="Arial" w:hAnsi="Arial" w:cs="Arial"/>
              </w:rPr>
            </w:pPr>
            <w:r w:rsidRPr="00BB6037">
              <w:rPr>
                <w:rFonts w:ascii="Arial" w:hAnsi="Arial" w:cs="Arial"/>
              </w:rPr>
              <w:t>VARCHAR(50)</w:t>
            </w:r>
          </w:p>
        </w:tc>
        <w:tc>
          <w:tcPr>
            <w:tcW w:w="2832" w:type="dxa"/>
          </w:tcPr>
          <w:p w14:paraId="28038D52" w14:textId="77777777" w:rsidR="00BB6037" w:rsidRPr="00BB6037" w:rsidRDefault="00BB6037" w:rsidP="00BB6037">
            <w:pPr>
              <w:jc w:val="center"/>
              <w:rPr>
                <w:rFonts w:ascii="Arial" w:hAnsi="Arial" w:cs="Arial"/>
              </w:rPr>
            </w:pPr>
            <w:r w:rsidRPr="00BB6037">
              <w:rPr>
                <w:rFonts w:ascii="Arial" w:hAnsi="Arial" w:cs="Arial"/>
              </w:rPr>
              <w:t>"INSERT", "UPDATE", "DELETE"</w:t>
            </w:r>
          </w:p>
        </w:tc>
      </w:tr>
    </w:tbl>
    <w:p w14:paraId="66A1349B" w14:textId="77777777" w:rsidR="00BB6037" w:rsidRPr="00BB6037" w:rsidRDefault="00BB6037" w:rsidP="00BB6037">
      <w:pPr>
        <w:jc w:val="both"/>
        <w:rPr>
          <w:rFonts w:ascii="Arial" w:hAnsi="Arial" w:cs="Arial"/>
          <w:sz w:val="24"/>
          <w:szCs w:val="24"/>
        </w:rPr>
      </w:pPr>
    </w:p>
    <w:p w14:paraId="516C0050" w14:textId="77777777" w:rsidR="00BB6037" w:rsidRPr="00BB6037" w:rsidRDefault="00BB6037" w:rsidP="00EF610A">
      <w:pPr>
        <w:pStyle w:val="Descripcin"/>
        <w:jc w:val="center"/>
        <w:rPr>
          <w:rFonts w:ascii="Arial" w:hAnsi="Arial" w:cs="Arial"/>
          <w:sz w:val="24"/>
          <w:szCs w:val="24"/>
        </w:rPr>
      </w:pPr>
      <w:r w:rsidRPr="00BB6037">
        <w:rPr>
          <w:rFonts w:ascii="Arial" w:hAnsi="Arial" w:cs="Arial"/>
          <w:sz w:val="24"/>
          <w:szCs w:val="24"/>
        </w:rPr>
        <w:t>Ilustración 5</w:t>
      </w:r>
    </w:p>
    <w:p w14:paraId="3754ED62" w14:textId="2CAA42D1" w:rsidR="00BB6037" w:rsidRPr="00BB6037" w:rsidRDefault="00EF610A" w:rsidP="00BB6037">
      <w:pPr>
        <w:pStyle w:val="Subttulo"/>
        <w:jc w:val="both"/>
        <w:rPr>
          <w:rFonts w:ascii="Arial" w:hAnsi="Arial" w:cs="Arial"/>
          <w:sz w:val="24"/>
          <w:szCs w:val="24"/>
        </w:rPr>
      </w:pPr>
      <w:r>
        <w:rPr>
          <w:rFonts w:ascii="Arial" w:hAnsi="Arial" w:cs="Arial"/>
          <w:sz w:val="24"/>
          <w:szCs w:val="24"/>
        </w:rPr>
        <w:t>9</w:t>
      </w:r>
      <w:r w:rsidR="00BB6037" w:rsidRPr="00BB6037">
        <w:rPr>
          <w:rFonts w:ascii="Arial" w:hAnsi="Arial" w:cs="Arial"/>
          <w:sz w:val="24"/>
          <w:szCs w:val="24"/>
        </w:rPr>
        <w:t>.2 Trigger de Ejemplo</w:t>
      </w:r>
    </w:p>
    <w:p w14:paraId="502386CB" w14:textId="77777777" w:rsidR="00BB6037" w:rsidRPr="00BB6037" w:rsidRDefault="00BB6037" w:rsidP="00BB6037">
      <w:pPr>
        <w:keepNext/>
        <w:jc w:val="both"/>
        <w:rPr>
          <w:rFonts w:ascii="Arial" w:hAnsi="Arial" w:cs="Arial"/>
          <w:sz w:val="24"/>
          <w:szCs w:val="24"/>
        </w:rPr>
      </w:pPr>
      <w:r w:rsidRPr="00BB6037">
        <w:rPr>
          <w:rFonts w:ascii="Arial" w:hAnsi="Arial" w:cs="Arial"/>
          <w:noProof/>
          <w:sz w:val="24"/>
          <w:szCs w:val="24"/>
        </w:rPr>
        <w:drawing>
          <wp:inline distT="0" distB="0" distL="0" distR="0" wp14:anchorId="0A6BEE79" wp14:editId="69A84908">
            <wp:extent cx="4639322" cy="1857634"/>
            <wp:effectExtent l="0" t="0" r="8890" b="9525"/>
            <wp:docPr id="493632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2140" name=""/>
                    <pic:cNvPicPr/>
                  </pic:nvPicPr>
                  <pic:blipFill>
                    <a:blip r:embed="rId9"/>
                    <a:stretch>
                      <a:fillRect/>
                    </a:stretch>
                  </pic:blipFill>
                  <pic:spPr>
                    <a:xfrm>
                      <a:off x="0" y="0"/>
                      <a:ext cx="4639322" cy="1857634"/>
                    </a:xfrm>
                    <a:prstGeom prst="rect">
                      <a:avLst/>
                    </a:prstGeom>
                  </pic:spPr>
                </pic:pic>
              </a:graphicData>
            </a:graphic>
          </wp:inline>
        </w:drawing>
      </w:r>
    </w:p>
    <w:p w14:paraId="048CE2F2" w14:textId="1500339F" w:rsidR="00BB6037" w:rsidRPr="00BB6037" w:rsidRDefault="00BB6037" w:rsidP="00BB6037">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5</w:t>
      </w:r>
      <w:r w:rsidRPr="00BB6037">
        <w:rPr>
          <w:rFonts w:ascii="Arial" w:hAnsi="Arial" w:cs="Arial"/>
          <w:sz w:val="24"/>
          <w:szCs w:val="24"/>
        </w:rPr>
        <w:fldChar w:fldCharType="end"/>
      </w:r>
    </w:p>
    <w:p w14:paraId="2BEB14FD" w14:textId="555AB5CD" w:rsidR="00BB6037" w:rsidRDefault="00EF610A" w:rsidP="00BB6037">
      <w:pPr>
        <w:pStyle w:val="Ttulo5"/>
        <w:jc w:val="both"/>
        <w:rPr>
          <w:rFonts w:ascii="Arial" w:hAnsi="Arial" w:cs="Arial"/>
          <w:sz w:val="24"/>
          <w:szCs w:val="24"/>
        </w:rPr>
      </w:pPr>
      <w:r>
        <w:rPr>
          <w:rFonts w:ascii="Arial" w:hAnsi="Arial" w:cs="Arial"/>
          <w:sz w:val="24"/>
          <w:szCs w:val="24"/>
        </w:rPr>
        <w:t>10</w:t>
      </w:r>
      <w:r w:rsidR="00BB6037" w:rsidRPr="00BB6037">
        <w:rPr>
          <w:rFonts w:ascii="Arial" w:hAnsi="Arial" w:cs="Arial"/>
          <w:sz w:val="24"/>
          <w:szCs w:val="24"/>
        </w:rPr>
        <w:t>. Proteccion ante ataques</w:t>
      </w:r>
    </w:p>
    <w:p w14:paraId="43E6B7E3" w14:textId="77777777" w:rsidR="00EF610A" w:rsidRPr="00EF610A" w:rsidRDefault="00EF610A" w:rsidP="00EF610A">
      <w:pPr>
        <w:rPr>
          <w:sz w:val="6"/>
          <w:szCs w:val="6"/>
        </w:rPr>
      </w:pPr>
    </w:p>
    <w:p w14:paraId="7490F4CA" w14:textId="17D247E0" w:rsidR="00BB6037" w:rsidRPr="00BB6037" w:rsidRDefault="00EF610A" w:rsidP="00BB6037">
      <w:pPr>
        <w:pStyle w:val="Subttulo"/>
        <w:jc w:val="both"/>
        <w:rPr>
          <w:rFonts w:ascii="Arial" w:hAnsi="Arial" w:cs="Arial"/>
          <w:sz w:val="24"/>
          <w:szCs w:val="24"/>
        </w:rPr>
      </w:pPr>
      <w:r>
        <w:rPr>
          <w:rFonts w:ascii="Arial" w:hAnsi="Arial" w:cs="Arial"/>
          <w:sz w:val="24"/>
          <w:szCs w:val="24"/>
        </w:rPr>
        <w:t>10</w:t>
      </w:r>
      <w:r w:rsidR="00BB6037" w:rsidRPr="00BB6037">
        <w:rPr>
          <w:rFonts w:ascii="Arial" w:hAnsi="Arial" w:cs="Arial"/>
          <w:sz w:val="24"/>
          <w:szCs w:val="24"/>
        </w:rPr>
        <w:t>.1 Vulnerabilidades Corregidas</w:t>
      </w:r>
    </w:p>
    <w:p w14:paraId="780BE323" w14:textId="77777777" w:rsidR="00BB6037" w:rsidRPr="00BB6037" w:rsidRDefault="00BB6037" w:rsidP="00BB6037">
      <w:pPr>
        <w:keepNext/>
        <w:jc w:val="both"/>
        <w:rPr>
          <w:rFonts w:ascii="Arial" w:hAnsi="Arial" w:cs="Arial"/>
          <w:sz w:val="24"/>
          <w:szCs w:val="24"/>
        </w:rPr>
      </w:pPr>
      <w:r w:rsidRPr="00BB6037">
        <w:rPr>
          <w:rFonts w:ascii="Arial" w:hAnsi="Arial" w:cs="Arial"/>
          <w:noProof/>
          <w:sz w:val="24"/>
          <w:szCs w:val="24"/>
        </w:rPr>
        <w:drawing>
          <wp:inline distT="0" distB="0" distL="0" distR="0" wp14:anchorId="7806B722" wp14:editId="34AC7D87">
            <wp:extent cx="5400040" cy="1556385"/>
            <wp:effectExtent l="0" t="0" r="0" b="5715"/>
            <wp:docPr id="1237150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50283" name=""/>
                    <pic:cNvPicPr/>
                  </pic:nvPicPr>
                  <pic:blipFill>
                    <a:blip r:embed="rId10"/>
                    <a:stretch>
                      <a:fillRect/>
                    </a:stretch>
                  </pic:blipFill>
                  <pic:spPr>
                    <a:xfrm>
                      <a:off x="0" y="0"/>
                      <a:ext cx="5400040" cy="1556385"/>
                    </a:xfrm>
                    <a:prstGeom prst="rect">
                      <a:avLst/>
                    </a:prstGeom>
                  </pic:spPr>
                </pic:pic>
              </a:graphicData>
            </a:graphic>
          </wp:inline>
        </w:drawing>
      </w:r>
    </w:p>
    <w:p w14:paraId="7B15BC5C" w14:textId="77777777" w:rsidR="00BB6037" w:rsidRPr="00BB6037" w:rsidRDefault="00BB6037" w:rsidP="00BB6037">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6</w:t>
      </w:r>
      <w:r w:rsidRPr="00BB6037">
        <w:rPr>
          <w:rFonts w:ascii="Arial" w:hAnsi="Arial" w:cs="Arial"/>
          <w:sz w:val="24"/>
          <w:szCs w:val="24"/>
        </w:rPr>
        <w:fldChar w:fldCharType="end"/>
      </w:r>
    </w:p>
    <w:p w14:paraId="0BE7FF00" w14:textId="07E9CCCD" w:rsidR="00BB6037" w:rsidRPr="00BB6037" w:rsidRDefault="00EF610A" w:rsidP="00BB6037">
      <w:pPr>
        <w:pStyle w:val="Subttulo"/>
        <w:jc w:val="both"/>
        <w:rPr>
          <w:rFonts w:ascii="Arial" w:hAnsi="Arial" w:cs="Arial"/>
          <w:sz w:val="24"/>
          <w:szCs w:val="24"/>
        </w:rPr>
      </w:pPr>
      <w:r>
        <w:rPr>
          <w:rFonts w:ascii="Arial" w:hAnsi="Arial" w:cs="Arial"/>
          <w:sz w:val="24"/>
          <w:szCs w:val="24"/>
        </w:rPr>
        <w:t>10</w:t>
      </w:r>
      <w:r w:rsidR="00BB6037" w:rsidRPr="00BB6037">
        <w:rPr>
          <w:rFonts w:ascii="Arial" w:hAnsi="Arial" w:cs="Arial"/>
          <w:sz w:val="24"/>
          <w:szCs w:val="24"/>
        </w:rPr>
        <w:t>.2 Prueba de SQL Injection</w:t>
      </w:r>
    </w:p>
    <w:p w14:paraId="5E2E53ED" w14:textId="77777777" w:rsidR="00BB6037" w:rsidRPr="00BB6037" w:rsidRDefault="00BB6037" w:rsidP="00BB6037">
      <w:pPr>
        <w:keepNext/>
        <w:jc w:val="both"/>
        <w:rPr>
          <w:rFonts w:ascii="Arial" w:hAnsi="Arial" w:cs="Arial"/>
          <w:sz w:val="24"/>
          <w:szCs w:val="24"/>
        </w:rPr>
      </w:pPr>
      <w:r w:rsidRPr="00BB6037">
        <w:rPr>
          <w:rFonts w:ascii="Arial" w:hAnsi="Arial" w:cs="Arial"/>
          <w:noProof/>
          <w:sz w:val="24"/>
          <w:szCs w:val="24"/>
        </w:rPr>
        <w:lastRenderedPageBreak/>
        <w:drawing>
          <wp:inline distT="0" distB="0" distL="0" distR="0" wp14:anchorId="5858665A" wp14:editId="525B8162">
            <wp:extent cx="2753109" cy="838317"/>
            <wp:effectExtent l="0" t="0" r="9525" b="0"/>
            <wp:docPr id="811789051"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9051" name="Imagen 1" descr="Interfaz de usuario gráfica, Aplicación"/>
                    <pic:cNvPicPr/>
                  </pic:nvPicPr>
                  <pic:blipFill>
                    <a:blip r:embed="rId11"/>
                    <a:stretch>
                      <a:fillRect/>
                    </a:stretch>
                  </pic:blipFill>
                  <pic:spPr>
                    <a:xfrm>
                      <a:off x="0" y="0"/>
                      <a:ext cx="2753109" cy="838317"/>
                    </a:xfrm>
                    <a:prstGeom prst="rect">
                      <a:avLst/>
                    </a:prstGeom>
                  </pic:spPr>
                </pic:pic>
              </a:graphicData>
            </a:graphic>
          </wp:inline>
        </w:drawing>
      </w:r>
    </w:p>
    <w:p w14:paraId="3FBA7461" w14:textId="43C916C8" w:rsidR="00BB6037" w:rsidRPr="00BB6037" w:rsidRDefault="00BB6037" w:rsidP="00BB6037">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7</w:t>
      </w:r>
      <w:r w:rsidRPr="00BB6037">
        <w:rPr>
          <w:rFonts w:ascii="Arial" w:hAnsi="Arial" w:cs="Arial"/>
          <w:sz w:val="24"/>
          <w:szCs w:val="24"/>
        </w:rPr>
        <w:fldChar w:fldCharType="end"/>
      </w:r>
    </w:p>
    <w:p w14:paraId="6F0F9516" w14:textId="1B55DF0F" w:rsidR="00BB6037" w:rsidRDefault="00EF610A" w:rsidP="00EF610A">
      <w:pPr>
        <w:pStyle w:val="Ttulo3"/>
        <w:rPr>
          <w:rFonts w:ascii="Arial" w:hAnsi="Arial" w:cs="Arial"/>
          <w:sz w:val="24"/>
          <w:szCs w:val="24"/>
        </w:rPr>
      </w:pPr>
      <w:r w:rsidRPr="00EF610A">
        <w:rPr>
          <w:rFonts w:ascii="Arial" w:hAnsi="Arial" w:cs="Arial"/>
          <w:sz w:val="24"/>
          <w:szCs w:val="24"/>
        </w:rPr>
        <w:t>11</w:t>
      </w:r>
      <w:r w:rsidR="00BB6037" w:rsidRPr="00EF610A">
        <w:rPr>
          <w:rFonts w:ascii="Arial" w:hAnsi="Arial" w:cs="Arial"/>
          <w:sz w:val="24"/>
          <w:szCs w:val="24"/>
        </w:rPr>
        <w:t>. Procedimientos Clave</w:t>
      </w:r>
    </w:p>
    <w:p w14:paraId="56A547D3" w14:textId="77777777" w:rsidR="00EF610A" w:rsidRPr="00EF610A" w:rsidRDefault="00EF610A" w:rsidP="00EF610A"/>
    <w:p w14:paraId="43D763C1" w14:textId="77777777" w:rsidR="00BB6037" w:rsidRPr="00BB6037" w:rsidRDefault="00BB6037" w:rsidP="00EF610A">
      <w:pPr>
        <w:keepNext/>
        <w:jc w:val="center"/>
        <w:rPr>
          <w:rFonts w:ascii="Arial" w:hAnsi="Arial" w:cs="Arial"/>
          <w:sz w:val="24"/>
          <w:szCs w:val="24"/>
        </w:rPr>
      </w:pPr>
      <w:r w:rsidRPr="00BB6037">
        <w:rPr>
          <w:rFonts w:ascii="Arial" w:hAnsi="Arial" w:cs="Arial"/>
          <w:noProof/>
          <w:sz w:val="24"/>
          <w:szCs w:val="24"/>
        </w:rPr>
        <w:drawing>
          <wp:inline distT="0" distB="0" distL="0" distR="0" wp14:anchorId="1B7F5BA7" wp14:editId="100D698B">
            <wp:extent cx="4057650" cy="1826992"/>
            <wp:effectExtent l="0" t="0" r="0" b="1905"/>
            <wp:docPr id="182957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76401" name=""/>
                    <pic:cNvPicPr/>
                  </pic:nvPicPr>
                  <pic:blipFill>
                    <a:blip r:embed="rId12"/>
                    <a:stretch>
                      <a:fillRect/>
                    </a:stretch>
                  </pic:blipFill>
                  <pic:spPr>
                    <a:xfrm>
                      <a:off x="0" y="0"/>
                      <a:ext cx="4064781" cy="1830203"/>
                    </a:xfrm>
                    <a:prstGeom prst="rect">
                      <a:avLst/>
                    </a:prstGeom>
                  </pic:spPr>
                </pic:pic>
              </a:graphicData>
            </a:graphic>
          </wp:inline>
        </w:drawing>
      </w:r>
    </w:p>
    <w:p w14:paraId="391AB935" w14:textId="77777777" w:rsidR="00BB6037" w:rsidRPr="00BB6037" w:rsidRDefault="00BB6037" w:rsidP="00BB6037">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8</w:t>
      </w:r>
      <w:r w:rsidRPr="00BB6037">
        <w:rPr>
          <w:rFonts w:ascii="Arial" w:hAnsi="Arial" w:cs="Arial"/>
          <w:sz w:val="24"/>
          <w:szCs w:val="24"/>
        </w:rPr>
        <w:fldChar w:fldCharType="end"/>
      </w:r>
    </w:p>
    <w:p w14:paraId="513FF4C7" w14:textId="63328DC6" w:rsidR="00BB6037" w:rsidRPr="00BB6037" w:rsidRDefault="00EF610A" w:rsidP="00BB6037">
      <w:pPr>
        <w:pStyle w:val="Ttulo6"/>
        <w:jc w:val="both"/>
        <w:rPr>
          <w:rFonts w:ascii="Arial" w:hAnsi="Arial" w:cs="Arial"/>
          <w:sz w:val="24"/>
          <w:szCs w:val="24"/>
        </w:rPr>
      </w:pPr>
      <w:r>
        <w:rPr>
          <w:rFonts w:ascii="Arial" w:hAnsi="Arial" w:cs="Arial"/>
          <w:sz w:val="24"/>
          <w:szCs w:val="24"/>
        </w:rPr>
        <w:t>11</w:t>
      </w:r>
      <w:r w:rsidR="00BB6037" w:rsidRPr="00BB6037">
        <w:rPr>
          <w:rFonts w:ascii="Arial" w:hAnsi="Arial" w:cs="Arial"/>
          <w:sz w:val="24"/>
          <w:szCs w:val="24"/>
        </w:rPr>
        <w:t xml:space="preserve">. Capturas </w:t>
      </w:r>
      <w:r w:rsidRPr="00BB6037">
        <w:rPr>
          <w:rFonts w:ascii="Arial" w:hAnsi="Arial" w:cs="Arial"/>
          <w:sz w:val="24"/>
          <w:szCs w:val="24"/>
        </w:rPr>
        <w:t>del Entorno</w:t>
      </w:r>
    </w:p>
    <w:p w14:paraId="1D9E5DEC" w14:textId="46ECA1A7" w:rsidR="00BB6037" w:rsidRPr="00BB6037" w:rsidRDefault="00EF610A" w:rsidP="00BB6037">
      <w:pPr>
        <w:pStyle w:val="Subttulo"/>
        <w:jc w:val="both"/>
        <w:rPr>
          <w:rFonts w:ascii="Arial" w:hAnsi="Arial" w:cs="Arial"/>
          <w:sz w:val="24"/>
          <w:szCs w:val="24"/>
        </w:rPr>
      </w:pPr>
      <w:r>
        <w:rPr>
          <w:rFonts w:ascii="Arial" w:hAnsi="Arial" w:cs="Arial"/>
          <w:sz w:val="24"/>
          <w:szCs w:val="24"/>
        </w:rPr>
        <w:t>11</w:t>
      </w:r>
      <w:r w:rsidR="00BB6037" w:rsidRPr="00BB6037">
        <w:rPr>
          <w:rFonts w:ascii="Arial" w:hAnsi="Arial" w:cs="Arial"/>
          <w:sz w:val="24"/>
          <w:szCs w:val="24"/>
        </w:rPr>
        <w:t>.1 Conexión SSL</w:t>
      </w:r>
    </w:p>
    <w:p w14:paraId="5F85E23A" w14:textId="77777777" w:rsidR="00BB6037" w:rsidRPr="00BB6037" w:rsidRDefault="00BB6037" w:rsidP="00BB6037">
      <w:pPr>
        <w:keepNext/>
        <w:jc w:val="both"/>
        <w:rPr>
          <w:rFonts w:ascii="Arial" w:hAnsi="Arial" w:cs="Arial"/>
          <w:sz w:val="24"/>
          <w:szCs w:val="24"/>
        </w:rPr>
      </w:pPr>
      <w:r w:rsidRPr="00BB6037">
        <w:rPr>
          <w:rFonts w:ascii="Arial" w:hAnsi="Arial" w:cs="Arial"/>
          <w:noProof/>
          <w:sz w:val="24"/>
          <w:szCs w:val="24"/>
        </w:rPr>
        <w:drawing>
          <wp:inline distT="0" distB="0" distL="0" distR="0" wp14:anchorId="1730D858" wp14:editId="47E866AF">
            <wp:extent cx="5400040" cy="1508760"/>
            <wp:effectExtent l="0" t="0" r="0" b="0"/>
            <wp:docPr id="11547594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59437" name="Imagen 1" descr="Text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508760"/>
                    </a:xfrm>
                    <a:prstGeom prst="rect">
                      <a:avLst/>
                    </a:prstGeom>
                    <a:noFill/>
                    <a:ln>
                      <a:noFill/>
                    </a:ln>
                  </pic:spPr>
                </pic:pic>
              </a:graphicData>
            </a:graphic>
          </wp:inline>
        </w:drawing>
      </w:r>
    </w:p>
    <w:p w14:paraId="2E44AD74" w14:textId="77777777" w:rsidR="00BB6037" w:rsidRPr="00BB6037" w:rsidRDefault="00BB6037" w:rsidP="00BB6037">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9</w:t>
      </w:r>
      <w:r w:rsidRPr="00BB6037">
        <w:rPr>
          <w:rFonts w:ascii="Arial" w:hAnsi="Arial" w:cs="Arial"/>
          <w:sz w:val="24"/>
          <w:szCs w:val="24"/>
        </w:rPr>
        <w:fldChar w:fldCharType="end"/>
      </w:r>
    </w:p>
    <w:p w14:paraId="1BBF0193" w14:textId="77777777" w:rsidR="00BB6037" w:rsidRPr="00BB6037" w:rsidRDefault="00BB6037" w:rsidP="00BB6037">
      <w:pPr>
        <w:keepNext/>
        <w:jc w:val="both"/>
        <w:rPr>
          <w:rFonts w:ascii="Arial" w:hAnsi="Arial" w:cs="Arial"/>
          <w:sz w:val="24"/>
          <w:szCs w:val="24"/>
        </w:rPr>
      </w:pPr>
      <w:r w:rsidRPr="00BB6037">
        <w:rPr>
          <w:rFonts w:ascii="Arial" w:hAnsi="Arial" w:cs="Arial"/>
          <w:noProof/>
          <w:sz w:val="24"/>
          <w:szCs w:val="24"/>
        </w:rPr>
        <w:drawing>
          <wp:inline distT="0" distB="0" distL="0" distR="0" wp14:anchorId="39B822B0" wp14:editId="68178EFB">
            <wp:extent cx="5400040" cy="1796415"/>
            <wp:effectExtent l="0" t="0" r="0" b="0"/>
            <wp:docPr id="1600436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36496" name=""/>
                    <pic:cNvPicPr/>
                  </pic:nvPicPr>
                  <pic:blipFill>
                    <a:blip r:embed="rId14"/>
                    <a:stretch>
                      <a:fillRect/>
                    </a:stretch>
                  </pic:blipFill>
                  <pic:spPr>
                    <a:xfrm>
                      <a:off x="0" y="0"/>
                      <a:ext cx="5400040" cy="1796415"/>
                    </a:xfrm>
                    <a:prstGeom prst="rect">
                      <a:avLst/>
                    </a:prstGeom>
                  </pic:spPr>
                </pic:pic>
              </a:graphicData>
            </a:graphic>
          </wp:inline>
        </w:drawing>
      </w:r>
    </w:p>
    <w:p w14:paraId="09AC345B" w14:textId="77777777" w:rsidR="00BB6037" w:rsidRPr="00BB6037" w:rsidRDefault="00BB6037" w:rsidP="00BB6037">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10</w:t>
      </w:r>
      <w:r w:rsidRPr="00BB6037">
        <w:rPr>
          <w:rFonts w:ascii="Arial" w:hAnsi="Arial" w:cs="Arial"/>
          <w:sz w:val="24"/>
          <w:szCs w:val="24"/>
        </w:rPr>
        <w:fldChar w:fldCharType="end"/>
      </w:r>
    </w:p>
    <w:p w14:paraId="2E613345" w14:textId="74823E29" w:rsidR="00BB6037" w:rsidRPr="00BB6037" w:rsidRDefault="00EF610A" w:rsidP="00BB6037">
      <w:pPr>
        <w:pStyle w:val="Subttulo"/>
        <w:jc w:val="both"/>
        <w:rPr>
          <w:rFonts w:ascii="Arial" w:hAnsi="Arial" w:cs="Arial"/>
          <w:sz w:val="24"/>
          <w:szCs w:val="24"/>
        </w:rPr>
      </w:pPr>
      <w:r>
        <w:rPr>
          <w:rFonts w:ascii="Arial" w:hAnsi="Arial" w:cs="Arial"/>
          <w:sz w:val="24"/>
          <w:szCs w:val="24"/>
        </w:rPr>
        <w:t>11.</w:t>
      </w:r>
      <w:r w:rsidR="00BB6037" w:rsidRPr="00BB6037">
        <w:rPr>
          <w:rFonts w:ascii="Arial" w:hAnsi="Arial" w:cs="Arial"/>
          <w:sz w:val="24"/>
          <w:szCs w:val="24"/>
        </w:rPr>
        <w:t>2 Backup Completo</w:t>
      </w:r>
    </w:p>
    <w:p w14:paraId="61F897FC" w14:textId="77777777" w:rsidR="00BB6037" w:rsidRPr="00BB6037" w:rsidRDefault="00BB6037" w:rsidP="00BB6037">
      <w:pPr>
        <w:keepNext/>
        <w:jc w:val="both"/>
        <w:rPr>
          <w:rFonts w:ascii="Arial" w:hAnsi="Arial" w:cs="Arial"/>
          <w:sz w:val="24"/>
          <w:szCs w:val="24"/>
        </w:rPr>
      </w:pPr>
      <w:r w:rsidRPr="00BB6037">
        <w:rPr>
          <w:rFonts w:ascii="Arial" w:hAnsi="Arial" w:cs="Arial"/>
          <w:noProof/>
          <w:sz w:val="24"/>
          <w:szCs w:val="24"/>
        </w:rPr>
        <w:lastRenderedPageBreak/>
        <w:drawing>
          <wp:inline distT="0" distB="0" distL="0" distR="0" wp14:anchorId="6AD5133D" wp14:editId="0B50061F">
            <wp:extent cx="5400040" cy="571500"/>
            <wp:effectExtent l="0" t="0" r="0" b="0"/>
            <wp:docPr id="61712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2242" name=""/>
                    <pic:cNvPicPr/>
                  </pic:nvPicPr>
                  <pic:blipFill>
                    <a:blip r:embed="rId15"/>
                    <a:stretch>
                      <a:fillRect/>
                    </a:stretch>
                  </pic:blipFill>
                  <pic:spPr>
                    <a:xfrm>
                      <a:off x="0" y="0"/>
                      <a:ext cx="5400040" cy="571500"/>
                    </a:xfrm>
                    <a:prstGeom prst="rect">
                      <a:avLst/>
                    </a:prstGeom>
                  </pic:spPr>
                </pic:pic>
              </a:graphicData>
            </a:graphic>
          </wp:inline>
        </w:drawing>
      </w:r>
    </w:p>
    <w:p w14:paraId="5E6FC346" w14:textId="00A32E1F" w:rsidR="00F17781" w:rsidRPr="00F17781" w:rsidRDefault="00BB6037" w:rsidP="00F17781">
      <w:pPr>
        <w:pStyle w:val="Descripcin"/>
        <w:jc w:val="center"/>
        <w:rPr>
          <w:rFonts w:ascii="Arial" w:hAnsi="Arial" w:cs="Arial"/>
          <w:sz w:val="24"/>
          <w:szCs w:val="24"/>
        </w:rPr>
      </w:pPr>
      <w:r w:rsidRPr="00BB6037">
        <w:rPr>
          <w:rFonts w:ascii="Arial" w:hAnsi="Arial" w:cs="Arial"/>
          <w:sz w:val="24"/>
          <w:szCs w:val="24"/>
        </w:rPr>
        <w:t xml:space="preserve">Ilustración </w:t>
      </w:r>
      <w:r w:rsidRPr="00BB6037">
        <w:rPr>
          <w:rFonts w:ascii="Arial" w:hAnsi="Arial" w:cs="Arial"/>
          <w:sz w:val="24"/>
          <w:szCs w:val="24"/>
        </w:rPr>
        <w:fldChar w:fldCharType="begin"/>
      </w:r>
      <w:r w:rsidRPr="00BB6037">
        <w:rPr>
          <w:rFonts w:ascii="Arial" w:hAnsi="Arial" w:cs="Arial"/>
          <w:sz w:val="24"/>
          <w:szCs w:val="24"/>
        </w:rPr>
        <w:instrText xml:space="preserve"> SEQ Ilustración \* ARABIC </w:instrText>
      </w:r>
      <w:r w:rsidRPr="00BB6037">
        <w:rPr>
          <w:rFonts w:ascii="Arial" w:hAnsi="Arial" w:cs="Arial"/>
          <w:sz w:val="24"/>
          <w:szCs w:val="24"/>
        </w:rPr>
        <w:fldChar w:fldCharType="separate"/>
      </w:r>
      <w:r w:rsidRPr="00BB6037">
        <w:rPr>
          <w:rFonts w:ascii="Arial" w:hAnsi="Arial" w:cs="Arial"/>
          <w:noProof/>
          <w:sz w:val="24"/>
          <w:szCs w:val="24"/>
        </w:rPr>
        <w:t>11</w:t>
      </w:r>
      <w:r w:rsidRPr="00BB6037">
        <w:rPr>
          <w:rFonts w:ascii="Arial" w:hAnsi="Arial" w:cs="Arial"/>
          <w:sz w:val="24"/>
          <w:szCs w:val="24"/>
        </w:rPr>
        <w:fldChar w:fldCharType="end"/>
      </w:r>
    </w:p>
    <w:p w14:paraId="253140A5" w14:textId="63260E7B" w:rsidR="00BB6037" w:rsidRPr="00BB6037" w:rsidRDefault="00EF610A" w:rsidP="00EF610A">
      <w:pPr>
        <w:pStyle w:val="Ttulo3"/>
      </w:pPr>
      <w:r>
        <w:t>12</w:t>
      </w:r>
      <w:r w:rsidR="00BB6037" w:rsidRPr="00BB6037">
        <w:t>. Conclusión</w:t>
      </w:r>
    </w:p>
    <w:p w14:paraId="6F2FEC46" w14:textId="67323A82" w:rsidR="00EC0279" w:rsidRPr="00EC0279" w:rsidRDefault="00EC0279" w:rsidP="00EC0279">
      <w:pPr>
        <w:jc w:val="both"/>
        <w:rPr>
          <w:rFonts w:ascii="Arial" w:hAnsi="Arial" w:cs="Arial"/>
          <w:sz w:val="24"/>
          <w:szCs w:val="24"/>
        </w:rPr>
      </w:pPr>
      <w:r w:rsidRPr="00EC0279">
        <w:rPr>
          <w:rFonts w:ascii="Arial" w:hAnsi="Arial" w:cs="Arial"/>
          <w:sz w:val="24"/>
          <w:szCs w:val="24"/>
        </w:rPr>
        <w:t>El desarrollo del sistema integral de gestión para el restaurante ha cumplido con los objetivos técnicos, funcionales y de buenas prácticas exigidos para una base de datos relacional profesional. A través del diseño lógico y físico estructurado, se logró implementar un entorno robusto, eficiente y adaptable. Se destacan las siguientes conclusiones:</w:t>
      </w:r>
    </w:p>
    <w:p w14:paraId="1A09A7A6" w14:textId="3F3172A0" w:rsidR="00BA37FF" w:rsidRPr="00BA37FF" w:rsidRDefault="00EC0279" w:rsidP="00BA37FF">
      <w:pPr>
        <w:pStyle w:val="Prrafodelista"/>
        <w:numPr>
          <w:ilvl w:val="0"/>
          <w:numId w:val="47"/>
        </w:numPr>
        <w:jc w:val="both"/>
        <w:rPr>
          <w:rFonts w:ascii="Arial" w:hAnsi="Arial" w:cs="Arial"/>
          <w:sz w:val="24"/>
          <w:szCs w:val="24"/>
        </w:rPr>
      </w:pPr>
      <w:r w:rsidRPr="00EC0279">
        <w:rPr>
          <w:rFonts w:ascii="Arial" w:hAnsi="Arial" w:cs="Arial"/>
          <w:sz w:val="24"/>
          <w:szCs w:val="24"/>
        </w:rPr>
        <w:t>Estructura Normalizada y Escalable: Se construyó una base con más de 15 tablas interrelacionadas, aplicando principios de normalización y uso adecuado de claves primarias y foráneas. Esto garantiza integridad referencial, escalabilidad y facilidad para futuras ampliaciones.</w:t>
      </w:r>
    </w:p>
    <w:p w14:paraId="6542A20F" w14:textId="2E07F386" w:rsidR="00BA37FF" w:rsidRPr="00BA37FF" w:rsidRDefault="00EC0279" w:rsidP="00BA37FF">
      <w:pPr>
        <w:pStyle w:val="Prrafodelista"/>
        <w:numPr>
          <w:ilvl w:val="0"/>
          <w:numId w:val="47"/>
        </w:numPr>
        <w:jc w:val="both"/>
        <w:rPr>
          <w:rFonts w:ascii="Arial" w:hAnsi="Arial" w:cs="Arial"/>
          <w:sz w:val="24"/>
          <w:szCs w:val="24"/>
        </w:rPr>
      </w:pPr>
      <w:r w:rsidRPr="00EC0279">
        <w:rPr>
          <w:rFonts w:ascii="Arial" w:hAnsi="Arial" w:cs="Arial"/>
          <w:sz w:val="24"/>
          <w:szCs w:val="24"/>
        </w:rPr>
        <w:t>Lógica de Negocio Encapsulada: A través de funciones, procedimientos almacenados y triggers, se encapsuló la lógica crítica de negocio, como la validación de turnos, la actualización de stock, el cálculo de totales de comandas y el control de facturación, asegurando procesos automáticos, reutilizables y mantenibles.</w:t>
      </w:r>
    </w:p>
    <w:p w14:paraId="181185C7" w14:textId="7C88A205" w:rsidR="00EC0279" w:rsidRPr="00EC0279" w:rsidRDefault="00EC0279" w:rsidP="00EC0279">
      <w:pPr>
        <w:pStyle w:val="Prrafodelista"/>
        <w:numPr>
          <w:ilvl w:val="0"/>
          <w:numId w:val="47"/>
        </w:numPr>
        <w:jc w:val="both"/>
        <w:rPr>
          <w:rFonts w:ascii="Arial" w:hAnsi="Arial" w:cs="Arial"/>
          <w:sz w:val="24"/>
          <w:szCs w:val="24"/>
        </w:rPr>
      </w:pPr>
      <w:r w:rsidRPr="00EC0279">
        <w:rPr>
          <w:rFonts w:ascii="Arial" w:hAnsi="Arial" w:cs="Arial"/>
          <w:sz w:val="24"/>
          <w:szCs w:val="24"/>
        </w:rPr>
        <w:t>Automatización y Auditoría: La implementación de triggers no solo previene errores (como sobreposición de turnos o faltantes de stock), sino que también permite registrar movimientos clave (auditoría) en la tabla historial_stock, lo que representa una mejora en trazabilidad y control interno.</w:t>
      </w:r>
    </w:p>
    <w:p w14:paraId="5D40E7B7" w14:textId="3038181E" w:rsidR="00EC0279" w:rsidRPr="00EC0279" w:rsidRDefault="00EC0279" w:rsidP="00EC0279">
      <w:pPr>
        <w:pStyle w:val="Prrafodelista"/>
        <w:numPr>
          <w:ilvl w:val="0"/>
          <w:numId w:val="47"/>
        </w:numPr>
        <w:jc w:val="both"/>
        <w:rPr>
          <w:rFonts w:ascii="Arial" w:hAnsi="Arial" w:cs="Arial"/>
          <w:sz w:val="24"/>
          <w:szCs w:val="24"/>
        </w:rPr>
      </w:pPr>
      <w:r w:rsidRPr="00EC0279">
        <w:rPr>
          <w:rFonts w:ascii="Arial" w:hAnsi="Arial" w:cs="Arial"/>
          <w:sz w:val="24"/>
          <w:szCs w:val="24"/>
        </w:rPr>
        <w:t>Funciones Definidas por el Usuario: Se diseñaron funciones para métricas operativas, como la disponibilidad de platos, el porcentaje de ocupación de mesas y la antigüedad de empleados. Estas funciones fortalecen el análisis interno del negocio y permiten ser integradas en dashboards o reportes automatizados.</w:t>
      </w:r>
    </w:p>
    <w:p w14:paraId="1E063837" w14:textId="77777777" w:rsidR="00EC0279" w:rsidRPr="00EC0279" w:rsidRDefault="00EC0279" w:rsidP="00EC0279">
      <w:pPr>
        <w:pStyle w:val="Prrafodelista"/>
        <w:numPr>
          <w:ilvl w:val="0"/>
          <w:numId w:val="47"/>
        </w:numPr>
        <w:jc w:val="both"/>
        <w:rPr>
          <w:rFonts w:ascii="Arial" w:hAnsi="Arial" w:cs="Arial"/>
          <w:sz w:val="24"/>
          <w:szCs w:val="24"/>
        </w:rPr>
      </w:pPr>
      <w:r w:rsidRPr="00EC0279">
        <w:rPr>
          <w:rFonts w:ascii="Arial" w:hAnsi="Arial" w:cs="Arial"/>
          <w:sz w:val="24"/>
          <w:szCs w:val="24"/>
        </w:rPr>
        <w:t>Optimización del Rendimiento: El análisis con EXPLAIN, SHOW PROFILES y pruebas de carga (&gt;500 registros) permitió detectar cuellos de botella y aplicar mejoras mediante índices simples y compuestos estratégicamente ubicados. Los tiempos de respuesta mejoraron significativamente en consultas comunes tras su implementación.</w:t>
      </w:r>
    </w:p>
    <w:p w14:paraId="6FA75C8F" w14:textId="77777777" w:rsidR="00EC0279" w:rsidRPr="00BA37FF" w:rsidRDefault="00EC0279" w:rsidP="00EC0279">
      <w:pPr>
        <w:jc w:val="both"/>
        <w:rPr>
          <w:rFonts w:ascii="Arial" w:hAnsi="Arial" w:cs="Arial"/>
          <w:sz w:val="2"/>
          <w:szCs w:val="2"/>
        </w:rPr>
      </w:pPr>
    </w:p>
    <w:p w14:paraId="70D714EE" w14:textId="2E6F3EA9" w:rsidR="00EC0279" w:rsidRPr="00EC0279" w:rsidRDefault="00EC0279" w:rsidP="00EC0279">
      <w:pPr>
        <w:pStyle w:val="Prrafodelista"/>
        <w:numPr>
          <w:ilvl w:val="0"/>
          <w:numId w:val="47"/>
        </w:numPr>
        <w:jc w:val="both"/>
        <w:rPr>
          <w:rFonts w:ascii="Arial" w:hAnsi="Arial" w:cs="Arial"/>
          <w:sz w:val="24"/>
          <w:szCs w:val="24"/>
        </w:rPr>
      </w:pPr>
      <w:r w:rsidRPr="00EC0279">
        <w:rPr>
          <w:rFonts w:ascii="Arial" w:hAnsi="Arial" w:cs="Arial"/>
          <w:sz w:val="24"/>
          <w:szCs w:val="24"/>
        </w:rPr>
        <w:t>Seguridad y Calidad de Datos: Se utilizaron restricciones como UNIQUE, NOT NULL, CHECK y relaciones ON DELETE/ON UPDATE que garantizan integridad y minimizan errores humanos. Se previó además la validación de datos críticos a través de triggers, procedimientos y estructuras auxiliares (catálogos).</w:t>
      </w:r>
    </w:p>
    <w:p w14:paraId="5BCC3C3A" w14:textId="064AD678" w:rsidR="00BB6037" w:rsidRPr="00EC0279" w:rsidRDefault="00EC0279" w:rsidP="00EC0279">
      <w:pPr>
        <w:pStyle w:val="Prrafodelista"/>
        <w:numPr>
          <w:ilvl w:val="0"/>
          <w:numId w:val="47"/>
        </w:numPr>
        <w:jc w:val="both"/>
        <w:rPr>
          <w:rFonts w:ascii="Arial" w:hAnsi="Arial" w:cs="Arial"/>
          <w:sz w:val="24"/>
          <w:szCs w:val="24"/>
        </w:rPr>
      </w:pPr>
      <w:r w:rsidRPr="00EC0279">
        <w:rPr>
          <w:rFonts w:ascii="Arial" w:hAnsi="Arial" w:cs="Arial"/>
          <w:sz w:val="24"/>
          <w:szCs w:val="24"/>
        </w:rPr>
        <w:t>Preparación para Producción y Escalabilidad: El sistema se encuentra preparado para su implementación en un entorno productivo, gracias a la documentación clara, el uso de convenciones técnicas, y la previsión de crecimiento. La estructura es compatible con herramientas de reporting, visualización y futuras integraciones web.</w:t>
      </w:r>
    </w:p>
    <w:p w14:paraId="4E840F1B" w14:textId="6B54C551" w:rsidR="00F17781" w:rsidRPr="00EC0279" w:rsidRDefault="00EC0279" w:rsidP="00EC0279">
      <w:pPr>
        <w:pStyle w:val="Ttulo3"/>
        <w:rPr>
          <w:rFonts w:ascii="Arial" w:hAnsi="Arial" w:cs="Arial"/>
          <w:sz w:val="16"/>
          <w:szCs w:val="16"/>
        </w:rPr>
      </w:pPr>
      <w:r>
        <w:rPr>
          <w:rFonts w:ascii="Arial" w:hAnsi="Arial" w:cs="Arial"/>
          <w:sz w:val="24"/>
          <w:szCs w:val="24"/>
        </w:rPr>
        <w:lastRenderedPageBreak/>
        <w:t xml:space="preserve">13. </w:t>
      </w:r>
      <w:r w:rsidRPr="00EC0279">
        <w:rPr>
          <w:rFonts w:ascii="Arial" w:hAnsi="Arial" w:cs="Arial"/>
          <w:sz w:val="24"/>
          <w:szCs w:val="24"/>
        </w:rPr>
        <w:t>Recomendaciones</w:t>
      </w:r>
      <w:r w:rsidRPr="00EC0279">
        <w:rPr>
          <w:rFonts w:ascii="Arial" w:hAnsi="Arial" w:cs="Arial"/>
          <w:sz w:val="24"/>
          <w:szCs w:val="24"/>
        </w:rPr>
        <w:br/>
      </w:r>
    </w:p>
    <w:p w14:paraId="1E9B8768" w14:textId="757E02A5" w:rsidR="00EC0279" w:rsidRDefault="00EC0279" w:rsidP="00EC0279">
      <w:pPr>
        <w:pStyle w:val="Prrafodelista"/>
        <w:numPr>
          <w:ilvl w:val="0"/>
          <w:numId w:val="48"/>
        </w:numPr>
        <w:jc w:val="both"/>
        <w:rPr>
          <w:rFonts w:ascii="Arial" w:hAnsi="Arial" w:cs="Arial"/>
          <w:color w:val="000000" w:themeColor="text1"/>
          <w:sz w:val="24"/>
          <w:szCs w:val="24"/>
        </w:rPr>
      </w:pPr>
      <w:r w:rsidRPr="00EC0279">
        <w:rPr>
          <w:rFonts w:ascii="Arial" w:hAnsi="Arial" w:cs="Arial"/>
          <w:color w:val="000000" w:themeColor="text1"/>
          <w:sz w:val="24"/>
          <w:szCs w:val="24"/>
        </w:rPr>
        <w:t>Revisar periódicamente los índices implementados: Tras haber creado índices simples y compuestos estratégicos en tablas como platos, facturas, detalle_comanda o comandas, recomiendo analizarlos cada cierto tiempo usando EXPLAIN o herramientas gráficas, especialmente si cambian las consultas más frecuentes o aumenta el volumen de datos.</w:t>
      </w:r>
    </w:p>
    <w:p w14:paraId="561E590B" w14:textId="77777777" w:rsidR="00EC0279" w:rsidRPr="00EC0279" w:rsidRDefault="00EC0279" w:rsidP="00EC0279">
      <w:pPr>
        <w:pStyle w:val="Prrafodelista"/>
        <w:ind w:left="360"/>
        <w:jc w:val="both"/>
        <w:rPr>
          <w:rFonts w:ascii="Arial" w:hAnsi="Arial" w:cs="Arial"/>
          <w:color w:val="000000" w:themeColor="text1"/>
          <w:sz w:val="12"/>
          <w:szCs w:val="12"/>
        </w:rPr>
      </w:pPr>
    </w:p>
    <w:p w14:paraId="3DE69806" w14:textId="330A4402" w:rsidR="00EC0279" w:rsidRDefault="00EC0279" w:rsidP="00EC0279">
      <w:pPr>
        <w:pStyle w:val="Prrafodelista"/>
        <w:numPr>
          <w:ilvl w:val="0"/>
          <w:numId w:val="48"/>
        </w:numPr>
        <w:jc w:val="both"/>
        <w:rPr>
          <w:rFonts w:ascii="Arial" w:hAnsi="Arial" w:cs="Arial"/>
          <w:color w:val="000000" w:themeColor="text1"/>
          <w:sz w:val="24"/>
          <w:szCs w:val="24"/>
        </w:rPr>
      </w:pPr>
      <w:r w:rsidRPr="00EC0279">
        <w:rPr>
          <w:rFonts w:ascii="Arial" w:hAnsi="Arial" w:cs="Arial"/>
          <w:color w:val="000000" w:themeColor="text1"/>
          <w:sz w:val="24"/>
          <w:szCs w:val="24"/>
        </w:rPr>
        <w:t>Evitar la sobreindexación innecesaria: A pesar de que los índices mejoran el rendimiento en consultas SELECT, también pueden afectar negativamente la velocidad de inserciones y actualizaciones. Por ello, mantendré solo los índices que realmente sean útiles en términos de acceso y frecuencia de uso.</w:t>
      </w:r>
    </w:p>
    <w:p w14:paraId="1A4E8C22" w14:textId="77777777" w:rsidR="00EC0279" w:rsidRPr="00EC0279" w:rsidRDefault="00EC0279" w:rsidP="00EC0279">
      <w:pPr>
        <w:pStyle w:val="Prrafodelista"/>
        <w:rPr>
          <w:rFonts w:ascii="Arial" w:hAnsi="Arial" w:cs="Arial"/>
          <w:color w:val="000000" w:themeColor="text1"/>
          <w:sz w:val="24"/>
          <w:szCs w:val="24"/>
        </w:rPr>
      </w:pPr>
    </w:p>
    <w:p w14:paraId="02E80683" w14:textId="77777777" w:rsidR="00EC0279" w:rsidRPr="00EC0279" w:rsidRDefault="00EC0279" w:rsidP="00EC0279">
      <w:pPr>
        <w:pStyle w:val="Prrafodelista"/>
        <w:ind w:left="360"/>
        <w:jc w:val="both"/>
        <w:rPr>
          <w:rFonts w:ascii="Arial" w:hAnsi="Arial" w:cs="Arial"/>
          <w:color w:val="000000" w:themeColor="text1"/>
          <w:sz w:val="2"/>
          <w:szCs w:val="2"/>
        </w:rPr>
      </w:pPr>
    </w:p>
    <w:p w14:paraId="3A27E59C" w14:textId="51012BF8" w:rsidR="00EC0279" w:rsidRDefault="00EC0279" w:rsidP="00EC0279">
      <w:pPr>
        <w:pStyle w:val="Prrafodelista"/>
        <w:numPr>
          <w:ilvl w:val="0"/>
          <w:numId w:val="48"/>
        </w:numPr>
        <w:jc w:val="both"/>
        <w:rPr>
          <w:rFonts w:ascii="Arial" w:hAnsi="Arial" w:cs="Arial"/>
          <w:color w:val="000000" w:themeColor="text1"/>
          <w:sz w:val="24"/>
          <w:szCs w:val="24"/>
        </w:rPr>
      </w:pPr>
      <w:r w:rsidRPr="00EC0279">
        <w:rPr>
          <w:rFonts w:ascii="Arial" w:hAnsi="Arial" w:cs="Arial"/>
          <w:color w:val="000000" w:themeColor="text1"/>
          <w:sz w:val="24"/>
          <w:szCs w:val="24"/>
        </w:rPr>
        <w:t>Aplicar mantenimiento y optimización periódica de tablas: Es recomendable usar comandos como OPTIMIZE TABLE en las tablas más activas (por ejemplo, detalle_comanda, historial_stock, facturas), para evitar fragmentación y mantener el rendimiento óptimo del motor.</w:t>
      </w:r>
    </w:p>
    <w:p w14:paraId="5506FA29" w14:textId="77777777" w:rsidR="00EC0279" w:rsidRPr="00EC0279" w:rsidRDefault="00EC0279" w:rsidP="00EC0279">
      <w:pPr>
        <w:pStyle w:val="Prrafodelista"/>
        <w:ind w:left="360"/>
        <w:jc w:val="both"/>
        <w:rPr>
          <w:rFonts w:ascii="Arial" w:hAnsi="Arial" w:cs="Arial"/>
          <w:color w:val="000000" w:themeColor="text1"/>
          <w:sz w:val="12"/>
          <w:szCs w:val="12"/>
        </w:rPr>
      </w:pPr>
    </w:p>
    <w:p w14:paraId="258114D4" w14:textId="38DECF2D" w:rsidR="00EC0279" w:rsidRDefault="00EC0279" w:rsidP="00EC0279">
      <w:pPr>
        <w:pStyle w:val="Prrafodelista"/>
        <w:numPr>
          <w:ilvl w:val="0"/>
          <w:numId w:val="48"/>
        </w:numPr>
        <w:jc w:val="both"/>
        <w:rPr>
          <w:rFonts w:ascii="Arial" w:hAnsi="Arial" w:cs="Arial"/>
          <w:color w:val="000000" w:themeColor="text1"/>
          <w:sz w:val="24"/>
          <w:szCs w:val="24"/>
        </w:rPr>
      </w:pPr>
      <w:r w:rsidRPr="00EC0279">
        <w:rPr>
          <w:rFonts w:ascii="Arial" w:hAnsi="Arial" w:cs="Arial"/>
          <w:color w:val="000000" w:themeColor="text1"/>
          <w:sz w:val="24"/>
          <w:szCs w:val="24"/>
        </w:rPr>
        <w:t>Continuar fortaleciendo la lógica de negocio con procedimientos almacenados y triggers: La automatización lograda en el control de turnos, la actualización de stock, el cálculo de importes, y la validación de reglas internas ha demostrado ser efectiva. Recomiendo seguir este enfoque para nuevas reglas o necesidades operativas.</w:t>
      </w:r>
    </w:p>
    <w:p w14:paraId="119E3FE4" w14:textId="77777777" w:rsidR="00EC0279" w:rsidRPr="00EC0279" w:rsidRDefault="00EC0279" w:rsidP="00EC0279">
      <w:pPr>
        <w:pStyle w:val="Prrafodelista"/>
        <w:rPr>
          <w:rFonts w:ascii="Arial" w:hAnsi="Arial" w:cs="Arial"/>
          <w:color w:val="000000" w:themeColor="text1"/>
          <w:sz w:val="24"/>
          <w:szCs w:val="24"/>
        </w:rPr>
      </w:pPr>
    </w:p>
    <w:p w14:paraId="35C64051" w14:textId="77777777" w:rsidR="00EC0279" w:rsidRPr="00EC0279" w:rsidRDefault="00EC0279" w:rsidP="00EC0279">
      <w:pPr>
        <w:pStyle w:val="Prrafodelista"/>
        <w:ind w:left="360"/>
        <w:jc w:val="both"/>
        <w:rPr>
          <w:rFonts w:ascii="Arial" w:hAnsi="Arial" w:cs="Arial"/>
          <w:color w:val="000000" w:themeColor="text1"/>
          <w:sz w:val="6"/>
          <w:szCs w:val="6"/>
        </w:rPr>
      </w:pPr>
    </w:p>
    <w:p w14:paraId="41EE5482" w14:textId="54DA7BA1" w:rsidR="00EC0279" w:rsidRDefault="00EC0279" w:rsidP="00EC0279">
      <w:pPr>
        <w:pStyle w:val="Prrafodelista"/>
        <w:numPr>
          <w:ilvl w:val="0"/>
          <w:numId w:val="48"/>
        </w:numPr>
        <w:jc w:val="both"/>
        <w:rPr>
          <w:rFonts w:ascii="Arial" w:hAnsi="Arial" w:cs="Arial"/>
          <w:color w:val="000000" w:themeColor="text1"/>
          <w:sz w:val="24"/>
          <w:szCs w:val="24"/>
        </w:rPr>
      </w:pPr>
      <w:r w:rsidRPr="00EC0279">
        <w:rPr>
          <w:rFonts w:ascii="Arial" w:hAnsi="Arial" w:cs="Arial"/>
          <w:color w:val="000000" w:themeColor="text1"/>
          <w:sz w:val="24"/>
          <w:szCs w:val="24"/>
        </w:rPr>
        <w:t>Establecer políticas de respaldo (backups) y restauración: A medida que el sistema entre en uso real o semiproducción, será clave programar respaldos periódicos automáticos y probar los procesos de restauración, garantizando la seguridad y continuidad operativa de los datos.</w:t>
      </w:r>
    </w:p>
    <w:p w14:paraId="3FCDD898" w14:textId="77777777" w:rsidR="00EC0279" w:rsidRPr="00EC0279" w:rsidRDefault="00EC0279" w:rsidP="00EC0279">
      <w:pPr>
        <w:pStyle w:val="Prrafodelista"/>
        <w:ind w:left="360"/>
        <w:jc w:val="both"/>
        <w:rPr>
          <w:rFonts w:ascii="Arial" w:hAnsi="Arial" w:cs="Arial"/>
          <w:color w:val="000000" w:themeColor="text1"/>
        </w:rPr>
      </w:pPr>
    </w:p>
    <w:p w14:paraId="3E431DE2" w14:textId="20E9E385" w:rsidR="00EC0279" w:rsidRPr="00EC0279" w:rsidRDefault="00EC0279" w:rsidP="00EC0279">
      <w:pPr>
        <w:pStyle w:val="Prrafodelista"/>
        <w:numPr>
          <w:ilvl w:val="0"/>
          <w:numId w:val="48"/>
        </w:numPr>
        <w:jc w:val="both"/>
        <w:rPr>
          <w:rFonts w:ascii="Arial" w:hAnsi="Arial" w:cs="Arial"/>
          <w:color w:val="000000" w:themeColor="text1"/>
          <w:sz w:val="24"/>
          <w:szCs w:val="24"/>
        </w:rPr>
      </w:pPr>
      <w:r w:rsidRPr="00EC0279">
        <w:rPr>
          <w:rFonts w:ascii="Arial" w:hAnsi="Arial" w:cs="Arial"/>
          <w:color w:val="000000" w:themeColor="text1"/>
          <w:sz w:val="24"/>
          <w:szCs w:val="24"/>
        </w:rPr>
        <w:t>Crear vistas y capas de seguridad lógica: Para consultas específicas o futuras integraciones externas (como aplicaciones web o móviles), propongo el uso de vistas SQL que oculten columnas sensibles y expongan solo los datos necesarios, mejorando el control de acceso.</w:t>
      </w:r>
    </w:p>
    <w:p w14:paraId="104EE8BC" w14:textId="77777777" w:rsidR="00EC0279" w:rsidRPr="00EC0279" w:rsidRDefault="00EC0279" w:rsidP="00EC0279">
      <w:pPr>
        <w:jc w:val="both"/>
        <w:rPr>
          <w:rFonts w:ascii="Arial" w:hAnsi="Arial" w:cs="Arial"/>
          <w:color w:val="000000" w:themeColor="text1"/>
          <w:sz w:val="2"/>
          <w:szCs w:val="2"/>
        </w:rPr>
      </w:pPr>
    </w:p>
    <w:p w14:paraId="6421C297" w14:textId="0A779E90" w:rsidR="00EC0279" w:rsidRDefault="00EC0279" w:rsidP="00EC0279">
      <w:pPr>
        <w:pStyle w:val="Prrafodelista"/>
        <w:numPr>
          <w:ilvl w:val="0"/>
          <w:numId w:val="48"/>
        </w:numPr>
        <w:jc w:val="both"/>
        <w:rPr>
          <w:rFonts w:ascii="Arial" w:hAnsi="Arial" w:cs="Arial"/>
          <w:color w:val="000000" w:themeColor="text1"/>
          <w:sz w:val="24"/>
          <w:szCs w:val="24"/>
        </w:rPr>
      </w:pPr>
      <w:r w:rsidRPr="00EC0279">
        <w:rPr>
          <w:rFonts w:ascii="Arial" w:hAnsi="Arial" w:cs="Arial"/>
          <w:color w:val="000000" w:themeColor="text1"/>
          <w:sz w:val="24"/>
          <w:szCs w:val="24"/>
        </w:rPr>
        <w:t>Monitorear el crecimiento de datos en tablas críticas: Algunas tablas como facturas, detalle_comanda y historial_stock tienen potencial de crecer rápidamente. Si el volumen se vuelve muy alto, podría considerar técnicas como archivado de datos antiguos, o incluso particionado de tablas.</w:t>
      </w:r>
    </w:p>
    <w:p w14:paraId="31EED559" w14:textId="77777777" w:rsidR="00EC0279" w:rsidRPr="00EC0279" w:rsidRDefault="00EC0279" w:rsidP="00EC0279">
      <w:pPr>
        <w:jc w:val="both"/>
        <w:rPr>
          <w:rFonts w:ascii="Arial" w:hAnsi="Arial" w:cs="Arial"/>
          <w:color w:val="000000" w:themeColor="text1"/>
          <w:sz w:val="2"/>
          <w:szCs w:val="2"/>
        </w:rPr>
      </w:pPr>
    </w:p>
    <w:p w14:paraId="49AD5718" w14:textId="6B9DC03B" w:rsidR="00F17781" w:rsidRPr="00EC0279" w:rsidRDefault="00EC0279" w:rsidP="00BB6037">
      <w:pPr>
        <w:pStyle w:val="Prrafodelista"/>
        <w:numPr>
          <w:ilvl w:val="0"/>
          <w:numId w:val="48"/>
        </w:numPr>
        <w:jc w:val="both"/>
        <w:rPr>
          <w:rFonts w:ascii="Arial" w:hAnsi="Arial" w:cs="Arial"/>
          <w:color w:val="000000" w:themeColor="text1"/>
          <w:sz w:val="24"/>
          <w:szCs w:val="24"/>
        </w:rPr>
      </w:pPr>
      <w:r w:rsidRPr="00EC0279">
        <w:rPr>
          <w:rFonts w:ascii="Arial" w:hAnsi="Arial" w:cs="Arial"/>
          <w:color w:val="000000" w:themeColor="text1"/>
          <w:sz w:val="24"/>
          <w:szCs w:val="24"/>
        </w:rPr>
        <w:t>Aprovechar las funciones analíticas creadas: Las funciones que implementé para métricas como platos disponibles, ocupación de mesas o antigüedad de empleados, pueden utilizarse como base para construir reportes gerenciales o dashboards. Recomiendo integrarlas en herramientas de análisis o interfaces web en versiones futuras.</w:t>
      </w:r>
    </w:p>
    <w:p w14:paraId="0443C35B" w14:textId="036182DC" w:rsidR="00EF610A" w:rsidRDefault="00EF610A" w:rsidP="009769A1">
      <w:pPr>
        <w:pStyle w:val="Ttulo3"/>
        <w:rPr>
          <w:rFonts w:ascii="Arial" w:hAnsi="Arial" w:cs="Arial"/>
          <w:sz w:val="24"/>
          <w:szCs w:val="24"/>
        </w:rPr>
      </w:pPr>
      <w:r w:rsidRPr="00EF610A">
        <w:rPr>
          <w:rFonts w:ascii="Arial" w:hAnsi="Arial" w:cs="Arial"/>
          <w:sz w:val="24"/>
          <w:szCs w:val="24"/>
        </w:rPr>
        <w:t>1</w:t>
      </w:r>
      <w:r w:rsidR="00EC0279">
        <w:rPr>
          <w:rFonts w:ascii="Arial" w:hAnsi="Arial" w:cs="Arial"/>
          <w:sz w:val="24"/>
          <w:szCs w:val="24"/>
        </w:rPr>
        <w:t>4</w:t>
      </w:r>
      <w:r w:rsidRPr="00EF610A">
        <w:rPr>
          <w:rFonts w:ascii="Arial" w:hAnsi="Arial" w:cs="Arial"/>
          <w:sz w:val="24"/>
          <w:szCs w:val="24"/>
        </w:rPr>
        <w:t>.Anexos</w:t>
      </w:r>
    </w:p>
    <w:p w14:paraId="34A96425" w14:textId="77777777" w:rsidR="009769A1" w:rsidRPr="009769A1" w:rsidRDefault="009769A1" w:rsidP="009769A1">
      <w:pPr>
        <w:rPr>
          <w:sz w:val="2"/>
          <w:szCs w:val="2"/>
        </w:rPr>
      </w:pPr>
    </w:p>
    <w:p w14:paraId="5D35E30C" w14:textId="77777777" w:rsidR="009769A1" w:rsidRPr="00F37305" w:rsidRDefault="009769A1" w:rsidP="009769A1">
      <w:pPr>
        <w:rPr>
          <w:rFonts w:ascii="Arial" w:hAnsi="Arial" w:cs="Arial"/>
          <w:b/>
          <w:bCs/>
          <w:sz w:val="24"/>
          <w:szCs w:val="24"/>
        </w:rPr>
      </w:pPr>
      <w:r w:rsidRPr="00F37305">
        <w:rPr>
          <w:rFonts w:ascii="Arial" w:hAnsi="Arial" w:cs="Arial"/>
          <w:b/>
          <w:bCs/>
          <w:sz w:val="24"/>
          <w:szCs w:val="24"/>
        </w:rPr>
        <w:t>Validación Procedimientos almacenados:</w:t>
      </w:r>
    </w:p>
    <w:p w14:paraId="0365B0E9" w14:textId="19A02C02" w:rsidR="00F37305" w:rsidRPr="00F37305" w:rsidRDefault="00F37305" w:rsidP="00F37305">
      <w:pPr>
        <w:rPr>
          <w:rFonts w:ascii="Arial" w:hAnsi="Arial" w:cs="Arial"/>
          <w:sz w:val="24"/>
          <w:szCs w:val="24"/>
        </w:rPr>
      </w:pPr>
      <w:r w:rsidRPr="00F37305">
        <w:rPr>
          <w:rFonts w:ascii="Arial" w:hAnsi="Arial" w:cs="Arial"/>
          <w:sz w:val="24"/>
          <w:szCs w:val="24"/>
        </w:rPr>
        <w:lastRenderedPageBreak/>
        <w:t>Procedimiento 1:</w:t>
      </w:r>
    </w:p>
    <w:p w14:paraId="4388F4B3" w14:textId="7FABF868" w:rsidR="00F37305" w:rsidRDefault="00F37305" w:rsidP="00F37305">
      <w:pPr>
        <w:jc w:val="center"/>
        <w:rPr>
          <w:rFonts w:ascii="Arial" w:hAnsi="Arial" w:cs="Arial"/>
          <w:sz w:val="24"/>
          <w:szCs w:val="24"/>
          <w:u w:val="single"/>
        </w:rPr>
      </w:pPr>
      <w:r w:rsidRPr="00F37305">
        <w:rPr>
          <w:rFonts w:ascii="Arial" w:hAnsi="Arial" w:cs="Arial"/>
          <w:noProof/>
          <w:sz w:val="24"/>
          <w:szCs w:val="24"/>
        </w:rPr>
        <w:drawing>
          <wp:inline distT="0" distB="0" distL="0" distR="0" wp14:anchorId="44315FCB" wp14:editId="0568E4CF">
            <wp:extent cx="5400040" cy="2767330"/>
            <wp:effectExtent l="0" t="0" r="0" b="0"/>
            <wp:docPr id="1934900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00828" name=""/>
                    <pic:cNvPicPr/>
                  </pic:nvPicPr>
                  <pic:blipFill>
                    <a:blip r:embed="rId16"/>
                    <a:stretch>
                      <a:fillRect/>
                    </a:stretch>
                  </pic:blipFill>
                  <pic:spPr>
                    <a:xfrm>
                      <a:off x="0" y="0"/>
                      <a:ext cx="5400040" cy="2767330"/>
                    </a:xfrm>
                    <a:prstGeom prst="rect">
                      <a:avLst/>
                    </a:prstGeom>
                  </pic:spPr>
                </pic:pic>
              </a:graphicData>
            </a:graphic>
          </wp:inline>
        </w:drawing>
      </w:r>
      <w:r w:rsidRPr="00F37305">
        <w:rPr>
          <w:rFonts w:ascii="Arial" w:hAnsi="Arial" w:cs="Arial"/>
          <w:noProof/>
          <w:sz w:val="24"/>
          <w:szCs w:val="24"/>
        </w:rPr>
        <w:drawing>
          <wp:inline distT="0" distB="0" distL="0" distR="0" wp14:anchorId="7EE63567" wp14:editId="6ACD508E">
            <wp:extent cx="5400040" cy="840740"/>
            <wp:effectExtent l="0" t="0" r="0" b="0"/>
            <wp:docPr id="1230362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62655" name=""/>
                    <pic:cNvPicPr/>
                  </pic:nvPicPr>
                  <pic:blipFill>
                    <a:blip r:embed="rId17"/>
                    <a:stretch>
                      <a:fillRect/>
                    </a:stretch>
                  </pic:blipFill>
                  <pic:spPr>
                    <a:xfrm>
                      <a:off x="0" y="0"/>
                      <a:ext cx="5400040" cy="840740"/>
                    </a:xfrm>
                    <a:prstGeom prst="rect">
                      <a:avLst/>
                    </a:prstGeom>
                  </pic:spPr>
                </pic:pic>
              </a:graphicData>
            </a:graphic>
          </wp:inline>
        </w:drawing>
      </w:r>
    </w:p>
    <w:p w14:paraId="29AB1B7C" w14:textId="7EF3F7B6" w:rsidR="00F37305" w:rsidRPr="00F37305" w:rsidRDefault="00F37305" w:rsidP="00F37305">
      <w:pPr>
        <w:rPr>
          <w:rFonts w:ascii="Arial" w:hAnsi="Arial" w:cs="Arial"/>
          <w:sz w:val="24"/>
          <w:szCs w:val="24"/>
        </w:rPr>
      </w:pPr>
      <w:r w:rsidRPr="00F37305">
        <w:rPr>
          <w:rFonts w:ascii="Arial" w:hAnsi="Arial" w:cs="Arial"/>
          <w:sz w:val="24"/>
          <w:szCs w:val="24"/>
        </w:rPr>
        <w:t>Validación:</w:t>
      </w:r>
    </w:p>
    <w:p w14:paraId="1B85028B" w14:textId="4E7B85E4" w:rsidR="00BA37FF" w:rsidRDefault="00F37305" w:rsidP="00F37305">
      <w:pPr>
        <w:jc w:val="center"/>
        <w:rPr>
          <w:rFonts w:ascii="Arial" w:hAnsi="Arial" w:cs="Arial"/>
          <w:sz w:val="24"/>
          <w:szCs w:val="24"/>
          <w:u w:val="single"/>
        </w:rPr>
      </w:pPr>
      <w:r w:rsidRPr="00F37305">
        <w:rPr>
          <w:rFonts w:ascii="Arial" w:hAnsi="Arial" w:cs="Arial"/>
          <w:noProof/>
          <w:sz w:val="24"/>
          <w:szCs w:val="24"/>
        </w:rPr>
        <w:drawing>
          <wp:inline distT="0" distB="0" distL="0" distR="0" wp14:anchorId="73CC633A" wp14:editId="7CB6EEE0">
            <wp:extent cx="5400040" cy="1276350"/>
            <wp:effectExtent l="0" t="0" r="0" b="0"/>
            <wp:docPr id="10286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934" name=""/>
                    <pic:cNvPicPr/>
                  </pic:nvPicPr>
                  <pic:blipFill>
                    <a:blip r:embed="rId18"/>
                    <a:stretch>
                      <a:fillRect/>
                    </a:stretch>
                  </pic:blipFill>
                  <pic:spPr>
                    <a:xfrm>
                      <a:off x="0" y="0"/>
                      <a:ext cx="5400040" cy="1276350"/>
                    </a:xfrm>
                    <a:prstGeom prst="rect">
                      <a:avLst/>
                    </a:prstGeom>
                  </pic:spPr>
                </pic:pic>
              </a:graphicData>
            </a:graphic>
          </wp:inline>
        </w:drawing>
      </w:r>
    </w:p>
    <w:p w14:paraId="055FEB7A" w14:textId="6791A411" w:rsidR="00F37305" w:rsidRDefault="00F37305" w:rsidP="00F37305">
      <w:pPr>
        <w:jc w:val="center"/>
        <w:rPr>
          <w:rFonts w:ascii="Arial" w:hAnsi="Arial" w:cs="Arial"/>
          <w:sz w:val="24"/>
          <w:szCs w:val="24"/>
          <w:u w:val="single"/>
        </w:rPr>
      </w:pPr>
      <w:r w:rsidRPr="00F37305">
        <w:rPr>
          <w:rFonts w:ascii="Arial" w:hAnsi="Arial" w:cs="Arial"/>
          <w:noProof/>
          <w:sz w:val="24"/>
          <w:szCs w:val="24"/>
        </w:rPr>
        <w:drawing>
          <wp:inline distT="0" distB="0" distL="0" distR="0" wp14:anchorId="59500208" wp14:editId="10FABB98">
            <wp:extent cx="3125972" cy="1898739"/>
            <wp:effectExtent l="0" t="0" r="0" b="6350"/>
            <wp:docPr id="314940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0496" name=""/>
                    <pic:cNvPicPr/>
                  </pic:nvPicPr>
                  <pic:blipFill>
                    <a:blip r:embed="rId19"/>
                    <a:stretch>
                      <a:fillRect/>
                    </a:stretch>
                  </pic:blipFill>
                  <pic:spPr>
                    <a:xfrm>
                      <a:off x="0" y="0"/>
                      <a:ext cx="3133649" cy="1903402"/>
                    </a:xfrm>
                    <a:prstGeom prst="rect">
                      <a:avLst/>
                    </a:prstGeom>
                  </pic:spPr>
                </pic:pic>
              </a:graphicData>
            </a:graphic>
          </wp:inline>
        </w:drawing>
      </w:r>
    </w:p>
    <w:p w14:paraId="323D95E3" w14:textId="4595FDEB" w:rsidR="00F37305" w:rsidRDefault="00F37305" w:rsidP="00F37305">
      <w:pPr>
        <w:rPr>
          <w:rFonts w:ascii="Arial" w:hAnsi="Arial" w:cs="Arial"/>
          <w:sz w:val="24"/>
          <w:szCs w:val="24"/>
        </w:rPr>
      </w:pPr>
      <w:r w:rsidRPr="00F37305">
        <w:rPr>
          <w:rFonts w:ascii="Arial" w:hAnsi="Arial" w:cs="Arial"/>
          <w:sz w:val="24"/>
          <w:szCs w:val="24"/>
        </w:rPr>
        <w:t>Procedimiento 2:</w:t>
      </w:r>
    </w:p>
    <w:p w14:paraId="3DC65080" w14:textId="77777777" w:rsidR="00F37305" w:rsidRPr="00F37305" w:rsidRDefault="00F37305" w:rsidP="00F37305">
      <w:pPr>
        <w:rPr>
          <w:rFonts w:ascii="Arial" w:hAnsi="Arial" w:cs="Arial"/>
          <w:sz w:val="24"/>
          <w:szCs w:val="24"/>
        </w:rPr>
      </w:pPr>
    </w:p>
    <w:p w14:paraId="5AF83669" w14:textId="3D83E3A1" w:rsidR="00F37305" w:rsidRDefault="00F37305" w:rsidP="00F37305">
      <w:pPr>
        <w:jc w:val="center"/>
        <w:rPr>
          <w:rFonts w:ascii="Arial" w:hAnsi="Arial" w:cs="Arial"/>
          <w:sz w:val="24"/>
          <w:szCs w:val="24"/>
          <w:u w:val="single"/>
        </w:rPr>
      </w:pPr>
      <w:r w:rsidRPr="00F37305">
        <w:rPr>
          <w:rFonts w:ascii="Arial" w:hAnsi="Arial" w:cs="Arial"/>
          <w:noProof/>
          <w:sz w:val="24"/>
          <w:szCs w:val="24"/>
        </w:rPr>
        <w:lastRenderedPageBreak/>
        <w:drawing>
          <wp:inline distT="0" distB="0" distL="0" distR="0" wp14:anchorId="0512E213" wp14:editId="491568DD">
            <wp:extent cx="5400040" cy="2519917"/>
            <wp:effectExtent l="0" t="0" r="0" b="0"/>
            <wp:docPr id="1615191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1629" name=""/>
                    <pic:cNvPicPr/>
                  </pic:nvPicPr>
                  <pic:blipFill rotWithShape="1">
                    <a:blip r:embed="rId20"/>
                    <a:srcRect b="6207"/>
                    <a:stretch>
                      <a:fillRect/>
                    </a:stretch>
                  </pic:blipFill>
                  <pic:spPr bwMode="auto">
                    <a:xfrm>
                      <a:off x="0" y="0"/>
                      <a:ext cx="5400040" cy="2519917"/>
                    </a:xfrm>
                    <a:prstGeom prst="rect">
                      <a:avLst/>
                    </a:prstGeom>
                    <a:ln>
                      <a:noFill/>
                    </a:ln>
                    <a:extLst>
                      <a:ext uri="{53640926-AAD7-44D8-BBD7-CCE9431645EC}">
                        <a14:shadowObscured xmlns:a14="http://schemas.microsoft.com/office/drawing/2010/main"/>
                      </a:ext>
                    </a:extLst>
                  </pic:spPr>
                </pic:pic>
              </a:graphicData>
            </a:graphic>
          </wp:inline>
        </w:drawing>
      </w:r>
      <w:r w:rsidRPr="00F37305">
        <w:rPr>
          <w:rFonts w:ascii="Arial" w:hAnsi="Arial" w:cs="Arial"/>
          <w:noProof/>
          <w:sz w:val="24"/>
          <w:szCs w:val="24"/>
        </w:rPr>
        <w:drawing>
          <wp:inline distT="0" distB="0" distL="0" distR="0" wp14:anchorId="07C062B8" wp14:editId="6F7E6CCB">
            <wp:extent cx="5400040" cy="1221105"/>
            <wp:effectExtent l="0" t="0" r="0" b="0"/>
            <wp:docPr id="1941972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72151" name=""/>
                    <pic:cNvPicPr/>
                  </pic:nvPicPr>
                  <pic:blipFill>
                    <a:blip r:embed="rId21"/>
                    <a:stretch>
                      <a:fillRect/>
                    </a:stretch>
                  </pic:blipFill>
                  <pic:spPr>
                    <a:xfrm>
                      <a:off x="0" y="0"/>
                      <a:ext cx="5400040" cy="1221105"/>
                    </a:xfrm>
                    <a:prstGeom prst="rect">
                      <a:avLst/>
                    </a:prstGeom>
                  </pic:spPr>
                </pic:pic>
              </a:graphicData>
            </a:graphic>
          </wp:inline>
        </w:drawing>
      </w:r>
    </w:p>
    <w:p w14:paraId="5E035C07" w14:textId="1AE042B5" w:rsidR="00F37305" w:rsidRDefault="00F37305" w:rsidP="00F37305">
      <w:pPr>
        <w:rPr>
          <w:rFonts w:ascii="Arial" w:hAnsi="Arial" w:cs="Arial"/>
          <w:sz w:val="24"/>
          <w:szCs w:val="24"/>
        </w:rPr>
      </w:pPr>
      <w:r w:rsidRPr="00F37305">
        <w:rPr>
          <w:rFonts w:ascii="Arial" w:hAnsi="Arial" w:cs="Arial"/>
          <w:sz w:val="24"/>
          <w:szCs w:val="24"/>
        </w:rPr>
        <w:t>Validación</w:t>
      </w:r>
      <w:r>
        <w:rPr>
          <w:rFonts w:ascii="Arial" w:hAnsi="Arial" w:cs="Arial"/>
          <w:sz w:val="24"/>
          <w:szCs w:val="24"/>
        </w:rPr>
        <w:t>:</w:t>
      </w:r>
    </w:p>
    <w:p w14:paraId="4E1CBA88" w14:textId="186945B9" w:rsidR="00F37305" w:rsidRDefault="00F37305" w:rsidP="00F37305">
      <w:pPr>
        <w:jc w:val="center"/>
        <w:rPr>
          <w:rFonts w:ascii="Arial" w:hAnsi="Arial" w:cs="Arial"/>
          <w:sz w:val="24"/>
          <w:szCs w:val="24"/>
        </w:rPr>
      </w:pPr>
      <w:r w:rsidRPr="00F37305">
        <w:rPr>
          <w:rFonts w:ascii="Arial" w:hAnsi="Arial" w:cs="Arial"/>
          <w:noProof/>
          <w:sz w:val="24"/>
          <w:szCs w:val="24"/>
        </w:rPr>
        <w:drawing>
          <wp:inline distT="0" distB="0" distL="0" distR="0" wp14:anchorId="19A49729" wp14:editId="447743CD">
            <wp:extent cx="4603898" cy="1788179"/>
            <wp:effectExtent l="0" t="0" r="6350" b="2540"/>
            <wp:docPr id="1420631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31485" name=""/>
                    <pic:cNvPicPr/>
                  </pic:nvPicPr>
                  <pic:blipFill>
                    <a:blip r:embed="rId22"/>
                    <a:stretch>
                      <a:fillRect/>
                    </a:stretch>
                  </pic:blipFill>
                  <pic:spPr>
                    <a:xfrm>
                      <a:off x="0" y="0"/>
                      <a:ext cx="4608504" cy="1789968"/>
                    </a:xfrm>
                    <a:prstGeom prst="rect">
                      <a:avLst/>
                    </a:prstGeom>
                  </pic:spPr>
                </pic:pic>
              </a:graphicData>
            </a:graphic>
          </wp:inline>
        </w:drawing>
      </w:r>
    </w:p>
    <w:p w14:paraId="7F09C28E" w14:textId="1118FCD2" w:rsidR="00F37305" w:rsidRDefault="00F37305" w:rsidP="00F37305">
      <w:pPr>
        <w:jc w:val="center"/>
        <w:rPr>
          <w:rFonts w:ascii="Arial" w:hAnsi="Arial" w:cs="Arial"/>
          <w:sz w:val="24"/>
          <w:szCs w:val="24"/>
        </w:rPr>
      </w:pPr>
      <w:r w:rsidRPr="00F37305">
        <w:rPr>
          <w:rFonts w:ascii="Arial" w:hAnsi="Arial" w:cs="Arial"/>
          <w:noProof/>
          <w:sz w:val="24"/>
          <w:szCs w:val="24"/>
        </w:rPr>
        <w:drawing>
          <wp:inline distT="0" distB="0" distL="0" distR="0" wp14:anchorId="6620CE1F" wp14:editId="4AAECD4E">
            <wp:extent cx="4561367" cy="1987821"/>
            <wp:effectExtent l="0" t="0" r="0" b="0"/>
            <wp:docPr id="106429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9070" name=""/>
                    <pic:cNvPicPr/>
                  </pic:nvPicPr>
                  <pic:blipFill>
                    <a:blip r:embed="rId23"/>
                    <a:stretch>
                      <a:fillRect/>
                    </a:stretch>
                  </pic:blipFill>
                  <pic:spPr>
                    <a:xfrm>
                      <a:off x="0" y="0"/>
                      <a:ext cx="4573014" cy="1992897"/>
                    </a:xfrm>
                    <a:prstGeom prst="rect">
                      <a:avLst/>
                    </a:prstGeom>
                  </pic:spPr>
                </pic:pic>
              </a:graphicData>
            </a:graphic>
          </wp:inline>
        </w:drawing>
      </w:r>
    </w:p>
    <w:p w14:paraId="3CD212D8" w14:textId="6884567C" w:rsidR="00F37305" w:rsidRDefault="00F37305" w:rsidP="00F37305">
      <w:pPr>
        <w:rPr>
          <w:rFonts w:ascii="Arial" w:hAnsi="Arial" w:cs="Arial"/>
          <w:sz w:val="24"/>
          <w:szCs w:val="24"/>
        </w:rPr>
      </w:pPr>
      <w:r>
        <w:rPr>
          <w:rFonts w:ascii="Arial" w:hAnsi="Arial" w:cs="Arial"/>
          <w:sz w:val="24"/>
          <w:szCs w:val="24"/>
        </w:rPr>
        <w:t>Procedimiento 3:</w:t>
      </w:r>
    </w:p>
    <w:p w14:paraId="69F9FA9E" w14:textId="67B020EC" w:rsidR="00F37305" w:rsidRDefault="00F37305" w:rsidP="00F37305">
      <w:pPr>
        <w:jc w:val="center"/>
        <w:rPr>
          <w:rFonts w:ascii="Arial" w:hAnsi="Arial" w:cs="Arial"/>
          <w:sz w:val="24"/>
          <w:szCs w:val="24"/>
        </w:rPr>
      </w:pPr>
      <w:r w:rsidRPr="00F37305">
        <w:rPr>
          <w:rFonts w:ascii="Arial" w:hAnsi="Arial" w:cs="Arial"/>
          <w:noProof/>
          <w:sz w:val="24"/>
          <w:szCs w:val="24"/>
        </w:rPr>
        <w:lastRenderedPageBreak/>
        <w:drawing>
          <wp:inline distT="0" distB="0" distL="0" distR="0" wp14:anchorId="6AEBF2C5" wp14:editId="2450D67E">
            <wp:extent cx="5305646" cy="2435706"/>
            <wp:effectExtent l="0" t="0" r="0" b="3175"/>
            <wp:docPr id="1442318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18094" name=""/>
                    <pic:cNvPicPr/>
                  </pic:nvPicPr>
                  <pic:blipFill>
                    <a:blip r:embed="rId24"/>
                    <a:stretch>
                      <a:fillRect/>
                    </a:stretch>
                  </pic:blipFill>
                  <pic:spPr>
                    <a:xfrm>
                      <a:off x="0" y="0"/>
                      <a:ext cx="5322819" cy="2443590"/>
                    </a:xfrm>
                    <a:prstGeom prst="rect">
                      <a:avLst/>
                    </a:prstGeom>
                  </pic:spPr>
                </pic:pic>
              </a:graphicData>
            </a:graphic>
          </wp:inline>
        </w:drawing>
      </w:r>
    </w:p>
    <w:p w14:paraId="037C4193" w14:textId="0915E474" w:rsidR="00F37305" w:rsidRDefault="00F37305" w:rsidP="00F37305">
      <w:pPr>
        <w:rPr>
          <w:rFonts w:ascii="Arial" w:hAnsi="Arial" w:cs="Arial"/>
          <w:sz w:val="24"/>
          <w:szCs w:val="24"/>
        </w:rPr>
      </w:pPr>
      <w:r>
        <w:rPr>
          <w:rFonts w:ascii="Arial" w:hAnsi="Arial" w:cs="Arial"/>
          <w:sz w:val="24"/>
          <w:szCs w:val="24"/>
        </w:rPr>
        <w:t xml:space="preserve">Validación: </w:t>
      </w:r>
    </w:p>
    <w:p w14:paraId="01EFA6BE" w14:textId="3BC9ECF5" w:rsidR="00F37305" w:rsidRDefault="00F37305" w:rsidP="00F37305">
      <w:pPr>
        <w:jc w:val="center"/>
        <w:rPr>
          <w:rFonts w:ascii="Arial" w:hAnsi="Arial" w:cs="Arial"/>
          <w:sz w:val="24"/>
          <w:szCs w:val="24"/>
        </w:rPr>
      </w:pPr>
      <w:r w:rsidRPr="00F37305">
        <w:rPr>
          <w:rFonts w:ascii="Arial" w:hAnsi="Arial" w:cs="Arial"/>
          <w:noProof/>
          <w:sz w:val="24"/>
          <w:szCs w:val="24"/>
        </w:rPr>
        <w:drawing>
          <wp:inline distT="0" distB="0" distL="0" distR="0" wp14:anchorId="4C944EF1" wp14:editId="70A54884">
            <wp:extent cx="4363059" cy="1952898"/>
            <wp:effectExtent l="0" t="0" r="0" b="9525"/>
            <wp:docPr id="1806267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7603" name=""/>
                    <pic:cNvPicPr/>
                  </pic:nvPicPr>
                  <pic:blipFill>
                    <a:blip r:embed="rId25"/>
                    <a:stretch>
                      <a:fillRect/>
                    </a:stretch>
                  </pic:blipFill>
                  <pic:spPr>
                    <a:xfrm>
                      <a:off x="0" y="0"/>
                      <a:ext cx="4363059" cy="1952898"/>
                    </a:xfrm>
                    <a:prstGeom prst="rect">
                      <a:avLst/>
                    </a:prstGeom>
                  </pic:spPr>
                </pic:pic>
              </a:graphicData>
            </a:graphic>
          </wp:inline>
        </w:drawing>
      </w:r>
    </w:p>
    <w:p w14:paraId="526C72D0" w14:textId="774A53CF" w:rsidR="00F37305" w:rsidRDefault="00F37305" w:rsidP="00F37305">
      <w:pPr>
        <w:jc w:val="center"/>
        <w:rPr>
          <w:rFonts w:ascii="Arial" w:hAnsi="Arial" w:cs="Arial"/>
          <w:sz w:val="24"/>
          <w:szCs w:val="24"/>
        </w:rPr>
      </w:pPr>
      <w:r w:rsidRPr="00F37305">
        <w:rPr>
          <w:rFonts w:ascii="Arial" w:hAnsi="Arial" w:cs="Arial"/>
          <w:noProof/>
          <w:sz w:val="24"/>
          <w:szCs w:val="24"/>
        </w:rPr>
        <w:drawing>
          <wp:inline distT="0" distB="0" distL="0" distR="0" wp14:anchorId="797E24E8" wp14:editId="3D6ADE41">
            <wp:extent cx="4465674" cy="1747620"/>
            <wp:effectExtent l="0" t="0" r="0" b="5080"/>
            <wp:docPr id="1779291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91186" name=""/>
                    <pic:cNvPicPr/>
                  </pic:nvPicPr>
                  <pic:blipFill>
                    <a:blip r:embed="rId26"/>
                    <a:stretch>
                      <a:fillRect/>
                    </a:stretch>
                  </pic:blipFill>
                  <pic:spPr>
                    <a:xfrm>
                      <a:off x="0" y="0"/>
                      <a:ext cx="4477565" cy="1752273"/>
                    </a:xfrm>
                    <a:prstGeom prst="rect">
                      <a:avLst/>
                    </a:prstGeom>
                  </pic:spPr>
                </pic:pic>
              </a:graphicData>
            </a:graphic>
          </wp:inline>
        </w:drawing>
      </w:r>
    </w:p>
    <w:p w14:paraId="0FB79698" w14:textId="77777777" w:rsidR="00F37305" w:rsidRPr="00F37305" w:rsidRDefault="00F37305" w:rsidP="00F37305">
      <w:pPr>
        <w:rPr>
          <w:rFonts w:ascii="Arial" w:hAnsi="Arial" w:cs="Arial"/>
          <w:sz w:val="24"/>
          <w:szCs w:val="24"/>
        </w:rPr>
      </w:pPr>
    </w:p>
    <w:p w14:paraId="73A5C007" w14:textId="49809C8F" w:rsidR="009769A1" w:rsidRDefault="00F37305" w:rsidP="009769A1">
      <w:pPr>
        <w:rPr>
          <w:rFonts w:ascii="Arial" w:hAnsi="Arial" w:cs="Arial"/>
          <w:sz w:val="24"/>
          <w:szCs w:val="24"/>
        </w:rPr>
      </w:pPr>
      <w:r>
        <w:rPr>
          <w:rFonts w:ascii="Arial" w:hAnsi="Arial" w:cs="Arial"/>
          <w:sz w:val="24"/>
          <w:szCs w:val="24"/>
        </w:rPr>
        <w:t>Procedimiento 4:</w:t>
      </w:r>
    </w:p>
    <w:p w14:paraId="1BC50D3F" w14:textId="1BC0494E" w:rsidR="00F37305" w:rsidRDefault="00F43FF2" w:rsidP="009769A1">
      <w:pPr>
        <w:rPr>
          <w:rFonts w:ascii="Arial" w:hAnsi="Arial" w:cs="Arial"/>
          <w:sz w:val="24"/>
          <w:szCs w:val="24"/>
        </w:rPr>
      </w:pPr>
      <w:r w:rsidRPr="00F43FF2">
        <w:rPr>
          <w:rFonts w:ascii="Arial" w:hAnsi="Arial" w:cs="Arial"/>
          <w:noProof/>
          <w:sz w:val="24"/>
          <w:szCs w:val="24"/>
        </w:rPr>
        <w:lastRenderedPageBreak/>
        <w:drawing>
          <wp:inline distT="0" distB="0" distL="0" distR="0" wp14:anchorId="3AC90369" wp14:editId="478313BD">
            <wp:extent cx="5400040" cy="2201545"/>
            <wp:effectExtent l="0" t="0" r="0" b="8255"/>
            <wp:docPr id="842304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04094" name=""/>
                    <pic:cNvPicPr/>
                  </pic:nvPicPr>
                  <pic:blipFill>
                    <a:blip r:embed="rId27"/>
                    <a:stretch>
                      <a:fillRect/>
                    </a:stretch>
                  </pic:blipFill>
                  <pic:spPr>
                    <a:xfrm>
                      <a:off x="0" y="0"/>
                      <a:ext cx="5400040" cy="2201545"/>
                    </a:xfrm>
                    <a:prstGeom prst="rect">
                      <a:avLst/>
                    </a:prstGeom>
                  </pic:spPr>
                </pic:pic>
              </a:graphicData>
            </a:graphic>
          </wp:inline>
        </w:drawing>
      </w:r>
    </w:p>
    <w:p w14:paraId="394FFAB2" w14:textId="2AF2F839" w:rsidR="00F43FF2" w:rsidRDefault="00F43FF2" w:rsidP="009769A1">
      <w:pPr>
        <w:rPr>
          <w:rFonts w:ascii="Arial" w:hAnsi="Arial" w:cs="Arial"/>
          <w:sz w:val="24"/>
          <w:szCs w:val="24"/>
        </w:rPr>
      </w:pPr>
      <w:r>
        <w:rPr>
          <w:rFonts w:ascii="Arial" w:hAnsi="Arial" w:cs="Arial"/>
          <w:sz w:val="24"/>
          <w:szCs w:val="24"/>
        </w:rPr>
        <w:t xml:space="preserve">Validación: </w:t>
      </w:r>
    </w:p>
    <w:p w14:paraId="2FCFAD2E" w14:textId="5C8465BB" w:rsidR="00F43FF2" w:rsidRDefault="00F43FF2" w:rsidP="00F43FF2">
      <w:pPr>
        <w:jc w:val="center"/>
        <w:rPr>
          <w:rFonts w:ascii="Arial" w:hAnsi="Arial" w:cs="Arial"/>
          <w:sz w:val="24"/>
          <w:szCs w:val="24"/>
        </w:rPr>
      </w:pPr>
      <w:r w:rsidRPr="00F43FF2">
        <w:rPr>
          <w:rFonts w:ascii="Arial" w:hAnsi="Arial" w:cs="Arial"/>
          <w:noProof/>
          <w:sz w:val="24"/>
          <w:szCs w:val="24"/>
        </w:rPr>
        <w:drawing>
          <wp:inline distT="0" distB="0" distL="0" distR="0" wp14:anchorId="5E3FAC92" wp14:editId="4BCC3D9F">
            <wp:extent cx="4686954" cy="1781424"/>
            <wp:effectExtent l="0" t="0" r="0" b="9525"/>
            <wp:docPr id="804863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3575" name=""/>
                    <pic:cNvPicPr/>
                  </pic:nvPicPr>
                  <pic:blipFill>
                    <a:blip r:embed="rId28"/>
                    <a:stretch>
                      <a:fillRect/>
                    </a:stretch>
                  </pic:blipFill>
                  <pic:spPr>
                    <a:xfrm>
                      <a:off x="0" y="0"/>
                      <a:ext cx="4686954" cy="1781424"/>
                    </a:xfrm>
                    <a:prstGeom prst="rect">
                      <a:avLst/>
                    </a:prstGeom>
                  </pic:spPr>
                </pic:pic>
              </a:graphicData>
            </a:graphic>
          </wp:inline>
        </w:drawing>
      </w:r>
    </w:p>
    <w:p w14:paraId="40D835D1" w14:textId="49CF31CB" w:rsidR="00F43FF2" w:rsidRDefault="00F43FF2" w:rsidP="00F43FF2">
      <w:pPr>
        <w:jc w:val="center"/>
        <w:rPr>
          <w:rFonts w:ascii="Arial" w:hAnsi="Arial" w:cs="Arial"/>
          <w:sz w:val="24"/>
          <w:szCs w:val="24"/>
        </w:rPr>
      </w:pPr>
      <w:r w:rsidRPr="00F43FF2">
        <w:rPr>
          <w:rFonts w:ascii="Arial" w:hAnsi="Arial" w:cs="Arial"/>
          <w:noProof/>
          <w:sz w:val="24"/>
          <w:szCs w:val="24"/>
        </w:rPr>
        <w:drawing>
          <wp:inline distT="0" distB="0" distL="0" distR="0" wp14:anchorId="2CB611FD" wp14:editId="46639158">
            <wp:extent cx="4901609" cy="1520513"/>
            <wp:effectExtent l="0" t="0" r="0" b="3810"/>
            <wp:docPr id="3187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735" name=""/>
                    <pic:cNvPicPr/>
                  </pic:nvPicPr>
                  <pic:blipFill>
                    <a:blip r:embed="rId29"/>
                    <a:stretch>
                      <a:fillRect/>
                    </a:stretch>
                  </pic:blipFill>
                  <pic:spPr>
                    <a:xfrm>
                      <a:off x="0" y="0"/>
                      <a:ext cx="4904105" cy="1521287"/>
                    </a:xfrm>
                    <a:prstGeom prst="rect">
                      <a:avLst/>
                    </a:prstGeom>
                  </pic:spPr>
                </pic:pic>
              </a:graphicData>
            </a:graphic>
          </wp:inline>
        </w:drawing>
      </w:r>
    </w:p>
    <w:p w14:paraId="46C66E25" w14:textId="438A0246" w:rsidR="00F43FF2" w:rsidRDefault="00F43FF2" w:rsidP="00F43FF2">
      <w:pPr>
        <w:rPr>
          <w:rFonts w:ascii="Arial" w:hAnsi="Arial" w:cs="Arial"/>
          <w:sz w:val="24"/>
          <w:szCs w:val="24"/>
        </w:rPr>
      </w:pPr>
      <w:r>
        <w:rPr>
          <w:rFonts w:ascii="Arial" w:hAnsi="Arial" w:cs="Arial"/>
          <w:sz w:val="24"/>
          <w:szCs w:val="24"/>
        </w:rPr>
        <w:t>Procedimiento 5:</w:t>
      </w:r>
    </w:p>
    <w:p w14:paraId="104E6F76" w14:textId="05331583" w:rsidR="00F43FF2" w:rsidRDefault="00F43FF2" w:rsidP="00F43FF2">
      <w:pPr>
        <w:jc w:val="center"/>
        <w:rPr>
          <w:rFonts w:ascii="Arial" w:hAnsi="Arial" w:cs="Arial"/>
          <w:sz w:val="24"/>
          <w:szCs w:val="24"/>
        </w:rPr>
      </w:pPr>
      <w:r w:rsidRPr="00F43FF2">
        <w:rPr>
          <w:rFonts w:ascii="Arial" w:hAnsi="Arial" w:cs="Arial"/>
          <w:noProof/>
          <w:sz w:val="24"/>
          <w:szCs w:val="24"/>
        </w:rPr>
        <w:drawing>
          <wp:inline distT="0" distB="0" distL="0" distR="0" wp14:anchorId="13CCF7A4" wp14:editId="082D19B3">
            <wp:extent cx="4543016" cy="2190307"/>
            <wp:effectExtent l="0" t="0" r="0" b="635"/>
            <wp:docPr id="152494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42543" name=""/>
                    <pic:cNvPicPr/>
                  </pic:nvPicPr>
                  <pic:blipFill>
                    <a:blip r:embed="rId30"/>
                    <a:stretch>
                      <a:fillRect/>
                    </a:stretch>
                  </pic:blipFill>
                  <pic:spPr>
                    <a:xfrm>
                      <a:off x="0" y="0"/>
                      <a:ext cx="4548843" cy="2193116"/>
                    </a:xfrm>
                    <a:prstGeom prst="rect">
                      <a:avLst/>
                    </a:prstGeom>
                  </pic:spPr>
                </pic:pic>
              </a:graphicData>
            </a:graphic>
          </wp:inline>
        </w:drawing>
      </w:r>
    </w:p>
    <w:p w14:paraId="35A7A53E" w14:textId="4ABE26DD" w:rsidR="00F43FF2" w:rsidRDefault="00F43FF2" w:rsidP="00F43FF2">
      <w:pPr>
        <w:rPr>
          <w:rFonts w:ascii="Arial" w:hAnsi="Arial" w:cs="Arial"/>
          <w:sz w:val="24"/>
          <w:szCs w:val="24"/>
        </w:rPr>
      </w:pPr>
      <w:r>
        <w:rPr>
          <w:rFonts w:ascii="Arial" w:hAnsi="Arial" w:cs="Arial"/>
          <w:sz w:val="24"/>
          <w:szCs w:val="24"/>
        </w:rPr>
        <w:lastRenderedPageBreak/>
        <w:t>Validación:</w:t>
      </w:r>
    </w:p>
    <w:p w14:paraId="39E5C02D" w14:textId="6229C32F" w:rsidR="00F43FF2" w:rsidRDefault="00F43FF2" w:rsidP="00F43FF2">
      <w:pPr>
        <w:jc w:val="center"/>
        <w:rPr>
          <w:rFonts w:ascii="Arial" w:hAnsi="Arial" w:cs="Arial"/>
          <w:sz w:val="24"/>
          <w:szCs w:val="24"/>
        </w:rPr>
      </w:pPr>
      <w:r w:rsidRPr="00F43FF2">
        <w:rPr>
          <w:rFonts w:ascii="Arial" w:hAnsi="Arial" w:cs="Arial"/>
          <w:noProof/>
          <w:sz w:val="24"/>
          <w:szCs w:val="24"/>
        </w:rPr>
        <w:drawing>
          <wp:inline distT="0" distB="0" distL="0" distR="0" wp14:anchorId="7731D47D" wp14:editId="4DB1A743">
            <wp:extent cx="4953691" cy="885949"/>
            <wp:effectExtent l="0" t="0" r="0" b="9525"/>
            <wp:docPr id="1386123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23188" name=""/>
                    <pic:cNvPicPr/>
                  </pic:nvPicPr>
                  <pic:blipFill>
                    <a:blip r:embed="rId31"/>
                    <a:stretch>
                      <a:fillRect/>
                    </a:stretch>
                  </pic:blipFill>
                  <pic:spPr>
                    <a:xfrm>
                      <a:off x="0" y="0"/>
                      <a:ext cx="4953691" cy="885949"/>
                    </a:xfrm>
                    <a:prstGeom prst="rect">
                      <a:avLst/>
                    </a:prstGeom>
                  </pic:spPr>
                </pic:pic>
              </a:graphicData>
            </a:graphic>
          </wp:inline>
        </w:drawing>
      </w:r>
    </w:p>
    <w:p w14:paraId="189F396C" w14:textId="01B191F2" w:rsidR="00F43FF2" w:rsidRDefault="00F43FF2" w:rsidP="00F43FF2">
      <w:pPr>
        <w:rPr>
          <w:rFonts w:ascii="Arial" w:hAnsi="Arial" w:cs="Arial"/>
          <w:sz w:val="24"/>
          <w:szCs w:val="24"/>
        </w:rPr>
      </w:pPr>
      <w:r w:rsidRPr="00F43FF2">
        <w:rPr>
          <w:rFonts w:ascii="Arial" w:hAnsi="Arial" w:cs="Arial"/>
          <w:noProof/>
          <w:sz w:val="24"/>
          <w:szCs w:val="24"/>
        </w:rPr>
        <w:drawing>
          <wp:inline distT="0" distB="0" distL="0" distR="0" wp14:anchorId="1438ABBC" wp14:editId="06A107E5">
            <wp:extent cx="5241851" cy="273681"/>
            <wp:effectExtent l="0" t="0" r="0" b="0"/>
            <wp:docPr id="416628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28099" name=""/>
                    <pic:cNvPicPr/>
                  </pic:nvPicPr>
                  <pic:blipFill>
                    <a:blip r:embed="rId32"/>
                    <a:stretch>
                      <a:fillRect/>
                    </a:stretch>
                  </pic:blipFill>
                  <pic:spPr>
                    <a:xfrm>
                      <a:off x="0" y="0"/>
                      <a:ext cx="5321424" cy="277836"/>
                    </a:xfrm>
                    <a:prstGeom prst="rect">
                      <a:avLst/>
                    </a:prstGeom>
                  </pic:spPr>
                </pic:pic>
              </a:graphicData>
            </a:graphic>
          </wp:inline>
        </w:drawing>
      </w:r>
    </w:p>
    <w:p w14:paraId="46387B9C" w14:textId="7FF63B77" w:rsidR="00F43FF2" w:rsidRDefault="00F43FF2" w:rsidP="00F43FF2">
      <w:pPr>
        <w:jc w:val="center"/>
        <w:rPr>
          <w:rFonts w:ascii="Arial" w:hAnsi="Arial" w:cs="Arial"/>
          <w:sz w:val="24"/>
          <w:szCs w:val="24"/>
        </w:rPr>
      </w:pPr>
      <w:r w:rsidRPr="00F43FF2">
        <w:rPr>
          <w:rFonts w:ascii="Arial" w:hAnsi="Arial" w:cs="Arial"/>
          <w:noProof/>
          <w:sz w:val="24"/>
          <w:szCs w:val="24"/>
        </w:rPr>
        <w:drawing>
          <wp:inline distT="0" distB="0" distL="0" distR="0" wp14:anchorId="245452AC" wp14:editId="5699535C">
            <wp:extent cx="5400040" cy="2054860"/>
            <wp:effectExtent l="0" t="0" r="0" b="2540"/>
            <wp:docPr id="1010957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7416" name=""/>
                    <pic:cNvPicPr/>
                  </pic:nvPicPr>
                  <pic:blipFill>
                    <a:blip r:embed="rId33"/>
                    <a:stretch>
                      <a:fillRect/>
                    </a:stretch>
                  </pic:blipFill>
                  <pic:spPr>
                    <a:xfrm>
                      <a:off x="0" y="0"/>
                      <a:ext cx="5400040" cy="2054860"/>
                    </a:xfrm>
                    <a:prstGeom prst="rect">
                      <a:avLst/>
                    </a:prstGeom>
                  </pic:spPr>
                </pic:pic>
              </a:graphicData>
            </a:graphic>
          </wp:inline>
        </w:drawing>
      </w:r>
    </w:p>
    <w:p w14:paraId="2ECD5C8D" w14:textId="4F6C9D95" w:rsidR="00F37305" w:rsidRDefault="00F43FF2" w:rsidP="009769A1">
      <w:pPr>
        <w:rPr>
          <w:rFonts w:ascii="Arial" w:hAnsi="Arial" w:cs="Arial"/>
          <w:sz w:val="24"/>
          <w:szCs w:val="24"/>
        </w:rPr>
      </w:pPr>
      <w:r>
        <w:rPr>
          <w:rFonts w:ascii="Arial" w:hAnsi="Arial" w:cs="Arial"/>
          <w:sz w:val="24"/>
          <w:szCs w:val="24"/>
        </w:rPr>
        <w:t>Procedimiento 6:</w:t>
      </w:r>
    </w:p>
    <w:p w14:paraId="60D742BE" w14:textId="03CC6F69" w:rsidR="00F43FF2" w:rsidRDefault="00F43FF2" w:rsidP="00F43FF2">
      <w:pPr>
        <w:jc w:val="center"/>
        <w:rPr>
          <w:rFonts w:ascii="Arial" w:hAnsi="Arial" w:cs="Arial"/>
          <w:sz w:val="24"/>
          <w:szCs w:val="24"/>
        </w:rPr>
      </w:pPr>
      <w:r w:rsidRPr="00F43FF2">
        <w:rPr>
          <w:rFonts w:ascii="Arial" w:hAnsi="Arial" w:cs="Arial"/>
          <w:noProof/>
          <w:sz w:val="24"/>
          <w:szCs w:val="24"/>
        </w:rPr>
        <w:drawing>
          <wp:inline distT="0" distB="0" distL="0" distR="0" wp14:anchorId="54DAD2CE" wp14:editId="69D6037F">
            <wp:extent cx="5039428" cy="4039164"/>
            <wp:effectExtent l="0" t="0" r="0" b="0"/>
            <wp:docPr id="1859574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74501" name=""/>
                    <pic:cNvPicPr/>
                  </pic:nvPicPr>
                  <pic:blipFill>
                    <a:blip r:embed="rId34"/>
                    <a:stretch>
                      <a:fillRect/>
                    </a:stretch>
                  </pic:blipFill>
                  <pic:spPr>
                    <a:xfrm>
                      <a:off x="0" y="0"/>
                      <a:ext cx="5039428" cy="4039164"/>
                    </a:xfrm>
                    <a:prstGeom prst="rect">
                      <a:avLst/>
                    </a:prstGeom>
                  </pic:spPr>
                </pic:pic>
              </a:graphicData>
            </a:graphic>
          </wp:inline>
        </w:drawing>
      </w:r>
    </w:p>
    <w:p w14:paraId="0BEFEC82" w14:textId="478E4379" w:rsidR="00F43FF2" w:rsidRDefault="00F43FF2" w:rsidP="00F43FF2">
      <w:pPr>
        <w:rPr>
          <w:rFonts w:ascii="Arial" w:hAnsi="Arial" w:cs="Arial"/>
          <w:sz w:val="24"/>
          <w:szCs w:val="24"/>
        </w:rPr>
      </w:pPr>
      <w:r>
        <w:rPr>
          <w:rFonts w:ascii="Arial" w:hAnsi="Arial" w:cs="Arial"/>
          <w:sz w:val="24"/>
          <w:szCs w:val="24"/>
        </w:rPr>
        <w:t xml:space="preserve">Validación: </w:t>
      </w:r>
    </w:p>
    <w:p w14:paraId="7589FC4E" w14:textId="42093398" w:rsidR="00F43FF2" w:rsidRDefault="00F43FF2" w:rsidP="00F43FF2">
      <w:pPr>
        <w:jc w:val="center"/>
        <w:rPr>
          <w:rFonts w:ascii="Arial" w:hAnsi="Arial" w:cs="Arial"/>
          <w:sz w:val="24"/>
          <w:szCs w:val="24"/>
        </w:rPr>
      </w:pPr>
      <w:r w:rsidRPr="00F43FF2">
        <w:rPr>
          <w:rFonts w:ascii="Arial" w:hAnsi="Arial" w:cs="Arial"/>
          <w:noProof/>
          <w:sz w:val="24"/>
          <w:szCs w:val="24"/>
        </w:rPr>
        <w:lastRenderedPageBreak/>
        <w:drawing>
          <wp:inline distT="0" distB="0" distL="0" distR="0" wp14:anchorId="390F5063" wp14:editId="7861265A">
            <wp:extent cx="4731488" cy="1402549"/>
            <wp:effectExtent l="0" t="0" r="0" b="7620"/>
            <wp:docPr id="1117351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51324" name=""/>
                    <pic:cNvPicPr/>
                  </pic:nvPicPr>
                  <pic:blipFill>
                    <a:blip r:embed="rId35"/>
                    <a:stretch>
                      <a:fillRect/>
                    </a:stretch>
                  </pic:blipFill>
                  <pic:spPr>
                    <a:xfrm>
                      <a:off x="0" y="0"/>
                      <a:ext cx="4738777" cy="1404710"/>
                    </a:xfrm>
                    <a:prstGeom prst="rect">
                      <a:avLst/>
                    </a:prstGeom>
                  </pic:spPr>
                </pic:pic>
              </a:graphicData>
            </a:graphic>
          </wp:inline>
        </w:drawing>
      </w:r>
    </w:p>
    <w:p w14:paraId="5315D289" w14:textId="1688DE0B" w:rsidR="00F43FF2" w:rsidRDefault="00F43FF2" w:rsidP="009769A1">
      <w:pPr>
        <w:rPr>
          <w:rFonts w:ascii="Arial" w:hAnsi="Arial" w:cs="Arial"/>
          <w:sz w:val="24"/>
          <w:szCs w:val="24"/>
        </w:rPr>
      </w:pPr>
      <w:r>
        <w:rPr>
          <w:rFonts w:ascii="Arial" w:hAnsi="Arial" w:cs="Arial"/>
          <w:sz w:val="24"/>
          <w:szCs w:val="24"/>
        </w:rPr>
        <w:t>Procedimiento 7:</w:t>
      </w:r>
    </w:p>
    <w:p w14:paraId="7096EEBD" w14:textId="3A0CD258" w:rsidR="00F43FF2" w:rsidRDefault="00F43FF2" w:rsidP="009769A1">
      <w:pPr>
        <w:rPr>
          <w:rFonts w:ascii="Arial" w:hAnsi="Arial" w:cs="Arial"/>
          <w:sz w:val="24"/>
          <w:szCs w:val="24"/>
        </w:rPr>
      </w:pPr>
      <w:r w:rsidRPr="00F43FF2">
        <w:rPr>
          <w:rFonts w:ascii="Arial" w:hAnsi="Arial" w:cs="Arial"/>
          <w:noProof/>
          <w:sz w:val="24"/>
          <w:szCs w:val="24"/>
        </w:rPr>
        <w:drawing>
          <wp:inline distT="0" distB="0" distL="0" distR="0" wp14:anchorId="18EE4E44" wp14:editId="40920F90">
            <wp:extent cx="5762846" cy="2926149"/>
            <wp:effectExtent l="0" t="0" r="9525" b="7620"/>
            <wp:docPr id="201783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3397" name=""/>
                    <pic:cNvPicPr/>
                  </pic:nvPicPr>
                  <pic:blipFill>
                    <a:blip r:embed="rId36"/>
                    <a:stretch>
                      <a:fillRect/>
                    </a:stretch>
                  </pic:blipFill>
                  <pic:spPr>
                    <a:xfrm>
                      <a:off x="0" y="0"/>
                      <a:ext cx="5764875" cy="2927179"/>
                    </a:xfrm>
                    <a:prstGeom prst="rect">
                      <a:avLst/>
                    </a:prstGeom>
                  </pic:spPr>
                </pic:pic>
              </a:graphicData>
            </a:graphic>
          </wp:inline>
        </w:drawing>
      </w:r>
    </w:p>
    <w:p w14:paraId="4BC9056B" w14:textId="4F2F0E85" w:rsidR="00F43FF2" w:rsidRDefault="00F43FF2" w:rsidP="009769A1">
      <w:pPr>
        <w:rPr>
          <w:rFonts w:ascii="Arial" w:hAnsi="Arial" w:cs="Arial"/>
          <w:sz w:val="24"/>
          <w:szCs w:val="24"/>
        </w:rPr>
      </w:pPr>
      <w:r>
        <w:rPr>
          <w:rFonts w:ascii="Arial" w:hAnsi="Arial" w:cs="Arial"/>
          <w:sz w:val="24"/>
          <w:szCs w:val="24"/>
        </w:rPr>
        <w:t>Validación:</w:t>
      </w:r>
    </w:p>
    <w:p w14:paraId="75DF2A9D" w14:textId="77777777" w:rsidR="00F43FF2" w:rsidRDefault="00F43FF2" w:rsidP="00F43FF2">
      <w:pPr>
        <w:rPr>
          <w:rFonts w:ascii="Arial" w:hAnsi="Arial" w:cs="Arial"/>
          <w:sz w:val="24"/>
          <w:szCs w:val="24"/>
        </w:rPr>
      </w:pPr>
      <w:r w:rsidRPr="00F43FF2">
        <w:rPr>
          <w:rFonts w:ascii="Arial" w:hAnsi="Arial" w:cs="Arial"/>
          <w:noProof/>
          <w:sz w:val="24"/>
          <w:szCs w:val="24"/>
        </w:rPr>
        <w:drawing>
          <wp:inline distT="0" distB="0" distL="0" distR="0" wp14:anchorId="3E6147A6" wp14:editId="7DB152A8">
            <wp:extent cx="5400040" cy="1905635"/>
            <wp:effectExtent l="0" t="0" r="0" b="0"/>
            <wp:docPr id="1805687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7922" name=""/>
                    <pic:cNvPicPr/>
                  </pic:nvPicPr>
                  <pic:blipFill>
                    <a:blip r:embed="rId37"/>
                    <a:stretch>
                      <a:fillRect/>
                    </a:stretch>
                  </pic:blipFill>
                  <pic:spPr>
                    <a:xfrm>
                      <a:off x="0" y="0"/>
                      <a:ext cx="5400040" cy="1905635"/>
                    </a:xfrm>
                    <a:prstGeom prst="rect">
                      <a:avLst/>
                    </a:prstGeom>
                  </pic:spPr>
                </pic:pic>
              </a:graphicData>
            </a:graphic>
          </wp:inline>
        </w:drawing>
      </w:r>
    </w:p>
    <w:p w14:paraId="065D0965" w14:textId="2EB1473E" w:rsidR="00F43FF2" w:rsidRDefault="00F43FF2" w:rsidP="00F43FF2">
      <w:pPr>
        <w:rPr>
          <w:rFonts w:ascii="Arial" w:hAnsi="Arial" w:cs="Arial"/>
          <w:sz w:val="24"/>
          <w:szCs w:val="24"/>
        </w:rPr>
      </w:pPr>
      <w:r>
        <w:rPr>
          <w:rFonts w:ascii="Arial" w:hAnsi="Arial" w:cs="Arial"/>
          <w:sz w:val="24"/>
          <w:szCs w:val="24"/>
        </w:rPr>
        <w:t>Procedimiento 8:</w:t>
      </w:r>
    </w:p>
    <w:p w14:paraId="3EC08F78" w14:textId="0F88DC7C" w:rsidR="00F43FF2" w:rsidRDefault="00F43FF2" w:rsidP="00F43FF2">
      <w:pPr>
        <w:jc w:val="center"/>
        <w:rPr>
          <w:rFonts w:ascii="Arial" w:hAnsi="Arial" w:cs="Arial"/>
          <w:sz w:val="24"/>
          <w:szCs w:val="24"/>
        </w:rPr>
      </w:pPr>
      <w:r w:rsidRPr="00F43FF2">
        <w:rPr>
          <w:rFonts w:ascii="Arial" w:hAnsi="Arial" w:cs="Arial"/>
          <w:noProof/>
          <w:sz w:val="24"/>
          <w:szCs w:val="24"/>
        </w:rPr>
        <w:lastRenderedPageBreak/>
        <w:drawing>
          <wp:inline distT="0" distB="0" distL="0" distR="0" wp14:anchorId="107F2CA9" wp14:editId="14D48BE3">
            <wp:extent cx="5400040" cy="2777490"/>
            <wp:effectExtent l="0" t="0" r="0" b="3810"/>
            <wp:docPr id="588675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029" name=""/>
                    <pic:cNvPicPr/>
                  </pic:nvPicPr>
                  <pic:blipFill>
                    <a:blip r:embed="rId38"/>
                    <a:stretch>
                      <a:fillRect/>
                    </a:stretch>
                  </pic:blipFill>
                  <pic:spPr>
                    <a:xfrm>
                      <a:off x="0" y="0"/>
                      <a:ext cx="5400040" cy="2777490"/>
                    </a:xfrm>
                    <a:prstGeom prst="rect">
                      <a:avLst/>
                    </a:prstGeom>
                  </pic:spPr>
                </pic:pic>
              </a:graphicData>
            </a:graphic>
          </wp:inline>
        </w:drawing>
      </w:r>
    </w:p>
    <w:p w14:paraId="6529C957" w14:textId="1B285513" w:rsidR="00F43FF2" w:rsidRDefault="00F43FF2" w:rsidP="00F43FF2">
      <w:pPr>
        <w:jc w:val="center"/>
        <w:rPr>
          <w:rFonts w:ascii="Arial" w:hAnsi="Arial" w:cs="Arial"/>
          <w:sz w:val="24"/>
          <w:szCs w:val="24"/>
        </w:rPr>
      </w:pPr>
      <w:r w:rsidRPr="00F43FF2">
        <w:rPr>
          <w:rFonts w:ascii="Arial" w:hAnsi="Arial" w:cs="Arial"/>
          <w:noProof/>
          <w:sz w:val="24"/>
          <w:szCs w:val="24"/>
        </w:rPr>
        <w:drawing>
          <wp:inline distT="0" distB="0" distL="0" distR="0" wp14:anchorId="75547611" wp14:editId="5CAD5AEE">
            <wp:extent cx="5465135" cy="2631671"/>
            <wp:effectExtent l="0" t="0" r="2540" b="0"/>
            <wp:docPr id="67043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38975" name=""/>
                    <pic:cNvPicPr/>
                  </pic:nvPicPr>
                  <pic:blipFill>
                    <a:blip r:embed="rId39"/>
                    <a:stretch>
                      <a:fillRect/>
                    </a:stretch>
                  </pic:blipFill>
                  <pic:spPr>
                    <a:xfrm>
                      <a:off x="0" y="0"/>
                      <a:ext cx="5465615" cy="2631902"/>
                    </a:xfrm>
                    <a:prstGeom prst="rect">
                      <a:avLst/>
                    </a:prstGeom>
                  </pic:spPr>
                </pic:pic>
              </a:graphicData>
            </a:graphic>
          </wp:inline>
        </w:drawing>
      </w:r>
    </w:p>
    <w:p w14:paraId="14FD983A" w14:textId="5DE1D0A8" w:rsidR="00F43FF2" w:rsidRDefault="00F43FF2" w:rsidP="00F43FF2">
      <w:pPr>
        <w:rPr>
          <w:rFonts w:ascii="Arial" w:hAnsi="Arial" w:cs="Arial"/>
          <w:sz w:val="24"/>
          <w:szCs w:val="24"/>
        </w:rPr>
      </w:pPr>
      <w:r>
        <w:rPr>
          <w:rFonts w:ascii="Arial" w:hAnsi="Arial" w:cs="Arial"/>
          <w:sz w:val="24"/>
          <w:szCs w:val="24"/>
        </w:rPr>
        <w:t>Validación:</w:t>
      </w:r>
    </w:p>
    <w:p w14:paraId="3CE0B69A" w14:textId="1109575B" w:rsidR="00F43FF2"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2E6904DE" wp14:editId="0DEC8514">
            <wp:extent cx="4620270" cy="1714739"/>
            <wp:effectExtent l="0" t="0" r="8890" b="0"/>
            <wp:docPr id="1430800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0681" name=""/>
                    <pic:cNvPicPr/>
                  </pic:nvPicPr>
                  <pic:blipFill>
                    <a:blip r:embed="rId40"/>
                    <a:stretch>
                      <a:fillRect/>
                    </a:stretch>
                  </pic:blipFill>
                  <pic:spPr>
                    <a:xfrm>
                      <a:off x="0" y="0"/>
                      <a:ext cx="4620270" cy="1714739"/>
                    </a:xfrm>
                    <a:prstGeom prst="rect">
                      <a:avLst/>
                    </a:prstGeom>
                  </pic:spPr>
                </pic:pic>
              </a:graphicData>
            </a:graphic>
          </wp:inline>
        </w:drawing>
      </w:r>
    </w:p>
    <w:p w14:paraId="0DC0CF98" w14:textId="0E08CB03" w:rsidR="009A1541" w:rsidRDefault="009A1541" w:rsidP="009A1541">
      <w:pPr>
        <w:jc w:val="center"/>
        <w:rPr>
          <w:rFonts w:ascii="Arial" w:hAnsi="Arial" w:cs="Arial"/>
          <w:sz w:val="24"/>
          <w:szCs w:val="24"/>
        </w:rPr>
      </w:pPr>
      <w:r w:rsidRPr="009A1541">
        <w:rPr>
          <w:rFonts w:ascii="Arial" w:hAnsi="Arial" w:cs="Arial"/>
          <w:noProof/>
          <w:sz w:val="24"/>
          <w:szCs w:val="24"/>
        </w:rPr>
        <w:lastRenderedPageBreak/>
        <w:drawing>
          <wp:inline distT="0" distB="0" distL="0" distR="0" wp14:anchorId="0260DAA1" wp14:editId="58B0103A">
            <wp:extent cx="4639322" cy="2734057"/>
            <wp:effectExtent l="0" t="0" r="0" b="9525"/>
            <wp:docPr id="180147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79676" name=""/>
                    <pic:cNvPicPr/>
                  </pic:nvPicPr>
                  <pic:blipFill>
                    <a:blip r:embed="rId41"/>
                    <a:stretch>
                      <a:fillRect/>
                    </a:stretch>
                  </pic:blipFill>
                  <pic:spPr>
                    <a:xfrm>
                      <a:off x="0" y="0"/>
                      <a:ext cx="4639322" cy="2734057"/>
                    </a:xfrm>
                    <a:prstGeom prst="rect">
                      <a:avLst/>
                    </a:prstGeom>
                  </pic:spPr>
                </pic:pic>
              </a:graphicData>
            </a:graphic>
          </wp:inline>
        </w:drawing>
      </w:r>
    </w:p>
    <w:p w14:paraId="3B2031F7" w14:textId="77777777" w:rsidR="009A1541" w:rsidRDefault="009A1541" w:rsidP="009A1541">
      <w:pPr>
        <w:jc w:val="center"/>
        <w:rPr>
          <w:rFonts w:ascii="Arial" w:hAnsi="Arial" w:cs="Arial"/>
          <w:b/>
          <w:bCs/>
          <w:sz w:val="24"/>
          <w:szCs w:val="24"/>
        </w:rPr>
      </w:pPr>
      <w:r w:rsidRPr="009A1541">
        <w:rPr>
          <w:rFonts w:ascii="Arial" w:hAnsi="Arial" w:cs="Arial"/>
          <w:noProof/>
          <w:sz w:val="24"/>
          <w:szCs w:val="24"/>
        </w:rPr>
        <w:drawing>
          <wp:inline distT="0" distB="0" distL="0" distR="0" wp14:anchorId="3DFAB160" wp14:editId="55738ECF">
            <wp:extent cx="4829849" cy="2915057"/>
            <wp:effectExtent l="0" t="0" r="8890" b="0"/>
            <wp:docPr id="539614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4419" name=""/>
                    <pic:cNvPicPr/>
                  </pic:nvPicPr>
                  <pic:blipFill>
                    <a:blip r:embed="rId42"/>
                    <a:stretch>
                      <a:fillRect/>
                    </a:stretch>
                  </pic:blipFill>
                  <pic:spPr>
                    <a:xfrm>
                      <a:off x="0" y="0"/>
                      <a:ext cx="4829849" cy="2915057"/>
                    </a:xfrm>
                    <a:prstGeom prst="rect">
                      <a:avLst/>
                    </a:prstGeom>
                  </pic:spPr>
                </pic:pic>
              </a:graphicData>
            </a:graphic>
          </wp:inline>
        </w:drawing>
      </w:r>
    </w:p>
    <w:p w14:paraId="75CE714E" w14:textId="5774E91F" w:rsidR="009769A1" w:rsidRDefault="009769A1" w:rsidP="009A1541">
      <w:pPr>
        <w:rPr>
          <w:rFonts w:ascii="Arial" w:hAnsi="Arial" w:cs="Arial"/>
          <w:b/>
          <w:bCs/>
          <w:sz w:val="24"/>
          <w:szCs w:val="24"/>
        </w:rPr>
      </w:pPr>
      <w:r w:rsidRPr="009769A1">
        <w:rPr>
          <w:rFonts w:ascii="Arial" w:hAnsi="Arial" w:cs="Arial"/>
          <w:sz w:val="24"/>
          <w:szCs w:val="24"/>
        </w:rPr>
        <w:br/>
      </w:r>
      <w:r w:rsidRPr="00F43FF2">
        <w:rPr>
          <w:rFonts w:ascii="Arial" w:hAnsi="Arial" w:cs="Arial"/>
          <w:b/>
          <w:bCs/>
          <w:sz w:val="24"/>
          <w:szCs w:val="24"/>
        </w:rPr>
        <w:t>Validación Funciones:</w:t>
      </w:r>
    </w:p>
    <w:p w14:paraId="3072DBDD" w14:textId="075A39AE" w:rsidR="009A1541" w:rsidRPr="009A1541" w:rsidRDefault="009A1541" w:rsidP="009A1541">
      <w:pPr>
        <w:rPr>
          <w:rFonts w:ascii="Arial" w:hAnsi="Arial" w:cs="Arial"/>
          <w:sz w:val="24"/>
          <w:szCs w:val="24"/>
        </w:rPr>
      </w:pPr>
      <w:r>
        <w:rPr>
          <w:rFonts w:ascii="Arial" w:hAnsi="Arial" w:cs="Arial"/>
          <w:sz w:val="24"/>
          <w:szCs w:val="24"/>
        </w:rPr>
        <w:t>F</w:t>
      </w:r>
      <w:r w:rsidRPr="009A1541">
        <w:rPr>
          <w:rFonts w:ascii="Arial" w:hAnsi="Arial" w:cs="Arial"/>
          <w:sz w:val="24"/>
          <w:szCs w:val="24"/>
        </w:rPr>
        <w:t>unción 1:</w:t>
      </w:r>
    </w:p>
    <w:p w14:paraId="1F009D10" w14:textId="66E88387" w:rsidR="009A1541" w:rsidRDefault="009A1541" w:rsidP="009A1541">
      <w:pPr>
        <w:jc w:val="center"/>
        <w:rPr>
          <w:rFonts w:ascii="Arial" w:hAnsi="Arial" w:cs="Arial"/>
          <w:sz w:val="24"/>
          <w:szCs w:val="24"/>
        </w:rPr>
      </w:pPr>
      <w:r w:rsidRPr="009A1541">
        <w:rPr>
          <w:rFonts w:ascii="Arial" w:hAnsi="Arial" w:cs="Arial"/>
          <w:noProof/>
          <w:sz w:val="24"/>
          <w:szCs w:val="24"/>
        </w:rPr>
        <w:lastRenderedPageBreak/>
        <w:drawing>
          <wp:inline distT="0" distB="0" distL="0" distR="0" wp14:anchorId="010AAD16" wp14:editId="2B847732">
            <wp:extent cx="3253563" cy="2428296"/>
            <wp:effectExtent l="0" t="0" r="4445" b="0"/>
            <wp:docPr id="133743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4999" name=""/>
                    <pic:cNvPicPr/>
                  </pic:nvPicPr>
                  <pic:blipFill>
                    <a:blip r:embed="rId43"/>
                    <a:stretch>
                      <a:fillRect/>
                    </a:stretch>
                  </pic:blipFill>
                  <pic:spPr>
                    <a:xfrm>
                      <a:off x="0" y="0"/>
                      <a:ext cx="3262759" cy="2435160"/>
                    </a:xfrm>
                    <a:prstGeom prst="rect">
                      <a:avLst/>
                    </a:prstGeom>
                  </pic:spPr>
                </pic:pic>
              </a:graphicData>
            </a:graphic>
          </wp:inline>
        </w:drawing>
      </w:r>
    </w:p>
    <w:p w14:paraId="29B635C3" w14:textId="0726C560" w:rsidR="009A1541" w:rsidRDefault="009A1541" w:rsidP="009A1541">
      <w:pPr>
        <w:rPr>
          <w:rFonts w:ascii="Arial" w:hAnsi="Arial" w:cs="Arial"/>
          <w:sz w:val="24"/>
          <w:szCs w:val="24"/>
        </w:rPr>
      </w:pPr>
      <w:r>
        <w:rPr>
          <w:rFonts w:ascii="Arial" w:hAnsi="Arial" w:cs="Arial"/>
          <w:sz w:val="24"/>
          <w:szCs w:val="24"/>
        </w:rPr>
        <w:t>Validación:</w:t>
      </w:r>
    </w:p>
    <w:p w14:paraId="2FE64714" w14:textId="0C253B1F" w:rsidR="009A154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0B59D24E" wp14:editId="0FE5BD1A">
            <wp:extent cx="4134427" cy="1476581"/>
            <wp:effectExtent l="0" t="0" r="0" b="9525"/>
            <wp:docPr id="62093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3032" name=""/>
                    <pic:cNvPicPr/>
                  </pic:nvPicPr>
                  <pic:blipFill>
                    <a:blip r:embed="rId44"/>
                    <a:stretch>
                      <a:fillRect/>
                    </a:stretch>
                  </pic:blipFill>
                  <pic:spPr>
                    <a:xfrm>
                      <a:off x="0" y="0"/>
                      <a:ext cx="4134427" cy="1476581"/>
                    </a:xfrm>
                    <a:prstGeom prst="rect">
                      <a:avLst/>
                    </a:prstGeom>
                  </pic:spPr>
                </pic:pic>
              </a:graphicData>
            </a:graphic>
          </wp:inline>
        </w:drawing>
      </w:r>
    </w:p>
    <w:p w14:paraId="00C8F6E3" w14:textId="515D7BC5" w:rsidR="009A1541" w:rsidRDefault="009A1541" w:rsidP="009A1541">
      <w:pPr>
        <w:rPr>
          <w:rFonts w:ascii="Arial" w:hAnsi="Arial" w:cs="Arial"/>
          <w:sz w:val="24"/>
          <w:szCs w:val="24"/>
        </w:rPr>
      </w:pPr>
      <w:r>
        <w:rPr>
          <w:rFonts w:ascii="Arial" w:hAnsi="Arial" w:cs="Arial"/>
          <w:sz w:val="24"/>
          <w:szCs w:val="24"/>
        </w:rPr>
        <w:t>Función 2:</w:t>
      </w:r>
    </w:p>
    <w:p w14:paraId="318396E8" w14:textId="01545757" w:rsidR="009A154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1BA751F1" wp14:editId="7CFF39E7">
            <wp:extent cx="5048955" cy="3829584"/>
            <wp:effectExtent l="0" t="0" r="0" b="0"/>
            <wp:docPr id="1757039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9849" name=""/>
                    <pic:cNvPicPr/>
                  </pic:nvPicPr>
                  <pic:blipFill>
                    <a:blip r:embed="rId45"/>
                    <a:stretch>
                      <a:fillRect/>
                    </a:stretch>
                  </pic:blipFill>
                  <pic:spPr>
                    <a:xfrm>
                      <a:off x="0" y="0"/>
                      <a:ext cx="5048955" cy="3829584"/>
                    </a:xfrm>
                    <a:prstGeom prst="rect">
                      <a:avLst/>
                    </a:prstGeom>
                  </pic:spPr>
                </pic:pic>
              </a:graphicData>
            </a:graphic>
          </wp:inline>
        </w:drawing>
      </w:r>
    </w:p>
    <w:p w14:paraId="25D8E7A5" w14:textId="11AA9515" w:rsidR="009A1541" w:rsidRDefault="009A1541" w:rsidP="009A1541">
      <w:pPr>
        <w:rPr>
          <w:rFonts w:ascii="Arial" w:hAnsi="Arial" w:cs="Arial"/>
          <w:sz w:val="24"/>
          <w:szCs w:val="24"/>
        </w:rPr>
      </w:pPr>
      <w:r>
        <w:rPr>
          <w:rFonts w:ascii="Arial" w:hAnsi="Arial" w:cs="Arial"/>
          <w:sz w:val="24"/>
          <w:szCs w:val="24"/>
        </w:rPr>
        <w:t>Validación:</w:t>
      </w:r>
    </w:p>
    <w:p w14:paraId="0A9096AB" w14:textId="5C237AE9" w:rsidR="009A1541" w:rsidRDefault="009A1541" w:rsidP="009A1541">
      <w:pPr>
        <w:jc w:val="center"/>
        <w:rPr>
          <w:rFonts w:ascii="Arial" w:hAnsi="Arial" w:cs="Arial"/>
          <w:sz w:val="24"/>
          <w:szCs w:val="24"/>
        </w:rPr>
      </w:pPr>
      <w:r w:rsidRPr="009A1541">
        <w:rPr>
          <w:rFonts w:ascii="Arial" w:hAnsi="Arial" w:cs="Arial"/>
          <w:noProof/>
          <w:sz w:val="24"/>
          <w:szCs w:val="24"/>
        </w:rPr>
        <w:lastRenderedPageBreak/>
        <w:drawing>
          <wp:inline distT="0" distB="0" distL="0" distR="0" wp14:anchorId="4141CCA8" wp14:editId="304EDA8F">
            <wp:extent cx="4199860" cy="1802621"/>
            <wp:effectExtent l="0" t="0" r="0" b="7620"/>
            <wp:docPr id="154379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615" name=""/>
                    <pic:cNvPicPr/>
                  </pic:nvPicPr>
                  <pic:blipFill>
                    <a:blip r:embed="rId46"/>
                    <a:stretch>
                      <a:fillRect/>
                    </a:stretch>
                  </pic:blipFill>
                  <pic:spPr>
                    <a:xfrm>
                      <a:off x="0" y="0"/>
                      <a:ext cx="4204248" cy="1804505"/>
                    </a:xfrm>
                    <a:prstGeom prst="rect">
                      <a:avLst/>
                    </a:prstGeom>
                  </pic:spPr>
                </pic:pic>
              </a:graphicData>
            </a:graphic>
          </wp:inline>
        </w:drawing>
      </w:r>
    </w:p>
    <w:p w14:paraId="5BB1C31F" w14:textId="6D906BCE" w:rsidR="009A1541" w:rsidRDefault="009A1541" w:rsidP="009A1541">
      <w:pPr>
        <w:rPr>
          <w:rFonts w:ascii="Arial" w:hAnsi="Arial" w:cs="Arial"/>
          <w:sz w:val="24"/>
          <w:szCs w:val="24"/>
        </w:rPr>
      </w:pPr>
      <w:r>
        <w:rPr>
          <w:rFonts w:ascii="Arial" w:hAnsi="Arial" w:cs="Arial"/>
          <w:sz w:val="24"/>
          <w:szCs w:val="24"/>
        </w:rPr>
        <w:t>Función 3:</w:t>
      </w:r>
    </w:p>
    <w:p w14:paraId="246F82D6" w14:textId="62D2974F" w:rsidR="009A154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4403AC0C" wp14:editId="5BEC2AAA">
            <wp:extent cx="4953691" cy="3467584"/>
            <wp:effectExtent l="0" t="0" r="0" b="0"/>
            <wp:docPr id="212560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08209" name=""/>
                    <pic:cNvPicPr/>
                  </pic:nvPicPr>
                  <pic:blipFill>
                    <a:blip r:embed="rId47"/>
                    <a:stretch>
                      <a:fillRect/>
                    </a:stretch>
                  </pic:blipFill>
                  <pic:spPr>
                    <a:xfrm>
                      <a:off x="0" y="0"/>
                      <a:ext cx="4953691" cy="3467584"/>
                    </a:xfrm>
                    <a:prstGeom prst="rect">
                      <a:avLst/>
                    </a:prstGeom>
                  </pic:spPr>
                </pic:pic>
              </a:graphicData>
            </a:graphic>
          </wp:inline>
        </w:drawing>
      </w:r>
    </w:p>
    <w:p w14:paraId="12A49424" w14:textId="77777777" w:rsidR="009A1541" w:rsidRDefault="009A1541" w:rsidP="009A1541">
      <w:pPr>
        <w:rPr>
          <w:rFonts w:ascii="Arial" w:hAnsi="Arial" w:cs="Arial"/>
          <w:sz w:val="24"/>
          <w:szCs w:val="24"/>
        </w:rPr>
      </w:pPr>
      <w:r>
        <w:rPr>
          <w:rFonts w:ascii="Arial" w:hAnsi="Arial" w:cs="Arial"/>
          <w:sz w:val="24"/>
          <w:szCs w:val="24"/>
        </w:rPr>
        <w:t>Validación:</w:t>
      </w:r>
    </w:p>
    <w:p w14:paraId="079CCB91" w14:textId="29BF7AF6" w:rsidR="009A154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4EE03947" wp14:editId="469DAB3F">
            <wp:extent cx="4199860" cy="1541364"/>
            <wp:effectExtent l="0" t="0" r="0" b="1905"/>
            <wp:docPr id="527013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13136" name=""/>
                    <pic:cNvPicPr/>
                  </pic:nvPicPr>
                  <pic:blipFill>
                    <a:blip r:embed="rId48"/>
                    <a:stretch>
                      <a:fillRect/>
                    </a:stretch>
                  </pic:blipFill>
                  <pic:spPr>
                    <a:xfrm>
                      <a:off x="0" y="0"/>
                      <a:ext cx="4206920" cy="1543955"/>
                    </a:xfrm>
                    <a:prstGeom prst="rect">
                      <a:avLst/>
                    </a:prstGeom>
                  </pic:spPr>
                </pic:pic>
              </a:graphicData>
            </a:graphic>
          </wp:inline>
        </w:drawing>
      </w:r>
    </w:p>
    <w:p w14:paraId="3C0BE365" w14:textId="279D7C9B" w:rsidR="009A1541" w:rsidRDefault="009A1541" w:rsidP="009A1541">
      <w:pPr>
        <w:rPr>
          <w:rFonts w:ascii="Arial" w:hAnsi="Arial" w:cs="Arial"/>
          <w:sz w:val="24"/>
          <w:szCs w:val="24"/>
        </w:rPr>
      </w:pPr>
      <w:r>
        <w:rPr>
          <w:rFonts w:ascii="Arial" w:hAnsi="Arial" w:cs="Arial"/>
          <w:sz w:val="24"/>
          <w:szCs w:val="24"/>
        </w:rPr>
        <w:t>Función 4:</w:t>
      </w:r>
    </w:p>
    <w:p w14:paraId="053604C5" w14:textId="2F58D9A8" w:rsidR="009A1541" w:rsidRDefault="009A1541" w:rsidP="009A1541">
      <w:pPr>
        <w:jc w:val="center"/>
        <w:rPr>
          <w:rFonts w:ascii="Arial" w:hAnsi="Arial" w:cs="Arial"/>
          <w:sz w:val="24"/>
          <w:szCs w:val="24"/>
        </w:rPr>
      </w:pPr>
      <w:r w:rsidRPr="009A1541">
        <w:rPr>
          <w:rFonts w:ascii="Arial" w:hAnsi="Arial" w:cs="Arial"/>
          <w:noProof/>
          <w:sz w:val="24"/>
          <w:szCs w:val="24"/>
        </w:rPr>
        <w:lastRenderedPageBreak/>
        <w:drawing>
          <wp:inline distT="0" distB="0" distL="0" distR="0" wp14:anchorId="7EA2E130" wp14:editId="7E596C2E">
            <wp:extent cx="3561907" cy="3042763"/>
            <wp:effectExtent l="0" t="0" r="635" b="5715"/>
            <wp:docPr id="1460348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8228" name=""/>
                    <pic:cNvPicPr/>
                  </pic:nvPicPr>
                  <pic:blipFill>
                    <a:blip r:embed="rId49"/>
                    <a:stretch>
                      <a:fillRect/>
                    </a:stretch>
                  </pic:blipFill>
                  <pic:spPr>
                    <a:xfrm>
                      <a:off x="0" y="0"/>
                      <a:ext cx="3567905" cy="3047887"/>
                    </a:xfrm>
                    <a:prstGeom prst="rect">
                      <a:avLst/>
                    </a:prstGeom>
                  </pic:spPr>
                </pic:pic>
              </a:graphicData>
            </a:graphic>
          </wp:inline>
        </w:drawing>
      </w:r>
    </w:p>
    <w:p w14:paraId="46A723BF" w14:textId="767C7508" w:rsidR="009A1541" w:rsidRDefault="009A1541" w:rsidP="009A1541">
      <w:pPr>
        <w:rPr>
          <w:rFonts w:ascii="Arial" w:hAnsi="Arial" w:cs="Arial"/>
          <w:sz w:val="24"/>
          <w:szCs w:val="24"/>
        </w:rPr>
      </w:pPr>
      <w:proofErr w:type="spellStart"/>
      <w:r>
        <w:rPr>
          <w:rFonts w:ascii="Arial" w:hAnsi="Arial" w:cs="Arial"/>
          <w:sz w:val="24"/>
          <w:szCs w:val="24"/>
        </w:rPr>
        <w:t>Validacion</w:t>
      </w:r>
      <w:proofErr w:type="spellEnd"/>
      <w:r>
        <w:rPr>
          <w:rFonts w:ascii="Arial" w:hAnsi="Arial" w:cs="Arial"/>
          <w:sz w:val="24"/>
          <w:szCs w:val="24"/>
        </w:rPr>
        <w:t>:</w:t>
      </w:r>
    </w:p>
    <w:p w14:paraId="32AF081E" w14:textId="1FA29C0F" w:rsidR="009769A1" w:rsidRPr="009769A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0D9AA7D8" wp14:editId="596F706A">
            <wp:extent cx="5400040" cy="3199130"/>
            <wp:effectExtent l="0" t="0" r="0" b="1270"/>
            <wp:docPr id="202619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94609" name=""/>
                    <pic:cNvPicPr/>
                  </pic:nvPicPr>
                  <pic:blipFill>
                    <a:blip r:embed="rId50"/>
                    <a:stretch>
                      <a:fillRect/>
                    </a:stretch>
                  </pic:blipFill>
                  <pic:spPr>
                    <a:xfrm>
                      <a:off x="0" y="0"/>
                      <a:ext cx="5400040" cy="3199130"/>
                    </a:xfrm>
                    <a:prstGeom prst="rect">
                      <a:avLst/>
                    </a:prstGeom>
                  </pic:spPr>
                </pic:pic>
              </a:graphicData>
            </a:graphic>
          </wp:inline>
        </w:drawing>
      </w:r>
    </w:p>
    <w:p w14:paraId="277D342F" w14:textId="1643A374" w:rsidR="009769A1" w:rsidRDefault="009769A1" w:rsidP="009769A1">
      <w:pPr>
        <w:rPr>
          <w:rFonts w:ascii="Arial" w:hAnsi="Arial" w:cs="Arial"/>
          <w:sz w:val="24"/>
          <w:szCs w:val="24"/>
        </w:rPr>
      </w:pPr>
      <w:r w:rsidRPr="009769A1">
        <w:rPr>
          <w:rFonts w:ascii="Arial" w:hAnsi="Arial" w:cs="Arial"/>
          <w:sz w:val="24"/>
          <w:szCs w:val="24"/>
        </w:rPr>
        <w:t>Validación Triggers:</w:t>
      </w:r>
    </w:p>
    <w:p w14:paraId="7D01452D" w14:textId="5C6508CE" w:rsidR="009769A1" w:rsidRDefault="009A1541" w:rsidP="009769A1">
      <w:pPr>
        <w:rPr>
          <w:rFonts w:ascii="Arial" w:hAnsi="Arial" w:cs="Arial"/>
          <w:sz w:val="24"/>
          <w:szCs w:val="24"/>
        </w:rPr>
      </w:pPr>
      <w:r>
        <w:rPr>
          <w:rFonts w:ascii="Arial" w:hAnsi="Arial" w:cs="Arial"/>
          <w:sz w:val="24"/>
          <w:szCs w:val="24"/>
        </w:rPr>
        <w:t>Trigger 1:</w:t>
      </w:r>
    </w:p>
    <w:p w14:paraId="13094090" w14:textId="59A4DDDE" w:rsidR="009A1541" w:rsidRDefault="009A1541" w:rsidP="009A1541">
      <w:pPr>
        <w:jc w:val="center"/>
        <w:rPr>
          <w:rFonts w:ascii="Arial" w:hAnsi="Arial" w:cs="Arial"/>
          <w:sz w:val="24"/>
          <w:szCs w:val="24"/>
        </w:rPr>
      </w:pPr>
      <w:r w:rsidRPr="009A1541">
        <w:rPr>
          <w:rFonts w:ascii="Arial" w:hAnsi="Arial" w:cs="Arial"/>
          <w:noProof/>
          <w:sz w:val="24"/>
          <w:szCs w:val="24"/>
        </w:rPr>
        <w:lastRenderedPageBreak/>
        <w:drawing>
          <wp:inline distT="0" distB="0" distL="0" distR="0" wp14:anchorId="24E06491" wp14:editId="5DCB4FEC">
            <wp:extent cx="5400040" cy="2119969"/>
            <wp:effectExtent l="0" t="0" r="0" b="0"/>
            <wp:docPr id="1594295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5783" name=""/>
                    <pic:cNvPicPr/>
                  </pic:nvPicPr>
                  <pic:blipFill rotWithShape="1">
                    <a:blip r:embed="rId51"/>
                    <a:srcRect t="2922" b="-1"/>
                    <a:stretch>
                      <a:fillRect/>
                    </a:stretch>
                  </pic:blipFill>
                  <pic:spPr bwMode="auto">
                    <a:xfrm>
                      <a:off x="0" y="0"/>
                      <a:ext cx="5400040" cy="2119969"/>
                    </a:xfrm>
                    <a:prstGeom prst="rect">
                      <a:avLst/>
                    </a:prstGeom>
                    <a:ln>
                      <a:noFill/>
                    </a:ln>
                    <a:extLst>
                      <a:ext uri="{53640926-AAD7-44D8-BBD7-CCE9431645EC}">
                        <a14:shadowObscured xmlns:a14="http://schemas.microsoft.com/office/drawing/2010/main"/>
                      </a:ext>
                    </a:extLst>
                  </pic:spPr>
                </pic:pic>
              </a:graphicData>
            </a:graphic>
          </wp:inline>
        </w:drawing>
      </w:r>
    </w:p>
    <w:p w14:paraId="534ED4DE" w14:textId="29E5A346" w:rsidR="009A1541" w:rsidRDefault="009A1541" w:rsidP="009A1541">
      <w:pPr>
        <w:rPr>
          <w:rFonts w:ascii="Arial" w:hAnsi="Arial" w:cs="Arial"/>
          <w:sz w:val="24"/>
          <w:szCs w:val="24"/>
        </w:rPr>
      </w:pPr>
      <w:r>
        <w:rPr>
          <w:rFonts w:ascii="Arial" w:hAnsi="Arial" w:cs="Arial"/>
          <w:sz w:val="24"/>
          <w:szCs w:val="24"/>
        </w:rPr>
        <w:t>Validación:</w:t>
      </w:r>
    </w:p>
    <w:p w14:paraId="731A5604" w14:textId="7B32547D" w:rsidR="009A154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54E04ADA" wp14:editId="3BA46862">
            <wp:extent cx="5210902" cy="828791"/>
            <wp:effectExtent l="0" t="0" r="0" b="9525"/>
            <wp:docPr id="308791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91549" name=""/>
                    <pic:cNvPicPr/>
                  </pic:nvPicPr>
                  <pic:blipFill>
                    <a:blip r:embed="rId52"/>
                    <a:stretch>
                      <a:fillRect/>
                    </a:stretch>
                  </pic:blipFill>
                  <pic:spPr>
                    <a:xfrm>
                      <a:off x="0" y="0"/>
                      <a:ext cx="5210902" cy="828791"/>
                    </a:xfrm>
                    <a:prstGeom prst="rect">
                      <a:avLst/>
                    </a:prstGeom>
                  </pic:spPr>
                </pic:pic>
              </a:graphicData>
            </a:graphic>
          </wp:inline>
        </w:drawing>
      </w:r>
    </w:p>
    <w:p w14:paraId="12F94034" w14:textId="586976DE" w:rsidR="009A154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53E1AAC4" wp14:editId="57544F0C">
            <wp:extent cx="4284921" cy="1696534"/>
            <wp:effectExtent l="0" t="0" r="1905" b="0"/>
            <wp:docPr id="518141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1272" name=""/>
                    <pic:cNvPicPr/>
                  </pic:nvPicPr>
                  <pic:blipFill>
                    <a:blip r:embed="rId53"/>
                    <a:stretch>
                      <a:fillRect/>
                    </a:stretch>
                  </pic:blipFill>
                  <pic:spPr>
                    <a:xfrm>
                      <a:off x="0" y="0"/>
                      <a:ext cx="4293266" cy="1699838"/>
                    </a:xfrm>
                    <a:prstGeom prst="rect">
                      <a:avLst/>
                    </a:prstGeom>
                  </pic:spPr>
                </pic:pic>
              </a:graphicData>
            </a:graphic>
          </wp:inline>
        </w:drawing>
      </w:r>
    </w:p>
    <w:p w14:paraId="136E292F" w14:textId="29B9EEA3" w:rsidR="009A1541" w:rsidRDefault="009A1541" w:rsidP="009769A1">
      <w:pPr>
        <w:rPr>
          <w:rFonts w:ascii="Arial" w:hAnsi="Arial" w:cs="Arial"/>
          <w:sz w:val="24"/>
          <w:szCs w:val="24"/>
        </w:rPr>
      </w:pPr>
      <w:r>
        <w:rPr>
          <w:rFonts w:ascii="Arial" w:hAnsi="Arial" w:cs="Arial"/>
          <w:sz w:val="24"/>
          <w:szCs w:val="24"/>
        </w:rPr>
        <w:t>Trigger 2:</w:t>
      </w:r>
    </w:p>
    <w:p w14:paraId="19C5B235" w14:textId="1328BDDE" w:rsidR="009A154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1D089849" wp14:editId="479049A3">
            <wp:extent cx="5400040" cy="2376170"/>
            <wp:effectExtent l="0" t="0" r="0" b="5080"/>
            <wp:docPr id="70784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48805" name=""/>
                    <pic:cNvPicPr/>
                  </pic:nvPicPr>
                  <pic:blipFill>
                    <a:blip r:embed="rId54"/>
                    <a:stretch>
                      <a:fillRect/>
                    </a:stretch>
                  </pic:blipFill>
                  <pic:spPr>
                    <a:xfrm>
                      <a:off x="0" y="0"/>
                      <a:ext cx="5400040" cy="2376170"/>
                    </a:xfrm>
                    <a:prstGeom prst="rect">
                      <a:avLst/>
                    </a:prstGeom>
                  </pic:spPr>
                </pic:pic>
              </a:graphicData>
            </a:graphic>
          </wp:inline>
        </w:drawing>
      </w:r>
    </w:p>
    <w:p w14:paraId="6B158686" w14:textId="5F8E0993" w:rsidR="009A1541" w:rsidRDefault="009A1541" w:rsidP="009A1541">
      <w:pPr>
        <w:rPr>
          <w:rFonts w:ascii="Arial" w:hAnsi="Arial" w:cs="Arial"/>
          <w:sz w:val="24"/>
          <w:szCs w:val="24"/>
        </w:rPr>
      </w:pPr>
      <w:r>
        <w:rPr>
          <w:rFonts w:ascii="Arial" w:hAnsi="Arial" w:cs="Arial"/>
          <w:sz w:val="24"/>
          <w:szCs w:val="24"/>
        </w:rPr>
        <w:t>Validación:</w:t>
      </w:r>
    </w:p>
    <w:p w14:paraId="285F099F" w14:textId="3B7E86CC" w:rsidR="009A1541" w:rsidRDefault="009A1541" w:rsidP="009A1541">
      <w:pPr>
        <w:rPr>
          <w:rFonts w:ascii="Arial" w:hAnsi="Arial" w:cs="Arial"/>
          <w:sz w:val="24"/>
          <w:szCs w:val="24"/>
        </w:rPr>
      </w:pPr>
      <w:r w:rsidRPr="009A1541">
        <w:rPr>
          <w:rFonts w:ascii="Arial" w:hAnsi="Arial" w:cs="Arial"/>
          <w:noProof/>
          <w:sz w:val="24"/>
          <w:szCs w:val="24"/>
        </w:rPr>
        <w:lastRenderedPageBreak/>
        <w:drawing>
          <wp:inline distT="0" distB="0" distL="0" distR="0" wp14:anchorId="00060A11" wp14:editId="412B3169">
            <wp:extent cx="5400040" cy="806450"/>
            <wp:effectExtent l="0" t="0" r="0" b="0"/>
            <wp:docPr id="1588595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95445" name=""/>
                    <pic:cNvPicPr/>
                  </pic:nvPicPr>
                  <pic:blipFill>
                    <a:blip r:embed="rId55"/>
                    <a:stretch>
                      <a:fillRect/>
                    </a:stretch>
                  </pic:blipFill>
                  <pic:spPr>
                    <a:xfrm>
                      <a:off x="0" y="0"/>
                      <a:ext cx="5400040" cy="806450"/>
                    </a:xfrm>
                    <a:prstGeom prst="rect">
                      <a:avLst/>
                    </a:prstGeom>
                  </pic:spPr>
                </pic:pic>
              </a:graphicData>
            </a:graphic>
          </wp:inline>
        </w:drawing>
      </w:r>
    </w:p>
    <w:p w14:paraId="15F3A7CE" w14:textId="7BAC7695" w:rsidR="009A1541" w:rsidRDefault="009A1541" w:rsidP="009A1541">
      <w:pPr>
        <w:jc w:val="center"/>
        <w:rPr>
          <w:rFonts w:ascii="Arial" w:hAnsi="Arial" w:cs="Arial"/>
          <w:sz w:val="24"/>
          <w:szCs w:val="24"/>
        </w:rPr>
      </w:pPr>
      <w:r w:rsidRPr="009A1541">
        <w:rPr>
          <w:rFonts w:ascii="Arial" w:hAnsi="Arial" w:cs="Arial"/>
          <w:noProof/>
          <w:sz w:val="24"/>
          <w:szCs w:val="24"/>
        </w:rPr>
        <w:drawing>
          <wp:inline distT="0" distB="0" distL="0" distR="0" wp14:anchorId="407C6ADC" wp14:editId="43D91FF9">
            <wp:extent cx="5400040" cy="1442720"/>
            <wp:effectExtent l="0" t="0" r="0" b="5080"/>
            <wp:docPr id="66598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83629" name=""/>
                    <pic:cNvPicPr/>
                  </pic:nvPicPr>
                  <pic:blipFill>
                    <a:blip r:embed="rId56"/>
                    <a:stretch>
                      <a:fillRect/>
                    </a:stretch>
                  </pic:blipFill>
                  <pic:spPr>
                    <a:xfrm>
                      <a:off x="0" y="0"/>
                      <a:ext cx="5406725" cy="1444506"/>
                    </a:xfrm>
                    <a:prstGeom prst="rect">
                      <a:avLst/>
                    </a:prstGeom>
                  </pic:spPr>
                </pic:pic>
              </a:graphicData>
            </a:graphic>
          </wp:inline>
        </w:drawing>
      </w:r>
    </w:p>
    <w:p w14:paraId="1532692C" w14:textId="35A9E058" w:rsidR="009A1541" w:rsidRDefault="009A1541" w:rsidP="009769A1">
      <w:pPr>
        <w:rPr>
          <w:rFonts w:ascii="Arial" w:hAnsi="Arial" w:cs="Arial"/>
          <w:sz w:val="24"/>
          <w:szCs w:val="24"/>
        </w:rPr>
      </w:pPr>
      <w:r>
        <w:rPr>
          <w:rFonts w:ascii="Arial" w:hAnsi="Arial" w:cs="Arial"/>
          <w:sz w:val="24"/>
          <w:szCs w:val="24"/>
        </w:rPr>
        <w:t>Trigger 3:</w:t>
      </w:r>
    </w:p>
    <w:p w14:paraId="4217BEBE" w14:textId="00EED12C" w:rsidR="009A1541" w:rsidRDefault="009A1541" w:rsidP="009769A1">
      <w:pPr>
        <w:rPr>
          <w:rFonts w:ascii="Arial" w:hAnsi="Arial" w:cs="Arial"/>
          <w:sz w:val="24"/>
          <w:szCs w:val="24"/>
        </w:rPr>
      </w:pPr>
      <w:r w:rsidRPr="009A1541">
        <w:rPr>
          <w:rFonts w:ascii="Arial" w:hAnsi="Arial" w:cs="Arial"/>
          <w:noProof/>
          <w:sz w:val="24"/>
          <w:szCs w:val="24"/>
        </w:rPr>
        <w:drawing>
          <wp:inline distT="0" distB="0" distL="0" distR="0" wp14:anchorId="64DB34F0" wp14:editId="3DCF88AB">
            <wp:extent cx="5400040" cy="1850390"/>
            <wp:effectExtent l="0" t="0" r="0" b="0"/>
            <wp:docPr id="390524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24631" name=""/>
                    <pic:cNvPicPr/>
                  </pic:nvPicPr>
                  <pic:blipFill>
                    <a:blip r:embed="rId57"/>
                    <a:stretch>
                      <a:fillRect/>
                    </a:stretch>
                  </pic:blipFill>
                  <pic:spPr>
                    <a:xfrm>
                      <a:off x="0" y="0"/>
                      <a:ext cx="5400040" cy="1850390"/>
                    </a:xfrm>
                    <a:prstGeom prst="rect">
                      <a:avLst/>
                    </a:prstGeom>
                  </pic:spPr>
                </pic:pic>
              </a:graphicData>
            </a:graphic>
          </wp:inline>
        </w:drawing>
      </w:r>
    </w:p>
    <w:p w14:paraId="64957662" w14:textId="3E424A97" w:rsidR="009A1541" w:rsidRDefault="009A1541" w:rsidP="009769A1">
      <w:pPr>
        <w:rPr>
          <w:rFonts w:ascii="Arial" w:hAnsi="Arial" w:cs="Arial"/>
          <w:sz w:val="24"/>
          <w:szCs w:val="24"/>
        </w:rPr>
      </w:pPr>
      <w:r>
        <w:rPr>
          <w:rFonts w:ascii="Arial" w:hAnsi="Arial" w:cs="Arial"/>
          <w:sz w:val="24"/>
          <w:szCs w:val="24"/>
        </w:rPr>
        <w:t>Validación:</w:t>
      </w:r>
    </w:p>
    <w:p w14:paraId="2EB6C424" w14:textId="5B4FA4D4" w:rsidR="009A1541" w:rsidRDefault="00B550BE" w:rsidP="00B550BE">
      <w:pPr>
        <w:jc w:val="center"/>
        <w:rPr>
          <w:rFonts w:ascii="Arial" w:hAnsi="Arial" w:cs="Arial"/>
          <w:sz w:val="24"/>
          <w:szCs w:val="24"/>
        </w:rPr>
      </w:pPr>
      <w:r w:rsidRPr="00B550BE">
        <w:rPr>
          <w:rFonts w:ascii="Arial" w:hAnsi="Arial" w:cs="Arial"/>
          <w:noProof/>
          <w:sz w:val="24"/>
          <w:szCs w:val="24"/>
        </w:rPr>
        <w:drawing>
          <wp:inline distT="0" distB="0" distL="0" distR="0" wp14:anchorId="19732D8A" wp14:editId="7A652EAC">
            <wp:extent cx="5400040" cy="767715"/>
            <wp:effectExtent l="0" t="0" r="0" b="0"/>
            <wp:docPr id="1293978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8130" name=""/>
                    <pic:cNvPicPr/>
                  </pic:nvPicPr>
                  <pic:blipFill>
                    <a:blip r:embed="rId58"/>
                    <a:stretch>
                      <a:fillRect/>
                    </a:stretch>
                  </pic:blipFill>
                  <pic:spPr>
                    <a:xfrm>
                      <a:off x="0" y="0"/>
                      <a:ext cx="5400040" cy="767715"/>
                    </a:xfrm>
                    <a:prstGeom prst="rect">
                      <a:avLst/>
                    </a:prstGeom>
                  </pic:spPr>
                </pic:pic>
              </a:graphicData>
            </a:graphic>
          </wp:inline>
        </w:drawing>
      </w:r>
    </w:p>
    <w:p w14:paraId="2A3D4BB5" w14:textId="2322A008" w:rsidR="009A1541" w:rsidRDefault="00B550BE" w:rsidP="00B550BE">
      <w:pPr>
        <w:jc w:val="center"/>
        <w:rPr>
          <w:rFonts w:ascii="Arial" w:hAnsi="Arial" w:cs="Arial"/>
          <w:sz w:val="24"/>
          <w:szCs w:val="24"/>
        </w:rPr>
      </w:pPr>
      <w:r w:rsidRPr="00B550BE">
        <w:rPr>
          <w:rFonts w:ascii="Arial" w:hAnsi="Arial" w:cs="Arial"/>
          <w:noProof/>
          <w:sz w:val="24"/>
          <w:szCs w:val="24"/>
        </w:rPr>
        <w:drawing>
          <wp:inline distT="0" distB="0" distL="0" distR="0" wp14:anchorId="715A8924" wp14:editId="6D45A046">
            <wp:extent cx="4635795" cy="1698629"/>
            <wp:effectExtent l="0" t="0" r="0" b="0"/>
            <wp:docPr id="988141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41794" name=""/>
                    <pic:cNvPicPr/>
                  </pic:nvPicPr>
                  <pic:blipFill>
                    <a:blip r:embed="rId59"/>
                    <a:stretch>
                      <a:fillRect/>
                    </a:stretch>
                  </pic:blipFill>
                  <pic:spPr>
                    <a:xfrm>
                      <a:off x="0" y="0"/>
                      <a:ext cx="4643080" cy="1701299"/>
                    </a:xfrm>
                    <a:prstGeom prst="rect">
                      <a:avLst/>
                    </a:prstGeom>
                  </pic:spPr>
                </pic:pic>
              </a:graphicData>
            </a:graphic>
          </wp:inline>
        </w:drawing>
      </w:r>
    </w:p>
    <w:p w14:paraId="7B8D34D4" w14:textId="59816AA3" w:rsidR="009A1541" w:rsidRDefault="009A1541" w:rsidP="009769A1">
      <w:pPr>
        <w:rPr>
          <w:rFonts w:ascii="Arial" w:hAnsi="Arial" w:cs="Arial"/>
          <w:sz w:val="24"/>
          <w:szCs w:val="24"/>
        </w:rPr>
      </w:pPr>
      <w:r>
        <w:rPr>
          <w:rFonts w:ascii="Arial" w:hAnsi="Arial" w:cs="Arial"/>
          <w:sz w:val="24"/>
          <w:szCs w:val="24"/>
        </w:rPr>
        <w:t>Trigger4:</w:t>
      </w:r>
    </w:p>
    <w:p w14:paraId="2D7FCDD2" w14:textId="1B07C2E3" w:rsidR="00B550BE" w:rsidRDefault="00B550BE" w:rsidP="009769A1">
      <w:pPr>
        <w:rPr>
          <w:rFonts w:ascii="Arial" w:hAnsi="Arial" w:cs="Arial"/>
          <w:sz w:val="24"/>
          <w:szCs w:val="24"/>
        </w:rPr>
      </w:pPr>
      <w:r w:rsidRPr="00B550BE">
        <w:rPr>
          <w:rFonts w:ascii="Arial" w:hAnsi="Arial" w:cs="Arial"/>
          <w:noProof/>
          <w:sz w:val="24"/>
          <w:szCs w:val="24"/>
        </w:rPr>
        <w:lastRenderedPageBreak/>
        <w:drawing>
          <wp:inline distT="0" distB="0" distL="0" distR="0" wp14:anchorId="16A3EC50" wp14:editId="006DEF00">
            <wp:extent cx="5400040" cy="1951990"/>
            <wp:effectExtent l="0" t="0" r="0" b="0"/>
            <wp:docPr id="777455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5663" name=""/>
                    <pic:cNvPicPr/>
                  </pic:nvPicPr>
                  <pic:blipFill>
                    <a:blip r:embed="rId60"/>
                    <a:stretch>
                      <a:fillRect/>
                    </a:stretch>
                  </pic:blipFill>
                  <pic:spPr>
                    <a:xfrm>
                      <a:off x="0" y="0"/>
                      <a:ext cx="5400040" cy="1951990"/>
                    </a:xfrm>
                    <a:prstGeom prst="rect">
                      <a:avLst/>
                    </a:prstGeom>
                  </pic:spPr>
                </pic:pic>
              </a:graphicData>
            </a:graphic>
          </wp:inline>
        </w:drawing>
      </w:r>
    </w:p>
    <w:p w14:paraId="3EC562F0" w14:textId="7398BF25" w:rsidR="00BA37FF" w:rsidRDefault="00B550BE" w:rsidP="009769A1">
      <w:pPr>
        <w:rPr>
          <w:rFonts w:ascii="Arial" w:hAnsi="Arial" w:cs="Arial"/>
          <w:sz w:val="24"/>
          <w:szCs w:val="24"/>
        </w:rPr>
      </w:pPr>
      <w:r>
        <w:rPr>
          <w:rFonts w:ascii="Arial" w:hAnsi="Arial" w:cs="Arial"/>
          <w:sz w:val="24"/>
          <w:szCs w:val="24"/>
        </w:rPr>
        <w:t>Validación:</w:t>
      </w:r>
    </w:p>
    <w:p w14:paraId="2047E6D0" w14:textId="6DFC8269" w:rsidR="00B550BE" w:rsidRDefault="00B550BE" w:rsidP="00B550BE">
      <w:pPr>
        <w:jc w:val="center"/>
        <w:rPr>
          <w:rFonts w:ascii="Arial" w:hAnsi="Arial" w:cs="Arial"/>
          <w:sz w:val="24"/>
          <w:szCs w:val="24"/>
        </w:rPr>
      </w:pPr>
      <w:r w:rsidRPr="00B550BE">
        <w:rPr>
          <w:rFonts w:ascii="Arial" w:hAnsi="Arial" w:cs="Arial"/>
          <w:noProof/>
          <w:sz w:val="24"/>
          <w:szCs w:val="24"/>
        </w:rPr>
        <w:drawing>
          <wp:inline distT="0" distB="0" distL="0" distR="0" wp14:anchorId="0B23EA5D" wp14:editId="0A18BAE5">
            <wp:extent cx="4880344" cy="921090"/>
            <wp:effectExtent l="0" t="0" r="0" b="0"/>
            <wp:docPr id="1257361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61469" name=""/>
                    <pic:cNvPicPr/>
                  </pic:nvPicPr>
                  <pic:blipFill>
                    <a:blip r:embed="rId61"/>
                    <a:stretch>
                      <a:fillRect/>
                    </a:stretch>
                  </pic:blipFill>
                  <pic:spPr>
                    <a:xfrm>
                      <a:off x="0" y="0"/>
                      <a:ext cx="4887298" cy="922402"/>
                    </a:xfrm>
                    <a:prstGeom prst="rect">
                      <a:avLst/>
                    </a:prstGeom>
                  </pic:spPr>
                </pic:pic>
              </a:graphicData>
            </a:graphic>
          </wp:inline>
        </w:drawing>
      </w:r>
    </w:p>
    <w:p w14:paraId="692A7FD4" w14:textId="69CCBD11" w:rsidR="00B550BE" w:rsidRDefault="00B550BE" w:rsidP="00B550BE">
      <w:pPr>
        <w:jc w:val="center"/>
        <w:rPr>
          <w:rFonts w:ascii="Arial" w:hAnsi="Arial" w:cs="Arial"/>
          <w:sz w:val="24"/>
          <w:szCs w:val="24"/>
        </w:rPr>
      </w:pPr>
      <w:r w:rsidRPr="00B550BE">
        <w:rPr>
          <w:rFonts w:ascii="Arial" w:hAnsi="Arial" w:cs="Arial"/>
          <w:noProof/>
          <w:sz w:val="24"/>
          <w:szCs w:val="24"/>
        </w:rPr>
        <w:drawing>
          <wp:inline distT="0" distB="0" distL="0" distR="0" wp14:anchorId="6E7E16CE" wp14:editId="704D1B41">
            <wp:extent cx="4646428" cy="1723834"/>
            <wp:effectExtent l="0" t="0" r="1905" b="0"/>
            <wp:docPr id="595913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13527" name=""/>
                    <pic:cNvPicPr/>
                  </pic:nvPicPr>
                  <pic:blipFill>
                    <a:blip r:embed="rId62"/>
                    <a:stretch>
                      <a:fillRect/>
                    </a:stretch>
                  </pic:blipFill>
                  <pic:spPr>
                    <a:xfrm>
                      <a:off x="0" y="0"/>
                      <a:ext cx="4651542" cy="1725731"/>
                    </a:xfrm>
                    <a:prstGeom prst="rect">
                      <a:avLst/>
                    </a:prstGeom>
                  </pic:spPr>
                </pic:pic>
              </a:graphicData>
            </a:graphic>
          </wp:inline>
        </w:drawing>
      </w:r>
    </w:p>
    <w:p w14:paraId="2B309D35" w14:textId="5FBCD089" w:rsidR="00B550BE" w:rsidRDefault="00B550BE" w:rsidP="009769A1">
      <w:pPr>
        <w:rPr>
          <w:rFonts w:ascii="Arial" w:hAnsi="Arial" w:cs="Arial"/>
          <w:sz w:val="24"/>
          <w:szCs w:val="24"/>
        </w:rPr>
      </w:pPr>
      <w:r>
        <w:rPr>
          <w:rFonts w:ascii="Arial" w:hAnsi="Arial" w:cs="Arial"/>
          <w:sz w:val="24"/>
          <w:szCs w:val="24"/>
        </w:rPr>
        <w:t>Trigger 5:</w:t>
      </w:r>
    </w:p>
    <w:p w14:paraId="2D73A895" w14:textId="3AC21523" w:rsidR="00B550BE" w:rsidRDefault="00B550BE" w:rsidP="009769A1">
      <w:pPr>
        <w:rPr>
          <w:rFonts w:ascii="Arial" w:hAnsi="Arial" w:cs="Arial"/>
          <w:sz w:val="24"/>
          <w:szCs w:val="24"/>
        </w:rPr>
      </w:pPr>
      <w:r w:rsidRPr="00B550BE">
        <w:rPr>
          <w:rFonts w:ascii="Arial" w:hAnsi="Arial" w:cs="Arial"/>
          <w:noProof/>
          <w:sz w:val="24"/>
          <w:szCs w:val="24"/>
        </w:rPr>
        <w:lastRenderedPageBreak/>
        <w:drawing>
          <wp:inline distT="0" distB="0" distL="0" distR="0" wp14:anchorId="0C367ABE" wp14:editId="56BB30E0">
            <wp:extent cx="5400040" cy="3333115"/>
            <wp:effectExtent l="0" t="0" r="0" b="635"/>
            <wp:docPr id="73908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84582" name=""/>
                    <pic:cNvPicPr/>
                  </pic:nvPicPr>
                  <pic:blipFill>
                    <a:blip r:embed="rId63"/>
                    <a:stretch>
                      <a:fillRect/>
                    </a:stretch>
                  </pic:blipFill>
                  <pic:spPr>
                    <a:xfrm>
                      <a:off x="0" y="0"/>
                      <a:ext cx="5400040" cy="3333115"/>
                    </a:xfrm>
                    <a:prstGeom prst="rect">
                      <a:avLst/>
                    </a:prstGeom>
                  </pic:spPr>
                </pic:pic>
              </a:graphicData>
            </a:graphic>
          </wp:inline>
        </w:drawing>
      </w:r>
      <w:r w:rsidRPr="00B550BE">
        <w:rPr>
          <w:rFonts w:ascii="Arial" w:hAnsi="Arial" w:cs="Arial"/>
          <w:noProof/>
          <w:sz w:val="24"/>
          <w:szCs w:val="24"/>
        </w:rPr>
        <w:drawing>
          <wp:inline distT="0" distB="0" distL="0" distR="0" wp14:anchorId="42B1C41E" wp14:editId="2CFFDF46">
            <wp:extent cx="5400040" cy="2519680"/>
            <wp:effectExtent l="0" t="0" r="0" b="0"/>
            <wp:docPr id="1190808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08575" name=""/>
                    <pic:cNvPicPr/>
                  </pic:nvPicPr>
                  <pic:blipFill>
                    <a:blip r:embed="rId64"/>
                    <a:stretch>
                      <a:fillRect/>
                    </a:stretch>
                  </pic:blipFill>
                  <pic:spPr>
                    <a:xfrm>
                      <a:off x="0" y="0"/>
                      <a:ext cx="5400040" cy="2519680"/>
                    </a:xfrm>
                    <a:prstGeom prst="rect">
                      <a:avLst/>
                    </a:prstGeom>
                  </pic:spPr>
                </pic:pic>
              </a:graphicData>
            </a:graphic>
          </wp:inline>
        </w:drawing>
      </w:r>
    </w:p>
    <w:p w14:paraId="07697637" w14:textId="50BF4F5D" w:rsidR="00B550BE" w:rsidRDefault="00B550BE" w:rsidP="009769A1">
      <w:pPr>
        <w:rPr>
          <w:rFonts w:ascii="Arial" w:hAnsi="Arial" w:cs="Arial"/>
          <w:sz w:val="24"/>
          <w:szCs w:val="24"/>
        </w:rPr>
      </w:pPr>
      <w:r>
        <w:rPr>
          <w:rFonts w:ascii="Arial" w:hAnsi="Arial" w:cs="Arial"/>
          <w:sz w:val="24"/>
          <w:szCs w:val="24"/>
        </w:rPr>
        <w:t>Validación:</w:t>
      </w:r>
    </w:p>
    <w:p w14:paraId="2EF5942A" w14:textId="1986A118" w:rsidR="00B550BE" w:rsidRDefault="00B550BE" w:rsidP="00B550BE">
      <w:pPr>
        <w:jc w:val="center"/>
        <w:rPr>
          <w:rFonts w:ascii="Arial" w:hAnsi="Arial" w:cs="Arial"/>
          <w:sz w:val="24"/>
          <w:szCs w:val="24"/>
        </w:rPr>
      </w:pPr>
      <w:r w:rsidRPr="00B550BE">
        <w:rPr>
          <w:rFonts w:ascii="Arial" w:hAnsi="Arial" w:cs="Arial"/>
          <w:noProof/>
          <w:sz w:val="24"/>
          <w:szCs w:val="24"/>
        </w:rPr>
        <w:drawing>
          <wp:inline distT="0" distB="0" distL="0" distR="0" wp14:anchorId="5CDECAC4" wp14:editId="79420E23">
            <wp:extent cx="5228188" cy="435887"/>
            <wp:effectExtent l="0" t="0" r="0" b="2540"/>
            <wp:docPr id="461058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8813" name=""/>
                    <pic:cNvPicPr/>
                  </pic:nvPicPr>
                  <pic:blipFill>
                    <a:blip r:embed="rId65"/>
                    <a:stretch>
                      <a:fillRect/>
                    </a:stretch>
                  </pic:blipFill>
                  <pic:spPr>
                    <a:xfrm>
                      <a:off x="0" y="0"/>
                      <a:ext cx="5540360" cy="461914"/>
                    </a:xfrm>
                    <a:prstGeom prst="rect">
                      <a:avLst/>
                    </a:prstGeom>
                  </pic:spPr>
                </pic:pic>
              </a:graphicData>
            </a:graphic>
          </wp:inline>
        </w:drawing>
      </w:r>
    </w:p>
    <w:p w14:paraId="0503D7DB" w14:textId="5A579280" w:rsidR="00B550BE" w:rsidRDefault="00B550BE" w:rsidP="00B550BE">
      <w:pPr>
        <w:jc w:val="center"/>
        <w:rPr>
          <w:rFonts w:ascii="Arial" w:hAnsi="Arial" w:cs="Arial"/>
          <w:sz w:val="24"/>
          <w:szCs w:val="24"/>
        </w:rPr>
      </w:pPr>
      <w:r w:rsidRPr="00B550BE">
        <w:rPr>
          <w:rFonts w:ascii="Arial" w:hAnsi="Arial" w:cs="Arial"/>
          <w:noProof/>
          <w:sz w:val="24"/>
          <w:szCs w:val="24"/>
        </w:rPr>
        <w:drawing>
          <wp:inline distT="0" distB="0" distL="0" distR="0" wp14:anchorId="6C9C2C09" wp14:editId="2E286F9C">
            <wp:extent cx="3136605" cy="1772219"/>
            <wp:effectExtent l="0" t="0" r="6985" b="0"/>
            <wp:docPr id="355960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0947" name=""/>
                    <pic:cNvPicPr/>
                  </pic:nvPicPr>
                  <pic:blipFill>
                    <a:blip r:embed="rId66"/>
                    <a:stretch>
                      <a:fillRect/>
                    </a:stretch>
                  </pic:blipFill>
                  <pic:spPr>
                    <a:xfrm>
                      <a:off x="0" y="0"/>
                      <a:ext cx="3149531" cy="1779522"/>
                    </a:xfrm>
                    <a:prstGeom prst="rect">
                      <a:avLst/>
                    </a:prstGeom>
                  </pic:spPr>
                </pic:pic>
              </a:graphicData>
            </a:graphic>
          </wp:inline>
        </w:drawing>
      </w:r>
    </w:p>
    <w:p w14:paraId="3D5611C4" w14:textId="77777777" w:rsidR="00B550BE" w:rsidRDefault="00B550BE" w:rsidP="00B550BE">
      <w:pPr>
        <w:jc w:val="center"/>
        <w:rPr>
          <w:rFonts w:ascii="Arial" w:hAnsi="Arial" w:cs="Arial"/>
          <w:sz w:val="24"/>
          <w:szCs w:val="24"/>
        </w:rPr>
      </w:pPr>
    </w:p>
    <w:p w14:paraId="2B53CD8F" w14:textId="4901A3F1" w:rsidR="00B550BE" w:rsidRDefault="00B550BE" w:rsidP="00B550BE">
      <w:pPr>
        <w:jc w:val="center"/>
        <w:rPr>
          <w:rFonts w:ascii="Arial" w:hAnsi="Arial" w:cs="Arial"/>
          <w:sz w:val="24"/>
          <w:szCs w:val="24"/>
        </w:rPr>
      </w:pPr>
      <w:r w:rsidRPr="00B550BE">
        <w:rPr>
          <w:rFonts w:ascii="Arial" w:hAnsi="Arial" w:cs="Arial"/>
          <w:noProof/>
          <w:sz w:val="24"/>
          <w:szCs w:val="24"/>
        </w:rPr>
        <w:lastRenderedPageBreak/>
        <w:drawing>
          <wp:inline distT="0" distB="0" distL="0" distR="0" wp14:anchorId="2FCBDACA" wp14:editId="6A1BCE7C">
            <wp:extent cx="3976576" cy="2360626"/>
            <wp:effectExtent l="0" t="0" r="5080" b="1905"/>
            <wp:docPr id="1578956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56051" name=""/>
                    <pic:cNvPicPr/>
                  </pic:nvPicPr>
                  <pic:blipFill>
                    <a:blip r:embed="rId67"/>
                    <a:stretch>
                      <a:fillRect/>
                    </a:stretch>
                  </pic:blipFill>
                  <pic:spPr>
                    <a:xfrm>
                      <a:off x="0" y="0"/>
                      <a:ext cx="3989790" cy="2368470"/>
                    </a:xfrm>
                    <a:prstGeom prst="rect">
                      <a:avLst/>
                    </a:prstGeom>
                  </pic:spPr>
                </pic:pic>
              </a:graphicData>
            </a:graphic>
          </wp:inline>
        </w:drawing>
      </w:r>
    </w:p>
    <w:p w14:paraId="6D3F1D57" w14:textId="77777777" w:rsidR="00B73181" w:rsidRDefault="00B73181" w:rsidP="00B550BE">
      <w:pPr>
        <w:jc w:val="center"/>
        <w:rPr>
          <w:rFonts w:ascii="Arial" w:hAnsi="Arial" w:cs="Arial"/>
          <w:sz w:val="24"/>
          <w:szCs w:val="24"/>
        </w:rPr>
      </w:pPr>
    </w:p>
    <w:p w14:paraId="51C2EE65" w14:textId="01F17705" w:rsidR="00B73181" w:rsidRDefault="00B73181" w:rsidP="00B73181">
      <w:pPr>
        <w:rPr>
          <w:rFonts w:ascii="Arial" w:hAnsi="Arial" w:cs="Arial"/>
          <w:sz w:val="24"/>
          <w:szCs w:val="24"/>
        </w:rPr>
      </w:pPr>
      <w:r>
        <w:rPr>
          <w:rFonts w:ascii="Arial" w:hAnsi="Arial" w:cs="Arial"/>
          <w:sz w:val="24"/>
          <w:szCs w:val="24"/>
        </w:rPr>
        <w:t>Trigger 6:</w:t>
      </w:r>
    </w:p>
    <w:p w14:paraId="0455AFB7" w14:textId="243754A9" w:rsidR="00B73181" w:rsidRDefault="00B73181" w:rsidP="00B73181">
      <w:pPr>
        <w:rPr>
          <w:rFonts w:ascii="Arial" w:hAnsi="Arial" w:cs="Arial"/>
          <w:sz w:val="24"/>
          <w:szCs w:val="24"/>
        </w:rPr>
      </w:pPr>
      <w:r w:rsidRPr="00B73181">
        <w:rPr>
          <w:rFonts w:ascii="Arial" w:hAnsi="Arial" w:cs="Arial"/>
          <w:noProof/>
          <w:sz w:val="24"/>
          <w:szCs w:val="24"/>
        </w:rPr>
        <w:drawing>
          <wp:inline distT="0" distB="0" distL="0" distR="0" wp14:anchorId="79B79189" wp14:editId="07AEDC55">
            <wp:extent cx="5400040" cy="2019300"/>
            <wp:effectExtent l="0" t="0" r="0" b="0"/>
            <wp:docPr id="579084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84707" name=""/>
                    <pic:cNvPicPr/>
                  </pic:nvPicPr>
                  <pic:blipFill>
                    <a:blip r:embed="rId68"/>
                    <a:stretch>
                      <a:fillRect/>
                    </a:stretch>
                  </pic:blipFill>
                  <pic:spPr>
                    <a:xfrm>
                      <a:off x="0" y="0"/>
                      <a:ext cx="5400040" cy="2019300"/>
                    </a:xfrm>
                    <a:prstGeom prst="rect">
                      <a:avLst/>
                    </a:prstGeom>
                  </pic:spPr>
                </pic:pic>
              </a:graphicData>
            </a:graphic>
          </wp:inline>
        </w:drawing>
      </w:r>
    </w:p>
    <w:p w14:paraId="0132C3C4" w14:textId="6A19F15E" w:rsidR="00B73181" w:rsidRDefault="00B73181" w:rsidP="00B73181">
      <w:pPr>
        <w:rPr>
          <w:rFonts w:ascii="Arial" w:hAnsi="Arial" w:cs="Arial"/>
          <w:sz w:val="24"/>
          <w:szCs w:val="24"/>
        </w:rPr>
      </w:pPr>
      <w:r>
        <w:rPr>
          <w:rFonts w:ascii="Arial" w:hAnsi="Arial" w:cs="Arial"/>
          <w:sz w:val="24"/>
          <w:szCs w:val="24"/>
        </w:rPr>
        <w:t>Validación:</w:t>
      </w:r>
    </w:p>
    <w:p w14:paraId="38A6BD3D" w14:textId="086BE81C" w:rsidR="00B73181" w:rsidRDefault="00B73181" w:rsidP="00B73181">
      <w:pPr>
        <w:jc w:val="center"/>
        <w:rPr>
          <w:rFonts w:ascii="Arial" w:hAnsi="Arial" w:cs="Arial"/>
          <w:sz w:val="24"/>
          <w:szCs w:val="24"/>
        </w:rPr>
      </w:pPr>
      <w:r w:rsidRPr="00B73181">
        <w:rPr>
          <w:rFonts w:ascii="Arial" w:hAnsi="Arial" w:cs="Arial"/>
          <w:noProof/>
          <w:sz w:val="24"/>
          <w:szCs w:val="24"/>
        </w:rPr>
        <w:drawing>
          <wp:inline distT="0" distB="0" distL="0" distR="0" wp14:anchorId="2EB424E2" wp14:editId="4FF7BA1B">
            <wp:extent cx="2600688" cy="876422"/>
            <wp:effectExtent l="0" t="0" r="9525" b="0"/>
            <wp:docPr id="1402484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4658" name=""/>
                    <pic:cNvPicPr/>
                  </pic:nvPicPr>
                  <pic:blipFill>
                    <a:blip r:embed="rId69"/>
                    <a:stretch>
                      <a:fillRect/>
                    </a:stretch>
                  </pic:blipFill>
                  <pic:spPr>
                    <a:xfrm>
                      <a:off x="0" y="0"/>
                      <a:ext cx="2600688" cy="876422"/>
                    </a:xfrm>
                    <a:prstGeom prst="rect">
                      <a:avLst/>
                    </a:prstGeom>
                  </pic:spPr>
                </pic:pic>
              </a:graphicData>
            </a:graphic>
          </wp:inline>
        </w:drawing>
      </w:r>
    </w:p>
    <w:p w14:paraId="3F7DC826" w14:textId="56575FDD" w:rsidR="00B73181" w:rsidRDefault="00B73181" w:rsidP="00B73181">
      <w:pPr>
        <w:jc w:val="center"/>
        <w:rPr>
          <w:rFonts w:ascii="Arial" w:hAnsi="Arial" w:cs="Arial"/>
          <w:sz w:val="24"/>
          <w:szCs w:val="24"/>
        </w:rPr>
      </w:pPr>
      <w:r w:rsidRPr="00B73181">
        <w:rPr>
          <w:rFonts w:ascii="Arial" w:hAnsi="Arial" w:cs="Arial"/>
          <w:noProof/>
          <w:sz w:val="24"/>
          <w:szCs w:val="24"/>
        </w:rPr>
        <w:drawing>
          <wp:inline distT="0" distB="0" distL="0" distR="0" wp14:anchorId="71059340" wp14:editId="09E3ED1A">
            <wp:extent cx="4465674" cy="1650472"/>
            <wp:effectExtent l="0" t="0" r="0" b="6985"/>
            <wp:docPr id="121567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74002" name=""/>
                    <pic:cNvPicPr/>
                  </pic:nvPicPr>
                  <pic:blipFill>
                    <a:blip r:embed="rId70"/>
                    <a:stretch>
                      <a:fillRect/>
                    </a:stretch>
                  </pic:blipFill>
                  <pic:spPr>
                    <a:xfrm>
                      <a:off x="0" y="0"/>
                      <a:ext cx="4470031" cy="1652082"/>
                    </a:xfrm>
                    <a:prstGeom prst="rect">
                      <a:avLst/>
                    </a:prstGeom>
                  </pic:spPr>
                </pic:pic>
              </a:graphicData>
            </a:graphic>
          </wp:inline>
        </w:drawing>
      </w:r>
    </w:p>
    <w:p w14:paraId="73BCB359" w14:textId="77777777" w:rsidR="00B73181" w:rsidRDefault="00B73181" w:rsidP="00B73181">
      <w:pPr>
        <w:rPr>
          <w:rFonts w:ascii="Arial" w:hAnsi="Arial" w:cs="Arial"/>
          <w:sz w:val="24"/>
          <w:szCs w:val="24"/>
        </w:rPr>
      </w:pPr>
    </w:p>
    <w:p w14:paraId="179F8318" w14:textId="77777777" w:rsidR="00B73181" w:rsidRDefault="00B73181" w:rsidP="00B73181">
      <w:pPr>
        <w:rPr>
          <w:rFonts w:ascii="Arial" w:hAnsi="Arial" w:cs="Arial"/>
          <w:sz w:val="24"/>
          <w:szCs w:val="24"/>
        </w:rPr>
      </w:pPr>
    </w:p>
    <w:p w14:paraId="62064A89" w14:textId="285562F3" w:rsidR="00B73181" w:rsidRDefault="00B73181" w:rsidP="009769A1">
      <w:pPr>
        <w:rPr>
          <w:rFonts w:ascii="Arial" w:hAnsi="Arial" w:cs="Arial"/>
          <w:sz w:val="24"/>
          <w:szCs w:val="24"/>
        </w:rPr>
      </w:pPr>
      <w:r>
        <w:rPr>
          <w:rFonts w:ascii="Arial" w:hAnsi="Arial" w:cs="Arial"/>
          <w:sz w:val="24"/>
          <w:szCs w:val="24"/>
        </w:rPr>
        <w:lastRenderedPageBreak/>
        <w:t>Trigger 7:</w:t>
      </w:r>
    </w:p>
    <w:p w14:paraId="79BB4478" w14:textId="56A06317" w:rsidR="00B550BE" w:rsidRDefault="00B73181" w:rsidP="009769A1">
      <w:pPr>
        <w:rPr>
          <w:rFonts w:ascii="Arial" w:hAnsi="Arial" w:cs="Arial"/>
          <w:sz w:val="24"/>
          <w:szCs w:val="24"/>
        </w:rPr>
      </w:pPr>
      <w:r w:rsidRPr="00B73181">
        <w:rPr>
          <w:rFonts w:ascii="Arial" w:hAnsi="Arial" w:cs="Arial"/>
          <w:noProof/>
          <w:sz w:val="24"/>
          <w:szCs w:val="24"/>
        </w:rPr>
        <w:drawing>
          <wp:inline distT="0" distB="0" distL="0" distR="0" wp14:anchorId="0BCACF66" wp14:editId="31D86B7D">
            <wp:extent cx="5400040" cy="2943225"/>
            <wp:effectExtent l="0" t="0" r="0" b="9525"/>
            <wp:docPr id="768535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35159" name=""/>
                    <pic:cNvPicPr/>
                  </pic:nvPicPr>
                  <pic:blipFill>
                    <a:blip r:embed="rId71"/>
                    <a:stretch>
                      <a:fillRect/>
                    </a:stretch>
                  </pic:blipFill>
                  <pic:spPr>
                    <a:xfrm>
                      <a:off x="0" y="0"/>
                      <a:ext cx="5400040" cy="2943225"/>
                    </a:xfrm>
                    <a:prstGeom prst="rect">
                      <a:avLst/>
                    </a:prstGeom>
                  </pic:spPr>
                </pic:pic>
              </a:graphicData>
            </a:graphic>
          </wp:inline>
        </w:drawing>
      </w:r>
    </w:p>
    <w:p w14:paraId="1A094966" w14:textId="0778C488" w:rsidR="00B73181" w:rsidRDefault="00B73181" w:rsidP="009769A1">
      <w:pPr>
        <w:rPr>
          <w:rFonts w:ascii="Arial" w:hAnsi="Arial" w:cs="Arial"/>
          <w:sz w:val="24"/>
          <w:szCs w:val="24"/>
        </w:rPr>
      </w:pPr>
      <w:r>
        <w:rPr>
          <w:rFonts w:ascii="Arial" w:hAnsi="Arial" w:cs="Arial"/>
          <w:sz w:val="24"/>
          <w:szCs w:val="24"/>
        </w:rPr>
        <w:t>Validación:</w:t>
      </w:r>
    </w:p>
    <w:p w14:paraId="24403A4A" w14:textId="78AAAFB8" w:rsidR="00B73181" w:rsidRDefault="00B73181" w:rsidP="00B73181">
      <w:pPr>
        <w:jc w:val="center"/>
        <w:rPr>
          <w:rFonts w:ascii="Arial" w:hAnsi="Arial" w:cs="Arial"/>
          <w:sz w:val="24"/>
          <w:szCs w:val="24"/>
        </w:rPr>
      </w:pPr>
      <w:r w:rsidRPr="00B73181">
        <w:rPr>
          <w:rFonts w:ascii="Arial" w:hAnsi="Arial" w:cs="Arial"/>
          <w:noProof/>
          <w:sz w:val="24"/>
          <w:szCs w:val="24"/>
        </w:rPr>
        <w:drawing>
          <wp:inline distT="0" distB="0" distL="0" distR="0" wp14:anchorId="47240E5D" wp14:editId="73CC23A8">
            <wp:extent cx="5400040" cy="826135"/>
            <wp:effectExtent l="0" t="0" r="0" b="0"/>
            <wp:docPr id="1644070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70556" name=""/>
                    <pic:cNvPicPr/>
                  </pic:nvPicPr>
                  <pic:blipFill>
                    <a:blip r:embed="rId72"/>
                    <a:stretch>
                      <a:fillRect/>
                    </a:stretch>
                  </pic:blipFill>
                  <pic:spPr>
                    <a:xfrm>
                      <a:off x="0" y="0"/>
                      <a:ext cx="5400040" cy="826135"/>
                    </a:xfrm>
                    <a:prstGeom prst="rect">
                      <a:avLst/>
                    </a:prstGeom>
                  </pic:spPr>
                </pic:pic>
              </a:graphicData>
            </a:graphic>
          </wp:inline>
        </w:drawing>
      </w:r>
    </w:p>
    <w:p w14:paraId="617489AF" w14:textId="59830F2E" w:rsidR="00B73181" w:rsidRPr="009769A1" w:rsidRDefault="00B73181" w:rsidP="00B73181">
      <w:pPr>
        <w:jc w:val="center"/>
        <w:rPr>
          <w:rFonts w:ascii="Arial" w:hAnsi="Arial" w:cs="Arial"/>
          <w:sz w:val="24"/>
          <w:szCs w:val="24"/>
        </w:rPr>
      </w:pPr>
      <w:r w:rsidRPr="00B73181">
        <w:rPr>
          <w:rFonts w:ascii="Arial" w:hAnsi="Arial" w:cs="Arial"/>
          <w:noProof/>
          <w:sz w:val="24"/>
          <w:szCs w:val="24"/>
        </w:rPr>
        <w:drawing>
          <wp:inline distT="0" distB="0" distL="0" distR="0" wp14:anchorId="0AE76AD3" wp14:editId="2E6E536C">
            <wp:extent cx="5400040" cy="1956435"/>
            <wp:effectExtent l="0" t="0" r="0" b="5715"/>
            <wp:docPr id="2097552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52244" name=""/>
                    <pic:cNvPicPr/>
                  </pic:nvPicPr>
                  <pic:blipFill>
                    <a:blip r:embed="rId73"/>
                    <a:stretch>
                      <a:fillRect/>
                    </a:stretch>
                  </pic:blipFill>
                  <pic:spPr>
                    <a:xfrm>
                      <a:off x="0" y="0"/>
                      <a:ext cx="5400040" cy="1956435"/>
                    </a:xfrm>
                    <a:prstGeom prst="rect">
                      <a:avLst/>
                    </a:prstGeom>
                  </pic:spPr>
                </pic:pic>
              </a:graphicData>
            </a:graphic>
          </wp:inline>
        </w:drawing>
      </w:r>
    </w:p>
    <w:p w14:paraId="529AB283" w14:textId="2F60604C" w:rsidR="009769A1" w:rsidRDefault="009769A1" w:rsidP="009769A1">
      <w:r w:rsidRPr="009769A1">
        <w:rPr>
          <w:rFonts w:ascii="Arial" w:hAnsi="Arial" w:cs="Arial"/>
          <w:sz w:val="24"/>
          <w:szCs w:val="24"/>
        </w:rPr>
        <w:t>Validación Index</w:t>
      </w:r>
      <w:r w:rsidRPr="009769A1">
        <w:t>:</w:t>
      </w:r>
    </w:p>
    <w:p w14:paraId="6CD35599" w14:textId="35D3F5FF" w:rsidR="0003267C" w:rsidRPr="0003267C" w:rsidRDefault="0003267C" w:rsidP="009769A1">
      <w:pPr>
        <w:rPr>
          <w:rFonts w:ascii="Arial" w:hAnsi="Arial" w:cs="Arial"/>
          <w:sz w:val="24"/>
          <w:szCs w:val="24"/>
        </w:rPr>
      </w:pPr>
      <w:r w:rsidRPr="0003267C">
        <w:rPr>
          <w:rFonts w:ascii="Arial" w:hAnsi="Arial" w:cs="Arial"/>
          <w:sz w:val="24"/>
          <w:szCs w:val="24"/>
        </w:rPr>
        <w:t>Simples:</w:t>
      </w:r>
    </w:p>
    <w:p w14:paraId="1AC0BCCB" w14:textId="2115CB2F" w:rsidR="00B73181" w:rsidRDefault="00B73181" w:rsidP="00B73181">
      <w:pPr>
        <w:jc w:val="center"/>
      </w:pPr>
      <w:r w:rsidRPr="00B73181">
        <w:rPr>
          <w:noProof/>
        </w:rPr>
        <w:lastRenderedPageBreak/>
        <w:drawing>
          <wp:inline distT="0" distB="0" distL="0" distR="0" wp14:anchorId="0749E718" wp14:editId="271D8F88">
            <wp:extent cx="4465320" cy="3237537"/>
            <wp:effectExtent l="0" t="0" r="0" b="1270"/>
            <wp:docPr id="2013610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10063" name=""/>
                    <pic:cNvPicPr/>
                  </pic:nvPicPr>
                  <pic:blipFill rotWithShape="1">
                    <a:blip r:embed="rId74"/>
                    <a:srcRect t="9240" r="17303"/>
                    <a:stretch>
                      <a:fillRect/>
                    </a:stretch>
                  </pic:blipFill>
                  <pic:spPr bwMode="auto">
                    <a:xfrm>
                      <a:off x="0" y="0"/>
                      <a:ext cx="4465674" cy="3237794"/>
                    </a:xfrm>
                    <a:prstGeom prst="rect">
                      <a:avLst/>
                    </a:prstGeom>
                    <a:ln>
                      <a:noFill/>
                    </a:ln>
                    <a:extLst>
                      <a:ext uri="{53640926-AAD7-44D8-BBD7-CCE9431645EC}">
                        <a14:shadowObscured xmlns:a14="http://schemas.microsoft.com/office/drawing/2010/main"/>
                      </a:ext>
                    </a:extLst>
                  </pic:spPr>
                </pic:pic>
              </a:graphicData>
            </a:graphic>
          </wp:inline>
        </w:drawing>
      </w:r>
      <w:r w:rsidRPr="00B73181">
        <w:rPr>
          <w:noProof/>
        </w:rPr>
        <w:drawing>
          <wp:inline distT="0" distB="0" distL="0" distR="0" wp14:anchorId="5C209740" wp14:editId="3F798A5B">
            <wp:extent cx="4465674" cy="1917601"/>
            <wp:effectExtent l="0" t="0" r="0" b="6985"/>
            <wp:docPr id="194288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8894" name=""/>
                    <pic:cNvPicPr/>
                  </pic:nvPicPr>
                  <pic:blipFill rotWithShape="1">
                    <a:blip r:embed="rId75"/>
                    <a:srcRect r="18914"/>
                    <a:stretch>
                      <a:fillRect/>
                    </a:stretch>
                  </pic:blipFill>
                  <pic:spPr bwMode="auto">
                    <a:xfrm>
                      <a:off x="0" y="0"/>
                      <a:ext cx="4483733" cy="1925356"/>
                    </a:xfrm>
                    <a:prstGeom prst="rect">
                      <a:avLst/>
                    </a:prstGeom>
                    <a:ln>
                      <a:noFill/>
                    </a:ln>
                    <a:extLst>
                      <a:ext uri="{53640926-AAD7-44D8-BBD7-CCE9431645EC}">
                        <a14:shadowObscured xmlns:a14="http://schemas.microsoft.com/office/drawing/2010/main"/>
                      </a:ext>
                    </a:extLst>
                  </pic:spPr>
                </pic:pic>
              </a:graphicData>
            </a:graphic>
          </wp:inline>
        </w:drawing>
      </w:r>
    </w:p>
    <w:p w14:paraId="138AF4C2" w14:textId="5790387B" w:rsidR="0003267C" w:rsidRDefault="0003267C" w:rsidP="0003267C">
      <w:pPr>
        <w:rPr>
          <w:rFonts w:ascii="Arial" w:hAnsi="Arial" w:cs="Arial"/>
          <w:sz w:val="24"/>
          <w:szCs w:val="24"/>
        </w:rPr>
      </w:pPr>
      <w:r w:rsidRPr="0003267C">
        <w:rPr>
          <w:rFonts w:ascii="Arial" w:hAnsi="Arial" w:cs="Arial"/>
          <w:sz w:val="24"/>
          <w:szCs w:val="24"/>
        </w:rPr>
        <w:t>Compuestos:</w:t>
      </w:r>
    </w:p>
    <w:p w14:paraId="33CD8B84" w14:textId="3D4A2D39" w:rsidR="0003267C" w:rsidRPr="0003267C" w:rsidRDefault="0003267C" w:rsidP="0003267C">
      <w:pPr>
        <w:jc w:val="center"/>
        <w:rPr>
          <w:rFonts w:ascii="Arial" w:hAnsi="Arial" w:cs="Arial"/>
          <w:sz w:val="24"/>
          <w:szCs w:val="24"/>
        </w:rPr>
      </w:pPr>
      <w:r w:rsidRPr="0003267C">
        <w:rPr>
          <w:rFonts w:ascii="Arial" w:hAnsi="Arial" w:cs="Arial"/>
          <w:noProof/>
          <w:sz w:val="24"/>
          <w:szCs w:val="24"/>
        </w:rPr>
        <w:drawing>
          <wp:inline distT="0" distB="0" distL="0" distR="0" wp14:anchorId="7B13B7B0" wp14:editId="264D79E5">
            <wp:extent cx="4550735" cy="2333161"/>
            <wp:effectExtent l="0" t="0" r="2540" b="0"/>
            <wp:docPr id="1117088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8872" name=""/>
                    <pic:cNvPicPr/>
                  </pic:nvPicPr>
                  <pic:blipFill>
                    <a:blip r:embed="rId76"/>
                    <a:stretch>
                      <a:fillRect/>
                    </a:stretch>
                  </pic:blipFill>
                  <pic:spPr>
                    <a:xfrm>
                      <a:off x="0" y="0"/>
                      <a:ext cx="4558668" cy="2337228"/>
                    </a:xfrm>
                    <a:prstGeom prst="rect">
                      <a:avLst/>
                    </a:prstGeom>
                  </pic:spPr>
                </pic:pic>
              </a:graphicData>
            </a:graphic>
          </wp:inline>
        </w:drawing>
      </w:r>
      <w:r w:rsidRPr="0003267C">
        <w:rPr>
          <w:rFonts w:ascii="Arial" w:hAnsi="Arial" w:cs="Arial"/>
          <w:noProof/>
          <w:sz w:val="24"/>
          <w:szCs w:val="24"/>
        </w:rPr>
        <w:drawing>
          <wp:inline distT="0" distB="0" distL="0" distR="0" wp14:anchorId="61B5A5B8" wp14:editId="58506320">
            <wp:extent cx="4614530" cy="517670"/>
            <wp:effectExtent l="0" t="0" r="0" b="0"/>
            <wp:docPr id="57669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0801" name=""/>
                    <pic:cNvPicPr/>
                  </pic:nvPicPr>
                  <pic:blipFill>
                    <a:blip r:embed="rId77"/>
                    <a:stretch>
                      <a:fillRect/>
                    </a:stretch>
                  </pic:blipFill>
                  <pic:spPr>
                    <a:xfrm>
                      <a:off x="0" y="0"/>
                      <a:ext cx="4669171" cy="523800"/>
                    </a:xfrm>
                    <a:prstGeom prst="rect">
                      <a:avLst/>
                    </a:prstGeom>
                  </pic:spPr>
                </pic:pic>
              </a:graphicData>
            </a:graphic>
          </wp:inline>
        </w:drawing>
      </w:r>
    </w:p>
    <w:p w14:paraId="02F31BAD" w14:textId="77777777" w:rsidR="0003267C" w:rsidRDefault="0003267C" w:rsidP="0003267C"/>
    <w:p w14:paraId="5B4EE5DF" w14:textId="57489DC2" w:rsidR="00B73181" w:rsidRPr="00B73181" w:rsidRDefault="00B73181" w:rsidP="00B73181">
      <w:pPr>
        <w:rPr>
          <w:rFonts w:ascii="Arial" w:hAnsi="Arial" w:cs="Arial"/>
          <w:sz w:val="24"/>
          <w:szCs w:val="24"/>
        </w:rPr>
      </w:pPr>
      <w:r w:rsidRPr="00B73181">
        <w:rPr>
          <w:rFonts w:ascii="Arial" w:hAnsi="Arial" w:cs="Arial"/>
          <w:sz w:val="24"/>
          <w:szCs w:val="24"/>
        </w:rPr>
        <w:lastRenderedPageBreak/>
        <w:t>Validación:</w:t>
      </w:r>
    </w:p>
    <w:p w14:paraId="6B2F1C16" w14:textId="2C243C4A" w:rsidR="00B73181" w:rsidRDefault="00B73181" w:rsidP="00B73181">
      <w:pPr>
        <w:jc w:val="center"/>
      </w:pPr>
      <w:r w:rsidRPr="00B73181">
        <w:rPr>
          <w:noProof/>
        </w:rPr>
        <w:drawing>
          <wp:inline distT="0" distB="0" distL="0" distR="0" wp14:anchorId="0529A14D" wp14:editId="0827A043">
            <wp:extent cx="5400040" cy="1464945"/>
            <wp:effectExtent l="0" t="0" r="0" b="1905"/>
            <wp:docPr id="610177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7572" name=""/>
                    <pic:cNvPicPr/>
                  </pic:nvPicPr>
                  <pic:blipFill>
                    <a:blip r:embed="rId78"/>
                    <a:stretch>
                      <a:fillRect/>
                    </a:stretch>
                  </pic:blipFill>
                  <pic:spPr>
                    <a:xfrm>
                      <a:off x="0" y="0"/>
                      <a:ext cx="5400040" cy="1464945"/>
                    </a:xfrm>
                    <a:prstGeom prst="rect">
                      <a:avLst/>
                    </a:prstGeom>
                  </pic:spPr>
                </pic:pic>
              </a:graphicData>
            </a:graphic>
          </wp:inline>
        </w:drawing>
      </w:r>
    </w:p>
    <w:p w14:paraId="3477844F" w14:textId="1448131F" w:rsidR="00B73181" w:rsidRPr="009769A1" w:rsidRDefault="00B73181" w:rsidP="00B73181">
      <w:pPr>
        <w:jc w:val="center"/>
      </w:pPr>
      <w:r w:rsidRPr="00B73181">
        <w:rPr>
          <w:noProof/>
        </w:rPr>
        <w:drawing>
          <wp:inline distT="0" distB="0" distL="0" distR="0" wp14:anchorId="4935F0A4" wp14:editId="6B0DAFB0">
            <wp:extent cx="5400040" cy="1139825"/>
            <wp:effectExtent l="0" t="0" r="0" b="3175"/>
            <wp:docPr id="1713043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3480" name=""/>
                    <pic:cNvPicPr/>
                  </pic:nvPicPr>
                  <pic:blipFill>
                    <a:blip r:embed="rId79"/>
                    <a:stretch>
                      <a:fillRect/>
                    </a:stretch>
                  </pic:blipFill>
                  <pic:spPr>
                    <a:xfrm>
                      <a:off x="0" y="0"/>
                      <a:ext cx="5400040" cy="1139825"/>
                    </a:xfrm>
                    <a:prstGeom prst="rect">
                      <a:avLst/>
                    </a:prstGeom>
                  </pic:spPr>
                </pic:pic>
              </a:graphicData>
            </a:graphic>
          </wp:inline>
        </w:drawing>
      </w:r>
      <w:r w:rsidR="0003267C" w:rsidRPr="0003267C">
        <w:rPr>
          <w:noProof/>
        </w:rPr>
        <w:drawing>
          <wp:inline distT="0" distB="0" distL="0" distR="0" wp14:anchorId="07C37AB5" wp14:editId="66579139">
            <wp:extent cx="5400040" cy="1348105"/>
            <wp:effectExtent l="0" t="0" r="0" b="4445"/>
            <wp:docPr id="119715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58621" name=""/>
                    <pic:cNvPicPr/>
                  </pic:nvPicPr>
                  <pic:blipFill>
                    <a:blip r:embed="rId80"/>
                    <a:stretch>
                      <a:fillRect/>
                    </a:stretch>
                  </pic:blipFill>
                  <pic:spPr>
                    <a:xfrm>
                      <a:off x="0" y="0"/>
                      <a:ext cx="5400040" cy="1348105"/>
                    </a:xfrm>
                    <a:prstGeom prst="rect">
                      <a:avLst/>
                    </a:prstGeom>
                  </pic:spPr>
                </pic:pic>
              </a:graphicData>
            </a:graphic>
          </wp:inline>
        </w:drawing>
      </w:r>
      <w:r w:rsidR="0003267C" w:rsidRPr="0003267C">
        <w:rPr>
          <w:noProof/>
        </w:rPr>
        <w:drawing>
          <wp:inline distT="0" distB="0" distL="0" distR="0" wp14:anchorId="7541ADB9" wp14:editId="693DEBAF">
            <wp:extent cx="5400040" cy="1395095"/>
            <wp:effectExtent l="0" t="0" r="0" b="0"/>
            <wp:docPr id="1661563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63989" name=""/>
                    <pic:cNvPicPr/>
                  </pic:nvPicPr>
                  <pic:blipFill>
                    <a:blip r:embed="rId81"/>
                    <a:stretch>
                      <a:fillRect/>
                    </a:stretch>
                  </pic:blipFill>
                  <pic:spPr>
                    <a:xfrm>
                      <a:off x="0" y="0"/>
                      <a:ext cx="5400040" cy="1395095"/>
                    </a:xfrm>
                    <a:prstGeom prst="rect">
                      <a:avLst/>
                    </a:prstGeom>
                  </pic:spPr>
                </pic:pic>
              </a:graphicData>
            </a:graphic>
          </wp:inline>
        </w:drawing>
      </w:r>
      <w:r w:rsidR="0003267C" w:rsidRPr="0003267C">
        <w:rPr>
          <w:noProof/>
        </w:rPr>
        <w:drawing>
          <wp:inline distT="0" distB="0" distL="0" distR="0" wp14:anchorId="2C123BFE" wp14:editId="3C8CB1A8">
            <wp:extent cx="5400040" cy="1273810"/>
            <wp:effectExtent l="0" t="0" r="0" b="2540"/>
            <wp:docPr id="588114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75" name=""/>
                    <pic:cNvPicPr/>
                  </pic:nvPicPr>
                  <pic:blipFill>
                    <a:blip r:embed="rId82"/>
                    <a:stretch>
                      <a:fillRect/>
                    </a:stretch>
                  </pic:blipFill>
                  <pic:spPr>
                    <a:xfrm>
                      <a:off x="0" y="0"/>
                      <a:ext cx="5400040" cy="1273810"/>
                    </a:xfrm>
                    <a:prstGeom prst="rect">
                      <a:avLst/>
                    </a:prstGeom>
                  </pic:spPr>
                </pic:pic>
              </a:graphicData>
            </a:graphic>
          </wp:inline>
        </w:drawing>
      </w:r>
    </w:p>
    <w:p w14:paraId="58AB59AA" w14:textId="6BF289DB" w:rsidR="00BA37FF" w:rsidRDefault="0003267C" w:rsidP="009769A1">
      <w:pPr>
        <w:rPr>
          <w:rFonts w:ascii="Arial" w:hAnsi="Arial" w:cs="Arial"/>
          <w:sz w:val="24"/>
          <w:szCs w:val="24"/>
        </w:rPr>
      </w:pPr>
      <w:r w:rsidRPr="0003267C">
        <w:rPr>
          <w:rFonts w:ascii="Arial" w:hAnsi="Arial" w:cs="Arial"/>
          <w:sz w:val="24"/>
          <w:szCs w:val="24"/>
        </w:rPr>
        <w:t>Validación Rendimiento “Explain”</w:t>
      </w:r>
    </w:p>
    <w:p w14:paraId="114B1EEB" w14:textId="4BB02718" w:rsidR="0003267C" w:rsidRDefault="0003267C" w:rsidP="0003267C">
      <w:pPr>
        <w:jc w:val="center"/>
        <w:rPr>
          <w:rFonts w:ascii="Arial" w:hAnsi="Arial" w:cs="Arial"/>
          <w:sz w:val="24"/>
          <w:szCs w:val="24"/>
        </w:rPr>
      </w:pPr>
      <w:r w:rsidRPr="0003267C">
        <w:rPr>
          <w:rFonts w:ascii="Arial" w:hAnsi="Arial" w:cs="Arial"/>
          <w:noProof/>
          <w:sz w:val="24"/>
          <w:szCs w:val="24"/>
        </w:rPr>
        <w:lastRenderedPageBreak/>
        <w:drawing>
          <wp:inline distT="0" distB="0" distL="0" distR="0" wp14:anchorId="3FD8AB6B" wp14:editId="1332DC87">
            <wp:extent cx="4800599" cy="3268847"/>
            <wp:effectExtent l="0" t="0" r="635" b="8255"/>
            <wp:docPr id="519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069" name=""/>
                    <pic:cNvPicPr/>
                  </pic:nvPicPr>
                  <pic:blipFill rotWithShape="1">
                    <a:blip r:embed="rId83"/>
                    <a:srcRect t="2226" b="1"/>
                    <a:stretch>
                      <a:fillRect/>
                    </a:stretch>
                  </pic:blipFill>
                  <pic:spPr bwMode="auto">
                    <a:xfrm>
                      <a:off x="0" y="0"/>
                      <a:ext cx="4801270" cy="3269304"/>
                    </a:xfrm>
                    <a:prstGeom prst="rect">
                      <a:avLst/>
                    </a:prstGeom>
                    <a:ln>
                      <a:noFill/>
                    </a:ln>
                    <a:extLst>
                      <a:ext uri="{53640926-AAD7-44D8-BBD7-CCE9431645EC}">
                        <a14:shadowObscured xmlns:a14="http://schemas.microsoft.com/office/drawing/2010/main"/>
                      </a:ext>
                    </a:extLst>
                  </pic:spPr>
                </pic:pic>
              </a:graphicData>
            </a:graphic>
          </wp:inline>
        </w:drawing>
      </w:r>
    </w:p>
    <w:p w14:paraId="1E278215" w14:textId="2C3051EA" w:rsidR="0003267C" w:rsidRDefault="0003267C" w:rsidP="0003267C">
      <w:pPr>
        <w:jc w:val="center"/>
        <w:rPr>
          <w:rFonts w:ascii="Arial" w:hAnsi="Arial" w:cs="Arial"/>
          <w:sz w:val="24"/>
          <w:szCs w:val="24"/>
        </w:rPr>
      </w:pPr>
      <w:r w:rsidRPr="0003267C">
        <w:rPr>
          <w:rFonts w:ascii="Arial" w:hAnsi="Arial" w:cs="Arial"/>
          <w:noProof/>
          <w:sz w:val="24"/>
          <w:szCs w:val="24"/>
        </w:rPr>
        <w:drawing>
          <wp:inline distT="0" distB="0" distL="0" distR="0" wp14:anchorId="54C33C0C" wp14:editId="2D02AE9C">
            <wp:extent cx="5400040" cy="1534795"/>
            <wp:effectExtent l="0" t="0" r="0" b="8255"/>
            <wp:docPr id="2122492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2270" name=""/>
                    <pic:cNvPicPr/>
                  </pic:nvPicPr>
                  <pic:blipFill>
                    <a:blip r:embed="rId84"/>
                    <a:stretch>
                      <a:fillRect/>
                    </a:stretch>
                  </pic:blipFill>
                  <pic:spPr>
                    <a:xfrm>
                      <a:off x="0" y="0"/>
                      <a:ext cx="5400040" cy="1534795"/>
                    </a:xfrm>
                    <a:prstGeom prst="rect">
                      <a:avLst/>
                    </a:prstGeom>
                  </pic:spPr>
                </pic:pic>
              </a:graphicData>
            </a:graphic>
          </wp:inline>
        </w:drawing>
      </w:r>
    </w:p>
    <w:p w14:paraId="7BDABEBB" w14:textId="3ABE0148" w:rsidR="0003267C" w:rsidRDefault="0003267C" w:rsidP="0003267C">
      <w:pPr>
        <w:jc w:val="center"/>
        <w:rPr>
          <w:rFonts w:ascii="Arial" w:hAnsi="Arial" w:cs="Arial"/>
          <w:sz w:val="24"/>
          <w:szCs w:val="24"/>
        </w:rPr>
      </w:pPr>
      <w:r w:rsidRPr="0003267C">
        <w:rPr>
          <w:rFonts w:ascii="Arial" w:hAnsi="Arial" w:cs="Arial"/>
          <w:noProof/>
          <w:sz w:val="24"/>
          <w:szCs w:val="24"/>
        </w:rPr>
        <w:drawing>
          <wp:inline distT="0" distB="0" distL="0" distR="0" wp14:anchorId="2643F4C9" wp14:editId="632AAC54">
            <wp:extent cx="4810125" cy="606055"/>
            <wp:effectExtent l="0" t="0" r="0" b="3810"/>
            <wp:docPr id="104356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416" name=""/>
                    <pic:cNvPicPr/>
                  </pic:nvPicPr>
                  <pic:blipFill rotWithShape="1">
                    <a:blip r:embed="rId85"/>
                    <a:srcRect b="77030"/>
                    <a:stretch>
                      <a:fillRect/>
                    </a:stretch>
                  </pic:blipFill>
                  <pic:spPr bwMode="auto">
                    <a:xfrm>
                      <a:off x="0" y="0"/>
                      <a:ext cx="4810796" cy="606140"/>
                    </a:xfrm>
                    <a:prstGeom prst="rect">
                      <a:avLst/>
                    </a:prstGeom>
                    <a:ln>
                      <a:noFill/>
                    </a:ln>
                    <a:extLst>
                      <a:ext uri="{53640926-AAD7-44D8-BBD7-CCE9431645EC}">
                        <a14:shadowObscured xmlns:a14="http://schemas.microsoft.com/office/drawing/2010/main"/>
                      </a:ext>
                    </a:extLst>
                  </pic:spPr>
                </pic:pic>
              </a:graphicData>
            </a:graphic>
          </wp:inline>
        </w:drawing>
      </w:r>
    </w:p>
    <w:p w14:paraId="6D8BD8AC" w14:textId="29043EFD" w:rsidR="0003267C" w:rsidRDefault="0003267C" w:rsidP="0003267C">
      <w:pPr>
        <w:jc w:val="center"/>
        <w:rPr>
          <w:rFonts w:ascii="Arial" w:hAnsi="Arial" w:cs="Arial"/>
          <w:sz w:val="24"/>
          <w:szCs w:val="24"/>
        </w:rPr>
      </w:pPr>
      <w:r w:rsidRPr="0003267C">
        <w:rPr>
          <w:rFonts w:ascii="Arial" w:hAnsi="Arial" w:cs="Arial"/>
          <w:noProof/>
          <w:sz w:val="24"/>
          <w:szCs w:val="24"/>
        </w:rPr>
        <w:drawing>
          <wp:inline distT="0" distB="0" distL="0" distR="0" wp14:anchorId="22F1372B" wp14:editId="0E5BD5D1">
            <wp:extent cx="4810125" cy="288630"/>
            <wp:effectExtent l="0" t="0" r="0" b="0"/>
            <wp:docPr id="1185154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416" name=""/>
                    <pic:cNvPicPr/>
                  </pic:nvPicPr>
                  <pic:blipFill rotWithShape="1">
                    <a:blip r:embed="rId85"/>
                    <a:srcRect t="89061"/>
                    <a:stretch>
                      <a:fillRect/>
                    </a:stretch>
                  </pic:blipFill>
                  <pic:spPr bwMode="auto">
                    <a:xfrm>
                      <a:off x="0" y="0"/>
                      <a:ext cx="4810796" cy="288670"/>
                    </a:xfrm>
                    <a:prstGeom prst="rect">
                      <a:avLst/>
                    </a:prstGeom>
                    <a:ln>
                      <a:noFill/>
                    </a:ln>
                    <a:extLst>
                      <a:ext uri="{53640926-AAD7-44D8-BBD7-CCE9431645EC}">
                        <a14:shadowObscured xmlns:a14="http://schemas.microsoft.com/office/drawing/2010/main"/>
                      </a:ext>
                    </a:extLst>
                  </pic:spPr>
                </pic:pic>
              </a:graphicData>
            </a:graphic>
          </wp:inline>
        </w:drawing>
      </w:r>
    </w:p>
    <w:p w14:paraId="02692B7A" w14:textId="77777777" w:rsidR="00354F86" w:rsidRDefault="00354F86" w:rsidP="00354F86">
      <w:pPr>
        <w:rPr>
          <w:rFonts w:ascii="Arial" w:hAnsi="Arial" w:cs="Arial"/>
          <w:sz w:val="24"/>
          <w:szCs w:val="24"/>
        </w:rPr>
      </w:pPr>
      <w:r>
        <w:rPr>
          <w:rFonts w:ascii="Arial" w:hAnsi="Arial" w:cs="Arial"/>
          <w:sz w:val="24"/>
          <w:szCs w:val="24"/>
        </w:rPr>
        <w:t>Después de crear index:</w:t>
      </w:r>
    </w:p>
    <w:p w14:paraId="7F546C3C" w14:textId="52362653" w:rsidR="0003267C" w:rsidRDefault="00354F86" w:rsidP="00354F86">
      <w:pPr>
        <w:jc w:val="center"/>
        <w:rPr>
          <w:rFonts w:ascii="Arial" w:hAnsi="Arial" w:cs="Arial"/>
          <w:sz w:val="24"/>
          <w:szCs w:val="24"/>
        </w:rPr>
      </w:pPr>
      <w:r>
        <w:rPr>
          <w:rFonts w:ascii="Arial" w:hAnsi="Arial" w:cs="Arial"/>
          <w:sz w:val="24"/>
          <w:szCs w:val="24"/>
        </w:rPr>
        <w:br/>
      </w:r>
      <w:r w:rsidRPr="00354F86">
        <w:rPr>
          <w:rFonts w:ascii="Arial" w:hAnsi="Arial" w:cs="Arial"/>
          <w:noProof/>
          <w:sz w:val="24"/>
          <w:szCs w:val="24"/>
        </w:rPr>
        <w:drawing>
          <wp:inline distT="0" distB="0" distL="0" distR="0" wp14:anchorId="143ED47F" wp14:editId="46E7D860">
            <wp:extent cx="3551274" cy="1919708"/>
            <wp:effectExtent l="0" t="0" r="0" b="4445"/>
            <wp:docPr id="1215148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48278" name=""/>
                    <pic:cNvPicPr/>
                  </pic:nvPicPr>
                  <pic:blipFill>
                    <a:blip r:embed="rId86"/>
                    <a:stretch>
                      <a:fillRect/>
                    </a:stretch>
                  </pic:blipFill>
                  <pic:spPr>
                    <a:xfrm>
                      <a:off x="0" y="0"/>
                      <a:ext cx="3555968" cy="1922246"/>
                    </a:xfrm>
                    <a:prstGeom prst="rect">
                      <a:avLst/>
                    </a:prstGeom>
                  </pic:spPr>
                </pic:pic>
              </a:graphicData>
            </a:graphic>
          </wp:inline>
        </w:drawing>
      </w:r>
    </w:p>
    <w:p w14:paraId="1AA4E9DE" w14:textId="37424607" w:rsidR="00354F86" w:rsidRDefault="00354F86" w:rsidP="00354F86">
      <w:pPr>
        <w:jc w:val="center"/>
        <w:rPr>
          <w:rFonts w:ascii="Arial" w:hAnsi="Arial" w:cs="Arial"/>
          <w:sz w:val="24"/>
          <w:szCs w:val="24"/>
        </w:rPr>
      </w:pPr>
      <w:r w:rsidRPr="00354F86">
        <w:rPr>
          <w:rFonts w:ascii="Arial" w:hAnsi="Arial" w:cs="Arial"/>
          <w:noProof/>
          <w:sz w:val="24"/>
          <w:szCs w:val="24"/>
        </w:rPr>
        <w:lastRenderedPageBreak/>
        <w:drawing>
          <wp:inline distT="0" distB="0" distL="0" distR="0" wp14:anchorId="0485591B" wp14:editId="610B9C26">
            <wp:extent cx="4072270" cy="2279498"/>
            <wp:effectExtent l="0" t="0" r="4445" b="6985"/>
            <wp:docPr id="1629342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42310" name=""/>
                    <pic:cNvPicPr/>
                  </pic:nvPicPr>
                  <pic:blipFill>
                    <a:blip r:embed="rId87"/>
                    <a:stretch>
                      <a:fillRect/>
                    </a:stretch>
                  </pic:blipFill>
                  <pic:spPr>
                    <a:xfrm>
                      <a:off x="0" y="0"/>
                      <a:ext cx="4082471" cy="2285208"/>
                    </a:xfrm>
                    <a:prstGeom prst="rect">
                      <a:avLst/>
                    </a:prstGeom>
                  </pic:spPr>
                </pic:pic>
              </a:graphicData>
            </a:graphic>
          </wp:inline>
        </w:drawing>
      </w:r>
    </w:p>
    <w:p w14:paraId="5B8B1291" w14:textId="2744942E" w:rsidR="00354F86" w:rsidRPr="0003267C" w:rsidRDefault="00354F86" w:rsidP="00354F86">
      <w:pPr>
        <w:jc w:val="center"/>
        <w:rPr>
          <w:rFonts w:ascii="Arial" w:hAnsi="Arial" w:cs="Arial"/>
          <w:sz w:val="24"/>
          <w:szCs w:val="24"/>
        </w:rPr>
      </w:pPr>
      <w:r w:rsidRPr="00354F86">
        <w:rPr>
          <w:rFonts w:ascii="Arial" w:hAnsi="Arial" w:cs="Arial"/>
          <w:noProof/>
          <w:sz w:val="24"/>
          <w:szCs w:val="24"/>
        </w:rPr>
        <w:drawing>
          <wp:inline distT="0" distB="0" distL="0" distR="0" wp14:anchorId="0CF572BE" wp14:editId="05123849">
            <wp:extent cx="5400040" cy="1671320"/>
            <wp:effectExtent l="0" t="0" r="0" b="5080"/>
            <wp:docPr id="1434673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73931" name=""/>
                    <pic:cNvPicPr/>
                  </pic:nvPicPr>
                  <pic:blipFill>
                    <a:blip r:embed="rId88"/>
                    <a:stretch>
                      <a:fillRect/>
                    </a:stretch>
                  </pic:blipFill>
                  <pic:spPr>
                    <a:xfrm>
                      <a:off x="0" y="0"/>
                      <a:ext cx="5400040" cy="1671320"/>
                    </a:xfrm>
                    <a:prstGeom prst="rect">
                      <a:avLst/>
                    </a:prstGeom>
                  </pic:spPr>
                </pic:pic>
              </a:graphicData>
            </a:graphic>
          </wp:inline>
        </w:drawing>
      </w:r>
    </w:p>
    <w:p w14:paraId="3A25E910" w14:textId="77777777" w:rsidR="00354F86" w:rsidRDefault="00354F86" w:rsidP="00354F86">
      <w:pPr>
        <w:rPr>
          <w:rFonts w:ascii="Arial" w:hAnsi="Arial" w:cs="Arial"/>
          <w:sz w:val="24"/>
          <w:szCs w:val="24"/>
        </w:rPr>
      </w:pPr>
      <w:r w:rsidRPr="00354F86">
        <w:rPr>
          <w:rFonts w:ascii="Arial" w:hAnsi="Arial" w:cs="Arial"/>
          <w:sz w:val="24"/>
          <w:szCs w:val="24"/>
        </w:rPr>
        <w:t>Consulta adicional:</w:t>
      </w:r>
    </w:p>
    <w:p w14:paraId="3231DE21" w14:textId="6E25C5E6" w:rsidR="00BA37FF" w:rsidRDefault="00354F86" w:rsidP="00354F86">
      <w:pPr>
        <w:jc w:val="center"/>
        <w:rPr>
          <w:rFonts w:ascii="Arial" w:hAnsi="Arial" w:cs="Arial"/>
        </w:rPr>
      </w:pPr>
      <w:r w:rsidRPr="00354F86">
        <w:rPr>
          <w:rFonts w:ascii="Arial" w:hAnsi="Arial" w:cs="Arial"/>
        </w:rPr>
        <w:br/>
      </w:r>
      <w:r w:rsidRPr="00354F86">
        <w:rPr>
          <w:rFonts w:ascii="Arial" w:hAnsi="Arial" w:cs="Arial"/>
          <w:noProof/>
        </w:rPr>
        <w:drawing>
          <wp:inline distT="0" distB="0" distL="0" distR="0" wp14:anchorId="784B26B0" wp14:editId="70D25FF3">
            <wp:extent cx="5369442" cy="1467378"/>
            <wp:effectExtent l="0" t="0" r="3175" b="0"/>
            <wp:docPr id="1741241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41157" name=""/>
                    <pic:cNvPicPr/>
                  </pic:nvPicPr>
                  <pic:blipFill>
                    <a:blip r:embed="rId89"/>
                    <a:stretch>
                      <a:fillRect/>
                    </a:stretch>
                  </pic:blipFill>
                  <pic:spPr>
                    <a:xfrm>
                      <a:off x="0" y="0"/>
                      <a:ext cx="5392053" cy="1473557"/>
                    </a:xfrm>
                    <a:prstGeom prst="rect">
                      <a:avLst/>
                    </a:prstGeom>
                  </pic:spPr>
                </pic:pic>
              </a:graphicData>
            </a:graphic>
          </wp:inline>
        </w:drawing>
      </w:r>
    </w:p>
    <w:p w14:paraId="2E8DAF72" w14:textId="0D2D245D" w:rsidR="00354F86" w:rsidRPr="00354F86" w:rsidRDefault="00354F86" w:rsidP="00354F86">
      <w:pPr>
        <w:rPr>
          <w:rFonts w:ascii="Arial" w:hAnsi="Arial" w:cs="Arial"/>
          <w:sz w:val="24"/>
          <w:szCs w:val="24"/>
        </w:rPr>
      </w:pPr>
      <w:r w:rsidRPr="00354F86">
        <w:rPr>
          <w:rFonts w:ascii="Arial" w:hAnsi="Arial" w:cs="Arial"/>
          <w:sz w:val="24"/>
          <w:szCs w:val="24"/>
        </w:rPr>
        <w:t>Después de crear index:</w:t>
      </w:r>
    </w:p>
    <w:p w14:paraId="07EB4B85" w14:textId="51B7F439" w:rsidR="00BA37FF" w:rsidRPr="00354F86" w:rsidRDefault="00354F86" w:rsidP="00354F86">
      <w:pPr>
        <w:jc w:val="center"/>
        <w:rPr>
          <w:rFonts w:ascii="Arial" w:hAnsi="Arial" w:cs="Arial"/>
        </w:rPr>
      </w:pPr>
      <w:r w:rsidRPr="00354F86">
        <w:rPr>
          <w:rFonts w:ascii="Arial" w:hAnsi="Arial" w:cs="Arial"/>
          <w:noProof/>
        </w:rPr>
        <w:drawing>
          <wp:inline distT="0" distB="0" distL="0" distR="0" wp14:anchorId="02874B43" wp14:editId="13F9DCB5">
            <wp:extent cx="5400040" cy="1550035"/>
            <wp:effectExtent l="0" t="0" r="0" b="0"/>
            <wp:docPr id="756843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3823" name=""/>
                    <pic:cNvPicPr/>
                  </pic:nvPicPr>
                  <pic:blipFill>
                    <a:blip r:embed="rId90"/>
                    <a:stretch>
                      <a:fillRect/>
                    </a:stretch>
                  </pic:blipFill>
                  <pic:spPr>
                    <a:xfrm>
                      <a:off x="0" y="0"/>
                      <a:ext cx="5400040" cy="1550035"/>
                    </a:xfrm>
                    <a:prstGeom prst="rect">
                      <a:avLst/>
                    </a:prstGeom>
                  </pic:spPr>
                </pic:pic>
              </a:graphicData>
            </a:graphic>
          </wp:inline>
        </w:drawing>
      </w:r>
    </w:p>
    <w:p w14:paraId="6E3187DD" w14:textId="19210DCB" w:rsidR="009769A1" w:rsidRPr="0054726E" w:rsidRDefault="009769A1" w:rsidP="009769A1">
      <w:pPr>
        <w:rPr>
          <w:u w:val="single"/>
        </w:rPr>
      </w:pPr>
    </w:p>
    <w:p w14:paraId="6900753D" w14:textId="7D361999" w:rsidR="009769A1" w:rsidRPr="00EF610A" w:rsidRDefault="009769A1" w:rsidP="00EF610A"/>
    <w:sectPr w:rsidR="009769A1" w:rsidRPr="00EF610A" w:rsidSect="00F863D3">
      <w:pgSz w:w="11906" w:h="16838"/>
      <w:pgMar w:top="1417" w:right="1701" w:bottom="1417" w:left="1701" w:header="708" w:footer="708" w:gutter="0"/>
      <w:pgBorders w:offsetFrom="page">
        <w:top w:val="double" w:sz="4" w:space="24" w:color="002060"/>
        <w:left w:val="double" w:sz="4" w:space="24" w:color="002060"/>
        <w:bottom w:val="double" w:sz="4" w:space="24" w:color="002060"/>
        <w:right w:val="double" w:sz="4" w:space="24" w:color="00206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0AA9"/>
    <w:multiLevelType w:val="multilevel"/>
    <w:tmpl w:val="70329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0A85B23"/>
    <w:multiLevelType w:val="multilevel"/>
    <w:tmpl w:val="2C646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63E79"/>
    <w:multiLevelType w:val="multilevel"/>
    <w:tmpl w:val="E9AAD8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1644D0"/>
    <w:multiLevelType w:val="multilevel"/>
    <w:tmpl w:val="419E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67A40"/>
    <w:multiLevelType w:val="multilevel"/>
    <w:tmpl w:val="B61E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04F70"/>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37BD3"/>
    <w:multiLevelType w:val="multilevel"/>
    <w:tmpl w:val="9D8EC5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59662FF"/>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57D84"/>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57B66"/>
    <w:multiLevelType w:val="hybridMultilevel"/>
    <w:tmpl w:val="7C148BBE"/>
    <w:lvl w:ilvl="0" w:tplc="300A000F">
      <w:start w:val="1"/>
      <w:numFmt w:val="decimal"/>
      <w:lvlText w:val="%1."/>
      <w:lvlJc w:val="left"/>
      <w:pPr>
        <w:ind w:left="36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19E7603A"/>
    <w:multiLevelType w:val="multilevel"/>
    <w:tmpl w:val="B61E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82496"/>
    <w:multiLevelType w:val="multilevel"/>
    <w:tmpl w:val="B61E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F51F1"/>
    <w:multiLevelType w:val="multilevel"/>
    <w:tmpl w:val="9512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502D6"/>
    <w:multiLevelType w:val="multilevel"/>
    <w:tmpl w:val="B61E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D38FB"/>
    <w:multiLevelType w:val="multilevel"/>
    <w:tmpl w:val="642A16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62A1B9F"/>
    <w:multiLevelType w:val="multilevel"/>
    <w:tmpl w:val="BDD0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85196"/>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24D88"/>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E3010B"/>
    <w:multiLevelType w:val="multilevel"/>
    <w:tmpl w:val="5C22D8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FC653CE"/>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DC1634"/>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E0740"/>
    <w:multiLevelType w:val="multilevel"/>
    <w:tmpl w:val="ADD2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2088E"/>
    <w:multiLevelType w:val="multilevel"/>
    <w:tmpl w:val="9EE403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C397A87"/>
    <w:multiLevelType w:val="multilevel"/>
    <w:tmpl w:val="B61E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7D2FB1"/>
    <w:multiLevelType w:val="multilevel"/>
    <w:tmpl w:val="9EE403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3FF2387"/>
    <w:multiLevelType w:val="multilevel"/>
    <w:tmpl w:val="5C22D8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697193A"/>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B3730"/>
    <w:multiLevelType w:val="multilevel"/>
    <w:tmpl w:val="B61E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12031E"/>
    <w:multiLevelType w:val="multilevel"/>
    <w:tmpl w:val="7DF48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062662"/>
    <w:multiLevelType w:val="multilevel"/>
    <w:tmpl w:val="5E6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BE7580"/>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55264"/>
    <w:multiLevelType w:val="hybridMultilevel"/>
    <w:tmpl w:val="0846A9F4"/>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2" w15:restartNumberingAfterBreak="0">
    <w:nsid w:val="5BA51E38"/>
    <w:multiLevelType w:val="multilevel"/>
    <w:tmpl w:val="0850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EE3947"/>
    <w:multiLevelType w:val="multilevel"/>
    <w:tmpl w:val="11EE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4005BC"/>
    <w:multiLevelType w:val="multilevel"/>
    <w:tmpl w:val="5D0E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6D3608"/>
    <w:multiLevelType w:val="multilevel"/>
    <w:tmpl w:val="01D6C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0A0F73"/>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F2D90"/>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28151A"/>
    <w:multiLevelType w:val="multilevel"/>
    <w:tmpl w:val="80828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94961"/>
    <w:multiLevelType w:val="hybridMultilevel"/>
    <w:tmpl w:val="AE28D2A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15:restartNumberingAfterBreak="0">
    <w:nsid w:val="6BF90D02"/>
    <w:multiLevelType w:val="multilevel"/>
    <w:tmpl w:val="53184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C61A51"/>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4B128F"/>
    <w:multiLevelType w:val="hybridMultilevel"/>
    <w:tmpl w:val="EBFE196A"/>
    <w:lvl w:ilvl="0" w:tplc="CE2AD6CC">
      <w:start w:val="4"/>
      <w:numFmt w:val="bullet"/>
      <w:lvlText w:val="-"/>
      <w:lvlJc w:val="left"/>
      <w:pPr>
        <w:ind w:left="360" w:hanging="360"/>
      </w:pPr>
      <w:rPr>
        <w:rFonts w:ascii="Arial" w:eastAsiaTheme="minorHAnsi" w:hAnsi="Arial" w:cs="Aria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3" w15:restartNumberingAfterBreak="0">
    <w:nsid w:val="788026D1"/>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D54AF"/>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646BAA"/>
    <w:multiLevelType w:val="multilevel"/>
    <w:tmpl w:val="43603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807E00"/>
    <w:multiLevelType w:val="multilevel"/>
    <w:tmpl w:val="2E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1B36CC"/>
    <w:multiLevelType w:val="multilevel"/>
    <w:tmpl w:val="9EE403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76189348">
    <w:abstractNumId w:val="33"/>
  </w:num>
  <w:num w:numId="2" w16cid:durableId="695693044">
    <w:abstractNumId w:val="14"/>
  </w:num>
  <w:num w:numId="3" w16cid:durableId="984972193">
    <w:abstractNumId w:val="29"/>
  </w:num>
  <w:num w:numId="4" w16cid:durableId="1221748781">
    <w:abstractNumId w:val="10"/>
  </w:num>
  <w:num w:numId="5" w16cid:durableId="543294125">
    <w:abstractNumId w:val="32"/>
  </w:num>
  <w:num w:numId="6" w16cid:durableId="2048023661">
    <w:abstractNumId w:val="21"/>
  </w:num>
  <w:num w:numId="7" w16cid:durableId="1547837133">
    <w:abstractNumId w:val="0"/>
  </w:num>
  <w:num w:numId="8" w16cid:durableId="869219765">
    <w:abstractNumId w:val="28"/>
  </w:num>
  <w:num w:numId="9" w16cid:durableId="1295527470">
    <w:abstractNumId w:val="45"/>
  </w:num>
  <w:num w:numId="10" w16cid:durableId="1992367698">
    <w:abstractNumId w:val="35"/>
  </w:num>
  <w:num w:numId="11" w16cid:durableId="1455364059">
    <w:abstractNumId w:val="40"/>
  </w:num>
  <w:num w:numId="12" w16cid:durableId="1299610705">
    <w:abstractNumId w:val="38"/>
  </w:num>
  <w:num w:numId="13" w16cid:durableId="1453287614">
    <w:abstractNumId w:val="3"/>
  </w:num>
  <w:num w:numId="14" w16cid:durableId="64643963">
    <w:abstractNumId w:val="1"/>
  </w:num>
  <w:num w:numId="15" w16cid:durableId="909850492">
    <w:abstractNumId w:val="12"/>
  </w:num>
  <w:num w:numId="16" w16cid:durableId="809522190">
    <w:abstractNumId w:val="25"/>
  </w:num>
  <w:num w:numId="17" w16cid:durableId="615217311">
    <w:abstractNumId w:val="18"/>
  </w:num>
  <w:num w:numId="18" w16cid:durableId="1390688557">
    <w:abstractNumId w:val="24"/>
  </w:num>
  <w:num w:numId="19" w16cid:durableId="1168592969">
    <w:abstractNumId w:val="2"/>
  </w:num>
  <w:num w:numId="20" w16cid:durableId="400906245">
    <w:abstractNumId w:val="15"/>
  </w:num>
  <w:num w:numId="21" w16cid:durableId="608126218">
    <w:abstractNumId w:val="22"/>
  </w:num>
  <w:num w:numId="22" w16cid:durableId="205873538">
    <w:abstractNumId w:val="47"/>
  </w:num>
  <w:num w:numId="23" w16cid:durableId="1267888699">
    <w:abstractNumId w:val="6"/>
  </w:num>
  <w:num w:numId="24" w16cid:durableId="705174934">
    <w:abstractNumId w:val="34"/>
  </w:num>
  <w:num w:numId="25" w16cid:durableId="492258500">
    <w:abstractNumId w:val="27"/>
  </w:num>
  <w:num w:numId="26" w16cid:durableId="1414358468">
    <w:abstractNumId w:val="11"/>
  </w:num>
  <w:num w:numId="27" w16cid:durableId="1113787855">
    <w:abstractNumId w:val="4"/>
  </w:num>
  <w:num w:numId="28" w16cid:durableId="1470904634">
    <w:abstractNumId w:val="23"/>
  </w:num>
  <w:num w:numId="29" w16cid:durableId="225341099">
    <w:abstractNumId w:val="13"/>
  </w:num>
  <w:num w:numId="30" w16cid:durableId="891312328">
    <w:abstractNumId w:val="37"/>
  </w:num>
  <w:num w:numId="31" w16cid:durableId="465121686">
    <w:abstractNumId w:val="5"/>
  </w:num>
  <w:num w:numId="32" w16cid:durableId="1351370903">
    <w:abstractNumId w:val="36"/>
  </w:num>
  <w:num w:numId="33" w16cid:durableId="1566838532">
    <w:abstractNumId w:val="43"/>
  </w:num>
  <w:num w:numId="34" w16cid:durableId="447622982">
    <w:abstractNumId w:val="30"/>
  </w:num>
  <w:num w:numId="35" w16cid:durableId="290091894">
    <w:abstractNumId w:val="16"/>
  </w:num>
  <w:num w:numId="36" w16cid:durableId="1999066437">
    <w:abstractNumId w:val="44"/>
  </w:num>
  <w:num w:numId="37" w16cid:durableId="1941907348">
    <w:abstractNumId w:val="26"/>
  </w:num>
  <w:num w:numId="38" w16cid:durableId="991175383">
    <w:abstractNumId w:val="17"/>
  </w:num>
  <w:num w:numId="39" w16cid:durableId="251205723">
    <w:abstractNumId w:val="8"/>
  </w:num>
  <w:num w:numId="40" w16cid:durableId="1217009271">
    <w:abstractNumId w:val="19"/>
  </w:num>
  <w:num w:numId="41" w16cid:durableId="2047093968">
    <w:abstractNumId w:val="39"/>
  </w:num>
  <w:num w:numId="42" w16cid:durableId="2073192612">
    <w:abstractNumId w:val="20"/>
  </w:num>
  <w:num w:numId="43" w16cid:durableId="264775299">
    <w:abstractNumId w:val="46"/>
  </w:num>
  <w:num w:numId="44" w16cid:durableId="1263301393">
    <w:abstractNumId w:val="41"/>
  </w:num>
  <w:num w:numId="45" w16cid:durableId="775323008">
    <w:abstractNumId w:val="7"/>
  </w:num>
  <w:num w:numId="46" w16cid:durableId="56977497">
    <w:abstractNumId w:val="42"/>
  </w:num>
  <w:num w:numId="47" w16cid:durableId="816337608">
    <w:abstractNumId w:val="9"/>
  </w:num>
  <w:num w:numId="48" w16cid:durableId="8896560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3D3"/>
    <w:rsid w:val="0003267C"/>
    <w:rsid w:val="00071A30"/>
    <w:rsid w:val="00354F86"/>
    <w:rsid w:val="0054726E"/>
    <w:rsid w:val="005A2717"/>
    <w:rsid w:val="005A3528"/>
    <w:rsid w:val="00617D01"/>
    <w:rsid w:val="00631B1F"/>
    <w:rsid w:val="0088771D"/>
    <w:rsid w:val="009769A1"/>
    <w:rsid w:val="009A1541"/>
    <w:rsid w:val="00B550BE"/>
    <w:rsid w:val="00B62BBD"/>
    <w:rsid w:val="00B73181"/>
    <w:rsid w:val="00BA37FF"/>
    <w:rsid w:val="00BA5641"/>
    <w:rsid w:val="00BB6037"/>
    <w:rsid w:val="00CC35D0"/>
    <w:rsid w:val="00D60D75"/>
    <w:rsid w:val="00EA41C6"/>
    <w:rsid w:val="00EC0279"/>
    <w:rsid w:val="00EF610A"/>
    <w:rsid w:val="00F17781"/>
    <w:rsid w:val="00F37305"/>
    <w:rsid w:val="00F43FF2"/>
    <w:rsid w:val="00F863D3"/>
    <w:rsid w:val="00FF64A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FA44F"/>
  <w15:chartTrackingRefBased/>
  <w15:docId w15:val="{9E6FFDDB-8ED5-40D6-BE44-7CE6B94D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63D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F863D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F863D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F863D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F863D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unhideWhenUsed/>
    <w:qFormat/>
    <w:rsid w:val="00F863D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0F863D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863D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863D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63D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F863D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863D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F863D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rsid w:val="00F863D3"/>
    <w:rPr>
      <w:rFonts w:eastAsiaTheme="majorEastAsia" w:cstheme="majorBidi"/>
      <w:color w:val="2F5496" w:themeColor="accent1" w:themeShade="BF"/>
    </w:rPr>
  </w:style>
  <w:style w:type="character" w:customStyle="1" w:styleId="Ttulo6Car">
    <w:name w:val="Título 6 Car"/>
    <w:basedOn w:val="Fuentedeprrafopredeter"/>
    <w:link w:val="Ttulo6"/>
    <w:uiPriority w:val="9"/>
    <w:rsid w:val="00F863D3"/>
    <w:rPr>
      <w:rFonts w:eastAsiaTheme="majorEastAsia" w:cstheme="majorBidi"/>
      <w:i/>
      <w:iCs/>
      <w:color w:val="595959" w:themeColor="text1" w:themeTint="A6"/>
    </w:rPr>
  </w:style>
  <w:style w:type="character" w:customStyle="1" w:styleId="Ttulo7Car">
    <w:name w:val="Título 7 Car"/>
    <w:basedOn w:val="Fuentedeprrafopredeter"/>
    <w:link w:val="Ttulo7"/>
    <w:uiPriority w:val="9"/>
    <w:rsid w:val="00F863D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63D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63D3"/>
    <w:rPr>
      <w:rFonts w:eastAsiaTheme="majorEastAsia" w:cstheme="majorBidi"/>
      <w:color w:val="272727" w:themeColor="text1" w:themeTint="D8"/>
    </w:rPr>
  </w:style>
  <w:style w:type="paragraph" w:styleId="Ttulo">
    <w:name w:val="Title"/>
    <w:basedOn w:val="Normal"/>
    <w:next w:val="Normal"/>
    <w:link w:val="TtuloCar"/>
    <w:uiPriority w:val="10"/>
    <w:qFormat/>
    <w:rsid w:val="00F863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63D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63D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63D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63D3"/>
    <w:pPr>
      <w:spacing w:before="160"/>
      <w:jc w:val="center"/>
    </w:pPr>
    <w:rPr>
      <w:i/>
      <w:iCs/>
      <w:color w:val="404040" w:themeColor="text1" w:themeTint="BF"/>
    </w:rPr>
  </w:style>
  <w:style w:type="character" w:customStyle="1" w:styleId="CitaCar">
    <w:name w:val="Cita Car"/>
    <w:basedOn w:val="Fuentedeprrafopredeter"/>
    <w:link w:val="Cita"/>
    <w:uiPriority w:val="29"/>
    <w:rsid w:val="00F863D3"/>
    <w:rPr>
      <w:i/>
      <w:iCs/>
      <w:color w:val="404040" w:themeColor="text1" w:themeTint="BF"/>
    </w:rPr>
  </w:style>
  <w:style w:type="paragraph" w:styleId="Prrafodelista">
    <w:name w:val="List Paragraph"/>
    <w:basedOn w:val="Normal"/>
    <w:uiPriority w:val="34"/>
    <w:qFormat/>
    <w:rsid w:val="00F863D3"/>
    <w:pPr>
      <w:ind w:left="720"/>
      <w:contextualSpacing/>
    </w:pPr>
  </w:style>
  <w:style w:type="character" w:styleId="nfasisintenso">
    <w:name w:val="Intense Emphasis"/>
    <w:basedOn w:val="Fuentedeprrafopredeter"/>
    <w:uiPriority w:val="21"/>
    <w:qFormat/>
    <w:rsid w:val="00F863D3"/>
    <w:rPr>
      <w:i/>
      <w:iCs/>
      <w:color w:val="2F5496" w:themeColor="accent1" w:themeShade="BF"/>
    </w:rPr>
  </w:style>
  <w:style w:type="paragraph" w:styleId="Citadestacada">
    <w:name w:val="Intense Quote"/>
    <w:basedOn w:val="Normal"/>
    <w:next w:val="Normal"/>
    <w:link w:val="CitadestacadaCar"/>
    <w:uiPriority w:val="30"/>
    <w:qFormat/>
    <w:rsid w:val="00F863D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863D3"/>
    <w:rPr>
      <w:i/>
      <w:iCs/>
      <w:color w:val="2F5496" w:themeColor="accent1" w:themeShade="BF"/>
    </w:rPr>
  </w:style>
  <w:style w:type="character" w:styleId="Referenciaintensa">
    <w:name w:val="Intense Reference"/>
    <w:basedOn w:val="Fuentedeprrafopredeter"/>
    <w:uiPriority w:val="32"/>
    <w:qFormat/>
    <w:rsid w:val="00F863D3"/>
    <w:rPr>
      <w:b/>
      <w:bCs/>
      <w:smallCaps/>
      <w:color w:val="2F5496" w:themeColor="accent1" w:themeShade="BF"/>
      <w:spacing w:val="5"/>
    </w:rPr>
  </w:style>
  <w:style w:type="paragraph" w:styleId="Descripcin">
    <w:name w:val="caption"/>
    <w:basedOn w:val="Normal"/>
    <w:next w:val="Normal"/>
    <w:uiPriority w:val="35"/>
    <w:unhideWhenUsed/>
    <w:qFormat/>
    <w:rsid w:val="00BB6037"/>
    <w:pPr>
      <w:spacing w:after="200" w:line="240" w:lineRule="auto"/>
    </w:pPr>
    <w:rPr>
      <w:i/>
      <w:iCs/>
      <w:color w:val="44546A" w:themeColor="text2"/>
      <w:sz w:val="18"/>
      <w:szCs w:val="18"/>
    </w:rPr>
  </w:style>
  <w:style w:type="table" w:styleId="Tablaconcuadrcula">
    <w:name w:val="Table Grid"/>
    <w:basedOn w:val="Tablanormal"/>
    <w:uiPriority w:val="39"/>
    <w:rsid w:val="00BB603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9769A1"/>
    <w:rPr>
      <w:b/>
      <w:bCs/>
    </w:rPr>
  </w:style>
  <w:style w:type="paragraph" w:styleId="NormalWeb">
    <w:name w:val="Normal (Web)"/>
    <w:basedOn w:val="Normal"/>
    <w:uiPriority w:val="99"/>
    <w:unhideWhenUsed/>
    <w:rsid w:val="009769A1"/>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styleId="CdigoHTML">
    <w:name w:val="HTML Code"/>
    <w:basedOn w:val="Fuentedeprrafopredeter"/>
    <w:uiPriority w:val="99"/>
    <w:semiHidden/>
    <w:unhideWhenUsed/>
    <w:rsid w:val="00D60D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Pages>
  <Words>3064</Words>
  <Characters>16856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Cajamarca</dc:creator>
  <cp:keywords/>
  <dc:description/>
  <cp:lastModifiedBy>David Cajamarca</cp:lastModifiedBy>
  <cp:revision>6</cp:revision>
  <dcterms:created xsi:type="dcterms:W3CDTF">2025-08-03T19:17:00Z</dcterms:created>
  <dcterms:modified xsi:type="dcterms:W3CDTF">2025-08-04T01:21:00Z</dcterms:modified>
</cp:coreProperties>
</file>