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68AE" w14:textId="4995D64B" w:rsidR="007350B2" w:rsidRDefault="007350B2" w:rsidP="007350B2">
      <w:pPr>
        <w:pStyle w:val="Ttulo1"/>
      </w:pPr>
      <w:r>
        <w:t xml:space="preserve">Actividad </w:t>
      </w:r>
      <w:r w:rsidR="0067474A">
        <w:t>3</w:t>
      </w:r>
      <w:r>
        <w:t>: Detectores de Giro</w:t>
      </w:r>
    </w:p>
    <w:p w14:paraId="5FEDB8F2" w14:textId="77777777" w:rsidR="007350B2" w:rsidRDefault="007350B2" w:rsidP="007350B2">
      <w:pPr>
        <w:pStyle w:val="Ttulo1"/>
      </w:pPr>
      <w:r>
        <w:t>Tema:</w:t>
      </w:r>
      <w:r>
        <w:br/>
        <w:t>Rectas y ángulos</w:t>
      </w:r>
    </w:p>
    <w:p w14:paraId="3DDCFEAC" w14:textId="77777777" w:rsidR="007350B2" w:rsidRDefault="007350B2" w:rsidP="007350B2">
      <w:pPr>
        <w:pStyle w:val="Ttulo1"/>
      </w:pPr>
      <w:r>
        <w:t>Subtema:</w:t>
      </w:r>
      <w:r>
        <w:br/>
        <w:t>Ángulos</w:t>
      </w:r>
    </w:p>
    <w:p w14:paraId="6222CF65" w14:textId="77777777" w:rsidR="007350B2" w:rsidRDefault="007350B2" w:rsidP="007350B2">
      <w:r w:rsidRPr="007350B2">
        <w:rPr>
          <w:rStyle w:val="Ttulo2Car"/>
        </w:rPr>
        <w:t>Contenido curricular:</w:t>
      </w:r>
      <w:r>
        <w:br/>
        <w:t>Identificación de ángulos agudos, rectos y obtusos mediante observación visual.</w:t>
      </w:r>
    </w:p>
    <w:p w14:paraId="6C7B3765" w14:textId="77777777" w:rsidR="007350B2" w:rsidRDefault="007350B2" w:rsidP="007350B2">
      <w:r w:rsidRPr="007350B2">
        <w:rPr>
          <w:rStyle w:val="Ttulo2Car"/>
        </w:rPr>
        <w:t>Propósito de la actividad:</w:t>
      </w:r>
      <w:r>
        <w:br/>
        <w:t>El propósito principal de esta actividad es que el estudiante identifique visualmente diferentes tipos de ángulos: agudos, rectos y obtusos. La actividad no busca que el estudiante mida con transportador, escriba grados ni realice operaciones matemáticas. La intención es que observe la apertura de una puerta y reconozca si el ángulo formado es menor que un ángulo recto, igual a un ángulo recto o mayor que un ángulo recto.</w:t>
      </w:r>
    </w:p>
    <w:p w14:paraId="4E091880" w14:textId="77777777" w:rsidR="007350B2" w:rsidRDefault="007350B2" w:rsidP="007350B2">
      <w:r>
        <w:t>La actividad debe estar diseñada para estudiantes de secundaria, por lo que debe ser clara, visual, sencilla y fácil de usar. El estudiante debe poder comprender qué tiene que hacer desde el primer momento, sin instrucciones complicadas.</w:t>
      </w:r>
    </w:p>
    <w:p w14:paraId="4DFDB540" w14:textId="77777777" w:rsidR="007350B2" w:rsidRDefault="007350B2" w:rsidP="007350B2">
      <w:r w:rsidRPr="007350B2">
        <w:rPr>
          <w:rStyle w:val="Ttulo2Car"/>
        </w:rPr>
        <w:t>Nombre de la actividad:</w:t>
      </w:r>
      <w:r>
        <w:br/>
        <w:t>Detectores de Giro</w:t>
      </w:r>
    </w:p>
    <w:p w14:paraId="191F2E6C" w14:textId="77777777" w:rsidR="007350B2" w:rsidRDefault="007350B2" w:rsidP="007350B2">
      <w:r w:rsidRPr="007350B2">
        <w:rPr>
          <w:rStyle w:val="Ttulo2Car"/>
        </w:rPr>
        <w:t>Idea general:</w:t>
      </w:r>
      <w:r>
        <w:br/>
        <w:t>En la pantalla aparece una puerta abierta en diferentes posiciones. La puerta forma un ángulo con la pared o con el marco. El estudiante debe observar esa apertura y seleccionar qué tipo de ángulo representa.</w:t>
      </w:r>
    </w:p>
    <w:p w14:paraId="5C44945D" w14:textId="77777777" w:rsidR="007350B2" w:rsidRDefault="007350B2" w:rsidP="007350B2">
      <w:r>
        <w:t>La puerta puede estar poco abierta, completamente abierta a 90 grados o más abierta que un ángulo recto. Dependiendo de la apertura, el estudiante deberá elegir entre tres opciones:</w:t>
      </w:r>
    </w:p>
    <w:p w14:paraId="4DFC974A" w14:textId="77777777" w:rsidR="007350B2" w:rsidRDefault="007350B2" w:rsidP="007350B2">
      <w:r>
        <w:t>Agudo</w:t>
      </w:r>
      <w:r>
        <w:br/>
        <w:t>Recto</w:t>
      </w:r>
      <w:r>
        <w:br/>
        <w:t>Obtuso</w:t>
      </w:r>
    </w:p>
    <w:p w14:paraId="6E44D41C" w14:textId="77777777" w:rsidR="007350B2" w:rsidRDefault="007350B2" w:rsidP="007350B2">
      <w:r>
        <w:t>La actividad debe funcionar como un juego de observación. El estudiante mira la imagen, analiza la apertura y presiona el botón correcto.</w:t>
      </w:r>
    </w:p>
    <w:p w14:paraId="618A3B65" w14:textId="77777777" w:rsidR="007350B2" w:rsidRDefault="007350B2" w:rsidP="007350B2">
      <w:r w:rsidRPr="007350B2">
        <w:rPr>
          <w:rStyle w:val="Ttulo2Car"/>
        </w:rPr>
        <w:t>Contexto visual:</w:t>
      </w:r>
      <w:r>
        <w:br/>
        <w:t>La escena puede mostrar una puerta dentro de un espacio sencillo, como un salón, una casa, un pasillo o una habitación. La puerta debe verse claramente desde arriba o en una vista donde se entienda la apertura. Lo más importante es que el ángulo sea fácil de identificar.</w:t>
      </w:r>
    </w:p>
    <w:p w14:paraId="0F156A09" w14:textId="77777777" w:rsidR="007350B2" w:rsidRDefault="007350B2" w:rsidP="007350B2">
      <w:r>
        <w:t>El diseño debe ser limpio, educativo y amigable. Se pueden usar colores suaves, líneas claras y elementos visuales que ayuden al estudiante a enfocarse en el ángulo. No debe haber demasiados objetos decorativos que distraigan.</w:t>
      </w:r>
    </w:p>
    <w:p w14:paraId="439194AA" w14:textId="77777777" w:rsidR="007350B2" w:rsidRDefault="007350B2" w:rsidP="007350B2">
      <w:r>
        <w:t xml:space="preserve">También puede aparecer el personaje guía de </w:t>
      </w:r>
      <w:proofErr w:type="spellStart"/>
      <w:r>
        <w:t>MathNova</w:t>
      </w:r>
      <w:proofErr w:type="spellEnd"/>
      <w:r>
        <w:t>, como el zorrito Nova, dando una instrucción breve. Por ejemplo:</w:t>
      </w:r>
    </w:p>
    <w:p w14:paraId="43011CD8" w14:textId="77777777" w:rsidR="007350B2" w:rsidRDefault="007350B2" w:rsidP="007350B2">
      <w:r>
        <w:lastRenderedPageBreak/>
        <w:t>“Observa la apertura de la puerta y elige el tipo de ángulo.”</w:t>
      </w:r>
    </w:p>
    <w:p w14:paraId="1CBC5134" w14:textId="77777777" w:rsidR="007350B2" w:rsidRDefault="007350B2" w:rsidP="007350B2">
      <w:r>
        <w:t>El zorrito no debe tapar la puerta ni el ángulo. Su función es acompañar visualmente y hacer que la actividad se sienta más amigable.</w:t>
      </w:r>
    </w:p>
    <w:p w14:paraId="7F83FD58" w14:textId="77777777" w:rsidR="007350B2" w:rsidRDefault="007350B2" w:rsidP="007350B2">
      <w:r w:rsidRPr="007350B2">
        <w:rPr>
          <w:rStyle w:val="Ttulo2Car"/>
        </w:rPr>
        <w:t>Descripción de la pantalla principal:</w:t>
      </w:r>
      <w:r>
        <w:br/>
        <w:t>La pantalla debe mostrar los siguientes elementos:</w:t>
      </w:r>
    </w:p>
    <w:p w14:paraId="059B27C9" w14:textId="77777777" w:rsidR="007350B2" w:rsidRDefault="007350B2" w:rsidP="007350B2">
      <w:r w:rsidRPr="007350B2">
        <w:rPr>
          <w:rStyle w:val="Ttulo2Car"/>
        </w:rPr>
        <w:t>Título de la actividad:</w:t>
      </w:r>
      <w:r>
        <w:br/>
        <w:t>“Detectores de Giro”</w:t>
      </w:r>
    </w:p>
    <w:p w14:paraId="2C520597" w14:textId="77777777" w:rsidR="007350B2" w:rsidRDefault="007350B2" w:rsidP="007350B2">
      <w:r w:rsidRPr="007350B2">
        <w:rPr>
          <w:rStyle w:val="Ttulo2Car"/>
        </w:rPr>
        <w:t>Instrucción breve:</w:t>
      </w:r>
      <w:r>
        <w:br/>
        <w:t>“Observa la apertura de la puerta y selecciona si el ángulo es agudo, recto u obtuso.”</w:t>
      </w:r>
    </w:p>
    <w:p w14:paraId="61AD34D7" w14:textId="77777777" w:rsidR="007350B2" w:rsidRDefault="007350B2" w:rsidP="007350B2">
      <w:r w:rsidRPr="007350B2">
        <w:rPr>
          <w:rStyle w:val="Ttulo2Car"/>
        </w:rPr>
        <w:t>Imagen principal:</w:t>
      </w:r>
      <w:r>
        <w:br/>
        <w:t>Una puerta con una apertura visible. La apertura debe formar claramente un ángulo.</w:t>
      </w:r>
    </w:p>
    <w:p w14:paraId="4CD104C8" w14:textId="77777777" w:rsidR="007350B2" w:rsidRDefault="007350B2" w:rsidP="007350B2">
      <w:r w:rsidRPr="007350B2">
        <w:rPr>
          <w:rStyle w:val="Ttulo2Car"/>
        </w:rPr>
        <w:t>Apoyo visual del ángulo:</w:t>
      </w:r>
      <w:r>
        <w:br/>
        <w:t>Se recomienda dibujar un arco o marca de color en la zona donde se forma el ángulo. Esta marca debe ayudar al estudiante a identificar qué parte debe observar.</w:t>
      </w:r>
    </w:p>
    <w:p w14:paraId="09B13CFC" w14:textId="77777777" w:rsidR="007350B2" w:rsidRDefault="007350B2" w:rsidP="007350B2">
      <w:r w:rsidRPr="007350B2">
        <w:rPr>
          <w:rStyle w:val="Ttulo2Car"/>
        </w:rPr>
        <w:t>Opciones de respuesta:</w:t>
      </w:r>
      <w:r w:rsidRPr="007350B2">
        <w:rPr>
          <w:rStyle w:val="Ttulo2Car"/>
        </w:rPr>
        <w:br/>
        <w:t>Tres botones grandes:</w:t>
      </w:r>
      <w:r>
        <w:br/>
        <w:t>“Ángulo agudo”</w:t>
      </w:r>
      <w:r>
        <w:br/>
        <w:t>“Ángulo recto”</w:t>
      </w:r>
      <w:r>
        <w:br/>
        <w:t>“Ángulo obtuso”</w:t>
      </w:r>
    </w:p>
    <w:p w14:paraId="6F7D383B" w14:textId="77777777" w:rsidR="007350B2" w:rsidRDefault="007350B2" w:rsidP="007350B2">
      <w:r w:rsidRPr="007350B2">
        <w:rPr>
          <w:rStyle w:val="Ttulo2Car"/>
        </w:rPr>
        <w:t>Botón de continuar:</w:t>
      </w:r>
      <w:r>
        <w:br/>
        <w:t>Después de responder, debe aparecer o activarse un botón para pasar al siguiente reto. Puede decir:</w:t>
      </w:r>
      <w:r>
        <w:br/>
        <w:t>“Siguiente”</w:t>
      </w:r>
    </w:p>
    <w:p w14:paraId="31E3217A" w14:textId="77777777" w:rsidR="007350B2" w:rsidRDefault="007350B2" w:rsidP="007350B2">
      <w:r w:rsidRPr="007350B2">
        <w:rPr>
          <w:rStyle w:val="Ttulo2Car"/>
        </w:rPr>
        <w:t>Indicador de progreso:</w:t>
      </w:r>
      <w:r>
        <w:br/>
        <w:t>Puede mostrarse algo sencillo como:</w:t>
      </w:r>
      <w:r>
        <w:br/>
        <w:t>“Reto 1 de 6”</w:t>
      </w:r>
      <w:r>
        <w:br/>
        <w:t>Esto ayuda al estudiante a saber cuánto le falta.</w:t>
      </w:r>
    </w:p>
    <w:p w14:paraId="71880A7A" w14:textId="77777777" w:rsidR="007350B2" w:rsidRDefault="007350B2" w:rsidP="007350B2">
      <w:r w:rsidRPr="007350B2">
        <w:rPr>
          <w:rStyle w:val="Ttulo2Car"/>
        </w:rPr>
        <w:t>Flujo de la actividad:</w:t>
      </w:r>
      <w:r>
        <w:br/>
        <w:t>La actividad inicia mostrando una pantalla de bienvenida o directamente el primer reto. En el primer reto aparece una puerta con una apertura determinada. El estudiante observa la imagen y elige una respuesta.</w:t>
      </w:r>
    </w:p>
    <w:p w14:paraId="0B06DD44" w14:textId="77777777" w:rsidR="007350B2" w:rsidRDefault="007350B2" w:rsidP="007350B2">
      <w:r>
        <w:t>Cuando el estudiante selecciona una opción, el sistema debe revisar si la respuesta es correcta.</w:t>
      </w:r>
    </w:p>
    <w:p w14:paraId="21631F65" w14:textId="77777777" w:rsidR="007350B2" w:rsidRDefault="007350B2" w:rsidP="007350B2">
      <w:r>
        <w:t>Si la respuesta es correcta, se muestra una retroalimentación positiva. Por ejemplo:</w:t>
      </w:r>
    </w:p>
    <w:p w14:paraId="72B8272D" w14:textId="77777777" w:rsidR="007350B2" w:rsidRDefault="007350B2" w:rsidP="007350B2">
      <w:r>
        <w:t>“¡Muy bien! Esta puerta forma un ángulo agudo.”</w:t>
      </w:r>
    </w:p>
    <w:p w14:paraId="1DC3E01D" w14:textId="77777777" w:rsidR="007350B2" w:rsidRDefault="007350B2" w:rsidP="007350B2">
      <w:r>
        <w:t>Después aparece el botón “Siguiente” para avanzar al siguiente reto.</w:t>
      </w:r>
    </w:p>
    <w:p w14:paraId="7E796843" w14:textId="77777777" w:rsidR="007350B2" w:rsidRDefault="007350B2" w:rsidP="007350B2">
      <w:r>
        <w:t>Si la respuesta es incorrecta, se debe mostrar una retroalimentación amable, sin hacer sentir mal al estudiante. Por ejemplo:</w:t>
      </w:r>
    </w:p>
    <w:p w14:paraId="12A1C73B" w14:textId="77777777" w:rsidR="007350B2" w:rsidRDefault="007350B2" w:rsidP="007350B2">
      <w:r>
        <w:t>“Observa de nuevo la apertura. Un ángulo agudo es menor que un ángulo recto.”</w:t>
      </w:r>
    </w:p>
    <w:p w14:paraId="6364E3B2" w14:textId="77777777" w:rsidR="007350B2" w:rsidRDefault="007350B2" w:rsidP="007350B2">
      <w:r>
        <w:lastRenderedPageBreak/>
        <w:t>El estudiante debe poder intentar nuevamente o continuar dependiendo de cómo se quiera programar la actividad. Para esta actividad se recomienda permitir un segundo intento antes de mostrar la respuesta correcta.</w:t>
      </w:r>
    </w:p>
    <w:p w14:paraId="30800586" w14:textId="77777777" w:rsidR="007350B2" w:rsidRDefault="007350B2" w:rsidP="007350B2">
      <w:r>
        <w:t>La actividad termina cuando el estudiante completa todos los retos. Al final, se muestra un pequeño resumen con el número de respuestas correctas.</w:t>
      </w:r>
    </w:p>
    <w:p w14:paraId="3A60A1B3" w14:textId="77777777" w:rsidR="007350B2" w:rsidRDefault="007350B2" w:rsidP="007350B2">
      <w:r w:rsidRPr="007350B2">
        <w:rPr>
          <w:rStyle w:val="Ttulo2Car"/>
        </w:rPr>
        <w:t>Ejemplo:</w:t>
      </w:r>
      <w:r>
        <w:br/>
        <w:t>“Completaste la actividad. Respuestas correctas: 5 de 6.”</w:t>
      </w:r>
    </w:p>
    <w:p w14:paraId="28281676" w14:textId="77777777" w:rsidR="007350B2" w:rsidRDefault="007350B2" w:rsidP="007350B2">
      <w:r w:rsidRPr="007350B2">
        <w:rPr>
          <w:rStyle w:val="Ttulo2Car"/>
        </w:rPr>
        <w:t>Tipos de ángulos que deben aparecer:</w:t>
      </w:r>
      <w:r>
        <w:br/>
        <w:t>La actividad debe trabajar solamente con tres tipos de ángulos:</w:t>
      </w:r>
    </w:p>
    <w:p w14:paraId="24F27CD1" w14:textId="77777777" w:rsidR="007350B2" w:rsidRDefault="007350B2" w:rsidP="007350B2">
      <w:r w:rsidRPr="007350B2">
        <w:rPr>
          <w:rStyle w:val="Ttulo2Car"/>
        </w:rPr>
        <w:t>Ángulo agudo:</w:t>
      </w:r>
      <w:r>
        <w:br/>
        <w:t>Es un ángulo menor que 90 grados. En la actividad se puede representar con una puerta poco abierta. Visualmente, la puerta se ve apenas separada del marco o de la pared.</w:t>
      </w:r>
    </w:p>
    <w:p w14:paraId="05AB3080" w14:textId="77777777" w:rsidR="007350B2" w:rsidRDefault="007350B2" w:rsidP="007350B2">
      <w:r w:rsidRPr="007350B2">
        <w:rPr>
          <w:rStyle w:val="Ttulo2Car"/>
        </w:rPr>
        <w:t>Ejemplos visuales recomendados:</w:t>
      </w:r>
      <w:r>
        <w:br/>
        <w:t>Puerta abierta aproximadamente a 30 grados.</w:t>
      </w:r>
      <w:r>
        <w:br/>
        <w:t>Puerta abierta aproximadamente a 45 grados.</w:t>
      </w:r>
      <w:r>
        <w:br/>
        <w:t>Puerta abierta aproximadamente a 60 grados.</w:t>
      </w:r>
    </w:p>
    <w:p w14:paraId="1370586C" w14:textId="77777777" w:rsidR="007350B2" w:rsidRDefault="007350B2" w:rsidP="007350B2">
      <w:r w:rsidRPr="007350B2">
        <w:rPr>
          <w:rStyle w:val="Ttulo2Car"/>
        </w:rPr>
        <w:t>Ángulo recto:</w:t>
      </w:r>
      <w:r>
        <w:br/>
        <w:t>Es un ángulo de 90 grados. En la actividad se puede representar con una puerta abierta formando una esquina clara. Debe parecer una “L” entre la puerta y la pared.</w:t>
      </w:r>
    </w:p>
    <w:p w14:paraId="57FCEA5E" w14:textId="77777777" w:rsidR="007350B2" w:rsidRDefault="007350B2" w:rsidP="007350B2">
      <w:r w:rsidRPr="007350B2">
        <w:rPr>
          <w:rStyle w:val="Ttulo2Car"/>
        </w:rPr>
        <w:t>Ejemplos visuales recomendados:</w:t>
      </w:r>
      <w:r>
        <w:br/>
        <w:t>Puerta abierta exactamente o casi a 90 grados.</w:t>
      </w:r>
      <w:r>
        <w:br/>
        <w:t>Marca visual del ángulo en forma de esquina.</w:t>
      </w:r>
    </w:p>
    <w:p w14:paraId="1CB80EC3" w14:textId="77777777" w:rsidR="007350B2" w:rsidRDefault="007350B2" w:rsidP="007350B2">
      <w:r w:rsidRPr="007350B2">
        <w:rPr>
          <w:rStyle w:val="Ttulo2Car"/>
        </w:rPr>
        <w:t>Ángulo obtuso:</w:t>
      </w:r>
      <w:r>
        <w:br/>
        <w:t>Es un ángulo mayor que 90 grados y menor que 180 grados. En la actividad se puede representar con una puerta más abierta que una puerta en ángulo recto.</w:t>
      </w:r>
    </w:p>
    <w:p w14:paraId="5C1B16EB" w14:textId="77777777" w:rsidR="007350B2" w:rsidRDefault="007350B2" w:rsidP="007350B2">
      <w:r w:rsidRPr="007350B2">
        <w:rPr>
          <w:rStyle w:val="Ttulo2Car"/>
        </w:rPr>
        <w:t>Ejemplos visuales recomendados:</w:t>
      </w:r>
      <w:r>
        <w:br/>
        <w:t>Puerta abierta aproximadamente a 110 grados.</w:t>
      </w:r>
      <w:r>
        <w:br/>
        <w:t>Puerta abierta aproximadamente a 120 grados.</w:t>
      </w:r>
      <w:r>
        <w:br/>
        <w:t>Puerta abierta aproximadamente a 140 grados.</w:t>
      </w:r>
    </w:p>
    <w:p w14:paraId="164B2B89" w14:textId="77777777" w:rsidR="007350B2" w:rsidRDefault="007350B2" w:rsidP="007350B2">
      <w:r w:rsidRPr="007350B2">
        <w:rPr>
          <w:rStyle w:val="Ttulo2Car"/>
        </w:rPr>
        <w:t>Cantidad de retos sugerida:</w:t>
      </w:r>
      <w:r>
        <w:br/>
        <w:t>Se recomienda que la actividad tenga entre 6 y 9 retos.</w:t>
      </w:r>
    </w:p>
    <w:p w14:paraId="5CD1EB67" w14:textId="77777777" w:rsidR="007350B2" w:rsidRDefault="007350B2" w:rsidP="007350B2">
      <w:pPr>
        <w:pStyle w:val="Ttulo2"/>
      </w:pPr>
      <w:r>
        <w:t>Una distribución sencilla puede ser:</w:t>
      </w:r>
    </w:p>
    <w:p w14:paraId="7C40B6F1" w14:textId="77777777" w:rsidR="007350B2" w:rsidRDefault="007350B2" w:rsidP="007350B2">
      <w:r>
        <w:t>Reto 1: ángulo agudo</w:t>
      </w:r>
      <w:r>
        <w:br/>
        <w:t>Reto 2: ángulo recto</w:t>
      </w:r>
      <w:r>
        <w:br/>
        <w:t>Reto 3: ángulo obtuso</w:t>
      </w:r>
      <w:r>
        <w:br/>
        <w:t>Reto 4: ángulo agudo</w:t>
      </w:r>
      <w:r>
        <w:br/>
        <w:t>Reto 5: ángulo obtuso</w:t>
      </w:r>
      <w:r>
        <w:br/>
        <w:t>Reto 6: ángulo recto</w:t>
      </w:r>
    </w:p>
    <w:p w14:paraId="59B7244D" w14:textId="77777777" w:rsidR="007350B2" w:rsidRDefault="007350B2" w:rsidP="007350B2">
      <w:r>
        <w:t>Si se desea ampliar, se pueden agregar más retos con diferentes posiciones de puertas, pero siempre manteniendo los mismos tres tipos de ángulos.</w:t>
      </w:r>
    </w:p>
    <w:p w14:paraId="61F8756A" w14:textId="77777777" w:rsidR="007350B2" w:rsidRDefault="007350B2" w:rsidP="007350B2">
      <w:r w:rsidRPr="007350B2">
        <w:rPr>
          <w:rStyle w:val="Ttulo2Car"/>
        </w:rPr>
        <w:lastRenderedPageBreak/>
        <w:t>Mecánica de interacción:</w:t>
      </w:r>
      <w:r>
        <w:br/>
        <w:t>El estudiante no debe arrastrar objetos ni escribir respuestas. Solo debe observar y presionar un botón.</w:t>
      </w:r>
    </w:p>
    <w:p w14:paraId="13BD3C60" w14:textId="77777777" w:rsidR="007350B2" w:rsidRDefault="007350B2" w:rsidP="007350B2">
      <w:r>
        <w:t>Los botones deben ser grandes, visibles y fáciles de seleccionar. Cada botón puede incluir un pequeño ejemplo visual del tipo de ángulo para reforzar el aprendizaje.</w:t>
      </w:r>
    </w:p>
    <w:p w14:paraId="5DC1F2AF" w14:textId="77777777" w:rsidR="007350B2" w:rsidRDefault="007350B2" w:rsidP="007350B2">
      <w:pPr>
        <w:pStyle w:val="Ttulo2"/>
      </w:pPr>
      <w:r>
        <w:t>Ejemplo de botones:</w:t>
      </w:r>
    </w:p>
    <w:p w14:paraId="74880C2C" w14:textId="77777777" w:rsidR="007350B2" w:rsidRDefault="007350B2" w:rsidP="007350B2">
      <w:r>
        <w:t xml:space="preserve">[ Ángulo </w:t>
      </w:r>
      <w:proofErr w:type="gramStart"/>
      <w:r>
        <w:t>agudo ]</w:t>
      </w:r>
      <w:proofErr w:type="gramEnd"/>
      <w:r>
        <w:br/>
        <w:t>Puede tener un pequeño dibujo de una apertura pequeña.</w:t>
      </w:r>
    </w:p>
    <w:p w14:paraId="2247E3B4" w14:textId="77777777" w:rsidR="007350B2" w:rsidRDefault="007350B2" w:rsidP="007350B2">
      <w:r>
        <w:t xml:space="preserve">[ Ángulo </w:t>
      </w:r>
      <w:proofErr w:type="gramStart"/>
      <w:r>
        <w:t>recto ]</w:t>
      </w:r>
      <w:proofErr w:type="gramEnd"/>
      <w:r>
        <w:br/>
        <w:t>Puede tener un dibujo de una esquina en forma de L.</w:t>
      </w:r>
    </w:p>
    <w:p w14:paraId="3AF743A3" w14:textId="77777777" w:rsidR="007350B2" w:rsidRDefault="007350B2" w:rsidP="007350B2">
      <w:r>
        <w:t xml:space="preserve">[ Ángulo </w:t>
      </w:r>
      <w:proofErr w:type="gramStart"/>
      <w:r>
        <w:t>obtuso ]</w:t>
      </w:r>
      <w:proofErr w:type="gramEnd"/>
      <w:r>
        <w:br/>
        <w:t>Puede tener un dibujo de una apertura amplia.</w:t>
      </w:r>
    </w:p>
    <w:p w14:paraId="3AEA967D" w14:textId="77777777" w:rsidR="007350B2" w:rsidRDefault="007350B2" w:rsidP="007350B2">
      <w:r>
        <w:t>Esto ayuda a que el estudiante no solo lea la palabra, sino que también la relacione con una imagen.</w:t>
      </w:r>
    </w:p>
    <w:p w14:paraId="549BFDD2" w14:textId="77777777" w:rsidR="007350B2" w:rsidRDefault="007350B2" w:rsidP="007350B2">
      <w:r w:rsidRPr="007350B2">
        <w:rPr>
          <w:rStyle w:val="Ttulo2Car"/>
        </w:rPr>
        <w:t>Reglas de validación:</w:t>
      </w:r>
      <w:r>
        <w:br/>
        <w:t>Cada reto debe tener una respuesta correcta definida desde la programación.</w:t>
      </w:r>
    </w:p>
    <w:p w14:paraId="7F6534E8" w14:textId="77777777" w:rsidR="007350B2" w:rsidRDefault="007350B2" w:rsidP="007350B2">
      <w:pPr>
        <w:pStyle w:val="Ttulo2"/>
      </w:pPr>
      <w:r>
        <w:t>Ejemplo de estructura lógica:</w:t>
      </w:r>
    </w:p>
    <w:p w14:paraId="68AB9D64" w14:textId="77777777" w:rsidR="007350B2" w:rsidRDefault="007350B2" w:rsidP="007350B2">
      <w:r>
        <w:t>Reto 1:</w:t>
      </w:r>
      <w:r>
        <w:br/>
        <w:t>Imagen: puerta poco abierta</w:t>
      </w:r>
      <w:r>
        <w:br/>
        <w:t>Tipo correcto: agudo</w:t>
      </w:r>
    </w:p>
    <w:p w14:paraId="1AC201F0" w14:textId="77777777" w:rsidR="007350B2" w:rsidRDefault="007350B2" w:rsidP="007350B2">
      <w:r>
        <w:t>Reto 2:</w:t>
      </w:r>
      <w:r>
        <w:br/>
        <w:t>Imagen: puerta abierta a 90 grados</w:t>
      </w:r>
      <w:r>
        <w:br/>
        <w:t>Tipo correcto: recto</w:t>
      </w:r>
    </w:p>
    <w:p w14:paraId="1FD10A4A" w14:textId="77777777" w:rsidR="007350B2" w:rsidRDefault="007350B2" w:rsidP="007350B2">
      <w:r>
        <w:t>Reto 3:</w:t>
      </w:r>
      <w:r>
        <w:br/>
        <w:t>Imagen: puerta muy abierta</w:t>
      </w:r>
      <w:r>
        <w:br/>
        <w:t>Tipo correcto: obtuso</w:t>
      </w:r>
    </w:p>
    <w:p w14:paraId="318471E8" w14:textId="77777777" w:rsidR="007350B2" w:rsidRDefault="007350B2" w:rsidP="007350B2">
      <w:r>
        <w:t>Cuando el estudiante presiona una opción, el sistema compara la opción seleccionada con el tipo correcto del reto.</w:t>
      </w:r>
    </w:p>
    <w:p w14:paraId="41128D86" w14:textId="77777777" w:rsidR="007350B2" w:rsidRDefault="007350B2" w:rsidP="007350B2">
      <w:r>
        <w:t>Si coincide, se registra como respuesta correcta.</w:t>
      </w:r>
    </w:p>
    <w:p w14:paraId="7FCC2904" w14:textId="77777777" w:rsidR="007350B2" w:rsidRDefault="007350B2" w:rsidP="007350B2">
      <w:r>
        <w:t>Si no coincide, se registra como respuesta incorrecta o intento incorrecto.</w:t>
      </w:r>
    </w:p>
    <w:p w14:paraId="564E6867" w14:textId="77777777" w:rsidR="007350B2" w:rsidRDefault="007350B2" w:rsidP="007350B2">
      <w:r w:rsidRPr="007350B2">
        <w:rPr>
          <w:rStyle w:val="Ttulo2Car"/>
        </w:rPr>
        <w:t>Retroalimentación:</w:t>
      </w:r>
      <w:r>
        <w:br/>
        <w:t>La retroalimentación debe ser clara y breve.</w:t>
      </w:r>
    </w:p>
    <w:p w14:paraId="19080B44" w14:textId="77777777" w:rsidR="007350B2" w:rsidRDefault="007350B2" w:rsidP="007350B2">
      <w:r w:rsidRPr="007350B2">
        <w:rPr>
          <w:rStyle w:val="Ttulo2Car"/>
        </w:rPr>
        <w:t>Para respuesta correcta:</w:t>
      </w:r>
      <w:r>
        <w:br/>
        <w:t>“¡Correcto! La apertura es menor que un ángulo recto, por eso es un ángulo agudo.”</w:t>
      </w:r>
    </w:p>
    <w:p w14:paraId="64A4ECFE" w14:textId="77777777" w:rsidR="007350B2" w:rsidRDefault="007350B2" w:rsidP="007350B2">
      <w:r>
        <w:t>“¡Muy bien! Esta puerta forma un ángulo recto.”</w:t>
      </w:r>
    </w:p>
    <w:p w14:paraId="2624BC71" w14:textId="77777777" w:rsidR="007350B2" w:rsidRDefault="007350B2" w:rsidP="007350B2">
      <w:r>
        <w:t>“¡Excelente! La puerta está más abierta que un ángulo recto, por eso es un ángulo obtuso.”</w:t>
      </w:r>
    </w:p>
    <w:p w14:paraId="6A5E11AA" w14:textId="77777777" w:rsidR="007350B2" w:rsidRDefault="007350B2" w:rsidP="007350B2">
      <w:r w:rsidRPr="001F508D">
        <w:rPr>
          <w:rStyle w:val="Ttulo2Car"/>
        </w:rPr>
        <w:t>Para respuesta incorrecta:</w:t>
      </w:r>
      <w:r w:rsidRPr="001F508D">
        <w:rPr>
          <w:rStyle w:val="Ttulo2Car"/>
        </w:rPr>
        <w:br/>
      </w:r>
      <w:r>
        <w:t>“Casi. Observa si la apertura es menor, igual o mayor que un ángulo recto.”</w:t>
      </w:r>
    </w:p>
    <w:p w14:paraId="35D8A610" w14:textId="77777777" w:rsidR="007350B2" w:rsidRDefault="007350B2" w:rsidP="007350B2">
      <w:r>
        <w:lastRenderedPageBreak/>
        <w:t>“Revisa de nuevo la puerta. Si la apertura es de 90 grados, es un ángulo recto.”</w:t>
      </w:r>
    </w:p>
    <w:p w14:paraId="53677E97" w14:textId="77777777" w:rsidR="007350B2" w:rsidRDefault="007350B2" w:rsidP="007350B2">
      <w:r>
        <w:t>“Observa con calma. Si la puerta está más abierta que un ángulo recto, se trata de un ángulo obtuso.”</w:t>
      </w:r>
    </w:p>
    <w:p w14:paraId="44704B56" w14:textId="77777777" w:rsidR="007350B2" w:rsidRDefault="007350B2" w:rsidP="007350B2">
      <w:r>
        <w:t>La retroalimentación no debe usar frases negativas como “incorrecto”, “mal” o “fallaste”. Es mejor usar frases como “intenta otra vez”, “observa de nuevo” o “casi lo lograste”.</w:t>
      </w:r>
    </w:p>
    <w:p w14:paraId="2306EBF9" w14:textId="77777777" w:rsidR="007350B2" w:rsidRDefault="007350B2" w:rsidP="007350B2">
      <w:r w:rsidRPr="007350B2">
        <w:rPr>
          <w:rStyle w:val="Ttulo2Car"/>
        </w:rPr>
        <w:t>Diseño visual:</w:t>
      </w:r>
      <w:r>
        <w:br/>
        <w:t>La pantalla debe tener un diseño claro y amigable. Se recomienda usar colores suaves y botones llamativos, pero sin saturar la pantalla.</w:t>
      </w:r>
    </w:p>
    <w:p w14:paraId="5B977F1B" w14:textId="77777777" w:rsidR="007350B2" w:rsidRDefault="007350B2" w:rsidP="007350B2">
      <w:r>
        <w:t>La puerta debe ser el elemento principal. Debe ocupar una parte importante de la pantalla para que el ángulo sea visible.</w:t>
      </w:r>
    </w:p>
    <w:p w14:paraId="5DF40BDE" w14:textId="77777777" w:rsidR="007350B2" w:rsidRDefault="007350B2" w:rsidP="007350B2">
      <w:r>
        <w:t xml:space="preserve">El ángulo puede marcarse con un color como azul, amarillo o naranja. La marca debe ser sencilla, por </w:t>
      </w:r>
      <w:proofErr w:type="gramStart"/>
      <w:r>
        <w:t>ejemplo</w:t>
      </w:r>
      <w:proofErr w:type="gramEnd"/>
      <w:r>
        <w:t xml:space="preserve"> un arco o una pequeña línea curva en la apertura de la puerta.</w:t>
      </w:r>
    </w:p>
    <w:p w14:paraId="7678346A" w14:textId="77777777" w:rsidR="007350B2" w:rsidRDefault="007350B2" w:rsidP="007350B2">
      <w:r>
        <w:t>Los botones deben estar debajo de la imagen o a un lado, dependiendo del tamaño de la pantalla.</w:t>
      </w:r>
    </w:p>
    <w:p w14:paraId="7C7FAE81" w14:textId="77777777" w:rsidR="007350B2" w:rsidRDefault="007350B2" w:rsidP="007350B2">
      <w:r w:rsidRPr="007350B2">
        <w:rPr>
          <w:rStyle w:val="Ttulo2Car"/>
        </w:rPr>
        <w:t>En computadora:</w:t>
      </w:r>
      <w:r>
        <w:br/>
        <w:t>La puerta puede aparecer al centro o a la izquierda.</w:t>
      </w:r>
      <w:r>
        <w:br/>
        <w:t>Las opciones pueden aparecer a la derecha o debajo.</w:t>
      </w:r>
    </w:p>
    <w:p w14:paraId="49568F90" w14:textId="77777777" w:rsidR="007350B2" w:rsidRDefault="007350B2" w:rsidP="007350B2">
      <w:r w:rsidRPr="007350B2">
        <w:rPr>
          <w:rStyle w:val="Ttulo2Car"/>
        </w:rPr>
        <w:t xml:space="preserve">En celular o </w:t>
      </w:r>
      <w:proofErr w:type="spellStart"/>
      <w:r w:rsidRPr="007350B2">
        <w:rPr>
          <w:rStyle w:val="Ttulo2Car"/>
        </w:rPr>
        <w:t>tablet</w:t>
      </w:r>
      <w:proofErr w:type="spellEnd"/>
      <w:r w:rsidRPr="007350B2">
        <w:rPr>
          <w:rStyle w:val="Ttulo2Car"/>
        </w:rPr>
        <w:t>:</w:t>
      </w:r>
      <w:r>
        <w:br/>
        <w:t>La puerta debe aparecer arriba.</w:t>
      </w:r>
      <w:r>
        <w:br/>
        <w:t>Las opciones deben aparecer debajo en forma vertical.</w:t>
      </w:r>
      <w:r>
        <w:br/>
        <w:t>Los botones deben ocupar casi todo el ancho disponible para que sean fáciles de tocar.</w:t>
      </w:r>
    </w:p>
    <w:p w14:paraId="18CE552A" w14:textId="77777777" w:rsidR="007350B2" w:rsidRDefault="007350B2" w:rsidP="007350B2">
      <w:r>
        <w:t>Elementos que debe tener cada reto:</w:t>
      </w:r>
      <w:r>
        <w:br/>
        <w:t>Cada reto debe tener:</w:t>
      </w:r>
    </w:p>
    <w:p w14:paraId="3EA5FB88" w14:textId="77777777" w:rsidR="007350B2" w:rsidRDefault="007350B2" w:rsidP="007350B2">
      <w:r>
        <w:t>Número de reto.</w:t>
      </w:r>
      <w:r>
        <w:br/>
        <w:t>Imagen o ilustración de la puerta.</w:t>
      </w:r>
      <w:r>
        <w:br/>
        <w:t>Apertura de la puerta.</w:t>
      </w:r>
      <w:r>
        <w:br/>
        <w:t>Marca visual del ángulo.</w:t>
      </w:r>
      <w:r>
        <w:br/>
        <w:t>Tres opciones de respuesta.</w:t>
      </w:r>
      <w:r>
        <w:br/>
        <w:t>Respuesta correcta guardada en el sistema.</w:t>
      </w:r>
      <w:r>
        <w:br/>
        <w:t>Retroalimentación según la respuesta.</w:t>
      </w:r>
      <w:r>
        <w:br/>
        <w:t>Botón para avanzar.</w:t>
      </w:r>
    </w:p>
    <w:p w14:paraId="00AF70FE" w14:textId="77777777" w:rsidR="007350B2" w:rsidRDefault="007350B2" w:rsidP="007350B2">
      <w:r>
        <w:t>Datos que debe registrar el sistema:</w:t>
      </w:r>
      <w:r>
        <w:br/>
        <w:t>La actividad debe guardar la información necesaria para comprobar el desempeño del estudiante.</w:t>
      </w:r>
    </w:p>
    <w:p w14:paraId="658E78EB" w14:textId="77777777" w:rsidR="007350B2" w:rsidRDefault="007350B2" w:rsidP="007350B2">
      <w:pPr>
        <w:pStyle w:val="Ttulo2"/>
      </w:pPr>
      <w:r>
        <w:t>Datos sugeridos:</w:t>
      </w:r>
    </w:p>
    <w:p w14:paraId="25C1B580" w14:textId="77777777" w:rsidR="007350B2" w:rsidRDefault="007350B2" w:rsidP="007350B2">
      <w:r>
        <w:t>Nombre o ID del estudiante.</w:t>
      </w:r>
      <w:r>
        <w:br/>
        <w:t>Número de reto.</w:t>
      </w:r>
      <w:r>
        <w:br/>
        <w:t>Tipo de ángulo mostrado.</w:t>
      </w:r>
      <w:r>
        <w:br/>
        <w:t>Respuesta seleccionada por el estudiante.</w:t>
      </w:r>
      <w:r>
        <w:br/>
        <w:t>Si la respuesta fue correcta o incorrecta.</w:t>
      </w:r>
      <w:r>
        <w:br/>
        <w:t>Número de intentos.</w:t>
      </w:r>
      <w:r>
        <w:br/>
        <w:t>Tiempo aproximado de respuesta.</w:t>
      </w:r>
      <w:r>
        <w:br/>
      </w:r>
      <w:r>
        <w:lastRenderedPageBreak/>
        <w:t>Fecha de realización.</w:t>
      </w:r>
      <w:r>
        <w:br/>
        <w:t>Resultado final de la actividad.</w:t>
      </w:r>
    </w:p>
    <w:p w14:paraId="135CC48C" w14:textId="77777777" w:rsidR="007350B2" w:rsidRDefault="007350B2" w:rsidP="007350B2">
      <w:pPr>
        <w:pStyle w:val="Ttulo2"/>
      </w:pPr>
      <w:r>
        <w:t>Ejemplo de registro:</w:t>
      </w:r>
    </w:p>
    <w:p w14:paraId="68ECE88D" w14:textId="77777777" w:rsidR="007350B2" w:rsidRDefault="007350B2" w:rsidP="007350B2">
      <w:r>
        <w:t>Estudiante: Alex</w:t>
      </w:r>
      <w:r>
        <w:br/>
        <w:t>Actividad: Detectores de Giro</w:t>
      </w:r>
      <w:r>
        <w:br/>
        <w:t>Reto: 1</w:t>
      </w:r>
      <w:r>
        <w:br/>
        <w:t>Ángulo mostrado: agudo</w:t>
      </w:r>
      <w:r>
        <w:br/>
        <w:t>Respuesta seleccionada: agudo</w:t>
      </w:r>
      <w:r>
        <w:br/>
        <w:t>Resultado: correcto</w:t>
      </w:r>
      <w:r>
        <w:br/>
        <w:t>Intentos: 1</w:t>
      </w:r>
    </w:p>
    <w:p w14:paraId="63A2642E" w14:textId="77777777" w:rsidR="007350B2" w:rsidRDefault="007350B2" w:rsidP="007350B2">
      <w:r w:rsidRPr="007350B2">
        <w:rPr>
          <w:rStyle w:val="Ttulo2Car"/>
        </w:rPr>
        <w:t>Producto esperado:</w:t>
      </w:r>
      <w:r>
        <w:br/>
        <w:t>El producto de la actividad es la clasificación correcta de diferentes ángulos a partir de imágenes de puertas con distintas aperturas.</w:t>
      </w:r>
    </w:p>
    <w:p w14:paraId="67EA1552" w14:textId="77777777" w:rsidR="007350B2" w:rsidRDefault="007350B2" w:rsidP="007350B2">
      <w:r>
        <w:t>Al finalizar, el estudiante habrá identificado visualmente ángulos agudos, rectos y obtusos.</w:t>
      </w:r>
    </w:p>
    <w:p w14:paraId="1A40D81D" w14:textId="77777777" w:rsidR="007350B2" w:rsidRDefault="007350B2" w:rsidP="007350B2">
      <w:r w:rsidRPr="007350B2">
        <w:rPr>
          <w:rStyle w:val="Ttulo2Car"/>
        </w:rPr>
        <w:t>Evidencia generada:</w:t>
      </w:r>
      <w:r>
        <w:br/>
        <w:t>La evidencia será el registro de respuestas correctas e incorrectas dentro del sistema.</w:t>
      </w:r>
    </w:p>
    <w:p w14:paraId="44AF8489" w14:textId="77777777" w:rsidR="007350B2" w:rsidRDefault="007350B2" w:rsidP="007350B2">
      <w:r>
        <w:t>También se puede guardar el avance general del estudiante, por ejemplo:</w:t>
      </w:r>
    </w:p>
    <w:p w14:paraId="1C7C57DC" w14:textId="77777777" w:rsidR="007350B2" w:rsidRDefault="007350B2" w:rsidP="007350B2">
      <w:r>
        <w:t>Actividad completada.</w:t>
      </w:r>
      <w:r>
        <w:br/>
        <w:t>Total de retos respondidos.</w:t>
      </w:r>
      <w:r>
        <w:br/>
        <w:t>Cantidad de respuestas correctas.</w:t>
      </w:r>
      <w:r>
        <w:br/>
        <w:t>Cantidad de respuestas incorrectas.</w:t>
      </w:r>
      <w:r>
        <w:br/>
        <w:t>Porcentaje de aciertos.</w:t>
      </w:r>
    </w:p>
    <w:p w14:paraId="69434F76" w14:textId="77777777" w:rsidR="007350B2" w:rsidRDefault="007350B2" w:rsidP="007350B2">
      <w:r w:rsidRPr="007350B2">
        <w:rPr>
          <w:rStyle w:val="Ttulo2Car"/>
        </w:rPr>
        <w:t>Ejemplo:</w:t>
      </w:r>
      <w:r>
        <w:br/>
        <w:t>Actividad completada: Sí</w:t>
      </w:r>
      <w:r>
        <w:br/>
        <w:t>Retos respondidos: 6</w:t>
      </w:r>
      <w:r>
        <w:br/>
        <w:t>Respuestas correctas: 5</w:t>
      </w:r>
      <w:r>
        <w:br/>
        <w:t>Respuestas incorrectas: 1</w:t>
      </w:r>
      <w:r>
        <w:br/>
        <w:t>Porcentaje de aciertos: 83%</w:t>
      </w:r>
    </w:p>
    <w:p w14:paraId="564C5914" w14:textId="77777777" w:rsidR="007350B2" w:rsidRDefault="007350B2" w:rsidP="007350B2">
      <w:r w:rsidRPr="007350B2">
        <w:rPr>
          <w:rStyle w:val="Ttulo2Car"/>
        </w:rPr>
        <w:t>Consideraciones pedagógicas:</w:t>
      </w:r>
      <w:r>
        <w:br/>
        <w:t>La actividad debe centrarse en el reconocimiento visual. No se deben pedir medidas exactas ni cálculos.</w:t>
      </w:r>
    </w:p>
    <w:p w14:paraId="4A022DBB" w14:textId="77777777" w:rsidR="007350B2" w:rsidRDefault="007350B2" w:rsidP="007350B2">
      <w:r>
        <w:t>El estudiante debe aprender a comparar la apertura de la puerta con la idea de un ángulo recto.</w:t>
      </w:r>
    </w:p>
    <w:p w14:paraId="50A13420" w14:textId="77777777" w:rsidR="007350B2" w:rsidRDefault="007350B2" w:rsidP="007350B2">
      <w:r>
        <w:t>Para facilitar la comprensión, se recomienda que al inicio los ejemplos sean muy claros:</w:t>
      </w:r>
    </w:p>
    <w:p w14:paraId="53599D9E" w14:textId="77777777" w:rsidR="007350B2" w:rsidRDefault="007350B2" w:rsidP="007350B2">
      <w:r>
        <w:t>Un ángulo agudo debe verse claramente pequeño.</w:t>
      </w:r>
      <w:r>
        <w:br/>
        <w:t>Un ángulo recto debe verse claramente como una esquina.</w:t>
      </w:r>
      <w:r>
        <w:br/>
        <w:t>Un ángulo obtuso debe verse claramente amplio.</w:t>
      </w:r>
    </w:p>
    <w:p w14:paraId="3000A91D" w14:textId="77777777" w:rsidR="007350B2" w:rsidRDefault="007350B2" w:rsidP="007350B2">
      <w:r>
        <w:t>Después, si se desea aumentar un poco la dificultad, se pueden mostrar aperturas más cercanas entre sí, pero sin hacer que la actividad sea confusa.</w:t>
      </w:r>
    </w:p>
    <w:p w14:paraId="24649AE6" w14:textId="77777777" w:rsidR="007350B2" w:rsidRDefault="007350B2" w:rsidP="007350B2">
      <w:r>
        <w:t>La actividad debe evitar presionar al estudiante con tiempo límite. El objetivo es que observe, compare y responda con seguridad.</w:t>
      </w:r>
    </w:p>
    <w:p w14:paraId="42972978" w14:textId="77777777" w:rsidR="007350B2" w:rsidRDefault="007350B2" w:rsidP="007350B2">
      <w:r w:rsidRPr="007350B2">
        <w:rPr>
          <w:rStyle w:val="Ttulo2Car"/>
        </w:rPr>
        <w:lastRenderedPageBreak/>
        <w:t>Ejemplo de niveles:</w:t>
      </w:r>
      <w:r>
        <w:br/>
        <w:t>Nivel 1:</w:t>
      </w:r>
      <w:r>
        <w:br/>
        <w:t>Ángulos muy fáciles de distinguir.</w:t>
      </w:r>
      <w:r>
        <w:br/>
        <w:t>Puerta poco abierta, puerta a 90 grados y puerta muy abierta.</w:t>
      </w:r>
    </w:p>
    <w:p w14:paraId="3C1EB81C" w14:textId="77777777" w:rsidR="007350B2" w:rsidRDefault="007350B2" w:rsidP="007350B2">
      <w:r>
        <w:t>Nivel 2:</w:t>
      </w:r>
      <w:r>
        <w:br/>
        <w:t>Ángulos un poco más variados.</w:t>
      </w:r>
      <w:r>
        <w:br/>
        <w:t>Puertas abiertas a diferentes posiciones, pero todavía fáciles de reconocer.</w:t>
      </w:r>
    </w:p>
    <w:p w14:paraId="0189EA02" w14:textId="77777777" w:rsidR="007350B2" w:rsidRDefault="007350B2" w:rsidP="007350B2">
      <w:r>
        <w:t>Nivel 3:</w:t>
      </w:r>
      <w:r>
        <w:br/>
        <w:t>Ángulos con pequeñas variaciones.</w:t>
      </w:r>
      <w:r>
        <w:br/>
        <w:t>El estudiante debe observar con más atención, pero sin necesidad de medir.</w:t>
      </w:r>
    </w:p>
    <w:p w14:paraId="22E30E6B" w14:textId="77777777" w:rsidR="007350B2" w:rsidRDefault="007350B2" w:rsidP="007350B2">
      <w:r>
        <w:t>No es obligatorio usar niveles, pero puede ayudar a organizar la dificultad.</w:t>
      </w:r>
    </w:p>
    <w:p w14:paraId="7BACE17B" w14:textId="77777777" w:rsidR="007350B2" w:rsidRDefault="007350B2" w:rsidP="007350B2">
      <w:r>
        <w:t>Recomendaciones para los programadores:</w:t>
      </w:r>
      <w:r>
        <w:br/>
        <w:t>La actividad puede programarse usando un arreglo de retos. Cada reto debe contener la imagen, el tipo de ángulo correcto y el mensaje de retroalimentación.</w:t>
      </w:r>
    </w:p>
    <w:p w14:paraId="32532362" w14:textId="77777777" w:rsidR="007350B2" w:rsidRDefault="007350B2" w:rsidP="007350B2">
      <w:pPr>
        <w:pStyle w:val="Ttulo2"/>
      </w:pPr>
      <w:r>
        <w:t>Ejemplo de estructura:</w:t>
      </w:r>
    </w:p>
    <w:p w14:paraId="3A8133DA" w14:textId="77777777" w:rsidR="007350B2" w:rsidRDefault="007350B2" w:rsidP="007350B2">
      <w:r>
        <w:t>reto 1:</w:t>
      </w:r>
      <w:r>
        <w:br/>
        <w:t>imagen: puerta_aguda_1</w:t>
      </w:r>
      <w:r>
        <w:br/>
      </w:r>
      <w:proofErr w:type="spellStart"/>
      <w:r>
        <w:t>respuestaCorrecta</w:t>
      </w:r>
      <w:proofErr w:type="spellEnd"/>
      <w:r>
        <w:t>: agudo</w:t>
      </w:r>
      <w:r>
        <w:br/>
      </w:r>
      <w:proofErr w:type="spellStart"/>
      <w:r>
        <w:t>mensajeCorrecto</w:t>
      </w:r>
      <w:proofErr w:type="spellEnd"/>
      <w:r>
        <w:t>: “¡Muy bien! Esta puerta forma un ángulo agudo.”</w:t>
      </w:r>
      <w:r>
        <w:br/>
      </w:r>
      <w:proofErr w:type="spellStart"/>
      <w:r>
        <w:t>mensajeApoyo</w:t>
      </w:r>
      <w:proofErr w:type="spellEnd"/>
      <w:r>
        <w:t>: “Recuerda que un ángulo agudo es menor que un ángulo recto.”</w:t>
      </w:r>
    </w:p>
    <w:p w14:paraId="09AF1674" w14:textId="77777777" w:rsidR="007350B2" w:rsidRDefault="007350B2" w:rsidP="007350B2">
      <w:r>
        <w:t>reto 2:</w:t>
      </w:r>
      <w:r>
        <w:br/>
        <w:t>imagen: puerta_recta_1</w:t>
      </w:r>
      <w:r>
        <w:br/>
      </w:r>
      <w:proofErr w:type="spellStart"/>
      <w:r>
        <w:t>respuestaCorrecta</w:t>
      </w:r>
      <w:proofErr w:type="spellEnd"/>
      <w:r>
        <w:t>: recto</w:t>
      </w:r>
      <w:r>
        <w:br/>
      </w:r>
      <w:proofErr w:type="spellStart"/>
      <w:r>
        <w:t>mensajeCorrecto</w:t>
      </w:r>
      <w:proofErr w:type="spellEnd"/>
      <w:r>
        <w:t>: “¡Correcto! Esta puerta forma un ángulo recto.”</w:t>
      </w:r>
      <w:r>
        <w:br/>
      </w:r>
      <w:proofErr w:type="spellStart"/>
      <w:r>
        <w:t>mensajeApoyo</w:t>
      </w:r>
      <w:proofErr w:type="spellEnd"/>
      <w:r>
        <w:t>: “Un ángulo recto forma una esquina de 90 grados.”</w:t>
      </w:r>
    </w:p>
    <w:p w14:paraId="1CFD14F8" w14:textId="77777777" w:rsidR="007350B2" w:rsidRDefault="007350B2" w:rsidP="007350B2">
      <w:r>
        <w:t>reto 3:</w:t>
      </w:r>
      <w:r>
        <w:br/>
        <w:t>imagen: puerta_obtusa_1</w:t>
      </w:r>
      <w:r>
        <w:br/>
      </w:r>
      <w:proofErr w:type="spellStart"/>
      <w:r>
        <w:t>respuestaCorrecta</w:t>
      </w:r>
      <w:proofErr w:type="spellEnd"/>
      <w:r>
        <w:t>: obtuso</w:t>
      </w:r>
      <w:r>
        <w:br/>
      </w:r>
      <w:proofErr w:type="spellStart"/>
      <w:r>
        <w:t>mensajeCorrecto</w:t>
      </w:r>
      <w:proofErr w:type="spellEnd"/>
      <w:r>
        <w:t>: “¡Excelente! Esta puerta forma un ángulo obtuso.”</w:t>
      </w:r>
      <w:r>
        <w:br/>
      </w:r>
      <w:proofErr w:type="spellStart"/>
      <w:r>
        <w:t>mensajeApoyo</w:t>
      </w:r>
      <w:proofErr w:type="spellEnd"/>
      <w:r>
        <w:t>: “Un ángulo obtuso es mayor que un ángulo recto.”</w:t>
      </w:r>
    </w:p>
    <w:p w14:paraId="341A23BE" w14:textId="77777777" w:rsidR="007350B2" w:rsidRDefault="007350B2" w:rsidP="007350B2">
      <w:pPr>
        <w:pStyle w:val="Ttulo2"/>
      </w:pPr>
      <w:r>
        <w:t>La lógica debe permitir:</w:t>
      </w:r>
    </w:p>
    <w:p w14:paraId="69DA0BF5" w14:textId="77777777" w:rsidR="007350B2" w:rsidRDefault="007350B2" w:rsidP="007350B2">
      <w:r>
        <w:t>Mostrar un reto.</w:t>
      </w:r>
      <w:r>
        <w:br/>
        <w:t>Recibir la respuesta del estudiante.</w:t>
      </w:r>
      <w:r>
        <w:br/>
        <w:t>Comparar la respuesta con la respuesta correcta.</w:t>
      </w:r>
      <w:r>
        <w:br/>
        <w:t>Mostrar retroalimentación.</w:t>
      </w:r>
      <w:r>
        <w:br/>
        <w:t>Guardar el resultado.</w:t>
      </w:r>
      <w:r>
        <w:br/>
        <w:t>Avanzar al siguiente reto.</w:t>
      </w:r>
      <w:r>
        <w:br/>
        <w:t>Mostrar resumen final.</w:t>
      </w:r>
    </w:p>
    <w:p w14:paraId="6D09B155" w14:textId="77777777" w:rsidR="007350B2" w:rsidRDefault="007350B2" w:rsidP="007350B2">
      <w:r w:rsidRPr="007350B2">
        <w:rPr>
          <w:rStyle w:val="Ttulo2Car"/>
        </w:rPr>
        <w:t>Accesibilidad:</w:t>
      </w:r>
      <w:r w:rsidRPr="007350B2">
        <w:rPr>
          <w:rStyle w:val="Ttulo2Car"/>
        </w:rPr>
        <w:br/>
      </w:r>
      <w:r>
        <w:t>Los textos deben ser grandes y fáciles de leer.</w:t>
      </w:r>
      <w:r>
        <w:br/>
        <w:t>Los botones deben tener buen tamaño.</w:t>
      </w:r>
      <w:r>
        <w:br/>
        <w:t>Los colores no deben ser la única forma de identificar la respuesta.</w:t>
      </w:r>
      <w:r>
        <w:br/>
        <w:t>Se recomienda incluir texto e imagen juntos.</w:t>
      </w:r>
      <w:r>
        <w:br/>
      </w:r>
      <w:r>
        <w:lastRenderedPageBreak/>
        <w:t>La actividad debe poder usarse en pantallas pequeñas.</w:t>
      </w:r>
      <w:r>
        <w:br/>
        <w:t>Las instrucciones deben ser breves y claras.</w:t>
      </w:r>
    </w:p>
    <w:p w14:paraId="27E50955" w14:textId="77777777" w:rsidR="007350B2" w:rsidRDefault="007350B2" w:rsidP="007350B2">
      <w:r>
        <w:t>Ejemplo completo de experiencia del usuario:</w:t>
      </w:r>
      <w:r>
        <w:br/>
        <w:t>El estudiante entra a la actividad “Detectores de Giro”. En la pantalla aparece Nova, el zorrito guía, con el mensaje:</w:t>
      </w:r>
    </w:p>
    <w:p w14:paraId="18A3DAAC" w14:textId="77777777" w:rsidR="007350B2" w:rsidRDefault="007350B2" w:rsidP="007350B2">
      <w:r>
        <w:t>“Observa la apertura de la puerta y elige el tipo de ángulo.”</w:t>
      </w:r>
    </w:p>
    <w:p w14:paraId="6108B553" w14:textId="77777777" w:rsidR="007350B2" w:rsidRDefault="007350B2" w:rsidP="007350B2">
      <w:r>
        <w:t>Después aparece una puerta poco abierta. El estudiante observa que la apertura es menor que una esquina recta y selecciona “Ángulo agudo”.</w:t>
      </w:r>
    </w:p>
    <w:p w14:paraId="26211DE0" w14:textId="77777777" w:rsidR="007350B2" w:rsidRDefault="007350B2" w:rsidP="007350B2">
      <w:pPr>
        <w:pStyle w:val="Ttulo2"/>
      </w:pPr>
      <w:r>
        <w:t>El sistema responde:</w:t>
      </w:r>
    </w:p>
    <w:p w14:paraId="5F83E35B" w14:textId="77777777" w:rsidR="007350B2" w:rsidRDefault="007350B2" w:rsidP="007350B2">
      <w:r>
        <w:t>“¡Muy bien! La puerta está poco abierta, por eso forma un ángulo agudo.”</w:t>
      </w:r>
    </w:p>
    <w:p w14:paraId="61B5F0C0" w14:textId="77777777" w:rsidR="007350B2" w:rsidRDefault="007350B2" w:rsidP="007350B2">
      <w:r>
        <w:t>Luego el estudiante presiona “Siguiente”.</w:t>
      </w:r>
    </w:p>
    <w:p w14:paraId="1BE1D5A9" w14:textId="77777777" w:rsidR="007350B2" w:rsidRDefault="007350B2" w:rsidP="007350B2">
      <w:r>
        <w:t>En el siguiente reto aparece una puerta abierta formando una esquina clara. El estudiante selecciona “Ángulo recto”. El sistema confirma la respuesta y registra el avance.</w:t>
      </w:r>
    </w:p>
    <w:p w14:paraId="41CE7B0D" w14:textId="77777777" w:rsidR="007350B2" w:rsidRDefault="007350B2" w:rsidP="007350B2">
      <w:r>
        <w:t>Al finalizar todos los retos, el sistema muestra un resumen sencillo con sus aciertos.</w:t>
      </w:r>
    </w:p>
    <w:p w14:paraId="29538694" w14:textId="77777777" w:rsidR="007350B2" w:rsidRDefault="007350B2" w:rsidP="007350B2">
      <w:r w:rsidRPr="007350B2">
        <w:rPr>
          <w:rStyle w:val="Ttulo2Car"/>
        </w:rPr>
        <w:t>Resultado final esperado:</w:t>
      </w:r>
      <w:r>
        <w:br/>
        <w:t>El estudiante podrá reconocer ángulos agudos, rectos y obtusos mediante imágenes sencillas de puertas con diferentes aperturas. La actividad debe servir como una introducción visual al tema de ángulos, sin cálculos, sin medición y sin dificultad excesiva.</w:t>
      </w:r>
    </w:p>
    <w:p w14:paraId="045EA1FA" w14:textId="77777777" w:rsidR="007350B2" w:rsidRDefault="007350B2" w:rsidP="007350B2">
      <w:r w:rsidRPr="007350B2">
        <w:rPr>
          <w:rStyle w:val="Ttulo2Car"/>
        </w:rPr>
        <w:t>Producto:</w:t>
      </w:r>
      <w:r>
        <w:br/>
        <w:t>Clasificación correcta de ángulos agudos, rectos y obtusos.</w:t>
      </w:r>
    </w:p>
    <w:p w14:paraId="3D78AEDD" w14:textId="77777777" w:rsidR="007350B2" w:rsidRDefault="007350B2" w:rsidP="007350B2">
      <w:r w:rsidRPr="007350B2">
        <w:rPr>
          <w:rStyle w:val="Ttulo2Car"/>
        </w:rPr>
        <w:t>Evidencia:</w:t>
      </w:r>
      <w:r>
        <w:br/>
        <w:t>Registro de respuestas correctas, respuestas incorrectas, intentos realizados y actividad completada.</w:t>
      </w:r>
    </w:p>
    <w:p w14:paraId="63FCF219" w14:textId="77777777" w:rsidR="00642C68" w:rsidRDefault="00642C68" w:rsidP="007350B2"/>
    <w:sectPr w:rsidR="00642C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40FDE"/>
    <w:multiLevelType w:val="multilevel"/>
    <w:tmpl w:val="EEA4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B2"/>
    <w:rsid w:val="001F508D"/>
    <w:rsid w:val="00464A26"/>
    <w:rsid w:val="00642C68"/>
    <w:rsid w:val="0067474A"/>
    <w:rsid w:val="007350B2"/>
    <w:rsid w:val="00E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1CCA"/>
  <w15:chartTrackingRefBased/>
  <w15:docId w15:val="{6001289F-A101-446D-8277-3F74A907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0B2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350B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50B2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350B2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350B2"/>
    <w:rPr>
      <w:rFonts w:ascii="Arial" w:eastAsiaTheme="majorEastAsia" w:hAnsi="Arial" w:cstheme="majorBidi"/>
      <w:b/>
      <w:color w:val="000000" w:themeColor="text1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5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2140</Words>
  <Characters>11776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Angel Alejandro Cantu Reyna</dc:creator>
  <cp:keywords/>
  <dc:description/>
  <cp:lastModifiedBy>Juan Angel Alejandro Cantu Reyna</cp:lastModifiedBy>
  <cp:revision>2</cp:revision>
  <dcterms:created xsi:type="dcterms:W3CDTF">2026-07-03T05:30:00Z</dcterms:created>
  <dcterms:modified xsi:type="dcterms:W3CDTF">2026-07-03T05:30:00Z</dcterms:modified>
</cp:coreProperties>
</file>