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28B62" w14:textId="77777777" w:rsidR="00C9307E" w:rsidRPr="005C542B" w:rsidRDefault="00C9307E">
      <w:pPr>
        <w:pStyle w:val="Textbody"/>
        <w:rPr>
          <w:rFonts w:ascii="Roboto Light" w:hAnsi="Roboto Light"/>
          <w:color w:val="404040" w:themeColor="text1" w:themeTint="BF"/>
          <w:sz w:val="20"/>
          <w:szCs w:val="20"/>
        </w:rPr>
      </w:pPr>
      <w:r w:rsidRPr="005C542B">
        <w:rPr>
          <w:rFonts w:ascii="Roboto Light" w:hAnsi="Roboto Light"/>
          <w:color w:val="404040" w:themeColor="text1" w:themeTint="BF"/>
          <w:sz w:val="20"/>
          <w:szCs w:val="20"/>
        </w:rPr>
        <w:t>This policy describes Ho</w:t>
      </w:r>
      <w:bookmarkStart w:id="0" w:name="_GoBack"/>
      <w:bookmarkEnd w:id="0"/>
      <w:r w:rsidRPr="005C542B">
        <w:rPr>
          <w:rFonts w:ascii="Roboto Light" w:hAnsi="Roboto Light"/>
          <w:color w:val="404040" w:themeColor="text1" w:themeTint="BF"/>
          <w:sz w:val="20"/>
          <w:szCs w:val="20"/>
        </w:rPr>
        <w:t>w Math I/O LLC uses, collects, discloses, and stores users’ information. For further question on our policies please contact us.</w:t>
      </w:r>
    </w:p>
    <w:p w14:paraId="6CB9D9D5" w14:textId="77777777" w:rsidR="00000000" w:rsidRPr="005C542B" w:rsidRDefault="00BA602C">
      <w:pPr>
        <w:pStyle w:val="Heading3"/>
        <w:spacing w:before="0" w:after="0" w:line="285" w:lineRule="atLeast"/>
        <w:rPr>
          <w:rFonts w:ascii="Roboto Thin" w:hAnsi="Roboto Thin"/>
          <w:b w:val="0"/>
          <w:bCs w:val="0"/>
          <w:color w:val="404040" w:themeColor="text1" w:themeTint="BF"/>
          <w:sz w:val="48"/>
          <w:szCs w:val="48"/>
        </w:rPr>
      </w:pPr>
      <w:bookmarkStart w:id="1" w:name="__DdeLink__7_589324843"/>
      <w:r w:rsidRPr="005C542B">
        <w:rPr>
          <w:rFonts w:ascii="Roboto Thin" w:hAnsi="Roboto Thin"/>
          <w:b w:val="0"/>
          <w:bCs w:val="0"/>
          <w:color w:val="404040" w:themeColor="text1" w:themeTint="BF"/>
          <w:sz w:val="48"/>
          <w:szCs w:val="48"/>
        </w:rPr>
        <w:t>Collection and Use of Personal Information</w:t>
      </w:r>
    </w:p>
    <w:p w14:paraId="30E6B92A" w14:textId="77777777" w:rsidR="00000000" w:rsidRPr="005C542B" w:rsidRDefault="00BA602C">
      <w:pPr>
        <w:pStyle w:val="Textbody"/>
        <w:numPr>
          <w:ilvl w:val="0"/>
          <w:numId w:val="2"/>
        </w:numPr>
        <w:spacing w:after="0" w:line="285" w:lineRule="atLeast"/>
        <w:rPr>
          <w:rFonts w:ascii="Roboto Light" w:hAnsi="Roboto Light"/>
          <w:color w:val="404040" w:themeColor="text1" w:themeTint="BF"/>
        </w:rPr>
      </w:pPr>
      <w:r w:rsidRPr="005C542B">
        <w:rPr>
          <w:rFonts w:ascii="Roboto Light" w:hAnsi="Roboto Light"/>
          <w:color w:val="404040" w:themeColor="text1" w:themeTint="BF"/>
          <w:sz w:val="20"/>
        </w:rPr>
        <w:t>Personal information is data that can be used to uniquely identify or contact a single person.</w:t>
      </w:r>
    </w:p>
    <w:p w14:paraId="1E5A529B" w14:textId="77777777" w:rsidR="00000000" w:rsidRPr="005C542B" w:rsidRDefault="00BA602C">
      <w:pPr>
        <w:pStyle w:val="Textbody"/>
        <w:numPr>
          <w:ilvl w:val="0"/>
          <w:numId w:val="2"/>
        </w:numPr>
        <w:spacing w:after="0" w:line="285" w:lineRule="atLeast"/>
        <w:rPr>
          <w:rFonts w:ascii="Roboto Light" w:hAnsi="Roboto Light"/>
          <w:color w:val="404040" w:themeColor="text1" w:themeTint="BF"/>
        </w:rPr>
      </w:pPr>
      <w:r w:rsidRPr="005C542B">
        <w:rPr>
          <w:rFonts w:ascii="Roboto Light" w:hAnsi="Roboto Light"/>
          <w:color w:val="404040" w:themeColor="text1" w:themeTint="BF"/>
          <w:sz w:val="20"/>
        </w:rPr>
        <w:t>When you sign up for</w:t>
      </w:r>
      <w:r w:rsidR="00F72F67" w:rsidRPr="005C542B">
        <w:rPr>
          <w:rFonts w:ascii="Roboto Light" w:hAnsi="Roboto Light"/>
          <w:color w:val="404040" w:themeColor="text1" w:themeTint="BF"/>
          <w:sz w:val="20"/>
        </w:rPr>
        <w:t xml:space="preserve"> a teacher account on</w:t>
      </w:r>
      <w:r w:rsidRPr="005C542B">
        <w:rPr>
          <w:rFonts w:ascii="Roboto Light" w:hAnsi="Roboto Light"/>
          <w:color w:val="404040" w:themeColor="text1" w:themeTint="BF"/>
          <w:sz w:val="20"/>
        </w:rPr>
        <w:t xml:space="preserve"> Math I/O, we may ask for your name, email address, </w:t>
      </w:r>
      <w:r w:rsidR="00F72F67" w:rsidRPr="005C542B">
        <w:rPr>
          <w:rFonts w:ascii="Roboto Light" w:hAnsi="Roboto Light"/>
          <w:color w:val="404040" w:themeColor="text1" w:themeTint="BF"/>
          <w:sz w:val="20"/>
        </w:rPr>
        <w:t>and other additional information</w:t>
      </w:r>
      <w:r w:rsidRPr="005C542B">
        <w:rPr>
          <w:rFonts w:ascii="Roboto Light" w:hAnsi="Roboto Light"/>
          <w:color w:val="404040" w:themeColor="text1" w:themeTint="BF"/>
          <w:sz w:val="20"/>
        </w:rPr>
        <w:t>. We use this information to provide the best possible service. This information is securely stored on our servers, and i</w:t>
      </w:r>
      <w:r w:rsidRPr="005C542B">
        <w:rPr>
          <w:rFonts w:ascii="Roboto Light" w:hAnsi="Roboto Light"/>
          <w:color w:val="404040" w:themeColor="text1" w:themeTint="BF"/>
          <w:sz w:val="20"/>
        </w:rPr>
        <w:t>t is not shared with any third parties.</w:t>
      </w:r>
    </w:p>
    <w:p w14:paraId="0A1FCFB1" w14:textId="77777777" w:rsidR="00000000" w:rsidRPr="005C542B" w:rsidRDefault="00F72F67">
      <w:pPr>
        <w:pStyle w:val="Textbody"/>
        <w:numPr>
          <w:ilvl w:val="0"/>
          <w:numId w:val="2"/>
        </w:numPr>
        <w:spacing w:after="0" w:line="285" w:lineRule="atLeast"/>
        <w:rPr>
          <w:rFonts w:ascii="Roboto Light" w:hAnsi="Roboto Light"/>
          <w:color w:val="404040" w:themeColor="text1" w:themeTint="BF"/>
        </w:rPr>
      </w:pPr>
      <w:r w:rsidRPr="005C542B">
        <w:rPr>
          <w:rFonts w:ascii="Roboto Light" w:hAnsi="Roboto Light"/>
          <w:color w:val="404040" w:themeColor="text1" w:themeTint="BF"/>
          <w:sz w:val="20"/>
        </w:rPr>
        <w:t>All payment is run through Amazon Payments</w:t>
      </w:r>
      <w:r w:rsidR="008F3C75" w:rsidRPr="005C542B">
        <w:rPr>
          <w:rFonts w:ascii="Roboto Light" w:hAnsi="Roboto Light"/>
          <w:color w:val="404040" w:themeColor="text1" w:themeTint="BF"/>
          <w:sz w:val="20"/>
        </w:rPr>
        <w:t xml:space="preserve">, a service of Amazon Payments, Inc. We do not collect users’ payment information. </w:t>
      </w:r>
      <w:hyperlink r:id="rId5" w:history="1">
        <w:r w:rsidR="008F3C75" w:rsidRPr="005C542B">
          <w:rPr>
            <w:rStyle w:val="Hyperlink"/>
            <w:rFonts w:ascii="Roboto Light" w:hAnsi="Roboto Light"/>
            <w:color w:val="404040" w:themeColor="text1" w:themeTint="BF"/>
            <w:sz w:val="20"/>
          </w:rPr>
          <w:t>Click here to vi</w:t>
        </w:r>
        <w:r w:rsidR="008F3C75" w:rsidRPr="005C542B">
          <w:rPr>
            <w:rStyle w:val="Hyperlink"/>
            <w:rFonts w:ascii="Roboto Light" w:hAnsi="Roboto Light"/>
            <w:color w:val="404040" w:themeColor="text1" w:themeTint="BF"/>
            <w:sz w:val="20"/>
          </w:rPr>
          <w:t>e</w:t>
        </w:r>
        <w:r w:rsidR="008F3C75" w:rsidRPr="005C542B">
          <w:rPr>
            <w:rStyle w:val="Hyperlink"/>
            <w:rFonts w:ascii="Roboto Light" w:hAnsi="Roboto Light"/>
            <w:color w:val="404040" w:themeColor="text1" w:themeTint="BF"/>
            <w:sz w:val="20"/>
          </w:rPr>
          <w:t>w their policy.</w:t>
        </w:r>
      </w:hyperlink>
    </w:p>
    <w:p w14:paraId="016F6271" w14:textId="77777777" w:rsidR="00000000" w:rsidRPr="005C542B" w:rsidRDefault="00BA602C">
      <w:pPr>
        <w:pStyle w:val="Textbody"/>
        <w:numPr>
          <w:ilvl w:val="0"/>
          <w:numId w:val="2"/>
        </w:numPr>
        <w:spacing w:line="285" w:lineRule="atLeast"/>
        <w:rPr>
          <w:rFonts w:ascii="Roboto Light" w:hAnsi="Roboto Light"/>
          <w:color w:val="404040" w:themeColor="text1" w:themeTint="BF"/>
        </w:rPr>
      </w:pPr>
      <w:r w:rsidRPr="005C542B">
        <w:rPr>
          <w:rFonts w:ascii="Roboto Light" w:hAnsi="Roboto Light"/>
          <w:color w:val="404040" w:themeColor="text1" w:themeTint="BF"/>
          <w:sz w:val="20"/>
        </w:rPr>
        <w:t xml:space="preserve">If you have a student account, any teachers linked </w:t>
      </w:r>
      <w:r w:rsidRPr="005C542B">
        <w:rPr>
          <w:rFonts w:ascii="Roboto Light" w:hAnsi="Roboto Light"/>
          <w:color w:val="404040" w:themeColor="text1" w:themeTint="BF"/>
          <w:sz w:val="20"/>
        </w:rPr>
        <w:t>to your school account will be able to access your login details and data from the games that you have played.</w:t>
      </w:r>
    </w:p>
    <w:p w14:paraId="292031D0" w14:textId="77777777" w:rsidR="00000000" w:rsidRPr="005C542B" w:rsidRDefault="00BA602C">
      <w:pPr>
        <w:pStyle w:val="Textbody"/>
        <w:numPr>
          <w:ilvl w:val="0"/>
          <w:numId w:val="2"/>
        </w:numPr>
        <w:spacing w:line="285" w:lineRule="atLeast"/>
        <w:rPr>
          <w:rFonts w:ascii="Roboto Light" w:hAnsi="Roboto Light"/>
          <w:color w:val="404040" w:themeColor="text1" w:themeTint="BF"/>
        </w:rPr>
      </w:pPr>
      <w:r w:rsidRPr="005C542B">
        <w:rPr>
          <w:rFonts w:ascii="Roboto Light" w:hAnsi="Roboto Light"/>
          <w:color w:val="404040" w:themeColor="text1" w:themeTint="BF"/>
          <w:sz w:val="20"/>
        </w:rPr>
        <w:t>We use information to improve our products and services. We may use your information to make our website and services better. We might use your</w:t>
      </w:r>
      <w:r w:rsidRPr="005C542B">
        <w:rPr>
          <w:rFonts w:ascii="Roboto Light" w:hAnsi="Roboto Light"/>
          <w:color w:val="404040" w:themeColor="text1" w:themeTint="BF"/>
          <w:sz w:val="20"/>
        </w:rPr>
        <w:t xml:space="preserve"> information to customize your experience with us.</w:t>
      </w:r>
    </w:p>
    <w:p w14:paraId="5323CB35" w14:textId="1337E7A4" w:rsidR="00000000" w:rsidRPr="005C542B" w:rsidRDefault="00BA602C">
      <w:pPr>
        <w:pStyle w:val="Textbody"/>
        <w:rPr>
          <w:rFonts w:ascii="Roboto Thin" w:hAnsi="Roboto Thin"/>
          <w:color w:val="404040" w:themeColor="text1" w:themeTint="BF"/>
          <w:sz w:val="48"/>
          <w:szCs w:val="48"/>
        </w:rPr>
      </w:pPr>
      <w:r w:rsidRPr="005C542B">
        <w:rPr>
          <w:rFonts w:ascii="Roboto Thin" w:hAnsi="Roboto Thin"/>
          <w:color w:val="404040" w:themeColor="text1" w:themeTint="BF"/>
          <w:sz w:val="48"/>
          <w:szCs w:val="48"/>
        </w:rPr>
        <w:t>Security</w:t>
      </w:r>
      <w:r w:rsidR="008028A3">
        <w:rPr>
          <w:rFonts w:ascii="Roboto Thin" w:hAnsi="Roboto Thin"/>
          <w:color w:val="404040" w:themeColor="text1" w:themeTint="BF"/>
          <w:sz w:val="48"/>
          <w:szCs w:val="48"/>
        </w:rPr>
        <w:t xml:space="preserve"> Math I/O</w:t>
      </w:r>
    </w:p>
    <w:p w14:paraId="1F37A302" w14:textId="77777777" w:rsidR="00C9307E" w:rsidRPr="005C542B" w:rsidRDefault="00C9307E">
      <w:pPr>
        <w:pStyle w:val="Textbody"/>
        <w:numPr>
          <w:ilvl w:val="0"/>
          <w:numId w:val="2"/>
        </w:numPr>
        <w:spacing w:line="285" w:lineRule="atLeast"/>
        <w:rPr>
          <w:rFonts w:ascii="Roboto Light" w:hAnsi="Roboto Light"/>
          <w:color w:val="404040" w:themeColor="text1" w:themeTint="BF"/>
        </w:rPr>
      </w:pPr>
      <w:r w:rsidRPr="005C542B">
        <w:rPr>
          <w:rFonts w:ascii="Roboto Light" w:hAnsi="Roboto Light"/>
          <w:color w:val="404040" w:themeColor="text1" w:themeTint="BF"/>
        </w:rPr>
        <w:t xml:space="preserve">We try, to the best of our ability, to keep any information collected secure, but </w:t>
      </w:r>
      <w:r w:rsidRPr="005C542B">
        <w:rPr>
          <w:rFonts w:ascii="Roboto Light" w:hAnsi="Roboto Light"/>
          <w:color w:val="404040" w:themeColor="text1" w:themeTint="BF"/>
          <w:sz w:val="20"/>
        </w:rPr>
        <w:t>t</w:t>
      </w:r>
      <w:r w:rsidRPr="005C542B">
        <w:rPr>
          <w:rFonts w:ascii="Roboto Light" w:hAnsi="Roboto Light"/>
          <w:color w:val="404040" w:themeColor="text1" w:themeTint="BF"/>
          <w:sz w:val="20"/>
        </w:rPr>
        <w:t>he Internet is not 100% secure</w:t>
      </w:r>
      <w:r w:rsidRPr="005C542B">
        <w:rPr>
          <w:rFonts w:ascii="Roboto Light" w:hAnsi="Roboto Light"/>
          <w:color w:val="404040" w:themeColor="text1" w:themeTint="BF"/>
          <w:sz w:val="20"/>
        </w:rPr>
        <w:t xml:space="preserve"> so use caution when putting information on the internet</w:t>
      </w:r>
    </w:p>
    <w:p w14:paraId="3475515A" w14:textId="77777777" w:rsidR="00C9307E" w:rsidRPr="005C542B" w:rsidRDefault="00C9307E">
      <w:pPr>
        <w:pStyle w:val="Textbody"/>
        <w:numPr>
          <w:ilvl w:val="0"/>
          <w:numId w:val="2"/>
        </w:numPr>
        <w:spacing w:line="285" w:lineRule="atLeast"/>
        <w:rPr>
          <w:rFonts w:ascii="Roboto Light" w:hAnsi="Roboto Light"/>
          <w:color w:val="404040" w:themeColor="text1" w:themeTint="BF"/>
        </w:rPr>
      </w:pPr>
      <w:r w:rsidRPr="005C542B">
        <w:rPr>
          <w:rFonts w:ascii="Roboto Light" w:hAnsi="Roboto Light"/>
          <w:color w:val="404040" w:themeColor="text1" w:themeTint="BF"/>
          <w:sz w:val="20"/>
        </w:rPr>
        <w:t xml:space="preserve">We reserve the right to keep any personal information collected as </w:t>
      </w:r>
      <w:r w:rsidRPr="005C542B">
        <w:rPr>
          <w:rFonts w:ascii="Roboto Light" w:hAnsi="Roboto Light"/>
          <w:color w:val="404040" w:themeColor="text1" w:themeTint="BF"/>
          <w:sz w:val="20"/>
        </w:rPr>
        <w:t>long as it is necessary or relevant for the practices described in this Policy</w:t>
      </w:r>
      <w:r w:rsidRPr="005C542B">
        <w:rPr>
          <w:rFonts w:ascii="Roboto Light" w:hAnsi="Roboto Light"/>
          <w:color w:val="404040" w:themeColor="text1" w:themeTint="BF"/>
          <w:sz w:val="20"/>
        </w:rPr>
        <w:t>.</w:t>
      </w:r>
    </w:p>
    <w:p w14:paraId="13BECA6E" w14:textId="77777777" w:rsidR="00000000" w:rsidRPr="005C542B" w:rsidRDefault="00C9307E">
      <w:pPr>
        <w:pStyle w:val="Textbody"/>
        <w:spacing w:line="285" w:lineRule="atLeast"/>
        <w:rPr>
          <w:rFonts w:ascii="Roboto Thin" w:hAnsi="Roboto Thin"/>
          <w:color w:val="404040" w:themeColor="text1" w:themeTint="BF"/>
          <w:sz w:val="48"/>
          <w:szCs w:val="48"/>
        </w:rPr>
      </w:pPr>
      <w:r w:rsidRPr="005C542B">
        <w:rPr>
          <w:rFonts w:ascii="Roboto Thin" w:hAnsi="Roboto Thin"/>
          <w:color w:val="404040" w:themeColor="text1" w:themeTint="BF"/>
          <w:sz w:val="48"/>
          <w:szCs w:val="48"/>
        </w:rPr>
        <w:t>Cookies</w:t>
      </w:r>
    </w:p>
    <w:p w14:paraId="1968A48C" w14:textId="77777777" w:rsidR="00000000" w:rsidRPr="005C542B" w:rsidRDefault="00C9307E">
      <w:pPr>
        <w:pStyle w:val="Textbody"/>
        <w:numPr>
          <w:ilvl w:val="0"/>
          <w:numId w:val="2"/>
        </w:numPr>
        <w:spacing w:after="0" w:line="285" w:lineRule="atLeast"/>
        <w:rPr>
          <w:rFonts w:ascii="Roboto Light" w:hAnsi="Roboto Light"/>
          <w:color w:val="404040" w:themeColor="text1" w:themeTint="BF"/>
        </w:rPr>
      </w:pPr>
      <w:r w:rsidRPr="005C542B">
        <w:rPr>
          <w:rFonts w:ascii="Roboto Light" w:hAnsi="Roboto Light"/>
          <w:color w:val="404040" w:themeColor="text1" w:themeTint="BF"/>
          <w:sz w:val="20"/>
        </w:rPr>
        <w:t>This site may use cookies to improve the users experience on this website.</w:t>
      </w:r>
    </w:p>
    <w:p w14:paraId="5E7D4661" w14:textId="77777777" w:rsidR="00000000" w:rsidRPr="005C542B" w:rsidRDefault="00C9307E">
      <w:pPr>
        <w:pStyle w:val="Textbody"/>
        <w:numPr>
          <w:ilvl w:val="0"/>
          <w:numId w:val="2"/>
        </w:numPr>
        <w:spacing w:line="285" w:lineRule="atLeast"/>
        <w:rPr>
          <w:rFonts w:ascii="Roboto Light" w:hAnsi="Roboto Light"/>
          <w:color w:val="404040" w:themeColor="text1" w:themeTint="BF"/>
        </w:rPr>
      </w:pPr>
      <w:r w:rsidRPr="005C542B">
        <w:rPr>
          <w:rFonts w:ascii="Roboto Light" w:hAnsi="Roboto Light"/>
          <w:color w:val="404040" w:themeColor="text1" w:themeTint="BF"/>
          <w:sz w:val="20"/>
        </w:rPr>
        <w:t>Cookies also may be used to store login sessions on Math I/O</w:t>
      </w:r>
      <w:r w:rsidR="00BA602C" w:rsidRPr="005C542B">
        <w:rPr>
          <w:rFonts w:ascii="Roboto Light" w:hAnsi="Roboto Light"/>
          <w:color w:val="404040" w:themeColor="text1" w:themeTint="BF"/>
          <w:sz w:val="20"/>
        </w:rPr>
        <w:t>.</w:t>
      </w:r>
    </w:p>
    <w:p w14:paraId="0701E7EF" w14:textId="77777777" w:rsidR="00000000" w:rsidRPr="005C542B" w:rsidRDefault="00F72F67">
      <w:pPr>
        <w:pStyle w:val="Heading3"/>
        <w:spacing w:before="0" w:after="0" w:line="285" w:lineRule="atLeast"/>
        <w:rPr>
          <w:rFonts w:ascii="Roboto Thin" w:hAnsi="Roboto Thin"/>
          <w:b w:val="0"/>
          <w:bCs w:val="0"/>
          <w:color w:val="404040" w:themeColor="text1" w:themeTint="BF"/>
          <w:sz w:val="48"/>
          <w:szCs w:val="48"/>
        </w:rPr>
      </w:pPr>
      <w:r w:rsidRPr="005C542B">
        <w:rPr>
          <w:rFonts w:ascii="Roboto Thin" w:hAnsi="Roboto Thin"/>
          <w:b w:val="0"/>
          <w:bCs w:val="0"/>
          <w:color w:val="404040" w:themeColor="text1" w:themeTint="BF"/>
          <w:sz w:val="48"/>
          <w:szCs w:val="48"/>
        </w:rPr>
        <w:t>Minors</w:t>
      </w:r>
    </w:p>
    <w:p w14:paraId="6F2B767E" w14:textId="77777777" w:rsidR="00F72F67" w:rsidRPr="005C542B" w:rsidRDefault="00F72F67">
      <w:pPr>
        <w:pStyle w:val="Textbody"/>
        <w:numPr>
          <w:ilvl w:val="0"/>
          <w:numId w:val="2"/>
        </w:numPr>
        <w:spacing w:line="285" w:lineRule="atLeast"/>
        <w:rPr>
          <w:rFonts w:ascii="Roboto Light" w:hAnsi="Roboto Light"/>
          <w:color w:val="404040" w:themeColor="text1" w:themeTint="BF"/>
        </w:rPr>
      </w:pPr>
      <w:r w:rsidRPr="005C542B">
        <w:rPr>
          <w:rFonts w:ascii="Roboto Light" w:hAnsi="Roboto Light"/>
          <w:color w:val="404040" w:themeColor="text1" w:themeTint="BF"/>
        </w:rPr>
        <w:t>We do not knowingly ask anyone under 13 years old for any personal information. All personal information is collected from the instructor and a login is generated for the students.</w:t>
      </w:r>
    </w:p>
    <w:p w14:paraId="716DA23A" w14:textId="77777777" w:rsidR="00000000" w:rsidRPr="005C542B" w:rsidRDefault="00BA602C">
      <w:pPr>
        <w:pStyle w:val="Heading3"/>
        <w:spacing w:before="0" w:after="0" w:line="285" w:lineRule="atLeast"/>
        <w:rPr>
          <w:rFonts w:ascii="Roboto Thin" w:hAnsi="Roboto Thin"/>
          <w:b w:val="0"/>
          <w:bCs w:val="0"/>
          <w:color w:val="404040" w:themeColor="text1" w:themeTint="BF"/>
          <w:sz w:val="48"/>
          <w:szCs w:val="48"/>
        </w:rPr>
      </w:pPr>
      <w:r w:rsidRPr="005C542B">
        <w:rPr>
          <w:rFonts w:ascii="Roboto Thin" w:hAnsi="Roboto Thin"/>
          <w:b w:val="0"/>
          <w:bCs w:val="0"/>
          <w:color w:val="404040" w:themeColor="text1" w:themeTint="BF"/>
          <w:sz w:val="48"/>
          <w:szCs w:val="48"/>
        </w:rPr>
        <w:t>Disclosure to Third Parties</w:t>
      </w:r>
    </w:p>
    <w:p w14:paraId="15F57EFD" w14:textId="77777777" w:rsidR="00000000" w:rsidRPr="005C542B" w:rsidRDefault="00BA602C">
      <w:pPr>
        <w:pStyle w:val="Textbody"/>
        <w:numPr>
          <w:ilvl w:val="0"/>
          <w:numId w:val="2"/>
        </w:numPr>
        <w:spacing w:line="285" w:lineRule="atLeast"/>
        <w:rPr>
          <w:rFonts w:ascii="Roboto Light" w:hAnsi="Roboto Light"/>
          <w:color w:val="404040" w:themeColor="text1" w:themeTint="BF"/>
        </w:rPr>
      </w:pPr>
      <w:r w:rsidRPr="005C542B">
        <w:rPr>
          <w:rFonts w:ascii="Roboto Light" w:hAnsi="Roboto Light"/>
          <w:color w:val="404040" w:themeColor="text1" w:themeTint="BF"/>
          <w:sz w:val="20"/>
        </w:rPr>
        <w:t>All personal information collected for use on the Math I/O website is kept confidential. No perso</w:t>
      </w:r>
      <w:r w:rsidRPr="005C542B">
        <w:rPr>
          <w:rFonts w:ascii="Roboto Light" w:hAnsi="Roboto Light"/>
          <w:color w:val="404040" w:themeColor="text1" w:themeTint="BF"/>
          <w:sz w:val="20"/>
        </w:rPr>
        <w:t>nal information is sold, traded, or distributed to other agencies or organizations, except in the case of legal requirement, such as a subpoena, or government investigation.</w:t>
      </w:r>
    </w:p>
    <w:p w14:paraId="06156364" w14:textId="77777777" w:rsidR="00000000" w:rsidRPr="005C542B" w:rsidRDefault="00BA602C">
      <w:pPr>
        <w:pStyle w:val="Textbody"/>
        <w:numPr>
          <w:ilvl w:val="0"/>
          <w:numId w:val="2"/>
        </w:numPr>
        <w:spacing w:line="285" w:lineRule="atLeast"/>
        <w:rPr>
          <w:rFonts w:ascii="Roboto Light" w:hAnsi="Roboto Light"/>
          <w:color w:val="404040" w:themeColor="text1" w:themeTint="BF"/>
        </w:rPr>
      </w:pPr>
      <w:r w:rsidRPr="005C542B">
        <w:rPr>
          <w:rFonts w:ascii="Roboto Light" w:hAnsi="Roboto Light"/>
          <w:color w:val="404040" w:themeColor="text1" w:themeTint="BF"/>
          <w:sz w:val="20"/>
        </w:rPr>
        <w:t>We may share non-personal information with third parties who perform services on</w:t>
      </w:r>
      <w:r w:rsidRPr="005C542B">
        <w:rPr>
          <w:rFonts w:ascii="Roboto Light" w:hAnsi="Roboto Light"/>
          <w:color w:val="404040" w:themeColor="text1" w:themeTint="BF"/>
          <w:sz w:val="20"/>
        </w:rPr>
        <w:t xml:space="preserve"> our behalf. For example, we may share information with a vendor who conducts a satisfaction survey on our behalf, in order to improve our site.</w:t>
      </w:r>
    </w:p>
    <w:p w14:paraId="7D929EA2" w14:textId="77777777" w:rsidR="00000000" w:rsidRPr="005C542B" w:rsidRDefault="00C9307E">
      <w:pPr>
        <w:pStyle w:val="Textbody"/>
        <w:rPr>
          <w:rFonts w:ascii="Roboto Thin" w:hAnsi="Roboto Thin"/>
          <w:color w:val="404040" w:themeColor="text1" w:themeTint="BF"/>
          <w:sz w:val="48"/>
          <w:szCs w:val="48"/>
        </w:rPr>
      </w:pPr>
      <w:r w:rsidRPr="005C542B">
        <w:rPr>
          <w:rFonts w:ascii="Roboto Thin" w:hAnsi="Roboto Thin"/>
          <w:color w:val="404040" w:themeColor="text1" w:themeTint="BF"/>
          <w:sz w:val="48"/>
          <w:szCs w:val="48"/>
        </w:rPr>
        <w:t>Third party sites</w:t>
      </w:r>
    </w:p>
    <w:p w14:paraId="7CDCAC9A" w14:textId="77777777" w:rsidR="00000000" w:rsidRPr="005C542B" w:rsidRDefault="00BA602C">
      <w:pPr>
        <w:pStyle w:val="Textbody"/>
        <w:numPr>
          <w:ilvl w:val="0"/>
          <w:numId w:val="1"/>
        </w:numPr>
        <w:rPr>
          <w:rFonts w:ascii="Roboto Light" w:hAnsi="Roboto Light"/>
          <w:color w:val="404040" w:themeColor="text1" w:themeTint="BF"/>
        </w:rPr>
      </w:pPr>
      <w:r w:rsidRPr="005C542B">
        <w:rPr>
          <w:rFonts w:ascii="Roboto Light" w:hAnsi="Roboto Light"/>
          <w:color w:val="404040" w:themeColor="text1" w:themeTint="BF"/>
          <w:sz w:val="20"/>
        </w:rPr>
        <w:t xml:space="preserve">If you click on a link to a third party site, you will be taken </w:t>
      </w:r>
      <w:r w:rsidR="00F72F67" w:rsidRPr="005C542B">
        <w:rPr>
          <w:rFonts w:ascii="Roboto Light" w:hAnsi="Roboto Light"/>
          <w:color w:val="404040" w:themeColor="text1" w:themeTint="BF"/>
          <w:sz w:val="20"/>
        </w:rPr>
        <w:t>outside of our website</w:t>
      </w:r>
      <w:r w:rsidRPr="005C542B">
        <w:rPr>
          <w:rFonts w:ascii="Roboto Light" w:hAnsi="Roboto Light"/>
          <w:color w:val="404040" w:themeColor="text1" w:themeTint="BF"/>
          <w:sz w:val="20"/>
        </w:rPr>
        <w:t xml:space="preserve">. This policy </w:t>
      </w:r>
      <w:r w:rsidR="00F72F67" w:rsidRPr="005C542B">
        <w:rPr>
          <w:rFonts w:ascii="Roboto Light" w:hAnsi="Roboto Light"/>
          <w:color w:val="404040" w:themeColor="text1" w:themeTint="BF"/>
          <w:sz w:val="20"/>
        </w:rPr>
        <w:t xml:space="preserve">only applies to Math-IO.com and its subdomains. </w:t>
      </w:r>
      <w:r w:rsidRPr="005C542B">
        <w:rPr>
          <w:rFonts w:ascii="Roboto Light" w:hAnsi="Roboto Light"/>
          <w:color w:val="404040" w:themeColor="text1" w:themeTint="BF"/>
          <w:sz w:val="20"/>
        </w:rPr>
        <w:t xml:space="preserve">We are not responsible for </w:t>
      </w:r>
      <w:r w:rsidRPr="005C542B">
        <w:rPr>
          <w:rFonts w:ascii="Roboto Light" w:hAnsi="Roboto Light"/>
          <w:color w:val="404040" w:themeColor="text1" w:themeTint="BF"/>
          <w:sz w:val="20"/>
        </w:rPr>
        <w:t>third party sites. Our site may also serve third party content that contains their own cookies</w:t>
      </w:r>
      <w:r w:rsidRPr="005C542B">
        <w:rPr>
          <w:rFonts w:ascii="Roboto Light" w:hAnsi="Roboto Light"/>
          <w:color w:val="404040" w:themeColor="text1" w:themeTint="BF"/>
          <w:sz w:val="20"/>
        </w:rPr>
        <w:t xml:space="preserve"> or tracking technologies. We do not control the use of those </w:t>
      </w:r>
      <w:r w:rsidRPr="005C542B">
        <w:rPr>
          <w:rFonts w:ascii="Roboto Light" w:hAnsi="Roboto Light"/>
          <w:color w:val="404040" w:themeColor="text1" w:themeTint="BF"/>
          <w:sz w:val="20"/>
        </w:rPr>
        <w:lastRenderedPageBreak/>
        <w:t>technologies.</w:t>
      </w:r>
    </w:p>
    <w:p w14:paraId="38D6849C" w14:textId="77777777" w:rsidR="00000000" w:rsidRPr="005C542B" w:rsidRDefault="00BA602C" w:rsidP="00F72F67">
      <w:pPr>
        <w:pStyle w:val="Textbody"/>
        <w:rPr>
          <w:rFonts w:ascii="Roboto Thin" w:hAnsi="Roboto Thin"/>
          <w:color w:val="404040" w:themeColor="text1" w:themeTint="BF"/>
          <w:sz w:val="48"/>
          <w:szCs w:val="48"/>
        </w:rPr>
      </w:pPr>
      <w:r w:rsidRPr="005C542B">
        <w:rPr>
          <w:rFonts w:ascii="Roboto Thin" w:hAnsi="Roboto Thin"/>
          <w:color w:val="404040" w:themeColor="text1" w:themeTint="BF"/>
          <w:sz w:val="48"/>
          <w:szCs w:val="48"/>
        </w:rPr>
        <w:t>Policy Changes</w:t>
      </w:r>
    </w:p>
    <w:p w14:paraId="18AA2778" w14:textId="77777777" w:rsidR="00F72F67" w:rsidRPr="005C542B" w:rsidRDefault="00F72F67">
      <w:pPr>
        <w:pStyle w:val="Textbody"/>
        <w:numPr>
          <w:ilvl w:val="0"/>
          <w:numId w:val="1"/>
        </w:numPr>
        <w:rPr>
          <w:rFonts w:ascii="Roboto Light" w:hAnsi="Roboto Light"/>
          <w:color w:val="404040" w:themeColor="text1" w:themeTint="BF"/>
        </w:rPr>
      </w:pPr>
      <w:r w:rsidRPr="005C542B">
        <w:rPr>
          <w:rFonts w:ascii="Roboto Light" w:hAnsi="Roboto Light"/>
          <w:color w:val="404040" w:themeColor="text1" w:themeTint="BF"/>
        </w:rPr>
        <w:t xml:space="preserve">We may change our privacy policy at any time. All users will be notified of these changes as required by law and the policy will be updated on our website. </w:t>
      </w:r>
      <w:r w:rsidRPr="005C542B">
        <w:rPr>
          <w:rFonts w:ascii="Roboto Light" w:hAnsi="Roboto Light"/>
          <w:color w:val="404040" w:themeColor="text1" w:themeTint="BF"/>
          <w:sz w:val="20"/>
        </w:rPr>
        <w:t>Please check our site periodically for updates.</w:t>
      </w:r>
    </w:p>
    <w:p w14:paraId="52B8F56B" w14:textId="77777777" w:rsidR="00000000" w:rsidRPr="005C542B" w:rsidRDefault="00BA602C" w:rsidP="00F72F67">
      <w:pPr>
        <w:pStyle w:val="Textbody"/>
        <w:rPr>
          <w:rFonts w:ascii="Roboto Thin" w:hAnsi="Roboto Thin"/>
          <w:color w:val="404040" w:themeColor="text1" w:themeTint="BF"/>
          <w:sz w:val="48"/>
          <w:szCs w:val="48"/>
        </w:rPr>
      </w:pPr>
      <w:r w:rsidRPr="005C542B">
        <w:rPr>
          <w:rFonts w:ascii="Roboto Thin" w:hAnsi="Roboto Thin"/>
          <w:color w:val="404040" w:themeColor="text1" w:themeTint="BF"/>
          <w:sz w:val="48"/>
          <w:szCs w:val="48"/>
        </w:rPr>
        <w:t>Questions or Concerns</w:t>
      </w:r>
    </w:p>
    <w:bookmarkEnd w:id="1"/>
    <w:p w14:paraId="1CABE702" w14:textId="77777777" w:rsidR="00000000" w:rsidRPr="005C542B" w:rsidRDefault="00F72F67">
      <w:pPr>
        <w:pStyle w:val="Textbody"/>
        <w:numPr>
          <w:ilvl w:val="0"/>
          <w:numId w:val="1"/>
        </w:numPr>
        <w:rPr>
          <w:rFonts w:ascii="Roboto Light" w:hAnsi="Roboto Light"/>
          <w:color w:val="404040" w:themeColor="text1" w:themeTint="BF"/>
        </w:rPr>
      </w:pPr>
      <w:r w:rsidRPr="005C542B">
        <w:rPr>
          <w:rFonts w:ascii="Roboto Light" w:hAnsi="Roboto Light"/>
          <w:color w:val="404040" w:themeColor="text1" w:themeTint="BF"/>
          <w:sz w:val="20"/>
        </w:rPr>
        <w:t xml:space="preserve">For questions please contact us as detailed on the </w:t>
      </w:r>
      <w:hyperlink r:id="rId6" w:history="1">
        <w:r w:rsidRPr="005C542B">
          <w:rPr>
            <w:rStyle w:val="Hyperlink"/>
            <w:rFonts w:ascii="Roboto Light" w:hAnsi="Roboto Light"/>
            <w:color w:val="404040" w:themeColor="text1" w:themeTint="BF"/>
            <w:sz w:val="20"/>
          </w:rPr>
          <w:t>Contac</w:t>
        </w:r>
        <w:r w:rsidRPr="005C542B">
          <w:rPr>
            <w:rStyle w:val="Hyperlink"/>
            <w:rFonts w:ascii="Roboto Light" w:hAnsi="Roboto Light"/>
            <w:color w:val="404040" w:themeColor="text1" w:themeTint="BF"/>
            <w:sz w:val="20"/>
          </w:rPr>
          <w:t>t</w:t>
        </w:r>
        <w:r w:rsidRPr="005C542B">
          <w:rPr>
            <w:rStyle w:val="Hyperlink"/>
            <w:rFonts w:ascii="Roboto Light" w:hAnsi="Roboto Light"/>
            <w:color w:val="404040" w:themeColor="text1" w:themeTint="BF"/>
            <w:sz w:val="20"/>
          </w:rPr>
          <w:t xml:space="preserve"> </w:t>
        </w:r>
        <w:r w:rsidRPr="005C542B">
          <w:rPr>
            <w:rStyle w:val="Hyperlink"/>
            <w:rFonts w:ascii="Roboto Light" w:hAnsi="Roboto Light"/>
            <w:color w:val="404040" w:themeColor="text1" w:themeTint="BF"/>
            <w:sz w:val="20"/>
          </w:rPr>
          <w:t>U</w:t>
        </w:r>
        <w:r w:rsidRPr="005C542B">
          <w:rPr>
            <w:rStyle w:val="Hyperlink"/>
            <w:rFonts w:ascii="Roboto Light" w:hAnsi="Roboto Light"/>
            <w:color w:val="404040" w:themeColor="text1" w:themeTint="BF"/>
            <w:sz w:val="20"/>
          </w:rPr>
          <w:t>s</w:t>
        </w:r>
      </w:hyperlink>
      <w:r w:rsidRPr="005C542B">
        <w:rPr>
          <w:rFonts w:ascii="Roboto Light" w:hAnsi="Roboto Light"/>
          <w:color w:val="404040" w:themeColor="text1" w:themeTint="BF"/>
          <w:sz w:val="20"/>
        </w:rPr>
        <w:t xml:space="preserve"> page.</w:t>
      </w:r>
    </w:p>
    <w:sectPr w:rsidR="00000000" w:rsidRPr="005C542B">
      <w:type w:val="continuous"/>
      <w:pgSz w:w="12240" w:h="15840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OpenSymbol" w:hAnsi="Times New Roman"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OpenSymbol" w:hAnsi="Times New Roman"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OpenSymbol" w:hAnsi="Times New Roman" w:cs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OpenSymbol" w:hAnsi="Times New Roman"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OpenSymbol" w:hAnsi="Times New Roman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OpenSymbol" w:hAnsi="Times New Roman" w:cs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OpenSymbol" w:hAnsi="Times New Roman"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OpenSymbol" w:hAnsi="Times New Roman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OpenSymbol" w:hAnsi="Times New Roman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OpenSymbol" w:hAnsi="Times New Roman"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OpenSymbol" w:hAnsi="Times New Roman"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OpenSymbol" w:hAnsi="Times New Roman" w:cs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OpenSymbol" w:hAnsi="Times New Roman"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OpenSymbol" w:hAnsi="Times New Roman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OpenSymbol" w:hAnsi="Times New Roman" w:cs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OpenSymbol" w:hAnsi="Times New Roman"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OpenSymbol" w:hAnsi="Times New Roman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OpenSymbol" w:hAnsi="Times New Roman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7E"/>
    <w:rsid w:val="00533869"/>
    <w:rsid w:val="005C542B"/>
    <w:rsid w:val="008028A3"/>
    <w:rsid w:val="008F3C75"/>
    <w:rsid w:val="00BA602C"/>
    <w:rsid w:val="00C9307E"/>
    <w:rsid w:val="00D62306"/>
    <w:rsid w:val="00DB7709"/>
    <w:rsid w:val="00F7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0A142F"/>
  <w14:defaultImageDpi w14:val="0"/>
  <w15:docId w15:val="{87F7343E-6F2B-49B6-91DE-2CFE5A14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link w:val="Heading3Char"/>
    <w:uiPriority w:val="99"/>
    <w:qFormat/>
    <w:pPr>
      <w:numPr>
        <w:ilvl w:val="2"/>
      </w:numPr>
      <w:outlineLvl w:val="2"/>
    </w:pPr>
    <w:rPr>
      <w:rFonts w:ascii="Times New Roman" w:hAnsi="SimSu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SimSun" w:cs="Times New Roman"/>
      <w:kern w:val="1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InternetLink">
    <w:name w:val="Internet Link"/>
    <w:uiPriority w:val="99"/>
    <w:rPr>
      <w:color w:val="000080"/>
      <w:u w:val="single"/>
      <w:lang/>
    </w:rPr>
  </w:style>
  <w:style w:type="character" w:customStyle="1" w:styleId="Bullets">
    <w:name w:val="Bullets"/>
    <w:uiPriority w:val="99"/>
    <w:rPr>
      <w:rFonts w:ascii="OpenSymbol" w:eastAsia="OpenSymbol" w:hAnsi="OpenSymbol" w:cs="OpenSymbol"/>
    </w:rPr>
  </w:style>
  <w:style w:type="character" w:customStyle="1" w:styleId="VisitedInternetLink">
    <w:name w:val="Visited Internet Link"/>
    <w:uiPriority w:val="99"/>
    <w:rPr>
      <w:color w:val="800000"/>
      <w:u w:val="single"/>
      <w:lang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kern w:val="0"/>
      <w:sz w:val="28"/>
      <w:szCs w:val="28"/>
      <w:lang w:eastAsia="en-US" w:bidi="ar-SA"/>
    </w:rPr>
  </w:style>
  <w:style w:type="paragraph" w:customStyle="1" w:styleId="Textbody">
    <w:name w:val="Text body"/>
    <w:basedOn w:val="Default"/>
    <w:uiPriority w:val="99"/>
    <w:pPr>
      <w:spacing w:after="120"/>
    </w:pPr>
    <w:rPr>
      <w:rFonts w:eastAsiaTheme="minorEastAsia" w:hAnsi="Times New Roman"/>
      <w:kern w:val="0"/>
      <w:lang w:eastAsia="en-US" w:bidi="ar-SA"/>
    </w:rPr>
  </w:style>
  <w:style w:type="paragraph" w:styleId="List">
    <w:name w:val="List"/>
    <w:basedOn w:val="Textbody"/>
    <w:uiPriority w:val="99"/>
    <w:rPr>
      <w:rFonts w:eastAsia="Times New Roman"/>
    </w:rPr>
  </w:style>
  <w:style w:type="paragraph" w:styleId="Caption">
    <w:name w:val="caption"/>
    <w:basedOn w:val="Default"/>
    <w:uiPriority w:val="99"/>
    <w:qFormat/>
    <w:pPr>
      <w:suppressLineNumbers/>
      <w:spacing w:before="120" w:after="120"/>
    </w:pPr>
    <w:rPr>
      <w:rFonts w:hAnsi="Times New Roman"/>
      <w:i/>
      <w:iCs/>
      <w:kern w:val="0"/>
      <w:lang w:eastAsia="en-US" w:bidi="ar-SA"/>
    </w:rPr>
  </w:style>
  <w:style w:type="paragraph" w:customStyle="1" w:styleId="Index">
    <w:name w:val="Index"/>
    <w:basedOn w:val="Default"/>
    <w:uiPriority w:val="99"/>
    <w:pPr>
      <w:suppressLineNumbers/>
    </w:pPr>
    <w:rPr>
      <w:rFonts w:hAnsi="Times New Roman"/>
      <w:kern w:val="0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8F3C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3C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h-io.com/contact.html" TargetMode="External"/><Relationship Id="rId5" Type="http://schemas.openxmlformats.org/officeDocument/2006/relationships/hyperlink" Target="https://payments.amazon.com/help/Personal-Accounts/Privacy-Security/Privacy-Not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Miller</dc:creator>
  <cp:keywords/>
  <dc:description/>
  <cp:lastModifiedBy>David Thames</cp:lastModifiedBy>
  <cp:revision>3</cp:revision>
  <dcterms:created xsi:type="dcterms:W3CDTF">2014-10-07T20:54:00Z</dcterms:created>
  <dcterms:modified xsi:type="dcterms:W3CDTF">2014-10-07T21:57:00Z</dcterms:modified>
</cp:coreProperties>
</file>