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EDC2D" w14:textId="77777777" w:rsidR="00766D7E" w:rsidRDefault="00766D7E" w:rsidP="00766D7E">
      <w:pPr>
        <w:rPr>
          <w:rFonts w:ascii="Times New Roman" w:eastAsia="Times New Roman" w:hAnsi="Times New Roman" w:cs="Times New Roman"/>
          <w:lang w:val="en-ES" w:eastAsia="en-GB"/>
        </w:rPr>
      </w:pPr>
      <w:r w:rsidRPr="00766D7E">
        <w:rPr>
          <w:rFonts w:ascii="Times New Roman" w:eastAsia="Times New Roman" w:hAnsi="Times New Roman" w:cs="Times New Roman"/>
          <w:lang w:val="en-ES" w:eastAsia="en-GB"/>
        </w:rPr>
        <w:t xml:space="preserve">Task 1.- Generation and visualization of basic signals </w:t>
      </w:r>
    </w:p>
    <w:p w14:paraId="5A01D709" w14:textId="77777777" w:rsidR="00766D7E" w:rsidRDefault="00766D7E" w:rsidP="00766D7E">
      <w:pPr>
        <w:rPr>
          <w:rFonts w:ascii="Times New Roman" w:eastAsia="Times New Roman" w:hAnsi="Times New Roman" w:cs="Times New Roman"/>
          <w:lang w:val="en-ES" w:eastAsia="en-GB"/>
        </w:rPr>
      </w:pPr>
    </w:p>
    <w:p w14:paraId="1CF74D63" w14:textId="2750F479" w:rsidR="00766D7E" w:rsidRDefault="00766D7E" w:rsidP="00766D7E">
      <w:pPr>
        <w:rPr>
          <w:rFonts w:ascii="Times New Roman" w:eastAsia="Times New Roman" w:hAnsi="Times New Roman" w:cs="Times New Roman"/>
          <w:lang w:val="en-ES" w:eastAsia="en-GB"/>
        </w:rPr>
      </w:pPr>
      <w:r w:rsidRPr="00766D7E">
        <w:rPr>
          <w:rFonts w:ascii="Times New Roman" w:eastAsia="Times New Roman" w:hAnsi="Times New Roman" w:cs="Times New Roman"/>
          <w:lang w:val="en-ES" w:eastAsia="en-GB"/>
        </w:rPr>
        <w:t>a) Using the menu ‘Generate</w:t>
      </w:r>
      <w:r w:rsidRPr="00766D7E">
        <w:rPr>
          <w:rFonts w:ascii="Times New Roman" w:eastAsia="Times New Roman" w:hAnsi="Times New Roman" w:cs="Times New Roman"/>
          <w:lang w:val="es-ES" w:eastAsia="en-GB"/>
        </w:rPr>
        <w:sym w:font="Wingdings" w:char="F0E0"/>
      </w:r>
      <w:r w:rsidRPr="00766D7E">
        <w:rPr>
          <w:rFonts w:ascii="Times New Roman" w:eastAsia="Times New Roman" w:hAnsi="Times New Roman" w:cs="Times New Roman"/>
          <w:lang w:val="en-ES" w:eastAsia="en-GB"/>
        </w:rPr>
        <w:t xml:space="preserve">Tone’ generate sinusoids of different growing frequencies. Listen to them. Up to what frequency are you able to hear the sound? </w:t>
      </w:r>
    </w:p>
    <w:p w14:paraId="51590520" w14:textId="5FF56F9B" w:rsidR="00766D7E" w:rsidRDefault="00766D7E" w:rsidP="00766D7E">
      <w:pPr>
        <w:rPr>
          <w:rFonts w:ascii="Times New Roman" w:eastAsia="Times New Roman" w:hAnsi="Times New Roman" w:cs="Times New Roman"/>
          <w:lang w:val="en-ES" w:eastAsia="en-GB"/>
        </w:rPr>
      </w:pPr>
    </w:p>
    <w:p w14:paraId="65C78711" w14:textId="4F60BCC2" w:rsidR="00766D7E" w:rsidRDefault="00766D7E" w:rsidP="00766D7E">
      <w:pPr>
        <w:rPr>
          <w:rFonts w:ascii="Times New Roman" w:eastAsia="Times New Roman" w:hAnsi="Times New Roman" w:cs="Times New Roman"/>
          <w:lang w:val="en-ES" w:eastAsia="en-GB"/>
        </w:rPr>
      </w:pPr>
      <w:r>
        <w:rPr>
          <w:rFonts w:ascii="Times New Roman" w:eastAsia="Times New Roman" w:hAnsi="Times New Roman" w:cs="Times New Roman"/>
          <w:noProof/>
          <w:lang w:val="en-ES" w:eastAsia="en-GB"/>
        </w:rPr>
        <w:drawing>
          <wp:inline distT="0" distB="0" distL="0" distR="0" wp14:anchorId="4D3635C4" wp14:editId="3243D427">
            <wp:extent cx="5634446" cy="3048456"/>
            <wp:effectExtent l="0" t="0" r="444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935" cy="30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CD22" w14:textId="77777777" w:rsidR="00766D7E" w:rsidRDefault="00766D7E" w:rsidP="00766D7E">
      <w:pPr>
        <w:rPr>
          <w:rFonts w:ascii="Times New Roman" w:eastAsia="Times New Roman" w:hAnsi="Times New Roman" w:cs="Times New Roman"/>
          <w:lang w:val="en-ES" w:eastAsia="en-GB"/>
        </w:rPr>
      </w:pPr>
    </w:p>
    <w:p w14:paraId="61E361AB" w14:textId="176DB19D" w:rsidR="00766D7E" w:rsidRPr="00B53865" w:rsidRDefault="00B53865" w:rsidP="00766D7E">
      <w:pPr>
        <w:rPr>
          <w:rFonts w:ascii="Times New Roman" w:eastAsia="Times New Roman" w:hAnsi="Times New Roman" w:cs="Times New Roman"/>
          <w:lang w:val="es-ES" w:eastAsia="en-GB"/>
        </w:rPr>
      </w:pP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first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step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made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is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ensure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sampling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rate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to 44100 I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have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been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growing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signal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500Hz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by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500Hz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from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40Hz to 8000Hz (White line of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silence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after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that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have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grown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signal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double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and 1000Hz has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been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added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. So,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last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frequency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I am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able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hear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is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17kHz.</w:t>
      </w:r>
    </w:p>
    <w:p w14:paraId="585426A7" w14:textId="77777777" w:rsidR="000D7408" w:rsidRDefault="000D7408" w:rsidP="00766D7E">
      <w:pPr>
        <w:rPr>
          <w:rFonts w:ascii="Times New Roman" w:eastAsia="Times New Roman" w:hAnsi="Times New Roman" w:cs="Times New Roman"/>
          <w:lang w:val="en-ES" w:eastAsia="en-GB"/>
        </w:rPr>
      </w:pPr>
    </w:p>
    <w:p w14:paraId="490358FE" w14:textId="77777777" w:rsidR="00766D7E" w:rsidRDefault="00766D7E" w:rsidP="00766D7E">
      <w:pPr>
        <w:rPr>
          <w:rFonts w:ascii="Times New Roman" w:eastAsia="Times New Roman" w:hAnsi="Times New Roman" w:cs="Times New Roman"/>
          <w:lang w:val="en-ES" w:eastAsia="en-GB"/>
        </w:rPr>
      </w:pPr>
      <w:r w:rsidRPr="00766D7E">
        <w:rPr>
          <w:rFonts w:ascii="Times New Roman" w:eastAsia="Times New Roman" w:hAnsi="Times New Roman" w:cs="Times New Roman"/>
          <w:lang w:val="en-ES" w:eastAsia="en-GB"/>
        </w:rPr>
        <w:t xml:space="preserve">b) Generate a square signal. Compare the sound to a sinusoid with the same fundamental frequency. </w:t>
      </w:r>
    </w:p>
    <w:p w14:paraId="00D86DB5" w14:textId="05BD3E9B" w:rsidR="00766D7E" w:rsidRDefault="00A70FA6" w:rsidP="00766D7E">
      <w:pPr>
        <w:rPr>
          <w:rFonts w:ascii="Times New Roman" w:eastAsia="Times New Roman" w:hAnsi="Times New Roman" w:cs="Times New Roman"/>
          <w:lang w:val="en-ES" w:eastAsia="en-GB"/>
        </w:rPr>
      </w:pPr>
      <w:r>
        <w:rPr>
          <w:rFonts w:ascii="Times New Roman" w:eastAsia="Times New Roman" w:hAnsi="Times New Roman" w:cs="Times New Roman"/>
          <w:noProof/>
          <w:lang w:val="en-ES" w:eastAsia="en-GB"/>
        </w:rPr>
        <w:drawing>
          <wp:inline distT="0" distB="0" distL="0" distR="0" wp14:anchorId="48177189" wp14:editId="256E686A">
            <wp:extent cx="5547360" cy="2568575"/>
            <wp:effectExtent l="0" t="0" r="254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23" cy="25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B39A" w14:textId="0581834C" w:rsidR="00A70FA6" w:rsidRDefault="00A70FA6" w:rsidP="00766D7E">
      <w:pPr>
        <w:rPr>
          <w:rFonts w:ascii="Times New Roman" w:eastAsia="Times New Roman" w:hAnsi="Times New Roman" w:cs="Times New Roman"/>
          <w:lang w:val="en-ES" w:eastAsia="en-GB"/>
        </w:rPr>
      </w:pPr>
    </w:p>
    <w:p w14:paraId="28FAD173" w14:textId="480BA98C" w:rsidR="00766D7E" w:rsidRPr="00A70FA6" w:rsidRDefault="00A70FA6" w:rsidP="00766D7E">
      <w:pPr>
        <w:rPr>
          <w:rFonts w:ascii="Times New Roman" w:eastAsia="Times New Roman" w:hAnsi="Times New Roman" w:cs="Times New Roman"/>
          <w:lang w:val="es-ES" w:eastAsia="en-GB"/>
        </w:rPr>
      </w:pPr>
      <w:r>
        <w:rPr>
          <w:rFonts w:ascii="Times New Roman" w:eastAsia="Times New Roman" w:hAnsi="Times New Roman" w:cs="Times New Roman"/>
          <w:lang w:val="es-ES" w:eastAsia="en-GB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have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created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two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wave of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same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characteristics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, at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left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sinusoid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wave, at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right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square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wave.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Even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having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same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they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sound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different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.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sinus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sounds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more natural,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less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aggresive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,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while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square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wave </w:t>
      </w:r>
      <w:proofErr w:type="spellStart"/>
      <w:r w:rsidR="004F1A62">
        <w:rPr>
          <w:rFonts w:ascii="Times New Roman" w:eastAsia="Times New Roman" w:hAnsi="Times New Roman" w:cs="Times New Roman"/>
          <w:lang w:val="es-ES" w:eastAsia="en-GB"/>
        </w:rPr>
        <w:t>sounds</w:t>
      </w:r>
      <w:proofErr w:type="spellEnd"/>
      <w:r w:rsidR="004F1A62">
        <w:rPr>
          <w:rFonts w:ascii="Times New Roman" w:eastAsia="Times New Roman" w:hAnsi="Times New Roman" w:cs="Times New Roman"/>
          <w:lang w:val="es-ES" w:eastAsia="en-GB"/>
        </w:rPr>
        <w:t xml:space="preserve"> more artificial.</w:t>
      </w:r>
    </w:p>
    <w:p w14:paraId="34304BB9" w14:textId="503FE4D1" w:rsidR="00766D7E" w:rsidRDefault="00766D7E" w:rsidP="00766D7E">
      <w:pPr>
        <w:rPr>
          <w:rFonts w:ascii="Times New Roman" w:eastAsia="Times New Roman" w:hAnsi="Times New Roman" w:cs="Times New Roman"/>
          <w:lang w:val="en-ES" w:eastAsia="en-GB"/>
        </w:rPr>
      </w:pPr>
      <w:r w:rsidRPr="00766D7E">
        <w:rPr>
          <w:rFonts w:ascii="Times New Roman" w:eastAsia="Times New Roman" w:hAnsi="Times New Roman" w:cs="Times New Roman"/>
          <w:lang w:val="en-ES" w:eastAsia="en-GB"/>
        </w:rPr>
        <w:lastRenderedPageBreak/>
        <w:t>c) Generate a sinusoid of 440 Hz and amplitude 0,5. Then using the menu ‘Effects</w:t>
      </w:r>
      <w:r w:rsidRPr="00766D7E">
        <w:rPr>
          <w:rFonts w:ascii="Times New Roman" w:eastAsia="Times New Roman" w:hAnsi="Times New Roman" w:cs="Times New Roman"/>
          <w:lang w:val="es-ES" w:eastAsia="en-GB"/>
        </w:rPr>
        <w:sym w:font="Wingdings" w:char="F0E0"/>
      </w:r>
      <w:r w:rsidRPr="00766D7E">
        <w:rPr>
          <w:rFonts w:ascii="Times New Roman" w:eastAsia="Times New Roman" w:hAnsi="Times New Roman" w:cs="Times New Roman"/>
          <w:lang w:val="en-ES" w:eastAsia="en-GB"/>
        </w:rPr>
        <w:t>Amplify’, apply the necessary amplification (in dB) to obtain sinusoids of amplitude 0,5 and 1.</w:t>
      </w:r>
    </w:p>
    <w:p w14:paraId="131EDC99" w14:textId="02742E50" w:rsidR="00766D7E" w:rsidRDefault="00766D7E" w:rsidP="00766D7E">
      <w:pPr>
        <w:rPr>
          <w:rFonts w:ascii="Times New Roman" w:eastAsia="Times New Roman" w:hAnsi="Times New Roman" w:cs="Times New Roman"/>
          <w:lang w:val="en-ES" w:eastAsia="en-GB"/>
        </w:rPr>
      </w:pPr>
    </w:p>
    <w:p w14:paraId="3E216D5B" w14:textId="464F214E" w:rsidR="004F1A62" w:rsidRDefault="004F1A62" w:rsidP="00766D7E">
      <w:pPr>
        <w:rPr>
          <w:rFonts w:ascii="Times New Roman" w:eastAsia="Times New Roman" w:hAnsi="Times New Roman" w:cs="Times New Roman"/>
          <w:lang w:val="en-ES" w:eastAsia="en-GB"/>
        </w:rPr>
      </w:pPr>
      <w:r>
        <w:rPr>
          <w:rFonts w:ascii="Times New Roman" w:eastAsia="Times New Roman" w:hAnsi="Times New Roman" w:cs="Times New Roman"/>
          <w:noProof/>
          <w:lang w:val="en-ES" w:eastAsia="en-GB"/>
        </w:rPr>
        <w:drawing>
          <wp:inline distT="0" distB="0" distL="0" distR="0" wp14:anchorId="4CCC77D2" wp14:editId="24B50280">
            <wp:extent cx="2780280" cy="3692162"/>
            <wp:effectExtent l="0" t="0" r="1270" b="381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9" b="8413"/>
                    <a:stretch/>
                  </pic:blipFill>
                  <pic:spPr bwMode="auto">
                    <a:xfrm>
                      <a:off x="0" y="0"/>
                      <a:ext cx="2879687" cy="382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7228">
        <w:rPr>
          <w:rFonts w:ascii="Times New Roman" w:eastAsia="Times New Roman" w:hAnsi="Times New Roman" w:cs="Times New Roman"/>
          <w:noProof/>
          <w:lang w:val="en-ES" w:eastAsia="en-GB"/>
        </w:rPr>
        <w:drawing>
          <wp:inline distT="0" distB="0" distL="0" distR="0" wp14:anchorId="64BD74F7" wp14:editId="25D202C9">
            <wp:extent cx="2822847" cy="368744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49"/>
                    <a:stretch/>
                  </pic:blipFill>
                  <pic:spPr bwMode="auto">
                    <a:xfrm>
                      <a:off x="0" y="0"/>
                      <a:ext cx="2822847" cy="368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1E599" w14:textId="4F2DB2AE" w:rsidR="00766D7E" w:rsidRDefault="00766D7E" w:rsidP="00766D7E">
      <w:pPr>
        <w:rPr>
          <w:rFonts w:ascii="Times New Roman" w:eastAsia="Times New Roman" w:hAnsi="Times New Roman" w:cs="Times New Roman"/>
          <w:lang w:val="en-ES" w:eastAsia="en-GB"/>
        </w:rPr>
      </w:pPr>
    </w:p>
    <w:p w14:paraId="272C904F" w14:textId="73A8EB08" w:rsidR="00687228" w:rsidRDefault="00687228" w:rsidP="00766D7E">
      <w:pPr>
        <w:rPr>
          <w:rFonts w:ascii="Times New Roman" w:eastAsia="Times New Roman" w:hAnsi="Times New Roman" w:cs="Times New Roman"/>
          <w:lang w:val="en-ES" w:eastAsia="en-GB"/>
        </w:rPr>
      </w:pPr>
    </w:p>
    <w:p w14:paraId="324D84EC" w14:textId="77777777" w:rsidR="00687228" w:rsidRDefault="00687228" w:rsidP="00766D7E">
      <w:pPr>
        <w:rPr>
          <w:rFonts w:ascii="Times New Roman" w:eastAsia="Times New Roman" w:hAnsi="Times New Roman" w:cs="Times New Roman"/>
          <w:lang w:val="en-ES" w:eastAsia="en-GB"/>
        </w:rPr>
      </w:pPr>
    </w:p>
    <w:p w14:paraId="11C9A8C2" w14:textId="77777777" w:rsidR="00F63EA5" w:rsidRDefault="00766D7E" w:rsidP="00766D7E">
      <w:pPr>
        <w:rPr>
          <w:rFonts w:ascii="Times New Roman" w:eastAsia="Times New Roman" w:hAnsi="Times New Roman" w:cs="Times New Roman"/>
          <w:lang w:val="en-ES" w:eastAsia="en-GB"/>
        </w:rPr>
      </w:pPr>
      <w:r w:rsidRPr="00766D7E">
        <w:rPr>
          <w:rFonts w:ascii="Times New Roman" w:eastAsia="Times New Roman" w:hAnsi="Times New Roman" w:cs="Times New Roman"/>
          <w:lang w:val="en-ES" w:eastAsia="en-GB"/>
        </w:rPr>
        <w:t xml:space="preserve"> d) Record the sentence: “Say yes” (or use the signal named ‘Phonetic_palindrome.wav’). Using the waveform identify</w:t>
      </w:r>
    </w:p>
    <w:p w14:paraId="36E5311A" w14:textId="5B71231D" w:rsidR="00F63EA5" w:rsidRDefault="00766D7E" w:rsidP="00F63EA5">
      <w:pPr>
        <w:ind w:firstLine="720"/>
        <w:rPr>
          <w:rFonts w:ascii="Times New Roman" w:eastAsia="Times New Roman" w:hAnsi="Times New Roman" w:cs="Times New Roman"/>
          <w:lang w:val="en-ES" w:eastAsia="en-GB"/>
        </w:rPr>
      </w:pPr>
      <w:r w:rsidRPr="00766D7E">
        <w:rPr>
          <w:rFonts w:ascii="Times New Roman" w:eastAsia="Times New Roman" w:hAnsi="Times New Roman" w:cs="Times New Roman"/>
          <w:lang w:val="en-ES" w:eastAsia="en-GB"/>
        </w:rPr>
        <w:t>i) the intervals corresponding to vowels and consonants</w:t>
      </w:r>
    </w:p>
    <w:p w14:paraId="1E5CFB96" w14:textId="702C5A1E" w:rsidR="00FA16F9" w:rsidRDefault="00FA16F9" w:rsidP="00F63EA5">
      <w:pPr>
        <w:ind w:firstLine="720"/>
        <w:rPr>
          <w:rFonts w:ascii="Times New Roman" w:eastAsia="Times New Roman" w:hAnsi="Times New Roman" w:cs="Times New Roman"/>
          <w:lang w:val="en-ES" w:eastAsia="en-GB"/>
        </w:rPr>
      </w:pPr>
    </w:p>
    <w:p w14:paraId="708A2CAD" w14:textId="54F5E0B8" w:rsidR="00FA16F9" w:rsidRPr="00FA16F9" w:rsidRDefault="00FA16F9" w:rsidP="00F63EA5">
      <w:pPr>
        <w:ind w:firstLine="720"/>
        <w:rPr>
          <w:rFonts w:ascii="Times New Roman" w:eastAsia="Times New Roman" w:hAnsi="Times New Roman" w:cs="Times New Roman"/>
          <w:lang w:val="es-ES" w:eastAsia="en-GB"/>
        </w:rPr>
      </w:pP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Fricative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sounds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are so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easy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identify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they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only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noise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with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harmony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one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other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hand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the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vowels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structured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 w:eastAsia="en-GB"/>
        </w:rPr>
        <w:t>sound</w:t>
      </w:r>
      <w:proofErr w:type="spellEnd"/>
      <w:r>
        <w:rPr>
          <w:rFonts w:ascii="Times New Roman" w:eastAsia="Times New Roman" w:hAnsi="Times New Roman" w:cs="Times New Roman"/>
          <w:lang w:val="es-ES" w:eastAsia="en-GB"/>
        </w:rPr>
        <w:t>.</w:t>
      </w:r>
    </w:p>
    <w:p w14:paraId="49D2E7C3" w14:textId="3B11FB48" w:rsidR="00F63EA5" w:rsidRDefault="00F63EA5" w:rsidP="00F63EA5">
      <w:pPr>
        <w:ind w:firstLine="720"/>
        <w:rPr>
          <w:rFonts w:ascii="Times New Roman" w:eastAsia="Times New Roman" w:hAnsi="Times New Roman" w:cs="Times New Roman"/>
          <w:lang w:val="en-ES" w:eastAsia="en-GB"/>
        </w:rPr>
      </w:pPr>
    </w:p>
    <w:p w14:paraId="3BE1D206" w14:textId="190950E7" w:rsidR="00F63EA5" w:rsidRDefault="00FA16F9" w:rsidP="00F63EA5">
      <w:pPr>
        <w:ind w:firstLine="720"/>
        <w:rPr>
          <w:rFonts w:ascii="Times New Roman" w:eastAsia="Times New Roman" w:hAnsi="Times New Roman" w:cs="Times New Roman"/>
          <w:lang w:val="en-ES" w:eastAsia="en-GB"/>
        </w:rPr>
      </w:pPr>
      <w:r>
        <w:rPr>
          <w:rFonts w:ascii="Times New Roman" w:eastAsia="Times New Roman" w:hAnsi="Times New Roman" w:cs="Times New Roman"/>
          <w:noProof/>
          <w:lang w:val="en-ES" w:eastAsia="en-GB"/>
        </w:rPr>
        <w:drawing>
          <wp:inline distT="0" distB="0" distL="0" distR="0" wp14:anchorId="15717554" wp14:editId="256CD697">
            <wp:extent cx="4293326" cy="2668464"/>
            <wp:effectExtent l="0" t="0" r="0" b="0"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52" cy="267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5BE2" w14:textId="119986BE" w:rsidR="00F63EA5" w:rsidRDefault="00766D7E" w:rsidP="00F63EA5">
      <w:pPr>
        <w:ind w:firstLine="720"/>
        <w:rPr>
          <w:rFonts w:ascii="Times New Roman" w:eastAsia="Times New Roman" w:hAnsi="Times New Roman" w:cs="Times New Roman"/>
          <w:lang w:val="en-ES" w:eastAsia="en-GB"/>
        </w:rPr>
      </w:pPr>
      <w:r w:rsidRPr="00766D7E">
        <w:rPr>
          <w:rFonts w:ascii="Times New Roman" w:eastAsia="Times New Roman" w:hAnsi="Times New Roman" w:cs="Times New Roman"/>
          <w:lang w:val="en-ES" w:eastAsia="en-GB"/>
        </w:rPr>
        <w:lastRenderedPageBreak/>
        <w:t xml:space="preserve"> </w:t>
      </w:r>
    </w:p>
    <w:p w14:paraId="0CE730A4" w14:textId="005BE02A" w:rsidR="00766D7E" w:rsidRPr="00766D7E" w:rsidRDefault="00766D7E" w:rsidP="00F63EA5">
      <w:pPr>
        <w:ind w:firstLine="720"/>
        <w:rPr>
          <w:rFonts w:ascii="Times New Roman" w:eastAsia="Times New Roman" w:hAnsi="Times New Roman" w:cs="Times New Roman"/>
          <w:lang w:val="en-ES" w:eastAsia="en-GB"/>
        </w:rPr>
      </w:pPr>
      <w:r w:rsidRPr="00766D7E">
        <w:rPr>
          <w:rFonts w:ascii="Times New Roman" w:eastAsia="Times New Roman" w:hAnsi="Times New Roman" w:cs="Times New Roman"/>
          <w:lang w:val="en-ES" w:eastAsia="en-GB"/>
        </w:rPr>
        <w:t xml:space="preserve">ii) the intervals corresponding to voiced and unvoiced sounds. </w:t>
      </w:r>
    </w:p>
    <w:p w14:paraId="1C41CDD6" w14:textId="594C8E0C" w:rsidR="00947E27" w:rsidRPr="00766D7E" w:rsidRDefault="00FA16F9" w:rsidP="00FA16F9">
      <w:pPr>
        <w:ind w:left="720"/>
      </w:pPr>
      <w:r>
        <w:t xml:space="preserve">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imatge, </w:t>
      </w:r>
      <w:proofErr w:type="spellStart"/>
      <w:r>
        <w:t>the</w:t>
      </w:r>
      <w:proofErr w:type="spellEnd"/>
      <w:r>
        <w:t xml:space="preserve"> interval 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mark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Consonant label aret he </w:t>
      </w:r>
      <w:proofErr w:type="spellStart"/>
      <w:r>
        <w:t>voiceless</w:t>
      </w:r>
      <w:proofErr w:type="spellEnd"/>
      <w:r>
        <w:t xml:space="preserve"> (</w:t>
      </w:r>
      <w:proofErr w:type="spellStart"/>
      <w:r>
        <w:t>unvoiced</w:t>
      </w:r>
      <w:proofErr w:type="spellEnd"/>
      <w:r>
        <w:t>) s</w:t>
      </w:r>
      <w:proofErr w:type="spellStart"/>
      <w:r>
        <w:t>ounds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vocàlic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voiced</w:t>
      </w:r>
      <w:proofErr w:type="spellEnd"/>
      <w:r>
        <w:t xml:space="preserve"> ones.</w:t>
      </w:r>
    </w:p>
    <w:sectPr w:rsidR="00947E27" w:rsidRPr="00766D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3E9B6" w14:textId="77777777" w:rsidR="00A248AC" w:rsidRDefault="00A248AC" w:rsidP="00A70FA6">
      <w:r>
        <w:separator/>
      </w:r>
    </w:p>
  </w:endnote>
  <w:endnote w:type="continuationSeparator" w:id="0">
    <w:p w14:paraId="7A61A3BB" w14:textId="77777777" w:rsidR="00A248AC" w:rsidRDefault="00A248AC" w:rsidP="00A70F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65C85" w14:textId="77777777" w:rsidR="00A248AC" w:rsidRDefault="00A248AC" w:rsidP="00A70FA6">
      <w:r>
        <w:separator/>
      </w:r>
    </w:p>
  </w:footnote>
  <w:footnote w:type="continuationSeparator" w:id="0">
    <w:p w14:paraId="22D9EE42" w14:textId="77777777" w:rsidR="00A248AC" w:rsidRDefault="00A248AC" w:rsidP="00A70F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D7E"/>
    <w:rsid w:val="000D7408"/>
    <w:rsid w:val="004F1A62"/>
    <w:rsid w:val="00687228"/>
    <w:rsid w:val="00766D7E"/>
    <w:rsid w:val="00947E27"/>
    <w:rsid w:val="00A248AC"/>
    <w:rsid w:val="00A70FA6"/>
    <w:rsid w:val="00B53865"/>
    <w:rsid w:val="00F63EA5"/>
    <w:rsid w:val="00FA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942886"/>
  <w15:chartTrackingRefBased/>
  <w15:docId w15:val="{C1AEF6A8-D3E5-9041-B124-35E9ED263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0F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FA6"/>
    <w:rPr>
      <w:lang w:val="ca-ES"/>
    </w:rPr>
  </w:style>
  <w:style w:type="paragraph" w:styleId="Footer">
    <w:name w:val="footer"/>
    <w:basedOn w:val="Normal"/>
    <w:link w:val="FooterChar"/>
    <w:uiPriority w:val="99"/>
    <w:unhideWhenUsed/>
    <w:rsid w:val="00A70F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FA6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3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ALBERT CABESTANY MANEN</dc:creator>
  <cp:keywords/>
  <dc:description/>
  <cp:lastModifiedBy>DAVID ALBERT CABESTANY MANEN</cp:lastModifiedBy>
  <cp:revision>1</cp:revision>
  <cp:lastPrinted>2021-11-20T21:26:00Z</cp:lastPrinted>
  <dcterms:created xsi:type="dcterms:W3CDTF">2021-11-20T17:47:00Z</dcterms:created>
  <dcterms:modified xsi:type="dcterms:W3CDTF">2021-11-20T21:26:00Z</dcterms:modified>
</cp:coreProperties>
</file>