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80"/>
        <w:jc w:val="start"/>
        <w:rPr>
          <w:lang w:val="es-ES"/>
        </w:rPr>
      </w:pPr>
      <w:bookmarkStart w:id="0" w:name="_Toc218944061"/>
      <w:r>
        <w:rPr>
          <w:lang w:val="es-ES"/>
        </w:rPr>
        <w:t>El Lugar Donde el Cansancio se Deja en la Puerta</w:t>
      </w:r>
      <w:bookmarkEnd w:id="0"/>
    </w:p>
    <w:p>
      <w:pPr>
        <w:pStyle w:val="Normal"/>
        <w:bidi w:val="0"/>
        <w:jc w:val="start"/>
        <w:rPr>
          <w:lang w:val="es-ES"/>
        </w:rPr>
      </w:pPr>
      <w:r>
        <w:rPr>
          <w:i/>
          <w:iCs/>
          <w:lang w:val="es-ES"/>
        </w:rPr>
        <w:t>(cuento largo · original · inducción profunda al relax)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Hubo un tiempo —o quizá siempre ha existido— en que había un lugar al que no se llegaba caminando, ni viajando, ni siquiera decidiendo ir.</w:t>
        <w:br/>
        <w:t xml:space="preserve">Era un lugar al que se llegaba </w:t>
      </w:r>
      <w:r>
        <w:rPr>
          <w:b/>
          <w:bCs/>
          <w:lang w:val="es-ES"/>
        </w:rPr>
        <w:t>cuando el cansancio ya no podía sostenerse más</w:t>
      </w:r>
      <w:r>
        <w:rPr>
          <w:lang w:val="es-ES"/>
        </w:rPr>
        <w:t>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Nadie sabía su nombre exacto.</w:t>
        <w:br/>
        <w:t xml:space="preserve">Algunos lo llamaban </w:t>
      </w:r>
      <w:r>
        <w:rPr>
          <w:i/>
          <w:iCs/>
          <w:lang w:val="es-ES"/>
        </w:rPr>
        <w:t>refugio</w:t>
      </w:r>
      <w:r>
        <w:rPr>
          <w:lang w:val="es-ES"/>
        </w:rPr>
        <w:t>.</w:t>
        <w:br/>
        <w:t xml:space="preserve">Otros, </w:t>
      </w:r>
      <w:r>
        <w:rPr>
          <w:i/>
          <w:iCs/>
          <w:lang w:val="es-ES"/>
        </w:rPr>
        <w:t>descanso</w:t>
      </w:r>
      <w:r>
        <w:rPr>
          <w:lang w:val="es-ES"/>
        </w:rPr>
        <w:t>.</w:t>
        <w:br/>
        <w:t>Pero quienes lo habían rozado apenas lo recordaban como una sensación:</w:t>
        <w:br/>
        <w:t>la de dejar algo pesado en el suelo… y no tener que volver a cargarlo.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Ese lugar no tenía muros.</w:t>
        <w:br/>
        <w:t>Ni puertas visibles.</w:t>
        <w:br/>
        <w:t>Pero había una entrada.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Y la entrada era siempre la misma:</w:t>
        <w:br/>
      </w:r>
      <w:r>
        <w:rPr>
          <w:b/>
          <w:bCs/>
          <w:lang w:val="es-ES"/>
        </w:rPr>
        <w:t>el momento en que alguien se permitía parar</w:t>
      </w:r>
      <w:r>
        <w:rPr>
          <w:lang w:val="es-ES"/>
        </w:rPr>
        <w:t>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 xml:space="preserve">Aquella tarde, quien llegó fue </w:t>
      </w:r>
      <w:r>
        <w:rPr>
          <w:b/>
          <w:bCs/>
          <w:lang w:val="es-ES"/>
        </w:rPr>
        <w:t>Elian</w:t>
      </w:r>
      <w:r>
        <w:rPr>
          <w:lang w:val="es-ES"/>
        </w:rPr>
        <w:t>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No llegó de golpe.</w:t>
        <w:br/>
        <w:t>Llegó poco a poco, como se llega al sueño: primero el cuerpo, luego los pensamientos, al final el nombre propio.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Elian había pasado muchos días —quizá demasiados— sosteniendo cosas que no se ven. Expectativas, decisiones, silencios largos, palabras que no dijo a tiempo. Su espalda estaba recta, pero por dentro todo se inclinaba hacia adelante, como si siempre estuviera a punto de caer.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Caminaba sin saber hacia dónde.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 xml:space="preserve">El suelo bajo sus pies no era duro ni blando. Era… suficiente. Cada paso parecía decirle: </w:t>
      </w:r>
      <w:r>
        <w:rPr>
          <w:i/>
          <w:iCs/>
          <w:lang w:val="es-ES"/>
        </w:rPr>
        <w:t>aquí no hace falta esfuerzo</w:t>
      </w:r>
      <w:r>
        <w:rPr>
          <w:lang w:val="es-ES"/>
        </w:rPr>
        <w:t>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Notó algo extraño: su respiración empezaba a alargarse sola.</w:t>
        <w:br/>
        <w:t>No porque él lo decidiera.</w:t>
        <w:br/>
        <w:t xml:space="preserve">Sino porque el lugar parecía </w:t>
      </w:r>
      <w:r>
        <w:rPr>
          <w:b/>
          <w:bCs/>
          <w:lang w:val="es-ES"/>
        </w:rPr>
        <w:t>respirar primero</w:t>
      </w:r>
      <w:r>
        <w:rPr>
          <w:lang w:val="es-ES"/>
        </w:rPr>
        <w:t>, y su cuerpo solo imitaba.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Inhala…</w:t>
        <w:br/>
        <w:t>exhala…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No había viento, pero el aire se movía.</w:t>
        <w:br/>
        <w:t>No había sol, pero todo estaba iluminado.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Entonces lo vio.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Una casa pequeña, de paredes claras, con una luz suave en las ventanas. No parecía nueva ni vieja. Parecía… adecuada. Como si hubiera estado esperándolo sin impaciencia.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Elian se detuvo frente a la puerta.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Sobre ella había un cartel sencillo, escrito a mano:</w:t>
      </w:r>
    </w:p>
    <w:p>
      <w:pPr>
        <w:pStyle w:val="Normal"/>
        <w:bidi w:val="0"/>
        <w:jc w:val="start"/>
        <w:rPr>
          <w:lang w:val="es-ES"/>
        </w:rPr>
      </w:pPr>
      <w:r>
        <w:rPr>
          <w:i/>
          <w:iCs/>
          <w:lang w:val="es-ES"/>
        </w:rPr>
        <w:t>Aquí no hace falta demostrar nada.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Leyó la frase dos veces.</w:t>
        <w:br/>
        <w:t>La tercera, algo en su pecho cedió un poco.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Empujó la puerta.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Dentro, el espacio era amplio y silencioso. No vacío, sino lleno de calma. Había cojines en el suelo, mantas dobladas, una mesa baja con una jarra de agua. Todo invitaba sin pedir.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 xml:space="preserve">Y allí estaba </w:t>
      </w:r>
      <w:r>
        <w:rPr>
          <w:b/>
          <w:bCs/>
          <w:lang w:val="es-ES"/>
        </w:rPr>
        <w:t>la Guardiana</w:t>
      </w:r>
      <w:r>
        <w:rPr>
          <w:lang w:val="es-ES"/>
        </w:rPr>
        <w:t>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No era joven ni anciana. No alta ni baja. No parecía una persona concreta, sino alguien que podía ser muchas cosas a la vez. Tenía una voz que no sobresalía del silencio, sino que nacía de él.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Puedes dejarlo aquí —dijo suavemente.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Elian parpadeó.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¿El qué?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La Guardiana señaló el suelo, junto a la puerta.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Elian miró… y entonces lo vio.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 sus pies había un bulto invisible, pero pesado. Reconoció su forma sin haberla visto nunca:</w:t>
        <w:br/>
        <w:t>era su cansancio.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No solo el físico.</w:t>
        <w:br/>
        <w:t>El otro.</w:t>
        <w:br/>
        <w:t>El que se acumula cuando uno sigue incluso cuando ya no puede.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Se inclinó despacio. No fue fácil. El cuerpo no está acostumbrado a soltar sin luchar. Pero la Guardiana no se movió. No apuró. No ayudó. Solo estuvo.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Cuando Elian dejó el cansancio en el suelo, ocurrió algo muy simple… y muy profundo.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Su respiración bajó hasta el vientre.</w:t>
        <w:br/>
        <w:t>Sus hombros descendieron.</w:t>
        <w:br/>
        <w:t>Su lengua se separó del paladar.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No se sintió feliz.</w:t>
        <w:br/>
        <w:t xml:space="preserve">Se sintió </w:t>
      </w:r>
      <w:r>
        <w:rPr>
          <w:b/>
          <w:bCs/>
          <w:lang w:val="es-ES"/>
        </w:rPr>
        <w:t>ligero</w:t>
      </w:r>
      <w:r>
        <w:rPr>
          <w:lang w:val="es-ES"/>
        </w:rPr>
        <w:t>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No se pierde —dijo la Guardiana, como si leyera su pensamiento—. Solo descansa.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Elian asintió, sin palabras.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Se sentó en uno de los cojines. El suelo estaba tibio. La manta, suave. La jarra de agua fresca, pero no fría.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Bebió despacio.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Cada sorbo parecía recorrerlo entero, como si el agua supiera exactamente dónde ir.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¿Cuánto tiempo puedo quedarme? —preguntó, con voz más lenta.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La Guardiana sonrió apenas.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El tiempo no entra aquí —respondió—. Solo el ritmo.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Elian cerró los ojos.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No pasó nada extraordinario.</w:t>
        <w:br/>
        <w:t>Y eso fue lo extraordinario.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Los pensamientos seguían apareciendo, pero ya no exigían atención. Pasaban como nubes lentas. Algunos se quedaban un poco más. Otros no.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Su cuerpo empezó a enviar señales suaves: un bostezo, un ajuste, un suspiro largo.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Inhala…</w:t>
        <w:br/>
        <w:t>exhala…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En algún momento, sintió que algo dentro de él se recolocaba, como muebles que por fin encuentran su lugar natural.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Cuando te vayas —dijo la Guardiana, muy lejos ya—, no te llevarás este cansancio. Pero tampoco lo olvidarás.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¿Entonces? —murmuró Elian.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Sabrás cuándo dejarlo de nuevo.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Elian no respondió. No hacía falta.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Cuando volvió a abrir los ojos, la casa seguía allí… pero la puerta estaba abierta, y afuera el camino lo esperaba.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Se levantó despacio.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 cansancio seguía en el suelo, dormido. No parecía enfadado. Parecía agradecido.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Elian salió.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 camino se sentía distinto. No porque fuera otro… sino porque él lo era.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Caminó.</w:t>
        <w:br/>
        <w:t>Respiró.</w:t>
        <w:br/>
        <w:t>Y supo que, incluso cuando el mundo volviera a pesar,</w:t>
        <w:br/>
        <w:t>había un lugar —real o no, daba igual—</w:t>
        <w:br/>
        <w:t>donde el cansancio podía dejarse en la puerta.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Y con solo recordarlo,</w:t>
        <w:br/>
        <w:t>el cuerpo ya empezaba a descansar.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C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CH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3</Pages>
  <Words>804</Words>
  <Characters>3892</Characters>
  <CharactersWithSpaces>4633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2026-03-24T00:58:37Z</dcterms:created>
  <dc:creator/>
  <dc:description/>
  <dc:language>fr-CH</dc:language>
  <cp:lastModifiedBy/>
  <dcterms:modified xsi:type="dcterms:W3CDTF">2026-03-24T00:58:54Z</dcterms:modified>
  <cp:revision>1</cp:revision>
  <dc:subject/>
  <dc:title/>
</cp:coreProperties>
</file>