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360" w:lineRule="auto"/>
        <w:ind w:left="0" w:firstLine="0"/>
        <w:rPr>
          <w:rFonts w:ascii="Rajdhani" w:cs="Rajdhani" w:eastAsia="Rajdhani" w:hAnsi="Rajdhani"/>
          <w:b w:val="1"/>
          <w:sz w:val="36"/>
          <w:szCs w:val="36"/>
        </w:rPr>
      </w:pPr>
      <w:bookmarkStart w:colFirst="0" w:colLast="0" w:name="_heading=h.8lhgjm6r9vej" w:id="0"/>
      <w:bookmarkEnd w:id="0"/>
      <w:r w:rsidDel="00000000" w:rsidR="00000000" w:rsidRPr="00000000">
        <w:rPr/>
        <w:drawing>
          <wp:inline distB="114300" distT="114300" distL="114300" distR="114300">
            <wp:extent cx="3552825" cy="1085850"/>
            <wp:effectExtent b="0" l="0" r="0" t="0"/>
            <wp:docPr id="10" name="image2.png"/>
            <a:graphic>
              <a:graphicData uri="http://schemas.openxmlformats.org/drawingml/2006/picture">
                <pic:pic>
                  <pic:nvPicPr>
                    <pic:cNvPr id="0" name="image2.png"/>
                    <pic:cNvPicPr preferRelativeResize="0"/>
                  </pic:nvPicPr>
                  <pic:blipFill>
                    <a:blip r:embed="rId7"/>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spacing w:line="312" w:lineRule="auto"/>
        <w:jc w:val="left"/>
        <w:rPr>
          <w:rFonts w:ascii="Rubik" w:cs="Rubik" w:eastAsia="Rubik" w:hAnsi="Rubik"/>
          <w:b w:val="0"/>
          <w:color w:val="666666"/>
          <w:sz w:val="36"/>
          <w:szCs w:val="36"/>
        </w:rPr>
      </w:pPr>
      <w:bookmarkStart w:colFirst="0" w:colLast="0" w:name="_heading=h.hgfy37ikmhhp" w:id="1"/>
      <w:bookmarkEnd w:id="1"/>
      <w:r w:rsidDel="00000000" w:rsidR="00000000" w:rsidRPr="00000000">
        <w:rPr>
          <w:rFonts w:ascii="Rubik" w:cs="Rubik" w:eastAsia="Rubik" w:hAnsi="Rubik"/>
          <w:b w:val="0"/>
          <w:color w:val="666666"/>
          <w:sz w:val="36"/>
          <w:szCs w:val="36"/>
          <w:rtl w:val="0"/>
        </w:rPr>
        <w:t xml:space="preserve">Programación Imperativa</w:t>
      </w:r>
    </w:p>
    <w:p w:rsidR="00000000" w:rsidDel="00000000" w:rsidP="00000000" w:rsidRDefault="00000000" w:rsidRPr="00000000" w14:paraId="00000003">
      <w:pPr>
        <w:pStyle w:val="Heading1"/>
        <w:spacing w:after="200" w:before="0" w:line="312" w:lineRule="auto"/>
        <w:jc w:val="left"/>
        <w:rPr>
          <w:rFonts w:ascii="Rubik" w:cs="Rubik" w:eastAsia="Rubik" w:hAnsi="Rubik"/>
        </w:rPr>
      </w:pPr>
      <w:bookmarkStart w:colFirst="0" w:colLast="0" w:name="_heading=h.1fob9te" w:id="2"/>
      <w:bookmarkEnd w:id="2"/>
      <w:r w:rsidDel="00000000" w:rsidR="00000000" w:rsidRPr="00000000">
        <w:rPr>
          <w:rFonts w:ascii="Rubik" w:cs="Rubik" w:eastAsia="Rubik" w:hAnsi="Rubik"/>
          <w:rtl w:val="0"/>
        </w:rPr>
        <w:t xml:space="preserve">¡Más prácticas!</w:t>
      </w:r>
    </w:p>
    <w:p w:rsidR="00000000" w:rsidDel="00000000" w:rsidP="00000000" w:rsidRDefault="00000000" w:rsidRPr="00000000" w14:paraId="00000004">
      <w:pPr>
        <w:spacing w:line="312" w:lineRule="auto"/>
        <w:jc w:val="left"/>
        <w:rPr/>
      </w:pPr>
      <w:r w:rsidDel="00000000" w:rsidR="00000000" w:rsidRPr="00000000">
        <w:rPr>
          <w:rFonts w:ascii="Rubik Light" w:cs="Rubik Light" w:eastAsia="Rubik Light" w:hAnsi="Rubik Light"/>
          <w:rtl w:val="0"/>
        </w:rPr>
        <w:t xml:space="preserve">Como ya observaron esta semana cerramos con los contenidos que veremos en esta materia: </w:t>
      </w:r>
      <w:r w:rsidDel="00000000" w:rsidR="00000000" w:rsidRPr="00000000">
        <w:rPr>
          <w:rFonts w:ascii="Rubik Light" w:cs="Rubik Light" w:eastAsia="Rubik Light" w:hAnsi="Rubik Light"/>
          <w:i w:val="1"/>
          <w:rtl w:val="0"/>
        </w:rPr>
        <w:t xml:space="preserve">variables</w:t>
      </w:r>
      <w:r w:rsidDel="00000000" w:rsidR="00000000" w:rsidRPr="00000000">
        <w:rPr>
          <w:rFonts w:ascii="Rubik Light" w:cs="Rubik Light" w:eastAsia="Rubik Light" w:hAnsi="Rubik Light"/>
          <w:rtl w:val="0"/>
        </w:rPr>
        <w:t xml:space="preserve">, </w:t>
      </w:r>
      <w:r w:rsidDel="00000000" w:rsidR="00000000" w:rsidRPr="00000000">
        <w:rPr>
          <w:rFonts w:ascii="Rubik Light" w:cs="Rubik Light" w:eastAsia="Rubik Light" w:hAnsi="Rubik Light"/>
          <w:i w:val="1"/>
          <w:rtl w:val="0"/>
        </w:rPr>
        <w:t xml:space="preserve">tipos</w:t>
      </w:r>
      <w:r w:rsidDel="00000000" w:rsidR="00000000" w:rsidRPr="00000000">
        <w:rPr>
          <w:rFonts w:ascii="Rubik Light" w:cs="Rubik Light" w:eastAsia="Rubik Light" w:hAnsi="Rubik Light"/>
          <w:i w:val="1"/>
          <w:rtl w:val="0"/>
        </w:rPr>
        <w:t xml:space="preserve"> de datos, condicionales y bucles</w:t>
      </w:r>
      <w:r w:rsidDel="00000000" w:rsidR="00000000" w:rsidRPr="00000000">
        <w:rPr>
          <w:rFonts w:ascii="Rubik Light" w:cs="Rubik Light" w:eastAsia="Rubik Light" w:hAnsi="Rubik Light"/>
          <w:rtl w:val="0"/>
        </w:rPr>
        <w:t xml:space="preserve">, que son herramientas esenciales para cualquier tipo de lenguaje de programación, pero para poder realizar un correcto uso de éstas necesitamos ejercitar nuestro pensamiento computacional, entonces vamos a hacerlo resolviendo los siguientes enunciados de la forma que creamos más conveniente.</w:t>
      </w:r>
      <w:r w:rsidDel="00000000" w:rsidR="00000000" w:rsidRPr="00000000">
        <w:rPr>
          <w:rtl w:val="0"/>
        </w:rPr>
      </w:r>
    </w:p>
    <w:p w:rsidR="00000000" w:rsidDel="00000000" w:rsidP="00000000" w:rsidRDefault="00000000" w:rsidRPr="00000000" w14:paraId="00000005">
      <w:pPr>
        <w:pStyle w:val="Heading1"/>
        <w:ind w:left="0" w:firstLine="0"/>
        <w:rPr/>
      </w:pPr>
      <w:bookmarkStart w:colFirst="0" w:colLast="0" w:name="_heading=h.afyjes9r5qzq" w:id="3"/>
      <w:bookmarkEnd w:id="3"/>
      <w:r w:rsidDel="00000000" w:rsidR="00000000" w:rsidRPr="00000000">
        <w:rPr>
          <w:rtl w:val="0"/>
        </w:rPr>
        <w:t xml:space="preserve">Ejercicios</w:t>
      </w:r>
      <w:r w:rsidDel="00000000" w:rsidR="00000000" w:rsidRPr="00000000">
        <w:rPr>
          <w:rtl w:val="0"/>
        </w:rPr>
      </w:r>
    </w:p>
    <w:p w:rsidR="00000000" w:rsidDel="00000000" w:rsidP="00000000" w:rsidRDefault="00000000" w:rsidRPr="00000000" w14:paraId="00000006">
      <w:pPr>
        <w:numPr>
          <w:ilvl w:val="0"/>
          <w:numId w:val="1"/>
        </w:numPr>
        <w:spacing w:after="0" w:lineRule="auto"/>
        <w:ind w:left="720" w:hanging="360"/>
        <w:rPr>
          <w:u w:val="none"/>
        </w:rPr>
      </w:pPr>
      <w:r w:rsidDel="00000000" w:rsidR="00000000" w:rsidRPr="00000000">
        <w:rPr>
          <w:rtl w:val="0"/>
        </w:rPr>
        <w:t xml:space="preserve">A partir de el siguiente array de edades nos solicitan realizar lo siguiente:</w:t>
      </w:r>
    </w:p>
    <w:p w:rsidR="00000000" w:rsidDel="00000000" w:rsidP="00000000" w:rsidRDefault="00000000" w:rsidRPr="00000000" w14:paraId="00000007">
      <w:pPr>
        <w:shd w:fill="1e1e1e" w:val="clear"/>
        <w:spacing w:after="0" w:line="325.71428571428567" w:lineRule="auto"/>
        <w:ind w:left="720" w:firstLine="0"/>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008">
      <w:pPr>
        <w:shd w:fill="1e1e1e" w:val="clear"/>
        <w:spacing w:after="0" w:line="325.71428571428567" w:lineRule="auto"/>
        <w:ind w:left="720" w:firstLine="0"/>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const</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4fc1ff"/>
          <w:sz w:val="27"/>
          <w:szCs w:val="27"/>
          <w:rtl w:val="0"/>
        </w:rPr>
        <w:t xml:space="preserve">edades</w:t>
      </w:r>
      <w:r w:rsidDel="00000000" w:rsidR="00000000" w:rsidRPr="00000000">
        <w:rPr>
          <w:rFonts w:ascii="Consolas" w:cs="Consolas" w:eastAsia="Consolas" w:hAnsi="Consolas"/>
          <w:color w:val="d4d4d4"/>
          <w:sz w:val="27"/>
          <w:szCs w:val="27"/>
          <w:rtl w:val="0"/>
        </w:rPr>
        <w:t xml:space="preserve"> = [</w:t>
      </w:r>
      <w:r w:rsidDel="00000000" w:rsidR="00000000" w:rsidRPr="00000000">
        <w:rPr>
          <w:rFonts w:ascii="Consolas" w:cs="Consolas" w:eastAsia="Consolas" w:hAnsi="Consolas"/>
          <w:color w:val="b5cea8"/>
          <w:sz w:val="27"/>
          <w:szCs w:val="27"/>
          <w:rtl w:val="0"/>
        </w:rPr>
        <w:t xml:space="preserve">11</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12</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15</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18</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25</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22</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10</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33</w:t>
      </w:r>
      <w:r w:rsidDel="00000000" w:rsidR="00000000" w:rsidRPr="00000000">
        <w:rPr>
          <w:rFonts w:ascii="Consolas" w:cs="Consolas" w:eastAsia="Consolas" w:hAnsi="Consolas"/>
          <w:color w:val="d4d4d4"/>
          <w:sz w:val="27"/>
          <w:szCs w:val="27"/>
          <w:rtl w:val="0"/>
        </w:rPr>
        <w:t xml:space="preserve">,</w:t>
      </w:r>
      <w:r w:rsidDel="00000000" w:rsidR="00000000" w:rsidRPr="00000000">
        <w:rPr>
          <w:rFonts w:ascii="Consolas" w:cs="Consolas" w:eastAsia="Consolas" w:hAnsi="Consolas"/>
          <w:color w:val="b5cea8"/>
          <w:sz w:val="27"/>
          <w:szCs w:val="27"/>
          <w:rtl w:val="0"/>
        </w:rPr>
        <w:t xml:space="preserve"> 18</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5</w:t>
      </w:r>
      <w:r w:rsidDel="00000000" w:rsidR="00000000" w:rsidRPr="00000000">
        <w:rPr>
          <w:rFonts w:ascii="Consolas" w:cs="Consolas" w:eastAsia="Consolas" w:hAnsi="Consolas"/>
          <w:color w:val="d4d4d4"/>
          <w:sz w:val="27"/>
          <w:szCs w:val="27"/>
          <w:rtl w:val="0"/>
        </w:rPr>
        <w:t xml:space="preserve">];</w:t>
      </w:r>
    </w:p>
    <w:p w:rsidR="00000000" w:rsidDel="00000000" w:rsidP="00000000" w:rsidRDefault="00000000" w:rsidRPr="00000000" w14:paraId="00000009">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0A">
      <w:pPr>
        <w:spacing w:after="0" w:lineRule="auto"/>
        <w:ind w:left="1440" w:firstLine="0"/>
        <w:rPr/>
      </w:pPr>
      <w:r w:rsidDel="00000000" w:rsidR="00000000" w:rsidRPr="00000000">
        <w:rPr>
          <w:rtl w:val="0"/>
        </w:rPr>
      </w:r>
    </w:p>
    <w:p w:rsidR="00000000" w:rsidDel="00000000" w:rsidP="00000000" w:rsidRDefault="00000000" w:rsidRPr="00000000" w14:paraId="0000000B">
      <w:pPr>
        <w:numPr>
          <w:ilvl w:val="1"/>
          <w:numId w:val="1"/>
        </w:numPr>
        <w:spacing w:after="0" w:lineRule="auto"/>
        <w:ind w:left="1440" w:hanging="360"/>
        <w:rPr>
          <w:u w:val="none"/>
        </w:rPr>
      </w:pPr>
      <w:r w:rsidDel="00000000" w:rsidR="00000000" w:rsidRPr="00000000">
        <w:rPr>
          <w:rtl w:val="0"/>
        </w:rPr>
        <w:t xml:space="preserve">Obtener en un nuevo array las edades menores a 18.</w:t>
      </w:r>
    </w:p>
    <w:p w:rsidR="00000000" w:rsidDel="00000000" w:rsidP="00000000" w:rsidRDefault="00000000" w:rsidRPr="00000000" w14:paraId="0000000C">
      <w:pPr>
        <w:numPr>
          <w:ilvl w:val="1"/>
          <w:numId w:val="1"/>
        </w:numPr>
        <w:spacing w:after="0" w:lineRule="auto"/>
        <w:ind w:left="1440" w:hanging="360"/>
        <w:rPr>
          <w:u w:val="none"/>
        </w:rPr>
      </w:pPr>
      <w:r w:rsidDel="00000000" w:rsidR="00000000" w:rsidRPr="00000000">
        <w:rPr>
          <w:rtl w:val="0"/>
        </w:rPr>
        <w:t xml:space="preserve">Obtener en un nuevo array las edades mayor o igual a 18.</w:t>
      </w:r>
    </w:p>
    <w:p w:rsidR="00000000" w:rsidDel="00000000" w:rsidP="00000000" w:rsidRDefault="00000000" w:rsidRPr="00000000" w14:paraId="0000000D">
      <w:pPr>
        <w:numPr>
          <w:ilvl w:val="1"/>
          <w:numId w:val="1"/>
        </w:numPr>
        <w:spacing w:after="0" w:lineRule="auto"/>
        <w:ind w:left="1440" w:hanging="360"/>
        <w:rPr>
          <w:u w:val="none"/>
        </w:rPr>
      </w:pPr>
      <w:r w:rsidDel="00000000" w:rsidR="00000000" w:rsidRPr="00000000">
        <w:rPr>
          <w:rtl w:val="0"/>
        </w:rPr>
        <w:t xml:space="preserve">Obtener en un nuevo array las edades igual a 18.</w:t>
      </w:r>
    </w:p>
    <w:p w:rsidR="00000000" w:rsidDel="00000000" w:rsidP="00000000" w:rsidRDefault="00000000" w:rsidRPr="00000000" w14:paraId="0000000E">
      <w:pPr>
        <w:numPr>
          <w:ilvl w:val="1"/>
          <w:numId w:val="1"/>
        </w:numPr>
        <w:spacing w:after="0" w:lineRule="auto"/>
        <w:ind w:left="1440" w:hanging="360"/>
        <w:rPr>
          <w:u w:val="none"/>
        </w:rPr>
      </w:pPr>
      <w:r w:rsidDel="00000000" w:rsidR="00000000" w:rsidRPr="00000000">
        <w:rPr>
          <w:rtl w:val="0"/>
        </w:rPr>
        <w:t xml:space="preserve">Obtener el menor.</w:t>
      </w:r>
    </w:p>
    <w:p w:rsidR="00000000" w:rsidDel="00000000" w:rsidP="00000000" w:rsidRDefault="00000000" w:rsidRPr="00000000" w14:paraId="0000000F">
      <w:pPr>
        <w:numPr>
          <w:ilvl w:val="1"/>
          <w:numId w:val="1"/>
        </w:numPr>
        <w:spacing w:after="0" w:lineRule="auto"/>
        <w:ind w:left="1440" w:hanging="360"/>
        <w:rPr>
          <w:u w:val="none"/>
        </w:rPr>
      </w:pPr>
      <w:r w:rsidDel="00000000" w:rsidR="00000000" w:rsidRPr="00000000">
        <w:rPr>
          <w:rtl w:val="0"/>
        </w:rPr>
        <w:t xml:space="preserve">Obtener el mayor. </w:t>
      </w:r>
    </w:p>
    <w:p w:rsidR="00000000" w:rsidDel="00000000" w:rsidP="00000000" w:rsidRDefault="00000000" w:rsidRPr="00000000" w14:paraId="00000010">
      <w:pPr>
        <w:numPr>
          <w:ilvl w:val="1"/>
          <w:numId w:val="1"/>
        </w:numPr>
        <w:spacing w:after="0" w:lineRule="auto"/>
        <w:ind w:left="1440" w:hanging="360"/>
        <w:rPr>
          <w:u w:val="none"/>
        </w:rPr>
      </w:pPr>
      <w:r w:rsidDel="00000000" w:rsidR="00000000" w:rsidRPr="00000000">
        <w:rPr>
          <w:rtl w:val="0"/>
        </w:rPr>
        <w:t xml:space="preserve">Obtener el promedio de edades.</w:t>
      </w:r>
    </w:p>
    <w:p w:rsidR="00000000" w:rsidDel="00000000" w:rsidP="00000000" w:rsidRDefault="00000000" w:rsidRPr="00000000" w14:paraId="00000011">
      <w:pPr>
        <w:numPr>
          <w:ilvl w:val="1"/>
          <w:numId w:val="1"/>
        </w:numPr>
        <w:spacing w:after="0" w:lineRule="auto"/>
        <w:ind w:left="1440" w:hanging="360"/>
        <w:rPr>
          <w:u w:val="none"/>
        </w:rPr>
      </w:pPr>
      <w:r w:rsidDel="00000000" w:rsidR="00000000" w:rsidRPr="00000000">
        <w:rPr>
          <w:rtl w:val="0"/>
        </w:rPr>
        <w:t xml:space="preserve">Incrementar en 1 todas las edades.</w:t>
      </w:r>
    </w:p>
    <w:p w:rsidR="00000000" w:rsidDel="00000000" w:rsidP="00000000" w:rsidRDefault="00000000" w:rsidRPr="00000000" w14:paraId="00000012">
      <w:pPr>
        <w:spacing w:after="0" w:lineRule="auto"/>
        <w:ind w:left="0" w:firstLine="0"/>
        <w:rPr/>
      </w:pPr>
      <w:r w:rsidDel="00000000" w:rsidR="00000000" w:rsidRPr="00000000">
        <w:rPr>
          <w:rtl w:val="0"/>
        </w:rPr>
        <w:t xml:space="preserve">Recordemos que hay muchas formas de resolver, nuestra tarea será pensar cuál es la mejor para poder reutilizar nuestro código con diferentes array de edades.</w:t>
      </w:r>
    </w:p>
    <w:p w:rsidR="00000000" w:rsidDel="00000000" w:rsidP="00000000" w:rsidRDefault="00000000" w:rsidRPr="00000000" w14:paraId="00000013">
      <w:pPr>
        <w:shd w:fill="1e1e1e" w:val="clear"/>
        <w:spacing w:after="0" w:line="325.71428571428567" w:lineRule="auto"/>
        <w:ind w:left="720" w:firstLine="0"/>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014">
      <w:pPr>
        <w:shd w:fill="1e1e1e" w:val="clear"/>
        <w:spacing w:after="0" w:line="325.71428571428567" w:lineRule="auto"/>
        <w:ind w:left="720" w:firstLine="0"/>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const</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4fc1ff"/>
          <w:sz w:val="27"/>
          <w:szCs w:val="27"/>
          <w:rtl w:val="0"/>
        </w:rPr>
        <w:t xml:space="preserve">edadesGrupo1</w:t>
      </w:r>
      <w:r w:rsidDel="00000000" w:rsidR="00000000" w:rsidRPr="00000000">
        <w:rPr>
          <w:rFonts w:ascii="Consolas" w:cs="Consolas" w:eastAsia="Consolas" w:hAnsi="Consolas"/>
          <w:color w:val="d4d4d4"/>
          <w:sz w:val="27"/>
          <w:szCs w:val="27"/>
          <w:rtl w:val="0"/>
        </w:rPr>
        <w:t xml:space="preserve"> = [</w:t>
      </w:r>
      <w:r w:rsidDel="00000000" w:rsidR="00000000" w:rsidRPr="00000000">
        <w:rPr>
          <w:rFonts w:ascii="Consolas" w:cs="Consolas" w:eastAsia="Consolas" w:hAnsi="Consolas"/>
          <w:color w:val="b5cea8"/>
          <w:sz w:val="27"/>
          <w:szCs w:val="27"/>
          <w:rtl w:val="0"/>
        </w:rPr>
        <w:t xml:space="preserve">21</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12</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15</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18</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25</w:t>
      </w:r>
      <w:r w:rsidDel="00000000" w:rsidR="00000000" w:rsidRPr="00000000">
        <w:rPr>
          <w:rFonts w:ascii="Consolas" w:cs="Consolas" w:eastAsia="Consolas" w:hAnsi="Consolas"/>
          <w:color w:val="d4d4d4"/>
          <w:sz w:val="27"/>
          <w:szCs w:val="27"/>
          <w:rtl w:val="0"/>
        </w:rPr>
        <w:t xml:space="preserve">];</w:t>
      </w:r>
    </w:p>
    <w:p w:rsidR="00000000" w:rsidDel="00000000" w:rsidP="00000000" w:rsidRDefault="00000000" w:rsidRPr="00000000" w14:paraId="00000015">
      <w:pPr>
        <w:shd w:fill="1e1e1e" w:val="clear"/>
        <w:spacing w:after="0" w:line="325.71428571428567" w:lineRule="auto"/>
        <w:ind w:left="720" w:firstLine="0"/>
        <w:rPr>
          <w:rFonts w:ascii="Consolas" w:cs="Consolas" w:eastAsia="Consolas" w:hAnsi="Consolas"/>
          <w:color w:val="d4d4d4"/>
          <w:sz w:val="27"/>
          <w:szCs w:val="27"/>
        </w:rPr>
      </w:pPr>
      <w:r w:rsidDel="00000000" w:rsidR="00000000" w:rsidRPr="00000000">
        <w:rPr>
          <w:rFonts w:ascii="Consolas" w:cs="Consolas" w:eastAsia="Consolas" w:hAnsi="Consolas"/>
          <w:color w:val="569cd6"/>
          <w:sz w:val="27"/>
          <w:szCs w:val="27"/>
          <w:rtl w:val="0"/>
        </w:rPr>
        <w:t xml:space="preserve">const</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4fc1ff"/>
          <w:sz w:val="27"/>
          <w:szCs w:val="27"/>
          <w:rtl w:val="0"/>
        </w:rPr>
        <w:t xml:space="preserve">edadesGrupo2</w:t>
      </w:r>
      <w:r w:rsidDel="00000000" w:rsidR="00000000" w:rsidRPr="00000000">
        <w:rPr>
          <w:rFonts w:ascii="Consolas" w:cs="Consolas" w:eastAsia="Consolas" w:hAnsi="Consolas"/>
          <w:color w:val="d4d4d4"/>
          <w:sz w:val="27"/>
          <w:szCs w:val="27"/>
          <w:rtl w:val="0"/>
        </w:rPr>
        <w:t xml:space="preserve"> = [</w:t>
      </w:r>
      <w:r w:rsidDel="00000000" w:rsidR="00000000" w:rsidRPr="00000000">
        <w:rPr>
          <w:rFonts w:ascii="Consolas" w:cs="Consolas" w:eastAsia="Consolas" w:hAnsi="Consolas"/>
          <w:color w:val="b5cea8"/>
          <w:sz w:val="27"/>
          <w:szCs w:val="27"/>
          <w:rtl w:val="0"/>
        </w:rPr>
        <w:t xml:space="preserve">2</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11</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54</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63</w:t>
      </w:r>
      <w:r w:rsidDel="00000000" w:rsidR="00000000" w:rsidRPr="00000000">
        <w:rPr>
          <w:rFonts w:ascii="Consolas" w:cs="Consolas" w:eastAsia="Consolas" w:hAnsi="Consolas"/>
          <w:color w:val="d4d4d4"/>
          <w:sz w:val="27"/>
          <w:szCs w:val="27"/>
          <w:rtl w:val="0"/>
        </w:rPr>
        <w:t xml:space="preserve">, </w:t>
      </w:r>
      <w:r w:rsidDel="00000000" w:rsidR="00000000" w:rsidRPr="00000000">
        <w:rPr>
          <w:rFonts w:ascii="Consolas" w:cs="Consolas" w:eastAsia="Consolas" w:hAnsi="Consolas"/>
          <w:color w:val="b5cea8"/>
          <w:sz w:val="27"/>
          <w:szCs w:val="27"/>
          <w:rtl w:val="0"/>
        </w:rPr>
        <w:t xml:space="preserve">24</w:t>
      </w:r>
      <w:r w:rsidDel="00000000" w:rsidR="00000000" w:rsidRPr="00000000">
        <w:rPr>
          <w:rFonts w:ascii="Consolas" w:cs="Consolas" w:eastAsia="Consolas" w:hAnsi="Consolas"/>
          <w:color w:val="d4d4d4"/>
          <w:sz w:val="27"/>
          <w:szCs w:val="27"/>
          <w:rtl w:val="0"/>
        </w:rPr>
        <w:t xml:space="preserve">];</w:t>
      </w:r>
    </w:p>
    <w:p w:rsidR="00000000" w:rsidDel="00000000" w:rsidP="00000000" w:rsidRDefault="00000000" w:rsidRPr="00000000" w14:paraId="00000016">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17">
      <w:pPr>
        <w:spacing w:after="0" w:lineRule="auto"/>
        <w:ind w:left="0" w:firstLine="0"/>
        <w:rPr/>
      </w:pPr>
      <w:r w:rsidDel="00000000" w:rsidR="00000000" w:rsidRPr="00000000">
        <w:rPr>
          <w:rtl w:val="0"/>
        </w:rPr>
      </w:r>
    </w:p>
    <w:p w:rsidR="00000000" w:rsidDel="00000000" w:rsidP="00000000" w:rsidRDefault="00000000" w:rsidRPr="00000000" w14:paraId="00000018">
      <w:pPr>
        <w:spacing w:after="0" w:lineRule="auto"/>
        <w:ind w:left="0" w:firstLine="0"/>
        <w:rPr/>
      </w:pPr>
      <w:r w:rsidDel="00000000" w:rsidR="00000000" w:rsidRPr="00000000">
        <w:rPr>
          <w:rtl w:val="0"/>
        </w:rPr>
      </w:r>
    </w:p>
    <w:p w:rsidR="00000000" w:rsidDel="00000000" w:rsidP="00000000" w:rsidRDefault="00000000" w:rsidRPr="00000000" w14:paraId="00000019">
      <w:pPr>
        <w:spacing w:after="0" w:lineRule="auto"/>
        <w:ind w:left="0" w:firstLine="0"/>
        <w:rPr/>
      </w:pPr>
      <w:r w:rsidDel="00000000" w:rsidR="00000000" w:rsidRPr="00000000">
        <w:rPr>
          <w:rtl w:val="0"/>
        </w:rPr>
      </w:r>
    </w:p>
    <w:p w:rsidR="00000000" w:rsidDel="00000000" w:rsidP="00000000" w:rsidRDefault="00000000" w:rsidRPr="00000000" w14:paraId="0000001A">
      <w:pPr>
        <w:spacing w:after="0" w:lineRule="auto"/>
        <w:ind w:left="0" w:firstLine="0"/>
        <w:rPr/>
      </w:pPr>
      <w:r w:rsidDel="00000000" w:rsidR="00000000" w:rsidRPr="00000000">
        <w:rPr>
          <w:rtl w:val="0"/>
        </w:rPr>
      </w:r>
    </w:p>
    <w:p w:rsidR="00000000" w:rsidDel="00000000" w:rsidP="00000000" w:rsidRDefault="00000000" w:rsidRPr="00000000" w14:paraId="0000001B">
      <w:pPr>
        <w:spacing w:after="0" w:lineRule="auto"/>
        <w:ind w:left="0" w:firstLine="0"/>
        <w:rPr/>
      </w:pPr>
      <w:r w:rsidDel="00000000" w:rsidR="00000000" w:rsidRPr="00000000">
        <w:rPr>
          <w:rtl w:val="0"/>
        </w:rPr>
        <w:t xml:space="preserve">Excelente, ahora, como ya trabajamos un array, sabemos que este puede tener como elemento cualquier tipo de dato —Number, String, Objetos Literales, Array, etc—. Para continuar con la Mesa de Trabajo trabajaremos con un array de objetos literales, para ello invitamos a repasar la clase de </w:t>
      </w:r>
      <w:r w:rsidDel="00000000" w:rsidR="00000000" w:rsidRPr="00000000">
        <w:rPr>
          <w:b w:val="1"/>
          <w:rtl w:val="0"/>
        </w:rPr>
        <w:t xml:space="preserve">Objetos Literales</w:t>
      </w:r>
      <w:r w:rsidDel="00000000" w:rsidR="00000000" w:rsidRPr="00000000">
        <w:rPr>
          <w:rtl w:val="0"/>
        </w:rPr>
        <w:t xml:space="preserve"> para tener en claro su estructura y sintaxis. Podemos decir que un objeto literal es una colección de propiedades y cada propiedad es una asociación entre una clave y un valor.</w:t>
      </w:r>
    </w:p>
    <w:p w:rsidR="00000000" w:rsidDel="00000000" w:rsidP="00000000" w:rsidRDefault="00000000" w:rsidRPr="00000000" w14:paraId="0000001C">
      <w:pPr>
        <w:spacing w:after="0" w:lineRule="auto"/>
        <w:ind w:left="0" w:firstLine="0"/>
        <w:rPr/>
      </w:pPr>
      <w:r w:rsidDel="00000000" w:rsidR="00000000" w:rsidRPr="00000000">
        <w:rPr>
          <w:rtl w:val="0"/>
        </w:rPr>
      </w:r>
    </w:p>
    <w:p w:rsidR="00000000" w:rsidDel="00000000" w:rsidP="00000000" w:rsidRDefault="00000000" w:rsidRPr="00000000" w14:paraId="0000001D">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1E">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Observamos que es un array por su sintaxis que comienza y termina con corchetes []</w:t>
      </w:r>
    </w:p>
    <w:p w:rsidR="00000000" w:rsidDel="00000000" w:rsidP="00000000" w:rsidRDefault="00000000" w:rsidRPr="00000000" w14:paraId="0000001F">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y sus elementos tienen la sintaxis de objetos literales {}</w:t>
      </w:r>
    </w:p>
    <w:p w:rsidR="00000000" w:rsidDel="00000000" w:rsidP="00000000" w:rsidRDefault="00000000" w:rsidRPr="00000000" w14:paraId="00000020">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Entonces, podemos decir que tenemos una array de objetos literales, </w:t>
      </w:r>
    </w:p>
    <w:p w:rsidR="00000000" w:rsidDel="00000000" w:rsidP="00000000" w:rsidRDefault="00000000" w:rsidRPr="00000000" w14:paraId="00000021">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o una colección de objetos literales</w:t>
      </w:r>
    </w:p>
    <w:p w:rsidR="00000000" w:rsidDel="00000000" w:rsidP="00000000" w:rsidRDefault="00000000" w:rsidRPr="00000000" w14:paraId="00000022">
      <w:pPr>
        <w:shd w:fill="1e1e1e" w:val="clear"/>
        <w:spacing w:after="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023">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arrayDeObjetosLiterales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4">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5">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6">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7">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8">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9">
      <w:pPr>
        <w:shd w:fill="1e1e1e" w:val="clear"/>
        <w:spacing w:after="0"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A">
      <w:pPr>
        <w:spacing w:after="0" w:lineRule="auto"/>
        <w:ind w:left="0" w:firstLine="0"/>
        <w:rPr/>
      </w:pPr>
      <w:r w:rsidDel="00000000" w:rsidR="00000000" w:rsidRPr="00000000">
        <w:rPr>
          <w:rtl w:val="0"/>
        </w:rPr>
      </w:r>
    </w:p>
    <w:p w:rsidR="00000000" w:rsidDel="00000000" w:rsidP="00000000" w:rsidRDefault="00000000" w:rsidRPr="00000000" w14:paraId="0000002B">
      <w:pPr>
        <w:numPr>
          <w:ilvl w:val="0"/>
          <w:numId w:val="1"/>
        </w:numPr>
        <w:spacing w:after="0" w:lineRule="auto"/>
        <w:ind w:left="720" w:hanging="360"/>
        <w:rPr>
          <w:u w:val="none"/>
        </w:rPr>
      </w:pPr>
      <w:r w:rsidDel="00000000" w:rsidR="00000000" w:rsidRPr="00000000">
        <w:rPr>
          <w:rtl w:val="0"/>
        </w:rPr>
        <w:t xml:space="preserve">Tenemos como base un array de cuentas bancarias, donde a cada una la representamos con un objeto literal. A partir de este array trabajaremos sobre los siguientes enunciados, resolviendo de la forma que nos parezca más adecuada</w:t>
      </w:r>
    </w:p>
    <w:p w:rsidR="00000000" w:rsidDel="00000000" w:rsidP="00000000" w:rsidRDefault="00000000" w:rsidRPr="00000000" w14:paraId="0000002C">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arrayCuentas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D">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E">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F">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titular: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"Arlene Barr"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0">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estaHabilitada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1">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saldo: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"$3,253.40"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2">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edadTitular</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3">
      <w:pPr>
        <w:shd w:fill="1e1e1e" w:val="clear"/>
        <w:spacing w:after="0" w:line="325.71428571428567" w:lineRule="auto"/>
        <w:ind w:left="720" w:firstLine="0"/>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tipoCuenta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"sueldo"</w:t>
      </w:r>
    </w:p>
    <w:p w:rsidR="00000000" w:rsidDel="00000000" w:rsidP="00000000" w:rsidRDefault="00000000" w:rsidRPr="00000000" w14:paraId="00000034">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5">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6">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titular: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"Roslyn Torres"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7">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estaHabilitada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8">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saldo: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"$3,229.45"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9">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edadTitular</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A">
      <w:pPr>
        <w:shd w:fill="1e1e1e" w:val="clear"/>
        <w:spacing w:after="0" w:line="325.71428571428567" w:lineRule="auto"/>
        <w:ind w:left="720" w:firstLine="0"/>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tipoCuenta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"sueldo"</w:t>
      </w:r>
    </w:p>
    <w:p w:rsidR="00000000" w:rsidDel="00000000" w:rsidP="00000000" w:rsidRDefault="00000000" w:rsidRPr="00000000" w14:paraId="0000003B">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C">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D">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titular: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"Cleo Lopez"</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E">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estaHabilitada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F">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saldo: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"$1,360.19"</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0">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edadTitular</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1">
      <w:pPr>
        <w:shd w:fill="1e1e1e" w:val="clear"/>
        <w:spacing w:after="0" w:line="325.71428571428567" w:lineRule="auto"/>
        <w:ind w:left="720" w:firstLine="0"/>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tipoCuenta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"corriente"</w:t>
      </w:r>
    </w:p>
    <w:p w:rsidR="00000000" w:rsidDel="00000000" w:rsidP="00000000" w:rsidRDefault="00000000" w:rsidRPr="00000000" w14:paraId="00000042">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3">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4">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titular: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"Daniel Malone"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5">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estaHabilitada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6">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saldo: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"$3,627.12"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7">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edadTitular</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8">
      <w:pPr>
        <w:shd w:fill="1e1e1e" w:val="clear"/>
        <w:spacing w:after="0" w:line="325.71428571428567" w:lineRule="auto"/>
        <w:ind w:left="720" w:firstLine="0"/>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tipoCuenta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"sueldo"</w:t>
      </w:r>
    </w:p>
    <w:p w:rsidR="00000000" w:rsidDel="00000000" w:rsidP="00000000" w:rsidRDefault="00000000" w:rsidRPr="00000000" w14:paraId="00000049">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A">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B">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titular: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"Ethel Leon"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C">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estaHabilitada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D">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saldo: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"$1,616.52"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E">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edadTitular</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F">
      <w:pPr>
        <w:shd w:fill="1e1e1e" w:val="clear"/>
        <w:spacing w:after="0" w:line="325.71428571428567" w:lineRule="auto"/>
        <w:ind w:left="720" w:firstLine="0"/>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tipoCuenta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"sueldo"</w:t>
      </w:r>
    </w:p>
    <w:p w:rsidR="00000000" w:rsidDel="00000000" w:rsidP="00000000" w:rsidRDefault="00000000" w:rsidRPr="00000000" w14:paraId="00000050">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1">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2">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titular: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"Harding Mitchell"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3">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estaHabilitada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4">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saldo: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"$1,408.68"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5">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edadTitular</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6">
      <w:pPr>
        <w:shd w:fill="1e1e1e" w:val="clear"/>
        <w:spacing w:after="0" w:line="325.71428571428567" w:lineRule="auto"/>
        <w:ind w:left="720" w:firstLine="0"/>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tipoCuenta</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"corriente"</w:t>
      </w:r>
    </w:p>
    <w:p w:rsidR="00000000" w:rsidDel="00000000" w:rsidP="00000000" w:rsidRDefault="00000000" w:rsidRPr="00000000" w14:paraId="00000057">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8">
      <w:pPr>
        <w:shd w:fill="1e1e1e" w:val="clear"/>
        <w:spacing w:after="0"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9">
      <w:pPr>
        <w:spacing w:after="0" w:lineRule="auto"/>
        <w:ind w:left="720" w:firstLine="0"/>
        <w:rPr/>
      </w:pPr>
      <w:r w:rsidDel="00000000" w:rsidR="00000000" w:rsidRPr="00000000">
        <w:rPr>
          <w:rtl w:val="0"/>
        </w:rPr>
      </w:r>
    </w:p>
    <w:p w:rsidR="00000000" w:rsidDel="00000000" w:rsidP="00000000" w:rsidRDefault="00000000" w:rsidRPr="00000000" w14:paraId="0000005A">
      <w:pPr>
        <w:numPr>
          <w:ilvl w:val="1"/>
          <w:numId w:val="1"/>
        </w:numPr>
        <w:spacing w:after="0" w:lineRule="auto"/>
        <w:ind w:left="1440" w:hanging="360"/>
      </w:pPr>
      <w:r w:rsidDel="00000000" w:rsidR="00000000" w:rsidRPr="00000000">
        <w:rPr>
          <w:rtl w:val="0"/>
        </w:rPr>
        <w:t xml:space="preserve">Obtener un nuevo array de cuentas cuyas edades sean menores a 30.</w:t>
      </w:r>
    </w:p>
    <w:p w:rsidR="00000000" w:rsidDel="00000000" w:rsidP="00000000" w:rsidRDefault="00000000" w:rsidRPr="00000000" w14:paraId="0000005B">
      <w:pPr>
        <w:numPr>
          <w:ilvl w:val="1"/>
          <w:numId w:val="1"/>
        </w:numPr>
        <w:spacing w:after="0" w:lineRule="auto"/>
        <w:ind w:left="1440" w:hanging="360"/>
      </w:pPr>
      <w:r w:rsidDel="00000000" w:rsidR="00000000" w:rsidRPr="00000000">
        <w:rPr>
          <w:rtl w:val="0"/>
        </w:rPr>
        <w:t xml:space="preserve">Obtener un nuevo array de cuentas cuyas edades sean mayor o igual a 30.</w:t>
      </w:r>
    </w:p>
    <w:p w:rsidR="00000000" w:rsidDel="00000000" w:rsidP="00000000" w:rsidRDefault="00000000" w:rsidRPr="00000000" w14:paraId="0000005C">
      <w:pPr>
        <w:numPr>
          <w:ilvl w:val="1"/>
          <w:numId w:val="1"/>
        </w:numPr>
        <w:spacing w:after="0" w:lineRule="auto"/>
        <w:ind w:left="1440" w:hanging="360"/>
      </w:pPr>
      <w:r w:rsidDel="00000000" w:rsidR="00000000" w:rsidRPr="00000000">
        <w:rPr>
          <w:rtl w:val="0"/>
        </w:rPr>
        <w:t xml:space="preserve">Obtener un nuevo array de cuentas cuyas edades sean igual a 30.</w:t>
      </w:r>
    </w:p>
    <w:p w:rsidR="00000000" w:rsidDel="00000000" w:rsidP="00000000" w:rsidRDefault="00000000" w:rsidRPr="00000000" w14:paraId="0000005D">
      <w:pPr>
        <w:numPr>
          <w:ilvl w:val="1"/>
          <w:numId w:val="1"/>
        </w:numPr>
        <w:spacing w:after="0" w:lineRule="auto"/>
        <w:ind w:left="1440" w:hanging="360"/>
      </w:pPr>
      <w:r w:rsidDel="00000000" w:rsidR="00000000" w:rsidRPr="00000000">
        <w:rPr>
          <w:rtl w:val="0"/>
        </w:rPr>
        <w:t xml:space="preserve">Obtener la cuenta con el titular de la misma más joven.</w:t>
      </w:r>
    </w:p>
    <w:p w:rsidR="00000000" w:rsidDel="00000000" w:rsidP="00000000" w:rsidRDefault="00000000" w:rsidRPr="00000000" w14:paraId="0000005E">
      <w:pPr>
        <w:numPr>
          <w:ilvl w:val="1"/>
          <w:numId w:val="1"/>
        </w:numPr>
        <w:spacing w:after="0" w:lineRule="auto"/>
        <w:ind w:left="1440" w:hanging="360"/>
      </w:pPr>
      <w:r w:rsidDel="00000000" w:rsidR="00000000" w:rsidRPr="00000000">
        <w:rPr>
          <w:rtl w:val="0"/>
        </w:rPr>
        <w:t xml:space="preserve">Obtener un nuevo array por cada tipo de cuenta.</w:t>
      </w:r>
    </w:p>
    <w:p w:rsidR="00000000" w:rsidDel="00000000" w:rsidP="00000000" w:rsidRDefault="00000000" w:rsidRPr="00000000" w14:paraId="0000005F">
      <w:pPr>
        <w:numPr>
          <w:ilvl w:val="1"/>
          <w:numId w:val="1"/>
        </w:numPr>
        <w:spacing w:after="0" w:lineRule="auto"/>
        <w:ind w:left="1440" w:hanging="360"/>
      </w:pPr>
      <w:r w:rsidDel="00000000" w:rsidR="00000000" w:rsidRPr="00000000">
        <w:rPr>
          <w:rtl w:val="0"/>
        </w:rPr>
        <w:t xml:space="preserve">Obtener un nuevo array con las cuentas habilitadas.</w:t>
      </w:r>
    </w:p>
    <w:p w:rsidR="00000000" w:rsidDel="00000000" w:rsidP="00000000" w:rsidRDefault="00000000" w:rsidRPr="00000000" w14:paraId="00000060">
      <w:pPr>
        <w:numPr>
          <w:ilvl w:val="1"/>
          <w:numId w:val="1"/>
        </w:numPr>
        <w:spacing w:after="0" w:lineRule="auto"/>
        <w:ind w:left="1440" w:hanging="360"/>
      </w:pPr>
      <w:r w:rsidDel="00000000" w:rsidR="00000000" w:rsidRPr="00000000">
        <w:rPr>
          <w:rtl w:val="0"/>
        </w:rPr>
        <w:t xml:space="preserve">Obtener un nuevo array con las cuentas deshabilitadas.</w:t>
      </w:r>
    </w:p>
    <w:p w:rsidR="00000000" w:rsidDel="00000000" w:rsidP="00000000" w:rsidRDefault="00000000" w:rsidRPr="00000000" w14:paraId="00000061">
      <w:pPr>
        <w:numPr>
          <w:ilvl w:val="1"/>
          <w:numId w:val="1"/>
        </w:numPr>
        <w:spacing w:after="0" w:lineRule="auto"/>
        <w:ind w:left="1440" w:hanging="360"/>
      </w:pPr>
      <w:r w:rsidDel="00000000" w:rsidR="00000000" w:rsidRPr="00000000">
        <w:rPr>
          <w:rtl w:val="0"/>
        </w:rPr>
        <w:t xml:space="preserve">Obtener la cuenta con el menor saldo.</w:t>
      </w:r>
    </w:p>
    <w:p w:rsidR="00000000" w:rsidDel="00000000" w:rsidP="00000000" w:rsidRDefault="00000000" w:rsidRPr="00000000" w14:paraId="00000062">
      <w:pPr>
        <w:numPr>
          <w:ilvl w:val="1"/>
          <w:numId w:val="1"/>
        </w:numPr>
        <w:spacing w:after="0" w:lineRule="auto"/>
        <w:ind w:left="1440" w:hanging="360"/>
        <w:rPr>
          <w:u w:val="none"/>
        </w:rPr>
      </w:pPr>
      <w:r w:rsidDel="00000000" w:rsidR="00000000" w:rsidRPr="00000000">
        <w:rPr>
          <w:rtl w:val="0"/>
        </w:rPr>
        <w:t xml:space="preserve">Obtener la cuenta con el mayor saldo.</w:t>
      </w: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SemiBold">
    <w:embedRegular w:fontKey="{00000000-0000-0000-0000-000000000000}" r:id="rId5" w:subsetted="0"/>
    <w:embedBold w:fontKey="{00000000-0000-0000-0000-000000000000}" r:id="rId6" w:subsetted="0"/>
  </w:font>
  <w:font w:name="Rubik">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ajdhani">
    <w:embedRegular w:fontKey="{00000000-0000-0000-0000-000000000000}" r:id="rId11" w:subsetted="0"/>
    <w:embedBold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6">
    <w:pPr>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8">
    <w:pPr>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1152525"/>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1"/>
                  <a:srcRect b="12569"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drawing>
        <wp:anchor allowOverlap="1" behindDoc="0" distB="114300" distT="114300" distL="114300" distR="114300" hidden="0" layoutInCell="1" locked="0" relativeHeight="0" simplePos="0">
          <wp:simplePos x="0" y="0"/>
          <wp:positionH relativeFrom="page">
            <wp:posOffset>-86434</wp:posOffset>
          </wp:positionH>
          <wp:positionV relativeFrom="page">
            <wp:posOffset>-38097</wp:posOffset>
          </wp:positionV>
          <wp:extent cx="7705725" cy="1323975"/>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1"/>
                  <a:srcRect b="774"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ajdhani-regular.ttf"/><Relationship Id="rId10" Type="http://schemas.openxmlformats.org/officeDocument/2006/relationships/font" Target="fonts/Rubik-boldItalic.ttf"/><Relationship Id="rId13" Type="http://schemas.openxmlformats.org/officeDocument/2006/relationships/font" Target="fonts/OpenSans-regular.ttf"/><Relationship Id="rId12" Type="http://schemas.openxmlformats.org/officeDocument/2006/relationships/font" Target="fonts/Rajdhani-bold.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italic.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ajdhaniSemiBold-regular.ttf"/><Relationship Id="rId6" Type="http://schemas.openxmlformats.org/officeDocument/2006/relationships/font" Target="fonts/RajdhaniSemiBold-bold.ttf"/><Relationship Id="rId7" Type="http://schemas.openxmlformats.org/officeDocument/2006/relationships/font" Target="fonts/Rubik-regular.ttf"/><Relationship Id="rId8" Type="http://schemas.openxmlformats.org/officeDocument/2006/relationships/font" Target="fonts/Rubik-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1MEp02kGt+dGkZip5pnst/4nrw==">AMUW2mU3EkYKxd8ODeS0pcQtfczWSaamJ+8eM4Hi1CxFP+KKQ2/9KVRbN4rXv1FKW+Ss8bNj1m2XIfZnbKY9BzZhx06fargdfH6RESVd0Hvq0kkNt3pmtpN/QeLUHdkDkxOjlhDJy1oK1FIShbP3ZrdmFQ8SjpqThlW4OyqVOltc4Mw1kgjvEVaEFbswtM+IQJjwpxTvM5Fx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