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MANUAL FUNCIONAL Y TÉCNICO</w:t>
      </w:r>
    </w:p>
    <w:p>
      <w:pPr>
        <w:spacing w:before="80" w:after="3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Pre-Validador de Archivos OPS</w:t>
      </w:r>
    </w:p>
    <w:p>
      <w:pPr>
        <w:pBdr>
          <w:bottom w:val="single" w:color="2E75B6" w:sz="6" w:space="1"/>
        </w:pBdr>
        <w:spacing w:before="0" w:after="40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Versión</w:t>
            </w:r>
          </w:p>
        </w:tc>
        <w:tc>
          <w:tcPr>
            <w:tcW w:type="dxa" w:w="6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27/02/2026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Clasificación</w:t>
            </w:r>
          </w:p>
        </w:tc>
        <w:tc>
          <w:tcPr>
            <w:tcW w:type="dxa" w:w="6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presente documento describe el funcionamiento del sistema Pre-Validador de Archivos OPS desarrollado como Fase 1 del proyecto de automatización. El objetivo principal es garantizar la calidad y estructura correcta de los archivos antes de su carga en el entorno productivo.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Objetivo del Sistema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Validar automáticamente los archivos OPS para asegurar que cumplan con las reglas estructurales y de negocio definidas por el proceso.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Objetivos específicos: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estructura de columnas obligatorias.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longitud de campos críticos.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Detectar valores inválidos en campos específicos.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Identificar campos vacíos.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Generar reportes automáticos de errores y alertas.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Arquitectura del Sistema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está compuesto por tres módulos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pre-validador.py — Orquestador del proceso.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Ingesta.py — Validaciones técnicas y procesamiento.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Configuracion_parametros.py — Reglas y configuración del entorno.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Descripción de Módulos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pre-validador.py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 el módulo principal que controla el flujo del proceso. Coordina la carga de archivos, ejecución de validaciones y manejo de errores.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Funciones principales: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Limpieza de archivos temporales previos a cada ejecución.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Verificación y creación de carpetas necesarias para el proceso.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Ejecución secuencial de todas las validaciones.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Registro de logs de éxito y error.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Ingesta.py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Contiene la lógica de validación y procesamiento de datos. Las funciones están organizadas en el siguiente orden: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validar_columnas(df, archivo)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Verifica que el dataframe contenga exactamente las columnas esperadas hasta el límite definido por 'DIGITO DE VERIFICACION'. Lanza excepción si hay columnas faltantes o extra.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recortar_footer_dinamico(df)  ← NUEVO en v1.1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Elimina dinámicamente las filas del footer del archivo Excel evaluando múltiples columnas ancla definidas en Configuracion_parametros.py. Una fila se considera válida si tiene dato en al menos 3 de las columnas ancla simultáneamente. Todo lo que venga después de la última fila válida es descartado automáticamente.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Esta función reemplaza el parámetro skipfooter fijo de pd.read_excel(), que era frágil ante variaciones en el número de filas del footer introducidas manualmente por los usuarios.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Lógica interna: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Filtra las columnas ancla presentes en el dataframe.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cada fila, cuenta cuántas columnas ancla tienen un valor real (no NaN, no vacío).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Considera válida toda fila con conteo &gt;= 3.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Retorna el dataframe recortado hasta la última fila válida.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obtener_datos(carpeta_archivos, clave, exts)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Itera sobre la carpeta configurada buscando archivos cuyo nombre contenga la clave OPS y extensión .xlsx/.xls. Para cada archivo encontrado: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Lee el archivo con pd.read_excel() usando skiprows=6 (sin skipfooter).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 recortar_footer_dinamico() para eliminar el footer de forma dinámica.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 columnas con validar_columnas().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Agrega la columna __archivo_origen al dataframe.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concatenar_datos()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Llama a obtener_datos() y consolida todos los dataframes en uno solo usando pd.concat() con índice reiniciado.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validar_largo_campos(df)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 que cada campo listado en largo_campos tenga la longitud correcta. Acepta longitud exacta (int) o rango (tuple min, max). Genera el archivo 02 - errores_largo_campos.xlsx si detecta errores y lanza excepción.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validar_columna_tipo(df)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Valida que la columna 'tipo' solo contenga los valores 'P' o 'N' en mayúscula. Genera el archivo 03 - errores_columna_tipo.xlsx si detecta valores inválidos y lanza excepción.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validar_campos_vacios(df)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Revisa que los campos obligatorios (desde el índice 2 en adelante de Campos_a_validar) no estén vacíos. Genera el archivo 04 - alertas_campos.xlsx con alertas pero no detiene el proceso.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borrar_archivos_temporales()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Elimina todos los archivos de reportes y logs generados en ejecuciones anteriores para garantizar un entorno limpio.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  <w:u w:val="single"/>
        </w:rPr>
        <w:t xml:space="preserve">formatea_nombre_columna(nombre)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Convierte nombres de columnas tipo 'Unnamed: N' al formato legible 'Columna X' usando la letra de columna Excel correspondiente.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Configuracion_parametros.py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Centraliza las reglas de negocio y rutas del sistema. Permite modificar configuraciones sin alterar la lógica de los otros módulos.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Parámetros incluidos: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columna_ancla — NUEVO en v1.1: lista de columnas usadas por recortar_footer_dinamico() para detectar filas válidas. Por defecto: ['Entidad de la cuenta', 'Centro cuenta', 'numero de la cuenta', 'tipo'].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Campos_a_validar — Lista completa de columnas esperadas en el archivo OPS.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largo_campos — Diccionario con reglas de longitud por campo (int o tuple).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base_path / carpeta_archivos — Rutas del sistema de archivos.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clave / exts — Parámetros para filtrar archivos OPS por nombre y extensión.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Rutas de salida — Variables para cada archivo de reporte y log generado.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escribir() — Función de impresión con efecto máquina de escribir.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crear_carpeta_si_no_existe() — Crea la estructura de carpetas si no existe.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Flujo del Proceso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Inicio del sistema.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Verificación y creación de carpetas necesarias.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Limpieza de archivos temporales de ejecuciones anteriores.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Carga de archivos OPS desde la carpeta configurada.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Recorte dinámico del footer (recortar_footer_dinamico).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estructural de columnas.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de largo de campos.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de valores en columna 'tipo'.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Validación de campos vacíos.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Generación de reportes y logs.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Finalización del proceso.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Archivos Generados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genera los siguientes archivos en C:\Prevalidador: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Generado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errores.txt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general de errores críticos del proceso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log.txt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validación exitosa con recomendaciones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02 - errores_largo_campos.xlsx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filas con longitud de campo incorrecta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03 - errores_columna_tipo.xlsx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filas con valores inválidos en columna 'tipo'</w:t>
            </w:r>
          </w:p>
        </w:tc>
      </w:tr>
      <w:tr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04 - alertas_campos.xlsx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 de alertas por campos vacíos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Manejo de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Comportamiento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Error crítico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Detiene el proceso y registra en errores.txt. Aplica a: columnas faltantes/extra, longitud de campos incorrecta, valores inválidos en columna 'tipo'.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Alerta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 la inconsistencia y registra en errores.txt, pero permite continuar. Aplica a: campos vacíos.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Excepción general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Captura errores inesperados durante la ingesta o validación de columnas, registra en errores.txt y detiene el proceso.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Requisitos de Instalación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 3.9 o superior.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Librerías: pandas, openpyxl, pathlib.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Carpeta base configurada en C:\Prevalidador.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Subcarpeta archivos dentro de la carpeta base para depositar los archivos OPS.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Conclusión</w:t>
      </w:r>
    </w:p>
    <w:p>
      <w:pPr>
        <w:spacing w:before="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Fase 1 del sistema Pre-Validador establece un control estructural robusto que reduce reprocesos operativos y mejora la calidad de la información antes de su integración al proceso OPS. La versión 1.1 incorpora el recorte dinámico del footer, eliminando la dependencia de un parámetro fijo y haciendo el sistema más resiliente ante variaciones en la estructura del archivo generadas por los usuarios.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Control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700"/>
        <w:gridCol w:w="5560"/>
      </w:tblGrid>
      <w:tr>
        <w:trPr>
          <w:tblHeader/>
        </w:trP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20/02/2026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Cañon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Creación inicial del documento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27/02/2026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David Cañon</w:t>
            </w:r>
          </w:p>
        </w:tc>
        <w:tc>
          <w:tcPr>
            <w:tcW w:type="dxa" w:w="5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Actualización: se agrega función recortar_footer_dinamico() y columna_ancla en Configuracion_parametros. Se reemplaza skipfooter fijo por recorte dinámico del footer en obtener_datos().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Manual Técnico — Sistema Pre-Validador OPS  | 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2026-02-27T15:27:49.326Z</dcterms:created>
  <dcterms:modified xsi:type="dcterms:W3CDTF">2026-02-27T15:27:49.327Z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