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🗝️ VALIDADOR 🗝️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MANUAL FUNCIONAL Y TÉCNICO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Sistema Pre-Validador y Consolidador de Archivos OPS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05/04/2026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David Cañon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Interno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Introducción</w:t>
      </w:r>
    </w:p>
    <w:p>
      <w:pPr>
        <w:spacing w:after="80" w:before="80"/>
      </w:pPr>
      <w:r>
        <w:rPr>
          <w:sz w:val="22"/>
          <w:szCs w:val="22"/>
        </w:rPr>
        <w:t xml:space="preserve">El presente documento describe el funcionamiento del sistema </w:t>
      </w:r>
      <w:r>
        <w:rPr>
          <w:b/>
          <w:bCs/>
          <w:sz w:val="22"/>
          <w:szCs w:val="22"/>
        </w:rPr>
        <w:t xml:space="preserve">🗝️ VALIDADOR 🗝️</w:t>
      </w:r>
      <w:r>
        <w:rPr>
          <w:sz w:val="22"/>
          <w:szCs w:val="22"/>
        </w:rPr>
        <w:t xml:space="preserve">, desarrollado como solución integral de automatización para el proceso OPS (Órdenes de Pago y Servicios). El sistema cubre dos grandes frentes: la </w:t>
      </w:r>
      <w:r>
        <w:rPr>
          <w:b/>
          <w:bCs/>
          <w:sz w:val="22"/>
          <w:szCs w:val="22"/>
        </w:rPr>
        <w:t xml:space="preserve">pre-validación</w:t>
      </w:r>
      <w:r>
        <w:rPr>
          <w:sz w:val="22"/>
          <w:szCs w:val="22"/>
        </w:rPr>
        <w:t xml:space="preserve"> de la calidad y estructura de los archivos antes de su carga en el entorno productivo, y la </w:t>
      </w:r>
      <w:r>
        <w:rPr>
          <w:b/>
          <w:bCs/>
          <w:sz w:val="22"/>
          <w:szCs w:val="22"/>
        </w:rPr>
        <w:t xml:space="preserve">consolidación</w:t>
      </w:r>
      <w:r>
        <w:rPr>
          <w:sz w:val="22"/>
          <w:szCs w:val="22"/>
        </w:rPr>
        <w:t xml:space="preserve"> y generación de los entregables finales del proceso.</w:t>
      </w:r>
    </w:p>
    <w:p>
      <w:pPr>
        <w:spacing w:after="80" w:before="80"/>
      </w:pPr>
      <w:r>
        <w:rPr>
          <w:sz w:val="22"/>
          <w:szCs w:val="22"/>
        </w:rPr>
        <w:t xml:space="preserve">El sistema está diseñado para ejecutarse en entornos Windows con Python 3.9+ y Microsoft Excel instalado (requerido para algunas funciones de consolidación). Se lanza mediante el archivo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executer.bat</w:t>
      </w:r>
      <w:r>
        <w:rPr>
          <w:sz w:val="22"/>
          <w:szCs w:val="22"/>
        </w:rPr>
        <w:t xml:space="preserve"> o directamente con el comando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validador.py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b/>
          <w:bCs/>
        </w:rPr>
        <w:t xml:space="preserve">2. Objetivo del Sistema</w:t>
      </w:r>
    </w:p>
    <w:p>
      <w:pPr>
        <w:spacing w:after="80" w:before="80"/>
      </w:pPr>
      <w:r>
        <w:rPr>
          <w:sz w:val="22"/>
          <w:szCs w:val="22"/>
        </w:rPr>
        <w:t xml:space="preserve">Automatizar la validación y consolidación de los archivos OPS, garantizando calidad, trazabilidad y reducción de reprocesos operativos. Los objetivos específicos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Validar la estructura de columnas obligatorias en los archivos fuente.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Verificar la longitud máxima y mínima de campos críticos.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Detectar valores inválidos en campos de control (tipo, filler, entidad, justificación contable).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Identificar campos vacíos y registros duplicados.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Consolidar múltiples archivos OPS en un único archivo unificado.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Generar el archivo en el formato de plantilla OPS requerido por el proceso.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Consolidar el archivo de débitos LATAM/SODIMAC/FALABELLA/MERCADO PAGO.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Poblar automáticamente la Solicitud OPS con los valores calculados.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Exportar el archivo plano (.txt) para carga en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Comprimir los entregables finales en formato .zip.</w:t>
      </w:r>
    </w:p>
    <w:p>
      <w:pPr>
        <w:pStyle w:val="Heading1"/>
        <w:spacing w:after="180" w:before="360"/>
      </w:pPr>
      <w:r>
        <w:rPr>
          <w:b/>
          <w:bCs/>
        </w:rPr>
        <w:t xml:space="preserve">3. Arquitectura del Sistema</w:t>
      </w:r>
    </w:p>
    <w:p>
      <w:pPr>
        <w:spacing w:after="80" w:before="80"/>
      </w:pPr>
      <w:r>
        <w:rPr>
          <w:sz w:val="22"/>
          <w:szCs w:val="22"/>
        </w:rPr>
        <w:t xml:space="preserve">El sistema se organiza en dos paquetes principales más un orquestador central: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/ Paquete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validador.py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Orquestador principal. Controla el menú interactivo y el flujo completo del proceso.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Consolidacion/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Paquete de consolidación. Contiene los módulos de unificación de OPS, débitos, solicitud, carga de estructura y compresión.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validacion/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Paquete de pre-validación. Contiene los módulos de carga, validaciones, reportes y utilidades.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Configuracion_parametros.py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centralizado de parámetros, rutas, mapeos y reglas de negocio.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preguntas.py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Módulo de validación interactiva de requisitos mínimos antes de iniciar el proceso.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executer.bat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Script de arranque del sistema en entornos Windows.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Descripción de Módulos</w:t>
      </w:r>
    </w:p>
    <w:p>
      <w:pPr>
        <w:pStyle w:val="Heading2"/>
        <w:spacing w:after="120" w:before="300"/>
      </w:pPr>
      <w:r>
        <w:rPr>
          <w:b/>
          <w:bCs/>
        </w:rPr>
        <w:t xml:space="preserve">4.1  validador.py  —  Orquestador Principal</w:t>
      </w:r>
    </w:p>
    <w:p>
      <w:pPr>
        <w:spacing w:after="80" w:before="80"/>
      </w:pPr>
      <w:r>
        <w:rPr>
          <w:sz w:val="22"/>
          <w:szCs w:val="22"/>
        </w:rPr>
        <w:t xml:space="preserve">Es el punto de entrada del sistema. Presenta al usuario un </w:t>
      </w:r>
      <w:r>
        <w:rPr>
          <w:b/>
          <w:bCs/>
          <w:sz w:val="22"/>
          <w:szCs w:val="22"/>
        </w:rPr>
        <w:t xml:space="preserve">menú interactivo de 8 opciones</w:t>
      </w:r>
      <w:r>
        <w:rPr>
          <w:sz w:val="22"/>
          <w:szCs w:val="22"/>
        </w:rPr>
        <w:t xml:space="preserve"> y coordina la ejecución de todos los módulos de validación y consolidación. Maneja el ciclo completo de vida de una ejecución: inicialización, limpieza, validación, consolidación y generación de entregables.</w:t>
      </w:r>
    </w:p>
    <w:p>
      <w:pPr>
        <w:spacing w:after="80" w:before="80"/>
      </w:pPr>
      <w:r>
        <w:rPr>
          <w:sz w:val="22"/>
          <w:szCs w:val="22"/>
        </w:rPr>
        <w:t xml:space="preserve">Responsabilidades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Verificar y crear la estructura de carpetas requerida para el proceso.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Validar la existencia de las plantillas base (estructuras) y copiarlas desde la ruta de instalación si no existen.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Limpiar archivos temporales de ejecuciones anteriores antes de iniciar.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Coordinar la ejecución secuencial de todas las validaciones (pasos 01 al 09 más duplicados).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Registrar logs de éxito y error en archivos .txt con marca de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Controlar el flujo de continuación/parada según el tipo de error detectado.</w:t>
      </w:r>
    </w:p>
    <w:p>
      <w:pPr>
        <w:spacing w:after="80" w:before="80"/>
      </w:pPr>
      <w:r>
        <w:rPr>
          <w:sz w:val="22"/>
          <w:szCs w:val="22"/>
        </w:rPr>
        <w:t xml:space="preserve">Menú de opciones: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Consolidar archivos OPS y ejecutar todas las validaciones (pasos 01–09 + duplicados).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Exportar el DataFrame consolidado como archivo temporal unificado (temp_archivos_unificados.xlsx).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Montar el archivo 'Formato OPS DDMMYYYY.xlsx' copiando la plantilla limpia y cargando los datos.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Consolidar el archivo de débitos 'Detalle_LATAM_SODIMAC_FALABELLA_MERCADO PAGO_DDMMYYYY.xlsx'.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Llenar automáticamente la 'Solicitud OPS DDMMYYYY.xlsx' con valores calculados del formato OPS.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Generar el archivo plano 'OPS DDMMYYYY.txt' para carga en sistema.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Comprimir el archivo 'Formato OPS DDMMYYYY.xlsx' en un .zip.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Salir del programa.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</w:rPr>
        <w:t xml:space="preserve">4.2  Paquete Consolidacion/</w:t>
      </w:r>
    </w:p>
    <w:p>
      <w:pPr>
        <w:spacing w:after="80" w:before="80"/>
      </w:pPr>
      <w:r>
        <w:rPr>
          <w:sz w:val="22"/>
          <w:szCs w:val="22"/>
        </w:rPr>
        <w:t xml:space="preserve">Contiene los módulos encargados de transformar, consolidar y generar los archivos entregables del proceso OPS.</w:t>
      </w:r>
    </w:p>
    <w:p>
      <w:pPr>
        <w:pStyle w:val="Heading3"/>
        <w:spacing w:after="80" w:before="200"/>
      </w:pPr>
      <w:r>
        <w:rPr>
          <w:b/>
          <w:bCs/>
        </w:rPr>
        <w:t xml:space="preserve">4.2.1  Unificado.py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limpiar_numero_latino(valor)</w:t>
      </w:r>
      <w:r>
        <w:rPr>
          <w:sz w:val="22"/>
          <w:szCs w:val="22"/>
        </w:rPr>
        <w:t xml:space="preserve"> — Convierte valores numéricos en formato latino (1.234,56) a float Python (1234.56). Detecta automáticamente si el separador de miles es punto o coma, y maneja múltiples combinaciones de formatos (con/sin miles, solo coma, solo punto). Retorna None si el valor está vacío y el valor original si no pudo convertir.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exportar_excel(df, ruta, sheet_name)</w:t>
      </w:r>
      <w:r>
        <w:rPr>
          <w:sz w:val="22"/>
          <w:szCs w:val="22"/>
        </w:rPr>
        <w:t xml:space="preserve"> — Selecciona las columnas requeridas para el entregable final, aplica la conversión numérica sobre la columna 'valor ajuste', agrega una columna de índice correlativo (N°) y exporta el DataFrame a Excel usando openpyxl. Muestra estadísticas de conversión en consola.</w:t>
      </w:r>
    </w:p>
    <w:p>
      <w:pPr>
        <w:pStyle w:val="Heading3"/>
        <w:spacing w:after="80" w:before="200"/>
      </w:pPr>
      <w:r>
        <w:rPr>
          <w:b/>
          <w:bCs/>
        </w:rPr>
        <w:t xml:space="preserve">4.2.2  Debitos.py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obtener_debitos(carpeta_archivos, clave_debitos, exts)</w:t>
      </w:r>
      <w:r>
        <w:rPr>
          <w:sz w:val="22"/>
          <w:szCs w:val="22"/>
        </w:rPr>
        <w:t xml:space="preserve"> — Recorre recursivamente la carpeta de archivos buscando archivos cuyo nombre contenga la clave_debitos (por defecto 'Detalle_LATAM'). Por cada archivo encontrado, lee el Excel con pandas, formatea las columnas de fecha ('Fecha Canje', 'Fecha Comprobante') al formato DD/MM/YYYY, limpia y convierte las columnas numéricas de valor a float, y acumula los DataFrames. Retorna el DataFrame consolidado de todos los archivos de débitos encontrados.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exportar_debitos(df_total_debitos, ruta, sheet_name)</w:t>
      </w:r>
      <w:r>
        <w:rPr>
          <w:sz w:val="22"/>
          <w:szCs w:val="22"/>
        </w:rPr>
        <w:t xml:space="preserve"> — Exporta el DataFrame consolidado de débitos a un archivo Excel en la ruta especificada usando openpyxl.</w:t>
      </w:r>
    </w:p>
    <w:p>
      <w:pPr>
        <w:pStyle w:val="Heading3"/>
        <w:spacing w:after="80" w:before="200"/>
      </w:pPr>
      <w:r>
        <w:rPr>
          <w:b/>
          <w:bCs/>
        </w:rPr>
        <w:t xml:space="preserve">4.2.3  Solicitud_ops.py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obtener_solicitud_ops(...)</w:t>
      </w:r>
      <w:r>
        <w:rPr>
          <w:sz w:val="22"/>
          <w:szCs w:val="22"/>
        </w:rPr>
        <w:t xml:space="preserve"> — Abre el archivo de Formato OPS con Excel COM (win32com) para forzar el recálculo de fórmulas, guarda los valores calculados y luego los lee con openpyxl (data_only=True). Copia los valores de las celdas origen a las celdas destino de la Solicitud OPS según el MAPEO_SOLICITUD, y escribe la fecha actual en D11.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extraer_cuentas_y_descripciones(...)</w:t>
      </w:r>
      <w:r>
        <w:rPr>
          <w:sz w:val="22"/>
          <w:szCs w:val="22"/>
        </w:rPr>
        <w:t xml:space="preserve"> — Usando Excel COM, recorre las columnas J (Descripción), K (Cuenta contable) y N (Código MIR) del Formato OPS desde la fila de inicio hasta la última fila con datos. Deduplica los valores de cada columna y los concatena con un separador configurable. Escribe los resultados concatenados en las celdas destino de la Solicitud OPS.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exportar_txt_limpio(ruta_formato_ops, hoja, rango, archivo_txt)</w:t>
      </w:r>
      <w:r>
        <w:rPr>
          <w:sz w:val="22"/>
          <w:szCs w:val="22"/>
        </w:rPr>
        <w:t xml:space="preserve"> — Lee el Formato OPS desde la fila 9 (skiprows=8), elimina filas vacías y filas donde el primer campo es cero o vacío, y exporta cada fila como una línea del archivo .txt concatenando todos los valores sin separador. Evita dejar salto de línea al final del archivo.</w:t>
      </w:r>
    </w:p>
    <w:p>
      <w:pPr>
        <w:pStyle w:val="Heading3"/>
        <w:spacing w:after="80" w:before="200"/>
      </w:pPr>
      <w:r>
        <w:rPr>
          <w:b/>
          <w:bCs/>
        </w:rPr>
        <w:t xml:space="preserve">4.2.4  carga_estructura.py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cargar_estructura(ruta_archivo_unificado, ruta_libro_base, hoja_base, MAPEO, fila_encabezados)</w:t>
      </w:r>
      <w:r>
        <w:rPr>
          <w:sz w:val="22"/>
          <w:szCs w:val="22"/>
        </w:rPr>
        <w:t xml:space="preserve"> — Función genérica de carga de datos desde un archivo origen a una plantilla destino. Lee los encabezados del origen (siempre fila 1) y del destino (fila configurable, por defecto 8). Valida el mapeo columna a columna, identifica la primera fila libre en el destino y copia los datos respetando el mapeo. Crea el archivo destino si no existe.</w:t>
      </w:r>
    </w:p>
    <w:p>
      <w:pPr>
        <w:pStyle w:val="Heading3"/>
        <w:spacing w:after="80" w:before="200"/>
      </w:pPr>
      <w:r>
        <w:rPr>
          <w:b/>
          <w:bCs/>
        </w:rPr>
        <w:t xml:space="preserve">4.2.5  comprimir.py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comprimir_excel(archivo_excel, carpeta_destino)</w:t>
      </w:r>
      <w:r>
        <w:rPr>
          <w:sz w:val="22"/>
          <w:szCs w:val="22"/>
        </w:rPr>
        <w:t xml:space="preserve"> — Comprime un archivo Excel en formato .zip con compresión DEFLATE. Genera el .zip en la carpeta destino especificada con el mismo nombre base del archivo de entrada.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4.3  Paquete validacion/</w:t>
      </w:r>
    </w:p>
    <w:p>
      <w:pPr>
        <w:spacing w:after="80" w:before="80"/>
      </w:pPr>
      <w:r>
        <w:rPr>
          <w:sz w:val="22"/>
          <w:szCs w:val="22"/>
        </w:rPr>
        <w:t xml:space="preserve">Contiene los módulos de pre-validación de calidad de los archivos OPS antes de la consolidación.</w:t>
      </w:r>
    </w:p>
    <w:p>
      <w:pPr>
        <w:pStyle w:val="Heading3"/>
        <w:spacing w:after="80" w:before="200"/>
      </w:pPr>
      <w:r>
        <w:rPr>
          <w:b/>
          <w:bCs/>
        </w:rPr>
        <w:t xml:space="preserve">4.3.1  carga.py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validar_columnas(df, archivo)</w:t>
      </w:r>
      <w:r>
        <w:rPr>
          <w:sz w:val="22"/>
          <w:szCs w:val="22"/>
        </w:rPr>
        <w:t xml:space="preserve"> — Verifica que el DataFrame contenga exactamente las columnas esperadas (definidas en Campos_a_validar) hasta el límite de la columna 'DIGITO DE VERIFICACION'. Lanza excepción crítica si hay columnas faltantes. Lanza excepción de advertencia si hay columnas extra, convirtiendo los nombres tipo 'Unnamed: N' al formato legible 'Columna X'.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recortar_footer_dinamico(df)</w:t>
      </w:r>
      <w:r>
        <w:rPr>
          <w:sz w:val="22"/>
          <w:szCs w:val="22"/>
        </w:rPr>
        <w:t xml:space="preserve"> — Elimina dinámicamente las filas del footer de los archivos Excel. Evalúa las columnas ancla definidas en Configuracion_parametros.py y considera válida una fila si tiene dato en al menos 3 de ellas simultáneamente. Descarta todo lo que viene después de la última fila válida, sin depender de un número fijo de filas de footer.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obtener_datos(carpeta_archivos, clave, exts)</w:t>
      </w:r>
      <w:r>
        <w:rPr>
          <w:sz w:val="22"/>
          <w:szCs w:val="22"/>
        </w:rPr>
        <w:t xml:space="preserve"> — Recorre recursivamente la carpeta de archivos buscando archivos que contengan la clave OPS en su nombre y tengan extensión .xlsx o .xls. Por cada archivo: lee con skiprows=6, aplica recortar_footer_dinamico(), valida columnas, agrega la fecha actual y el nombre de la carpeta como columnas FECHA y Proceso.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concatenar_datos(carpeta_archivos, clave, exts)</w:t>
      </w:r>
      <w:r>
        <w:rPr>
          <w:sz w:val="22"/>
          <w:szCs w:val="22"/>
        </w:rPr>
        <w:t xml:space="preserve"> — Llama a obtener_datos() y consolida todos los DataFrames en uno solo con pd.concat().</w:t>
      </w:r>
    </w:p>
    <w:p>
      <w:pPr>
        <w:pStyle w:val="Heading3"/>
        <w:spacing w:after="80" w:before="200"/>
      </w:pPr>
      <w:r>
        <w:rPr>
          <w:b/>
          <w:bCs/>
        </w:rPr>
        <w:t xml:space="preserve">4.3.2  validaciones.py</w:t>
      </w:r>
    </w:p>
    <w:p>
      <w:pPr>
        <w:spacing w:after="80" w:before="80"/>
      </w:pPr>
      <w:r>
        <w:rPr>
          <w:sz w:val="22"/>
          <w:szCs w:val="22"/>
        </w:rPr>
        <w:t xml:space="preserve">Contiene todas las funciones de validación de calidad de datos. Cada función recibe el DataFrame consolidado y genera un reporte de errores o alertas si detecta inconsistencias.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validar_largo_campos(df)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longitud exacta o rango (min, max) por campo según largo_campos. Genera 02 - errores_largo_campos.xlsx.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validar_campos_vacios(df)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E67E22"/>
                <w:sz w:val="20"/>
                <w:szCs w:val="20"/>
              </w:rPr>
              <w:t xml:space="preserve">ALERTA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Detecta campos vacíos en columnas obligatorias. Genera 04 - alertas_campos.xlsx pero no detiene el proceso.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validar_columna_tipo(df)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la columna 'tipo' solo contenga 'P' o 'N' en mayúscula. Genera 03 - errores_columna_tipo.xlsx.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validar_redondeo_valores(df)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'valor ajuste' tenga exactamente 2 decimales. Genera 05 - errores_redondeo.xlsx.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validar_inicio_numero_cuenta(df, campo, prefijo)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'numero de la cuenta' inicie por '1' (ahorros) o '2' (corriente). Genera 06 - errores_inicio_numero_cuenta.xlsx.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validar_entidad_cuenta(df)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'Entidad de la cuenta' sea siempre '0013'. Genera 07 - errores_entidad_cuenta.xlsx.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validar_filler(df)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el campo 'filler' sea siempre '0'. Genera 08 - errores_filler.xlsx.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validar_justificacion_contable(df)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 que la justificación contable corresponda a los valores permitidos según el tipo (P o N). Genera 09 - errores_justificacion.xlsx.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validar_duplicados(df)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E67E22"/>
                <w:sz w:val="20"/>
                <w:szCs w:val="20"/>
              </w:rPr>
              <w:t xml:space="preserve">ALERTA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Detecta registros duplicados por combinación de campos clave. Genera ALERTA_DUPLICADOS.xlsx. No detiene el proceso.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</w:rPr>
        <w:t xml:space="preserve">4.3.3  reportes.py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borrar_archivos_temporales()</w:t>
      </w:r>
      <w:r>
        <w:rPr>
          <w:sz w:val="22"/>
          <w:szCs w:val="22"/>
        </w:rPr>
        <w:t xml:space="preserve"> — Elimina todos los archivos de reportes, logs y temporales generados en ejecuciones anteriores para garantizar un entorno limpio al inicio de cada ejecución.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borrar_archivo_carpeta_formato_ops(formatos)</w:t>
      </w:r>
      <w:r>
        <w:rPr>
          <w:sz w:val="22"/>
          <w:szCs w:val="22"/>
        </w:rPr>
        <w:t xml:space="preserve"> — Elimina todos los archivos .xlsx de la carpeta de entregables finales (Archivos OPS/).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borrar_carpeta_comprimido(formatos)</w:t>
      </w:r>
      <w:r>
        <w:rPr>
          <w:sz w:val="22"/>
          <w:szCs w:val="22"/>
        </w:rPr>
        <w:t xml:space="preserve"> — Elimina todos los archivos .zip de la carpeta de entregables finales.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exportar_errores(df_errores, ruta, mensaje, sheet_name)</w:t>
      </w:r>
      <w:r>
        <w:rPr>
          <w:sz w:val="22"/>
          <w:szCs w:val="22"/>
        </w:rPr>
        <w:t xml:space="preserve"> — Función generalizada para exportar DataFrames de errores a Excel. Ajusta el índice al número de fila real de Excel (+8 por los skiprows), ordena por fila, crea la carpeta si no existe y lanza una excepción con el mensaje indicado para detener el proceso.</w:t>
      </w:r>
    </w:p>
    <w:p>
      <w:pPr>
        <w:pStyle w:val="Heading3"/>
        <w:spacing w:after="80" w:before="200"/>
      </w:pPr>
      <w:r>
        <w:rPr>
          <w:b/>
          <w:bCs/>
        </w:rPr>
        <w:t xml:space="preserve">4.3.4  utils.py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formatea_nombre_columna(nombre)</w:t>
      </w:r>
      <w:r>
        <w:rPr>
          <w:sz w:val="22"/>
          <w:szCs w:val="22"/>
        </w:rPr>
        <w:t xml:space="preserve"> — Convierte nombres de columnas tipo 'Unnamed: N' al formato legible 'Columna X' usando la letra de columna Excel correspondiente.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escribir(texto, velocidad)</w:t>
      </w:r>
      <w:r>
        <w:rPr>
          <w:sz w:val="22"/>
          <w:szCs w:val="22"/>
        </w:rPr>
        <w:t xml:space="preserve"> — Imprime texto con efecto de máquina de escribir para mejorar la experiencia de usuario en consola.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input_con_efecto(texto, velocidad)</w:t>
      </w:r>
      <w:r>
        <w:rPr>
          <w:sz w:val="22"/>
          <w:szCs w:val="22"/>
        </w:rPr>
        <w:t xml:space="preserve"> — Muestra texto con efecto de máquina de escribir y retorna el input del usuario.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crear_carpeta_si_no_existe(...)</w:t>
      </w:r>
      <w:r>
        <w:rPr>
          <w:sz w:val="22"/>
          <w:szCs w:val="22"/>
        </w:rPr>
        <w:t xml:space="preserve"> — Crea la estructura de carpetas necesaria para el proceso si alguna no existe (C:\validador, carpetas_OPS, Control de ejecuciones, Archivos OPS, Estructuras).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validar_estructuras(...)</w:t>
      </w:r>
      <w:r>
        <w:rPr>
          <w:sz w:val="22"/>
          <w:szCs w:val="22"/>
        </w:rPr>
        <w:t xml:space="preserve"> — Verifica que las tres plantillas base (Estructura_Formato_OPS.xlsx, Estructura_Debitos.xlsx, Estructura_Solicitud_OPS.xlsx) existan en la carpeta Estructuras. Si alguna falta, la copia desde la ruta de instalación C:\Programa_validador\estructuras_base.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4.4  Configuracion_parametros.py  —  Centro de Control</w:t>
      </w:r>
    </w:p>
    <w:p>
      <w:pPr>
        <w:spacing w:after="80" w:before="80"/>
      </w:pPr>
      <w:r>
        <w:rPr>
          <w:sz w:val="22"/>
          <w:szCs w:val="22"/>
        </w:rPr>
        <w:t xml:space="preserve">Centraliza todas las reglas de negocio, rutas y configuraciones del sistema. Modificar este archivo permite adaptar el validador a cambios del proceso sin alterar la lógica de los demás módulos.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columna_ancla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Lista de columnas usadas por recortar_footer_dinamico() para detectar filas válidas. Default: ['Entidad de la cuenta', 'Centro cuenta', 'numero de la cuenta', 'tipo'].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Campos_a_validar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Lista completa de columnas esperadas en el archivo OPS, incluidos los dos campos de fecha/proceso implícitos.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largo_campos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Diccionario con reglas de longitud por campo: int para longitud exacta, tuple (min, max) para rango.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justificacion_contable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Diccionario con listas de justificaciones válidas para cada tipo de ajuste ('P' y 'N').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 columna_origen → columna_destino para la carga al Formato OPS.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MAPEO_DEBITOS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 columna_origen → columna_destino para la carga al archivo de débitos.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MAPEO_SOLICITUD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Mapeo celda_origen → celda_destino para la población de la Solicitud OPS.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Rutas (ruta_*)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Variables con rutas absolutas a todos los archivos de entrada, salida, errores y logs del sistema.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clave / clave_debitos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Palabras clave para filtrar archivos OPS ('OPS') y de débitos ('Detalle_LATAM') por nombre.</w:t>
            </w:r>
          </w:p>
        </w:tc>
      </w:tr>
    </w:tbl>
    <w:p/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Flujo del Proceso</w:t>
      </w:r>
    </w:p>
    <w:p>
      <w:pPr>
        <w:pStyle w:val="Heading2"/>
        <w:spacing w:after="120" w:before="300"/>
      </w:pPr>
      <w:r>
        <w:rPr>
          <w:b/>
          <w:bCs/>
        </w:rPr>
        <w:t xml:space="preserve">5.1  Flujo de Inicialización (automático al arrancar)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Arranque del sistema vía executer.bat o python validador.py.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Verificación y creación de carpetas: C:\validador, carpetas_OPS, Control de ejecuciones, Archivos OPS, Estructuras.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plantillas base: se copian desde C:\Programa_validador\estructuras_base si no existen.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Limpieza de archivos temporales de ejecuciones anteriores.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Verificación de requisitos mínimos (preguntas interactivas al usuario).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Presentación del menú principal.</w:t>
      </w:r>
    </w:p>
    <w:p>
      <w:pPr>
        <w:pStyle w:val="Heading2"/>
        <w:spacing w:after="120" w:before="300"/>
      </w:pPr>
      <w:r>
        <w:rPr>
          <w:b/>
          <w:bCs/>
        </w:rPr>
        <w:t xml:space="preserve">5.2  Flujo de Validación (Opción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Carga recursiva de archivos OPS desde carpetas_OPS/ (clave 'OPS', extensión .xlsx/.xls).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Recorte dinámico del footer por columnas ancla.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columnas obligatorias (error crítico → detiene).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largo de campos (error crítico → detiene, genera 02-errores.xlsx).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columna 'tipo' — solo 'P' o 'N' (error crítico → detiene, genera 03-errores.xlsx).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campos vacíos (alerta → continúa, genera 04-alertas.xlsx).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redondeo en 'valor ajuste' (error crítico → detiene, genera 05-errores.xlsx).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inicio de 'numero de la cuenta' — prefijos '1' o '2' (error crítico → detiene, genera 06-errores.xlsx).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'Entidad de la cuenta' — solo '0013' (error crítico → detiene, genera 07-errores.xlsx).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'filler' — solo '0' (error crítico → detiene, genera 08-errores.xlsx).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'Justificacion contable' vs. tipo permitido (error crítico → detiene, genera 09-errores.xlsx).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Validación de duplicados (alerta → continúa, genera ALERTA_DUPLICADOS.xlsx).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Registro en log.txt si todo fue exitoso.</w:t>
      </w:r>
    </w:p>
    <w:p>
      <w:pPr>
        <w:pStyle w:val="Heading2"/>
        <w:spacing w:after="120" w:before="300"/>
      </w:pPr>
      <w:r>
        <w:rPr>
          <w:b/>
          <w:bCs/>
        </w:rPr>
        <w:t xml:space="preserve">5.3  Flujo de Consolidación y Entregables (Opciones 2–7)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Exportar el DataFrame validado a temp_archivos_unificados.xlsx. Valida que el archivo fue creado correctamente y es un ZIP válido.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Copiar la plantilla limpia Estructura_Formato_OPS.xlsx a Archivos OPS/FORMATO OPS DDMMYYYY.xlsx. Cargar datos usando el MAPEO de columnas (encabezados en fila 8 de la plantilla).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Consolidar archivos Detalle_LATAM desde carpetas_OPS/. Exportar temporal. Copiar plantilla débitos y cargar datos con MAPEO_DEBITOS (encabezados en fila 1).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Copiar plantilla Solicitud OPS. Usar Excel COM para recalcular fórmulas del Formato OPS. Copiar valores calculados con MAPEO_SOLICITUD. Extraer y concatenar cuentas, descripciones y códigos MIR únicos.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Leer Formato OPS desde fila 9, columna R. Limpiar filas vacías/cero. Exportar como archivo .txt sin salto de línea final.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Comprimir el Formato OPS DDMMYYYY.xlsx en un archivo .zip con el mismo nombre en la carpeta Archivos OPS/.</w:t>
            </w:r>
          </w:p>
        </w:tc>
      </w:tr>
    </w:tbl>
    <w:p/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Archivos Generados</w:t>
      </w:r>
    </w:p>
    <w:p>
      <w:pPr>
        <w:pStyle w:val="Heading2"/>
        <w:spacing w:after="120" w:before="300"/>
      </w:pPr>
      <w:r>
        <w:rPr>
          <w:b/>
          <w:bCs/>
        </w:rPr>
        <w:t xml:space="preserve">6.1  Archivos de Validación  (C:\validador\)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errores.txt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Log general de errores críticos con marca de tiempo por cada ejecución.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log.txt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Log de validaciones exitosas. Se acumula entre ejecuciones para trazabilidad histórica.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02 - errores_largo_campos.xlsx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longitud de campo incorrecta, ordenadas por fila real de Excel.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03 - errores_columna_tipo.xlsx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valores inválidos en la columna 'tipo'.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04 - alertas_campos.xlsx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Alertas de campos vacíos. No detiene el proceso.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05 - errores_redondeo.xlsx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'valor ajuste' sin exactamente 2 decimales.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06 - errores_inicio_numero_cuenta.xlsx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cuyo número de cuenta no inicia por '1' o '2'.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07 - errores_entidad_cuenta.xlsx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entidad de cuenta diferente a '0013'.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08 - errores_filler.xlsx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filler diferente a '0'.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09 - errores_justificacion.xlsx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Filas con justificación contable no permitida para el tipo indicado.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ALERTA_DUPLICADOS.xlsx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Registros detectados como duplicados. Alerta — no detiene el proceso.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</w:rPr>
        <w:t xml:space="preserve">6.2  Archivos Temporales  (C:\validador\)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temp_archivos_unificados.xlsx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temporal con el DataFrame consolidado y validado de los archivos OPS. Se elimina al inicio de cada ejecución.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temp_archivos_unificados_debitos.xlsx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temporal con el DataFrame consolidado de débitos LATAM. Se elimina al inicio de cada ejecución.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</w:rPr>
        <w:t xml:space="preserve">6.3  Entregables Finales  (C:\validador\Archivos OPS\)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FORMATO OPS DDMMYYYY.xlsx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principal de OPS en formato de plantilla institucional.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FORMATO OPS DDMMYYYY.zip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Versión comprimida del Formato OPS para envío.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Detalle_LATAM_SODIMAC_FALABELLA_MERCADO PAGO_DDMMYYYY.xlsx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consolidado de débitos LATAM en formato de plantilla.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Solicitud OPS DDMMYYYY.xlsx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Solicitud OPS poblada automáticamente con valores calculados.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OPS DDMMYYYY.txt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Archivo plano para carga en sistema. Sin salto de línea final.</w:t>
            </w:r>
          </w:p>
        </w:tc>
      </w:tr>
    </w:tbl>
    <w:p/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Manejo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Error 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Detiene el proceso. Registra en errores.txt.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Columnas faltantes/extra, longitud de campos, tipo inválido, redondeo, inicio de cuenta, entidad, filler, justificación contable.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Notifica y continúa. Registra en errores.txt.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Campos vacíos, registros duplicados.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Excepción General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Detiene el proceso. Registra en errores.txt.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Errores inesperados de ingesta, carga de archivos o estructura de carpetas.</w:t>
            </w:r>
          </w:p>
        </w:tc>
      </w:tr>
    </w:tbl>
    <w:p/>
    <w:p>
      <w:pPr>
        <w:spacing w:after="80" w:before="80"/>
      </w:pPr>
      <w:r>
        <w:rPr>
          <w:sz w:val="22"/>
          <w:szCs w:val="22"/>
        </w:rPr>
        <w:t xml:space="preserve">Todos los errores y alertas incluyen: número de fila real en Excel (</w:t>
      </w:r>
      <w:r>
        <w:rPr>
          <w:b/>
          <w:bCs/>
          <w:sz w:val="22"/>
          <w:szCs w:val="22"/>
        </w:rPr>
        <w:t xml:space="preserve">índice + 8</w:t>
      </w:r>
      <w:r>
        <w:rPr>
          <w:sz w:val="22"/>
          <w:szCs w:val="22"/>
        </w:rPr>
        <w:t xml:space="preserve"> por skiprows), nombre del campo involucrado, descripción del error y causal. Los reportes se generan ordenados por fila de Excel para facilitar la corrección.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Estructura de Carpetas y Requisitos de Instalación</w:t>
      </w:r>
    </w:p>
    <w:p>
      <w:pPr>
        <w:pStyle w:val="Heading2"/>
        <w:spacing w:after="120" w:before="300"/>
      </w:pPr>
      <w:r>
        <w:rPr>
          <w:b/>
          <w:bCs/>
        </w:rPr>
        <w:t xml:space="preserve">8.1  Estructura de Carpetas en Ejecución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C:\validador\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├── carpetas_OPS\            ← Archivos fuente OPS y Detalle_LATAM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│   ├── PROCESO_A\           ← Subcarpeta por proceso (nombre = columna Proceso)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│   │   └── OPS_*.xlsx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│   └── CBS_L60\             ← Corresponsales (nombre obligatorio)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│       └── OPS_*.xlsx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├── Archivos OPS\            ← Entregables finales (generados automáticamente)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├── Control de ejecuciones\ ← errores.txt, log.txt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├── Estructuras\             ← Plantillas base (copiadas automáticamente)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└── 02 - errores_*.xlsx      ← Reportes de error (raíz de C:\validador)</w:t>
      </w:r>
    </w:p>
    <w:p/>
    <w:p>
      <w:pPr>
        <w:pStyle w:val="Heading2"/>
        <w:spacing w:after="120" w:before="300"/>
      </w:pPr>
      <w:r>
        <w:rPr>
          <w:b/>
          <w:bCs/>
        </w:rPr>
        <w:t xml:space="preserve">8.2  Requisitos de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Windows 10 o superior (requerido para win32com / Excel COM).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3.9 o superior.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Instalado y licenciado. Requerido para opciones 5 (Solicitud OPS) por uso de win32com.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Librerías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pandas, openpyxl, pywin32 (win32com), pathlib (incluida en Python 3.4+).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Ruta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C:\validador (configurable en Configuracion_parametros.py).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Ruta instalación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C:\Programa_validador\estructuras_base (contiene las plantillas base originales).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</w:rPr>
        <w:t xml:space="preserve">8.3  Regla de Nombre de Carpeta para Corresponsales</w:t>
      </w:r>
    </w:p>
    <w:p>
      <w:pPr>
        <w:spacing w:after="80" w:before="80"/>
      </w:pPr>
      <w:r>
        <w:rPr>
          <w:sz w:val="22"/>
          <w:szCs w:val="22"/>
        </w:rPr>
        <w:t xml:space="preserve">La carpeta que contiene los archivos OPS del proceso de Corresponsales </w:t>
      </w:r>
      <w:r>
        <w:rPr>
          <w:b/>
          <w:bCs/>
          <w:sz w:val="22"/>
          <w:szCs w:val="22"/>
        </w:rPr>
        <w:t xml:space="preserve">debe llamarse exactamente 'CBS_L60'</w:t>
      </w:r>
      <w:r>
        <w:rPr>
          <w:sz w:val="22"/>
          <w:szCs w:val="22"/>
        </w:rPr>
        <w:t xml:space="preserve">. El sistema verifica este requisito de forma interactiva antes de iniciar la consolidación. El nombre de la carpeta es usado directamente como valor de la columna </w:t>
      </w:r>
      <w:r>
        <w:rPr>
          <w:b/>
          <w:bCs/>
          <w:sz w:val="22"/>
          <w:szCs w:val="22"/>
        </w:rPr>
        <w:t xml:space="preserve">Proceso</w:t>
      </w:r>
      <w:r>
        <w:rPr>
          <w:sz w:val="22"/>
          <w:szCs w:val="22"/>
        </w:rPr>
        <w:t xml:space="preserve"> en el archivo consolidado.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Catálogo de Justificaciones Contables Permitidas</w:t>
      </w:r>
    </w:p>
    <w:p>
      <w:pPr>
        <w:spacing w:after="80" w:before="80"/>
      </w:pPr>
      <w:r>
        <w:rPr>
          <w:sz w:val="22"/>
          <w:szCs w:val="22"/>
        </w:rPr>
        <w:t xml:space="preserve">Las siguientes justificaciones son válidas según el tipo de ajuste. La validación es exacta (mayúsculas/minúsculas y acentos incluidos):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N  (Cargos / Débitos)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P  (Abonos / Créditos)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AJUSTE POR NUEVO MODELO DE RECUPERACIONES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AJUSTE POR NUEVO MODELO DE RECUPERACIONES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DEPOSITOS ELECTRONICOS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DEPOSITOS ELECTRONICOS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DEVOLUCION QR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DEVOLUCION QR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NO APLICADO POR TX INTERNACIONAL CUENTA 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POR REVERSO PAGO NACIONAL AUTORIZACION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POR DOBLE ABONO A LA TARJETA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RECLAMO ATM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POR TRANSFERENCIA ERRADA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REEMBOLSOS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REEMBOLSOS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RELIQUIDACION COMISIONES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RELIQUIDACION COMISIONES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SALDO A FAVOR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REVERSO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REVERSO PAGO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SALDO A FAVOR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 SALDO A FAVOR ADELANTO DE NOMINA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 SALDO A FAVOR ADELANTO DE NOMINA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CARGOS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ABONOS RECLAMACION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RECUPERACION TRXS PENDIENTE DE COBRO A CLIENTES, APLICATIVO CONCISO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DEVOLUCION INTERN VISA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REINTEGRO TRANSFERENCIA P2P SIN COMPENSAR</w:t>
            </w:r>
          </w:p>
        </w:tc>
      </w:tr>
    </w:tbl>
    <w:p/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10. Control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4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Creación inicial del sistema de pre-validación de archivos OPS.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27/02/2026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Incorporación de recortar_footer_dinamico() y columna_ancla. Reemplazo de skipfooter fijo por recorte dinámico.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05/03/2026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Incorporación de sort_index() en reportes de errores/alertas para ordenar por fila real de Excel. Eliminación de print de depuración.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05/04/2026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Incorporación del módulo de Consolidacion (Unificado, Debitos, Solicitud_ops, carga_estructura, comprimir). Menú interactivo de 8 opciones. Generación de archivo plano .txt, compresión .zip y llenado automático de Solicitud OPS. Documentación actualizada a versión 2.0.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Interno – Confidencial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b/>
        <w:bCs/>
        <w:color w:val="595959"/>
        <w:sz w:val="18"/>
        <w:szCs w:val="18"/>
      </w:rPr>
      <w:t xml:space="preserve">MANUAL FUNCIONAL Y TÉCNICO  |  Sistema Validador de Archivos OPS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hd w:fill="1F3864" w:val="clear"/>
      <w:spacing w:after="180" w:before="360"/>
      <w:ind w:left="360" w:right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1"/>
      </w:pBd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2026-04-01T21:53:15.297Z</dcterms:created>
  <dcterms:modified xsi:type="dcterms:W3CDTF">2026-04-01T21:53:15.297Z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