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8255" distL="114300" distR="120650" simplePos="0" locked="0" layoutInCell="1" allowOverlap="1" relativeHeight="2">
            <wp:simplePos x="0" y="0"/>
            <wp:positionH relativeFrom="margin">
              <wp:posOffset>5823585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/>
            <wp:docPr id="1" name="Imagen 1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255" distL="114300" distR="116840" simplePos="0" locked="0" layoutInCell="1" allowOverlap="1" relativeHeight="3">
            <wp:simplePos x="0" y="0"/>
            <wp:positionH relativeFrom="margi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/>
            <wp:docPr id="2" name="Imagen 2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Garamond" w:hAnsi="Garamond" w:cs="Tahoma"/>
          <w:b/>
          <w:b/>
          <w:w w:val="80"/>
          <w:sz w:val="48"/>
          <w:szCs w:val="48"/>
        </w:rPr>
      </w:pPr>
      <w:r>
        <w:rPr>
          <w:rFonts w:cs="Tahoma" w:ascii="Garamond" w:hAnsi="Garamond"/>
          <w:b/>
          <w:w w:val="80"/>
          <w:sz w:val="48"/>
          <w:szCs w:val="48"/>
        </w:rPr>
        <w:t>Universidad Nacional Autónoma de México</w:t>
      </w:r>
    </w:p>
    <w:p>
      <w:pPr>
        <w:pStyle w:val="Normal"/>
        <w:jc w:val="center"/>
        <w:rPr>
          <w:rFonts w:ascii="Garamond" w:hAnsi="Garamond" w:cs="Tahoma"/>
          <w:w w:val="90"/>
          <w:sz w:val="48"/>
          <w:szCs w:val="48"/>
        </w:rPr>
      </w:pPr>
      <w:r>
        <w:rPr>
          <w:rFonts w:cs="Tahoma" w:ascii="Garamond" w:hAnsi="Garamond"/>
          <w:w w:val="90"/>
          <w:sz w:val="48"/>
          <w:szCs w:val="48"/>
        </w:rPr>
        <w:t>Facultad de Ingeniería</w:t>
      </w:r>
    </w:p>
    <w:p>
      <w:pPr>
        <w:pStyle w:val="Normal"/>
        <w:jc w:val="center"/>
        <w:rPr>
          <w:rFonts w:ascii="Garamond" w:hAnsi="Garamond" w:cs="Tahoma"/>
          <w:w w:val="90"/>
          <w:sz w:val="44"/>
          <w:szCs w:val="48"/>
        </w:rPr>
      </w:pPr>
      <w:r>
        <w:rPr>
          <w:rFonts w:cs="Tahoma" w:ascii="Garamond" w:hAnsi="Garamond"/>
          <w:w w:val="90"/>
          <w:sz w:val="44"/>
          <w:szCs w:val="48"/>
        </w:rPr>
        <w:t>División de Ingeniería Mecánica e Industrial</w:t>
      </w:r>
    </w:p>
    <w:p>
      <w:pPr>
        <w:pStyle w:val="Normal"/>
        <w:jc w:val="center"/>
        <w:rPr>
          <w:rFonts w:ascii="Garamond" w:hAnsi="Garamond" w:cs="Tahoma"/>
          <w:b/>
          <w:b/>
          <w:w w:val="90"/>
          <w:sz w:val="40"/>
          <w:szCs w:val="48"/>
        </w:rPr>
      </w:pPr>
      <w:r>
        <w:rPr>
          <w:rFonts w:cs="Tahoma" w:ascii="Garamond" w:hAnsi="Garamond"/>
          <w:b/>
          <w:w w:val="90"/>
          <w:sz w:val="40"/>
          <w:szCs w:val="48"/>
        </w:rPr>
        <w:t>Laboratorio de Cómputo de Ingeniería Mecatrónica (1472)</w:t>
      </w:r>
    </w:p>
    <w:p>
      <w:pPr>
        <w:pStyle w:val="Normal"/>
        <w:jc w:val="center"/>
        <w:rPr>
          <w:rFonts w:ascii="Garamond" w:hAnsi="Garamond" w:cs="Tahoma"/>
          <w:i/>
          <w:i/>
          <w:sz w:val="32"/>
          <w:szCs w:val="32"/>
        </w:rPr>
      </w:pPr>
      <w:r>
        <w:rPr>
          <w:rFonts w:cs="Tahoma" w:ascii="Garamond" w:hAnsi="Garamond"/>
          <w:i/>
          <w:sz w:val="32"/>
          <w:szCs w:val="32"/>
        </w:rPr>
      </w:r>
    </w:p>
    <w:p>
      <w:pPr>
        <w:pStyle w:val="Normal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i/>
          <w:sz w:val="32"/>
          <w:szCs w:val="32"/>
        </w:rPr>
        <w:t>Profesor: Miguel Serrano Reyes</w:t>
      </w:r>
    </w:p>
    <w:p>
      <w:pPr>
        <w:pStyle w:val="Normal"/>
        <w:jc w:val="center"/>
        <w:rPr>
          <w:rFonts w:ascii="Garamond" w:hAnsi="Garamond" w:cs="Tahoma"/>
          <w:i/>
          <w:i/>
          <w:sz w:val="32"/>
          <w:szCs w:val="32"/>
        </w:rPr>
      </w:pPr>
      <w:r>
        <w:rPr>
          <w:rFonts w:cs="Tahoma" w:ascii="Garamond" w:hAnsi="Garamond"/>
          <w:i/>
          <w:sz w:val="32"/>
          <w:szCs w:val="32"/>
        </w:rPr>
        <w:t>Semestre 2021-1</w:t>
      </w:r>
    </w:p>
    <w:p>
      <w:pPr>
        <w:pStyle w:val="Normal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sz w:val="32"/>
          <w:szCs w:val="32"/>
        </w:rPr>
      </w:r>
    </w:p>
    <w:p>
      <w:pPr>
        <w:pStyle w:val="Normal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sz w:val="32"/>
          <w:szCs w:val="32"/>
        </w:rPr>
      </w:r>
    </w:p>
    <w:p>
      <w:pPr>
        <w:pStyle w:val="Normal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sz w:val="32"/>
          <w:szCs w:val="32"/>
        </w:rPr>
      </w:r>
    </w:p>
    <w:p>
      <w:pPr>
        <w:pStyle w:val="Normal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ahoma" w:ascii="Garamond" w:hAnsi="Garamond"/>
          <w:sz w:val="40"/>
          <w:szCs w:val="40"/>
        </w:rPr>
        <w:t>Práctica No</w:t>
      </w:r>
      <w:r>
        <w:rPr>
          <w:rFonts w:cs="Tahoma" w:ascii="Garamond" w:hAnsi="Garamond"/>
          <w:sz w:val="32"/>
          <w:szCs w:val="32"/>
        </w:rPr>
        <w:t xml:space="preserve">. </w:t>
      </w:r>
      <w:r>
        <w:rPr>
          <w:rFonts w:cs="Tahoma" w:ascii="Garamond" w:hAnsi="Garamond"/>
          <w:color w:val="808080"/>
          <w:sz w:val="32"/>
          <w:szCs w:val="32"/>
        </w:rPr>
        <w:t>3</w:t>
      </w:r>
    </w:p>
    <w:p>
      <w:pPr>
        <w:pStyle w:val="Normal"/>
        <w:jc w:val="center"/>
        <w:rPr>
          <w:rFonts w:ascii="Garamond" w:hAnsi="Garamond" w:cs="Tahoma"/>
          <w:color w:val="808080"/>
          <w:sz w:val="32"/>
          <w:szCs w:val="32"/>
        </w:rPr>
      </w:pPr>
      <w:r>
        <w:rPr>
          <w:rFonts w:cs="Tahoma" w:ascii="Garamond" w:hAnsi="Garamond"/>
          <w:color w:val="808080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Garamond" w:hAnsi="Garamond" w:cs="Tahoma"/>
          <w:sz w:val="32"/>
          <w:szCs w:val="32"/>
        </w:rPr>
      </w:pPr>
      <w:r>
        <w:rPr>
          <w:rFonts w:cs="Tahoma" w:ascii="Garamond" w:hAnsi="Garamond"/>
          <w:sz w:val="32"/>
          <w:szCs w:val="32"/>
        </w:rPr>
        <w:t>Nombre de la práctica</w:t>
      </w:r>
    </w:p>
    <w:p>
      <w:pPr>
        <w:pStyle w:val="Normal"/>
        <w:spacing w:lineRule="auto" w:line="360"/>
        <w:jc w:val="center"/>
        <w:rPr/>
      </w:pPr>
      <w:r>
        <w:rPr>
          <w:rFonts w:cs="Tahoma" w:ascii="Garamond" w:hAnsi="Garamond"/>
          <w:color w:val="808080"/>
          <w:sz w:val="32"/>
          <w:szCs w:val="32"/>
        </w:rPr>
        <w:t xml:space="preserve"> </w:t>
      </w:r>
      <w:r>
        <w:rPr>
          <w:rFonts w:cs="Tahoma" w:ascii="Garamond" w:hAnsi="Garamond"/>
          <w:color w:val="808080"/>
          <w:sz w:val="32"/>
          <w:szCs w:val="32"/>
        </w:rPr>
        <w:t>Base de Datos Mysql</w:t>
      </w:r>
    </w:p>
    <w:p>
      <w:pPr>
        <w:pStyle w:val="Normal"/>
        <w:jc w:val="right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jc w:val="right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jc w:val="right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Grupo: </w:t>
      </w:r>
      <w:r>
        <w:rPr>
          <w:rFonts w:ascii="Garamond" w:hAnsi="Garamond"/>
          <w:color w:val="808080"/>
          <w:sz w:val="32"/>
          <w:szCs w:val="32"/>
        </w:rPr>
        <w:t>2</w:t>
      </w:r>
    </w:p>
    <w:p>
      <w:pPr>
        <w:pStyle w:val="Normal"/>
        <w:jc w:val="right"/>
        <w:rPr>
          <w:rFonts w:ascii="Garamond" w:hAnsi="Garamond"/>
          <w:b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Nombre del Estudiante:</w:t>
      </w:r>
    </w:p>
    <w:p>
      <w:pPr>
        <w:pStyle w:val="Normal"/>
        <w:jc w:val="right"/>
        <w:rPr/>
      </w:pPr>
      <w:r>
        <w:rPr>
          <w:rFonts w:ascii="Garamond" w:hAnsi="Garamond"/>
          <w:b/>
          <w:sz w:val="36"/>
          <w:szCs w:val="36"/>
        </w:rPr>
        <w:t>Celaya  González David Aleajandro</w:t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1230630</wp:posOffset>
            </wp:positionH>
            <wp:positionV relativeFrom="paragraph">
              <wp:posOffset>85725</wp:posOffset>
            </wp:positionV>
            <wp:extent cx="4233545" cy="26974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/>
      </w:pPr>
      <w:r>
        <w:rPr/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Como primera parte es importante llamar a las librerias que se necesitaran, en este caso se utiliza pandas y bs4 para poder hacer Sraping de la pagina web de donde extraeremos los datos.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Mysql será otra librería la cual tendrá que ver con la base de datos.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 xml:space="preserve">En esta primera parte se realizo un filtración del codigo html de la pagina, se examina para poder eliminar las columnas que no queremos de la tabla original </w:t>
      </w:r>
      <w:r>
        <w:rPr>
          <w:rFonts w:ascii="Abyssinica SIL" w:hAnsi="Abyssinica SIL"/>
          <w:color w:val="111111"/>
          <w:sz w:val="24"/>
          <w:szCs w:val="24"/>
        </w:rPr>
        <w:t xml:space="preserve">y </w:t>
      </w:r>
      <w:r>
        <w:rPr>
          <w:rFonts w:ascii="Abyssinica SIL" w:hAnsi="Abyssinica SIL"/>
          <w:color w:val="111111"/>
          <w:sz w:val="24"/>
          <w:szCs w:val="24"/>
        </w:rPr>
        <w:t>con ello realizamos una tabla a nuestra conveniencia que unicamente obtendrá “Estados”, “Capital” y “Población”. Esta información la almacenarems un una sublista dentro de una lista para poder tener un manejo más práctico en la base de datos.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217170</wp:posOffset>
            </wp:positionH>
            <wp:positionV relativeFrom="paragraph">
              <wp:posOffset>47625</wp:posOffset>
            </wp:positionV>
            <wp:extent cx="6365875" cy="534670"/>
            <wp:effectExtent l="0" t="0" r="0" b="0"/>
            <wp:wrapTopAndBottom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187960</wp:posOffset>
            </wp:positionH>
            <wp:positionV relativeFrom="paragraph">
              <wp:posOffset>75565</wp:posOffset>
            </wp:positionV>
            <wp:extent cx="6507480" cy="178308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 xml:space="preserve">En </w:t>
      </w:r>
      <w:r>
        <w:rPr>
          <w:rFonts w:ascii="Abyssinica SIL" w:hAnsi="Abyssinica SIL"/>
          <w:color w:val="111111"/>
          <w:sz w:val="24"/>
          <w:szCs w:val="24"/>
        </w:rPr>
        <w:t>e</w:t>
      </w:r>
      <w:r>
        <w:rPr>
          <w:rFonts w:ascii="Abyssinica SIL" w:hAnsi="Abyssinica SIL"/>
          <w:color w:val="111111"/>
          <w:sz w:val="24"/>
          <w:szCs w:val="24"/>
        </w:rPr>
        <w:t>sta siguiente parte del codigo accedemos a nuestro localhost con el usuario “root” para despues pedir que se nos muestre todas las bases de datos relacionadas con ese usuario o a las que ese usuario tenga acceso.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938010" cy="17322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En esta parte creamos nuestra base de datos llamada “Estados_CGDA” para despues crear un objeto db pero accediendo a la misma. Lo siguiente fue crear una tabla  llamada “ESTADOS4” con los ‘ID’ correspondientes y los diferentes datos que esta llevaria.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Continuando</w:t>
      </w:r>
      <w:r>
        <w:rPr>
          <w:rFonts w:ascii="Abyssinica SIL" w:hAnsi="Abyssinica SIL"/>
          <w:color w:val="111111"/>
          <w:sz w:val="24"/>
          <w:szCs w:val="24"/>
        </w:rPr>
        <w:t xml:space="preserve"> en el codigo una vez hecha la tabla, pedimos que nos muestre todas las </w:t>
      </w:r>
      <w:r>
        <w:rPr>
          <w:rFonts w:ascii="Abyssinica SIL" w:hAnsi="Abyssinica SIL"/>
          <w:color w:val="111111"/>
          <w:sz w:val="24"/>
          <w:szCs w:val="24"/>
        </w:rPr>
        <w:t>tablas que ya existen</w:t>
      </w:r>
      <w:r>
        <w:rPr>
          <w:rFonts w:ascii="Abyssinica SIL" w:hAnsi="Abyssinica SIL"/>
          <w:color w:val="111111"/>
          <w:sz w:val="24"/>
          <w:szCs w:val="24"/>
        </w:rPr>
        <w:t xml:space="preserve"> esto con la finalidad  de ver que se haya creado. 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Una vez que nosotros ya confirmamos que nuestra tabla ha sido creada, podemos pedir una descr</w:t>
      </w:r>
      <w:r>
        <w:rPr>
          <w:rFonts w:ascii="Abyssinica SIL" w:hAnsi="Abyssinica SIL"/>
          <w:color w:val="111111"/>
          <w:sz w:val="24"/>
          <w:szCs w:val="24"/>
        </w:rPr>
        <w:t>i</w:t>
      </w:r>
      <w:r>
        <w:rPr>
          <w:rFonts w:ascii="Abyssinica SIL" w:hAnsi="Abyssinica SIL"/>
          <w:color w:val="111111"/>
          <w:sz w:val="24"/>
          <w:szCs w:val="24"/>
        </w:rPr>
        <w:t>pción de la misma.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73065" cy="129603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61595</wp:posOffset>
            </wp:positionH>
            <wp:positionV relativeFrom="paragraph">
              <wp:posOffset>81280</wp:posOffset>
            </wp:positionV>
            <wp:extent cx="4293870" cy="21723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Es momento de insertar los datos extraidos con Scraping, es en esta parte donde las sublistas nos ayudaran a tener un manejo de información que nos resulte mas comodo y facil. Ta</w:t>
      </w:r>
      <w:r>
        <w:rPr>
          <w:rFonts w:ascii="Abyssinica SIL" w:hAnsi="Abyssinica SIL"/>
          <w:color w:val="111111"/>
          <w:sz w:val="24"/>
          <w:szCs w:val="24"/>
        </w:rPr>
        <w:t>m</w:t>
      </w:r>
      <w:r>
        <w:rPr>
          <w:rFonts w:ascii="Abyssinica SIL" w:hAnsi="Abyssinica SIL"/>
          <w:color w:val="111111"/>
          <w:sz w:val="24"/>
          <w:szCs w:val="24"/>
        </w:rPr>
        <w:t>bién es donde aparece un concepto cla</w:t>
      </w:r>
      <w:r>
        <w:rPr>
          <w:rFonts w:ascii="Abyssinica SIL" w:hAnsi="Abyssinica SIL"/>
          <w:color w:val="111111"/>
          <w:sz w:val="24"/>
          <w:szCs w:val="24"/>
        </w:rPr>
        <w:t>v</w:t>
      </w:r>
      <w:r>
        <w:rPr>
          <w:rFonts w:ascii="Abyssinica SIL" w:hAnsi="Abyssinica SIL"/>
          <w:color w:val="111111"/>
          <w:sz w:val="24"/>
          <w:szCs w:val="24"/>
        </w:rPr>
        <w:t>e en las bases de datos y es “query” o consulta. Sus multi</w:t>
      </w:r>
      <w:r>
        <w:rPr>
          <w:rFonts w:ascii="Abyssinica SIL" w:hAnsi="Abyssinica SIL"/>
          <w:color w:val="111111"/>
          <w:sz w:val="24"/>
          <w:szCs w:val="24"/>
        </w:rPr>
        <w:t>p</w:t>
      </w:r>
      <w:r>
        <w:rPr>
          <w:rFonts w:ascii="Abyssinica SIL" w:hAnsi="Abyssinica SIL"/>
          <w:color w:val="111111"/>
          <w:sz w:val="24"/>
          <w:szCs w:val="24"/>
        </w:rPr>
        <w:t>les funciones nos ayudaran a navegar e iterar entre las tablas que existan o creemos nosotros, en este caso en especifico agregamos los datos y despues consultamos la tabla para confirmar que los datos se hayan escrito con éxito.</w:t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938010" cy="211518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-24130</wp:posOffset>
            </wp:positionH>
            <wp:positionV relativeFrom="paragraph">
              <wp:posOffset>162560</wp:posOffset>
            </wp:positionV>
            <wp:extent cx="4898390" cy="115633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</w:r>
    </w:p>
    <w:p>
      <w:pPr>
        <w:pStyle w:val="Direccindelremitente"/>
        <w:jc w:val="both"/>
        <w:rPr>
          <w:rFonts w:ascii="Abyssinica SIL" w:hAnsi="Abyssinica SIL"/>
          <w:color w:val="111111"/>
          <w:sz w:val="24"/>
          <w:szCs w:val="24"/>
        </w:rPr>
      </w:pPr>
      <w:r>
        <w:rPr>
          <w:rFonts w:ascii="Abyssinica SIL" w:hAnsi="Abyssinica SIL"/>
          <w:color w:val="111111"/>
          <w:sz w:val="24"/>
          <w:szCs w:val="24"/>
        </w:rPr>
        <w:t>Por ultimo vuelvo a utilizar query para poder filtrar aquellos estados de México que su población sea mayor a dos millones de habitantes.</w:t>
      </w:r>
    </w:p>
    <w:sectPr>
      <w:type w:val="nextPage"/>
      <w:pgSz w:w="12240" w:h="15840"/>
      <w:pgMar w:left="657" w:right="657" w:header="0" w:top="654" w:footer="0" w:bottom="654" w:gutter="0"/>
      <w:pgBorders w:display="allPages" w:offsetFrom="text"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jc w:val="center"/>
      <w:outlineLvl w:val="0"/>
    </w:pPr>
    <w:rPr>
      <w:rFonts w:ascii="Arial" w:hAnsi="Arial"/>
      <w:b/>
      <w:bCs/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 w:val="true"/>
      <w:jc w:val="both"/>
      <w:outlineLvl w:val="2"/>
    </w:pPr>
    <w:rPr>
      <w:b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 w:val="true"/>
      <w:ind w:left="-180" w:hanging="0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b/>
      <w:bCs/>
      <w:color w:val="000000"/>
      <w:lang w:val="en-US"/>
    </w:rPr>
  </w:style>
  <w:style w:type="paragraph" w:styleId="Ttulo7">
    <w:name w:val="Heading 7"/>
    <w:basedOn w:val="Normal"/>
    <w:next w:val="Normal"/>
    <w:qFormat/>
    <w:pPr>
      <w:keepNext w:val="true"/>
      <w:jc w:val="center"/>
      <w:outlineLvl w:val="6"/>
    </w:pPr>
    <w:rPr>
      <w:sz w:val="28"/>
      <w:lang w:val="es-ES_tradnl"/>
    </w:rPr>
  </w:style>
  <w:style w:type="paragraph" w:styleId="Ttulo8">
    <w:name w:val="Heading 8"/>
    <w:basedOn w:val="Normal"/>
    <w:next w:val="Normal"/>
    <w:qFormat/>
    <w:pPr>
      <w:keepNext w:val="true"/>
      <w:ind w:left="7440" w:firstLine="348"/>
      <w:jc w:val="both"/>
      <w:outlineLvl w:val="7"/>
    </w:pPr>
    <w:rPr>
      <w:rFonts w:ascii="Arial" w:hAnsi="Arial"/>
      <w:b/>
      <w:bCs/>
      <w:lang w:val="en-US"/>
    </w:rPr>
  </w:style>
  <w:style w:type="paragraph" w:styleId="Ttulo9">
    <w:name w:val="Heading 9"/>
    <w:basedOn w:val="Normal"/>
    <w:next w:val="Normal"/>
    <w:qFormat/>
    <w:pPr>
      <w:keepNext w:val="true"/>
      <w:ind w:left="360" w:hanging="0"/>
      <w:jc w:val="both"/>
      <w:outlineLvl w:val="8"/>
    </w:pPr>
    <w:rPr>
      <w:rFonts w:ascii="Arial" w:hAnsi="Arial" w:cs="Arial"/>
      <w:bCs/>
      <w:sz w:val="28"/>
      <w:u w:val="single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semiHidden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TextoindependienteCar" w:customStyle="1">
    <w:name w:val="Texto independiente Car"/>
    <w:semiHidden/>
    <w:qFormat/>
    <w:rPr>
      <w:sz w:val="28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e57655"/>
    <w:rPr>
      <w:b/>
      <w:sz w:val="28"/>
      <w:lang w:val="es-ES" w:eastAsia="es-ES"/>
    </w:rPr>
  </w:style>
  <w:style w:type="character" w:styleId="Ttulo1Car" w:customStyle="1">
    <w:name w:val="Título 1 Car"/>
    <w:link w:val="Ttulo1"/>
    <w:qFormat/>
    <w:rsid w:val="00493c03"/>
    <w:rPr>
      <w:rFonts w:ascii="Arial" w:hAnsi="Arial"/>
      <w:b/>
      <w:bCs/>
      <w:sz w:val="28"/>
      <w:szCs w:val="24"/>
    </w:rPr>
  </w:style>
  <w:style w:type="character" w:styleId="EncabezadoCar" w:customStyle="1">
    <w:name w:val="Encabezado Car"/>
    <w:link w:val="Encabezado"/>
    <w:semiHidden/>
    <w:qFormat/>
    <w:rsid w:val="00334050"/>
    <w:rPr>
      <w:sz w:val="24"/>
      <w:szCs w:val="24"/>
    </w:rPr>
  </w:style>
  <w:style w:type="character" w:styleId="TextodegloboCar" w:customStyle="1">
    <w:name w:val="Texto de globo Car"/>
    <w:link w:val="Textodeglobo"/>
    <w:uiPriority w:val="99"/>
    <w:semiHidden/>
    <w:qFormat/>
    <w:rsid w:val="00710cd0"/>
    <w:rPr>
      <w:rFonts w:ascii="Tahoma" w:hAnsi="Tahoma" w:cs="Tahoma"/>
      <w:sz w:val="16"/>
      <w:szCs w:val="16"/>
    </w:rPr>
  </w:style>
  <w:style w:type="character" w:styleId="Mencionar1" w:customStyle="1">
    <w:name w:val="Mencionar1"/>
    <w:uiPriority w:val="99"/>
    <w:semiHidden/>
    <w:unhideWhenUsed/>
    <w:qFormat/>
    <w:rsid w:val="006e2162"/>
    <w:rPr>
      <w:color w:val="2B579A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jc w:val="both"/>
    </w:pPr>
    <w:rPr>
      <w:sz w:val="28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pgrafe" w:customStyle="1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abecera">
    <w:name w:val="Header"/>
    <w:basedOn w:val="Normal"/>
    <w:link w:val="EncabezadoCar"/>
    <w:semiHidden/>
    <w:pPr>
      <w:tabs>
        <w:tab w:val="center" w:pos="4419" w:leader="none"/>
        <w:tab w:val="right" w:pos="8838" w:leader="none"/>
      </w:tabs>
    </w:pPr>
    <w:rPr>
      <w:lang w:val="x-none" w:eastAsia="x-none"/>
    </w:rPr>
  </w:style>
  <w:style w:type="paragraph" w:styleId="Piedepgina">
    <w:name w:val="Footer"/>
    <w:basedOn w:val="Normal"/>
    <w:semiHidden/>
    <w:pPr>
      <w:tabs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link w:val="Textoindependiente2Car"/>
    <w:semiHidden/>
    <w:qFormat/>
    <w:pPr>
      <w:jc w:val="both"/>
    </w:pPr>
    <w:rPr>
      <w:b/>
      <w:sz w:val="28"/>
      <w:szCs w:val="20"/>
    </w:rPr>
  </w:style>
  <w:style w:type="paragraph" w:styleId="H3" w:customStyle="1">
    <w:name w:val="H3"/>
    <w:basedOn w:val="Normal"/>
    <w:next w:val="Normal"/>
    <w:qFormat/>
    <w:pPr>
      <w:keepNext w:val="true"/>
      <w:spacing w:before="100" w:after="100"/>
      <w:outlineLvl w:val="3"/>
    </w:pPr>
    <w:rPr>
      <w:b/>
      <w:sz w:val="28"/>
      <w:szCs w:val="20"/>
      <w:lang w:val="es-MX"/>
    </w:rPr>
  </w:style>
  <w:style w:type="paragraph" w:styleId="BodyText3">
    <w:name w:val="Body Text 3"/>
    <w:basedOn w:val="Normal"/>
    <w:semiHidden/>
    <w:qFormat/>
    <w:pPr/>
    <w:rPr>
      <w:iCs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uerpodetextoconsangra">
    <w:name w:val="Body Text Indent"/>
    <w:basedOn w:val="Normal"/>
    <w:semiHidden/>
    <w:pPr>
      <w:ind w:left="426" w:hanging="426"/>
      <w:jc w:val="both"/>
    </w:pPr>
    <w:rPr>
      <w:rFonts w:ascii="Arial" w:hAnsi="Arial"/>
      <w:sz w:val="22"/>
      <w:szCs w:val="20"/>
      <w:lang w:val="es-MX"/>
    </w:rPr>
  </w:style>
  <w:style w:type="paragraph" w:styleId="BodyTextIndent3">
    <w:name w:val="Body Text Indent 3"/>
    <w:basedOn w:val="Normal"/>
    <w:semiHidden/>
    <w:qFormat/>
    <w:pPr>
      <w:ind w:left="360" w:hanging="0"/>
      <w:jc w:val="both"/>
    </w:pPr>
    <w:rPr>
      <w:color w:val="000000"/>
      <w:sz w:val="28"/>
      <w:szCs w:val="20"/>
      <w:u w:val="single"/>
      <w:lang w:val="es-ES_tradnl"/>
    </w:rPr>
  </w:style>
  <w:style w:type="paragraph" w:styleId="BodyTextIndent2">
    <w:name w:val="Body Text Indent 2"/>
    <w:basedOn w:val="Normal"/>
    <w:semiHidden/>
    <w:qFormat/>
    <w:pPr>
      <w:ind w:left="360" w:hanging="0"/>
      <w:jc w:val="both"/>
    </w:pPr>
    <w:rPr>
      <w:color w:val="000000"/>
      <w:szCs w:val="20"/>
      <w:lang w:val="es-MX"/>
    </w:rPr>
  </w:style>
  <w:style w:type="paragraph" w:styleId="Titular">
    <w:name w:val="Title"/>
    <w:basedOn w:val="Normal"/>
    <w:qFormat/>
    <w:pPr>
      <w:spacing w:lineRule="atLeast" w:line="240"/>
      <w:ind w:left="360" w:hanging="0"/>
      <w:jc w:val="center"/>
    </w:pPr>
    <w:rPr>
      <w:b/>
      <w:bCs/>
      <w:sz w:val="28"/>
      <w:szCs w:val="20"/>
      <w:lang w:val="es-MX" w:eastAsia="en-US"/>
    </w:rPr>
  </w:style>
  <w:style w:type="paragraph" w:styleId="Subttulo">
    <w:name w:val="Subtitle"/>
    <w:basedOn w:val="Normal"/>
    <w:qFormat/>
    <w:pPr>
      <w:spacing w:lineRule="atLeast" w:line="240"/>
      <w:ind w:left="360" w:hanging="0"/>
    </w:pPr>
    <w:rPr>
      <w:b/>
      <w:bCs/>
      <w:sz w:val="28"/>
      <w:szCs w:val="20"/>
      <w:lang w:val="es-MX" w:eastAsia="en-US"/>
    </w:rPr>
  </w:style>
  <w:style w:type="paragraph" w:styleId="BlockText">
    <w:name w:val="Block Text"/>
    <w:basedOn w:val="Normal"/>
    <w:semiHidden/>
    <w:qFormat/>
    <w:pPr>
      <w:ind w:left="851" w:right="797" w:hanging="0"/>
      <w:jc w:val="both"/>
    </w:pPr>
    <w:rPr>
      <w:rFonts w:ascii="Arial" w:hAnsi="Arial" w:cs="Arial"/>
      <w:bCs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Xl24" w:customStyle="1">
    <w:name w:val="xl24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Arial Unicode MS"/>
    </w:rPr>
  </w:style>
  <w:style w:type="paragraph" w:styleId="Xl25" w:customStyle="1">
    <w:name w:val="xl25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eastAsia="Arial Unicode MS"/>
    </w:rPr>
  </w:style>
  <w:style w:type="paragraph" w:styleId="Xl26" w:customStyle="1">
    <w:name w:val="xl26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styleId="Xl27" w:customStyle="1">
    <w:name w:val="xl27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eastAsia="Arial Unicode MS"/>
      <w:sz w:val="22"/>
      <w:szCs w:val="22"/>
    </w:rPr>
  </w:style>
  <w:style w:type="paragraph" w:styleId="Xl28" w:customStyle="1">
    <w:name w:val="xl28"/>
    <w:basedOn w:val="Normal"/>
    <w:qFormat/>
    <w:pPr>
      <w:pBdr>
        <w:bottom w:val="single" w:sz="4" w:space="0" w:color="000000"/>
        <w:right w:val="single" w:sz="4" w:space="0" w:color="000000"/>
      </w:pBdr>
      <w:shd w:val="clear" w:color="auto" w:fill="000000"/>
      <w:spacing w:beforeAutospacing="1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styleId="Xl29" w:customStyle="1">
    <w:name w:val="xl29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Arial Unicode MS"/>
    </w:rPr>
  </w:style>
  <w:style w:type="paragraph" w:styleId="Xl30" w:customStyle="1">
    <w:name w:val="xl30"/>
    <w:basedOn w:val="Normal"/>
    <w:qFormat/>
    <w:pPr>
      <w:pBdr>
        <w:bottom w:val="single" w:sz="4" w:space="0" w:color="000000"/>
        <w:right w:val="single" w:sz="4" w:space="0" w:color="000000"/>
      </w:pBdr>
      <w:shd w:val="clear" w:color="auto" w:fill="000000"/>
      <w:spacing w:beforeAutospacing="1" w:afterAutospacing="1"/>
      <w:jc w:val="center"/>
      <w:textAlignment w:val="top"/>
    </w:pPr>
    <w:rPr>
      <w:rFonts w:eastAsia="Arial Unicode MS"/>
      <w:sz w:val="22"/>
      <w:szCs w:val="22"/>
    </w:rPr>
  </w:style>
  <w:style w:type="paragraph" w:styleId="Xl31" w:customStyle="1">
    <w:name w:val="xl31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Arial Unicode MS"/>
      <w:sz w:val="22"/>
      <w:szCs w:val="22"/>
    </w:rPr>
  </w:style>
  <w:style w:type="paragraph" w:styleId="Xl32" w:customStyle="1">
    <w:name w:val="xl32"/>
    <w:basedOn w:val="Normal"/>
    <w:qFormat/>
    <w:pPr>
      <w:pBdr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Arial Unicode MS"/>
    </w:rPr>
  </w:style>
  <w:style w:type="paragraph" w:styleId="Xl33" w:customStyle="1">
    <w:name w:val="xl33"/>
    <w:basedOn w:val="Normal"/>
    <w:qFormat/>
    <w:pPr>
      <w:spacing w:beforeAutospacing="1" w:afterAutospacing="1"/>
    </w:pPr>
    <w:rPr>
      <w:rFonts w:eastAsia="Arial Unicode MS"/>
      <w:b/>
      <w:bCs/>
    </w:rPr>
  </w:style>
  <w:style w:type="paragraph" w:styleId="Xl34" w:customStyle="1">
    <w:name w:val="xl34"/>
    <w:basedOn w:val="Normal"/>
    <w:qFormat/>
    <w:pPr>
      <w:spacing w:beforeAutospacing="1" w:afterAutospacing="1"/>
      <w:jc w:val="center"/>
    </w:pPr>
    <w:rPr>
      <w:rFonts w:eastAsia="Arial Unicode MS"/>
      <w:b/>
      <w:bCs/>
    </w:rPr>
  </w:style>
  <w:style w:type="paragraph" w:styleId="Encabezadodelatabla" w:customStyle="1">
    <w:name w:val="Encabezado de la tabla"/>
    <w:basedOn w:val="Normal"/>
    <w:qFormat/>
    <w:pPr>
      <w:suppressLineNumbers/>
      <w:suppressAutoHyphens w:val="true"/>
      <w:jc w:val="center"/>
    </w:pPr>
    <w:rPr>
      <w:b/>
      <w:bCs/>
      <w:lang w:eastAsia="ar-SA"/>
    </w:rPr>
  </w:style>
  <w:style w:type="paragraph" w:styleId="NoSpacing">
    <w:name w:val="No Spacing"/>
    <w:uiPriority w:val="1"/>
    <w:qFormat/>
    <w:rsid w:val="005e18fa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es-MX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10cd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d42"/>
    <w:pPr>
      <w:spacing w:before="0" w:after="0"/>
      <w:ind w:left="720" w:hanging="0"/>
      <w:contextualSpacing/>
    </w:pPr>
    <w:rPr/>
  </w:style>
  <w:style w:type="paragraph" w:styleId="Direccindelremitente" w:customStyle="1">
    <w:name w:val="Dirección del remitente"/>
    <w:uiPriority w:val="2"/>
    <w:qFormat/>
    <w:rsid w:val="00f370fe"/>
    <w:pPr>
      <w:widowControl/>
      <w:bidi w:val="0"/>
      <w:jc w:val="left"/>
    </w:pPr>
    <w:rPr>
      <w:rFonts w:ascii="Century Gothic" w:hAnsi="Century Gothic" w:eastAsia="Century Gothic" w:cs="Times New Roman"/>
      <w:color w:val="93A299"/>
      <w:kern w:val="0"/>
      <w:sz w:val="18"/>
      <w:szCs w:val="22"/>
      <w:lang w:val="es-MX" w:eastAsia="es-MX" w:bidi="ar-SA"/>
    </w:rPr>
  </w:style>
  <w:style w:type="paragraph" w:styleId="TableParagraph" w:customStyle="1">
    <w:name w:val="Table Paragraph"/>
    <w:basedOn w:val="Normal"/>
    <w:uiPriority w:val="1"/>
    <w:qFormat/>
    <w:rsid w:val="005f33b8"/>
    <w:pPr>
      <w:widowControl w:val="false"/>
    </w:pPr>
    <w:rPr>
      <w:rFonts w:ascii="Arial" w:hAnsi="Arial" w:eastAsia="Arial" w:cs="Arial"/>
      <w:sz w:val="22"/>
      <w:szCs w:val="22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af12ad"/>
  </w:style>
  <w:style w:type="table" w:styleId="Tablaconcuadrcula">
    <w:name w:val="Table Grid"/>
    <w:basedOn w:val="Tablanormal"/>
    <w:uiPriority w:val="59"/>
    <w:rsid w:val="00f370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5f33b8"/>
    <w:rPr>
      <w:lang w:val="en-US"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f33b8"/>
    <w:rPr>
      <w:lang w:val="en-US"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fd1146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D557D-8259-48B0-A462-3AB2B3AE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4</Pages>
  <Words>398</Words>
  <Characters>1974</Characters>
  <CharactersWithSpaces>2356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2020-11-05T15:52:00Z</dcterms:created>
  <dc:creator>aa</dc:creator>
  <dc:description/>
  <dc:language>es-MX</dc:language>
  <cp:lastModifiedBy/>
  <cp:lastPrinted>2018-08-02T20:23:00Z</cp:lastPrinted>
  <dcterms:modified xsi:type="dcterms:W3CDTF">2021-01-04T03:13:01Z</dcterms:modified>
  <cp:revision>5</cp:revision>
  <dc:subject/>
  <dc:title>CONTENIDO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