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23" w:rsidRDefault="00547428">
      <w:r>
        <w:t>Vista escenarios</w:t>
      </w:r>
    </w:p>
    <w:p w:rsidR="00547428" w:rsidRDefault="00547428">
      <w:r>
        <w:t>Diagramas caso de uso</w:t>
      </w:r>
    </w:p>
    <w:p w:rsidR="00547428" w:rsidRDefault="00547428">
      <w:r>
        <w:t>Publicar</w:t>
      </w:r>
    </w:p>
    <w:p w:rsidR="00547428" w:rsidRDefault="00547428">
      <w:r>
        <w:rPr>
          <w:noProof/>
          <w:lang w:eastAsia="es-CO"/>
        </w:rPr>
        <w:drawing>
          <wp:inline distT="0" distB="0" distL="0" distR="0">
            <wp:extent cx="5610225" cy="3638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t>Buscar</w:t>
      </w:r>
    </w:p>
    <w:p w:rsidR="00547428" w:rsidRDefault="00547428">
      <w:r>
        <w:rPr>
          <w:noProof/>
          <w:lang w:eastAsia="es-CO"/>
        </w:rPr>
        <w:drawing>
          <wp:inline distT="0" distB="0" distL="0" distR="0">
            <wp:extent cx="5610225" cy="29622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lastRenderedPageBreak/>
        <w:t>Validar usuarios</w:t>
      </w:r>
    </w:p>
    <w:p w:rsidR="00547428" w:rsidRDefault="00547428">
      <w:r>
        <w:rPr>
          <w:noProof/>
          <w:lang w:eastAsia="es-CO"/>
        </w:rPr>
        <w:drawing>
          <wp:inline distT="0" distB="0" distL="0" distR="0">
            <wp:extent cx="5610225" cy="30956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t xml:space="preserve">Iniciar </w:t>
      </w:r>
      <w:proofErr w:type="spellStart"/>
      <w:r>
        <w:t>sesion</w:t>
      </w:r>
      <w:proofErr w:type="spellEnd"/>
    </w:p>
    <w:p w:rsidR="00547428" w:rsidRDefault="00547428">
      <w:r>
        <w:rPr>
          <w:noProof/>
          <w:lang w:eastAsia="es-CO"/>
        </w:rPr>
        <w:drawing>
          <wp:inline distT="0" distB="0" distL="0" distR="0">
            <wp:extent cx="5400675" cy="39719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28" w:rsidSect="008B5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7428"/>
    <w:rsid w:val="00547428"/>
    <w:rsid w:val="008B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2016-03-13T15:46:00Z</dcterms:created>
  <dcterms:modified xsi:type="dcterms:W3CDTF">2016-03-13T15:53:00Z</dcterms:modified>
</cp:coreProperties>
</file>