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94" w:rsidRPr="008016D0" w:rsidRDefault="00066294" w:rsidP="00066294">
      <w:pPr>
        <w:jc w:val="center"/>
        <w:rPr>
          <w:rFonts w:ascii="Arial" w:hAnsi="Arial" w:cs="Arial"/>
          <w:b/>
          <w:lang w:val="es-CO"/>
        </w:rPr>
      </w:pPr>
      <w:r w:rsidRPr="008016D0">
        <w:rPr>
          <w:rFonts w:ascii="Arial" w:hAnsi="Arial" w:cs="Arial"/>
          <w:b/>
          <w:lang w:val="es-CO"/>
        </w:rPr>
        <w:t>Historias de usuario</w:t>
      </w:r>
      <w:r w:rsidR="008016D0" w:rsidRPr="008016D0">
        <w:rPr>
          <w:rFonts w:ascii="Arial" w:hAnsi="Arial" w:cs="Arial"/>
          <w:b/>
          <w:lang w:val="es-CO"/>
        </w:rPr>
        <w:t xml:space="preserve"> sprint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6"/>
      </w:tblGrid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A93267">
            <w:pPr>
              <w:jc w:val="right"/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lang w:val="es-CO"/>
              </w:rPr>
              <w:t>Historias de usuario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Numero :</w:t>
            </w:r>
            <w:r w:rsidRPr="008016D0">
              <w:rPr>
                <w:rFonts w:ascii="Arial" w:hAnsi="Arial" w:cs="Arial"/>
                <w:lang w:val="es-CO"/>
              </w:rPr>
              <w:t xml:space="preserve"> 1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Usuario: </w:t>
            </w:r>
            <w:r w:rsidRPr="008016D0">
              <w:rPr>
                <w:rFonts w:ascii="Arial" w:hAnsi="Arial" w:cs="Arial"/>
                <w:lang w:val="es-CO"/>
              </w:rPr>
              <w:t>Cliente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066294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Nombre historia: </w:t>
            </w:r>
            <w:r w:rsidRPr="008016D0">
              <w:rPr>
                <w:rFonts w:ascii="Arial" w:hAnsi="Arial" w:cs="Arial"/>
                <w:lang w:val="es-CO"/>
              </w:rPr>
              <w:t xml:space="preserve">Observar </w:t>
            </w:r>
            <w:r w:rsidRPr="008016D0">
              <w:rPr>
                <w:rFonts w:ascii="Arial" w:hAnsi="Arial" w:cs="Arial"/>
                <w:lang w:val="es-CO"/>
              </w:rPr>
              <w:t>ofertas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Prioridad en Negocio:</w:t>
            </w:r>
            <w:r w:rsidRPr="008016D0">
              <w:rPr>
                <w:rFonts w:ascii="Arial" w:hAnsi="Arial" w:cs="Arial"/>
                <w:lang w:val="es-CO"/>
              </w:rPr>
              <w:t xml:space="preserve"> Media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Riesgo en desarrollo:</w:t>
            </w:r>
            <w:r w:rsidRPr="008016D0">
              <w:rPr>
                <w:rFonts w:ascii="Arial" w:hAnsi="Arial" w:cs="Arial"/>
                <w:lang w:val="es-CO"/>
              </w:rPr>
              <w:t xml:space="preserve"> 0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Puntos estimados: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Iteración asignada: </w:t>
            </w:r>
            <w:r w:rsidRPr="008016D0">
              <w:rPr>
                <w:rFonts w:ascii="Arial" w:hAnsi="Arial" w:cs="Arial"/>
                <w:lang w:val="es-CO"/>
              </w:rPr>
              <w:t>2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8016D0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Descripción:</w:t>
            </w:r>
            <w:r w:rsidRPr="008016D0">
              <w:rPr>
                <w:rFonts w:ascii="Arial" w:hAnsi="Arial" w:cs="Arial"/>
                <w:lang w:val="es-CO"/>
              </w:rPr>
              <w:t xml:space="preserve">  </w:t>
            </w:r>
            <w:r w:rsidR="008016D0" w:rsidRPr="008016D0">
              <w:rPr>
                <w:rFonts w:ascii="Arial" w:hAnsi="Arial" w:cs="Arial"/>
                <w:lang w:val="es-CO"/>
              </w:rPr>
              <w:t>Se observaran las ofertas laborales que se encuentren registradas</w:t>
            </w:r>
            <w:r w:rsidR="008016D0">
              <w:rPr>
                <w:rFonts w:ascii="Arial" w:hAnsi="Arial" w:cs="Arial"/>
                <w:lang w:val="es-CO"/>
              </w:rPr>
              <w:t xml:space="preserve"> en la página </w:t>
            </w:r>
            <w:r w:rsidR="008016D0" w:rsidRPr="008016D0">
              <w:rPr>
                <w:rFonts w:ascii="Arial" w:hAnsi="Arial" w:cs="Arial"/>
                <w:lang w:val="es-CO"/>
              </w:rPr>
              <w:t>de la más reciente a la más antigua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Validación: El</w:t>
            </w:r>
            <w:r w:rsidRPr="008016D0">
              <w:rPr>
                <w:rFonts w:ascii="Arial" w:hAnsi="Arial" w:cs="Arial"/>
                <w:lang w:val="es-CO"/>
              </w:rPr>
              <w:t xml:space="preserve"> cliente puede escoger la opción de ofertas laborales en cualquier momento que lo desee.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8016D0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Probada: </w:t>
            </w:r>
            <w:r w:rsidRPr="008016D0">
              <w:rPr>
                <w:rFonts w:ascii="Arial" w:hAnsi="Arial" w:cs="Arial"/>
                <w:lang w:val="es-CO"/>
              </w:rPr>
              <w:t>Se hicieron las pruebas de esta funcionalidad de forma local y funciona correctamente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8016D0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Ejecución: </w:t>
            </w:r>
            <w:r w:rsidRPr="008016D0">
              <w:rPr>
                <w:rFonts w:ascii="Arial" w:hAnsi="Arial" w:cs="Arial"/>
                <w:lang w:val="es-CO"/>
              </w:rPr>
              <w:t>Se subió la página al host y se probara con diferentes usuarios</w:t>
            </w:r>
          </w:p>
        </w:tc>
      </w:tr>
    </w:tbl>
    <w:p w:rsidR="00066294" w:rsidRPr="008016D0" w:rsidRDefault="00066294" w:rsidP="00066294">
      <w:pPr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6"/>
      </w:tblGrid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A93267">
            <w:pPr>
              <w:jc w:val="right"/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lang w:val="es-CO"/>
              </w:rPr>
              <w:t>Historias de usuario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Numero :</w:t>
            </w:r>
            <w:r w:rsidRPr="008016D0">
              <w:rPr>
                <w:rFonts w:ascii="Arial" w:hAnsi="Arial" w:cs="Arial"/>
                <w:lang w:val="es-CO"/>
              </w:rPr>
              <w:t xml:space="preserve"> 2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Usuario: </w:t>
            </w:r>
            <w:r w:rsidRPr="008016D0">
              <w:rPr>
                <w:rFonts w:ascii="Arial" w:hAnsi="Arial" w:cs="Arial"/>
                <w:lang w:val="es-CO"/>
              </w:rPr>
              <w:t>Cliente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066294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Nombre historia: </w:t>
            </w:r>
            <w:r w:rsidRPr="008016D0">
              <w:rPr>
                <w:rFonts w:ascii="Arial" w:hAnsi="Arial" w:cs="Arial"/>
                <w:lang w:val="es-CO"/>
              </w:rPr>
              <w:t xml:space="preserve">Observar </w:t>
            </w:r>
            <w:r w:rsidRPr="008016D0">
              <w:rPr>
                <w:rFonts w:ascii="Arial" w:hAnsi="Arial" w:cs="Arial"/>
                <w:lang w:val="es-CO"/>
              </w:rPr>
              <w:t>eventos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Prioridad en Negocio:</w:t>
            </w:r>
            <w:r w:rsidRPr="008016D0">
              <w:rPr>
                <w:rFonts w:ascii="Arial" w:hAnsi="Arial" w:cs="Arial"/>
                <w:lang w:val="es-CO"/>
              </w:rPr>
              <w:t xml:space="preserve"> Media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Riesgo en desarrollo:</w:t>
            </w:r>
            <w:r w:rsidRPr="008016D0">
              <w:rPr>
                <w:rFonts w:ascii="Arial" w:hAnsi="Arial" w:cs="Arial"/>
                <w:lang w:val="es-CO"/>
              </w:rPr>
              <w:t xml:space="preserve"> 0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Puntos estimados: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Iteración asignada: </w:t>
            </w:r>
            <w:r w:rsidRPr="008016D0">
              <w:rPr>
                <w:rFonts w:ascii="Arial" w:hAnsi="Arial" w:cs="Arial"/>
                <w:lang w:val="es-CO"/>
              </w:rPr>
              <w:t>2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8016D0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Descripción:</w:t>
            </w:r>
            <w:r w:rsidRPr="008016D0">
              <w:rPr>
                <w:rFonts w:ascii="Arial" w:hAnsi="Arial" w:cs="Arial"/>
                <w:lang w:val="es-CO"/>
              </w:rPr>
              <w:t xml:space="preserve">  </w:t>
            </w:r>
            <w:r w:rsidR="008016D0" w:rsidRPr="008016D0">
              <w:rPr>
                <w:rFonts w:ascii="Arial" w:hAnsi="Arial" w:cs="Arial"/>
                <w:lang w:val="es-CO"/>
              </w:rPr>
              <w:t>Se observaran los eventos</w:t>
            </w:r>
            <w:r w:rsidR="008016D0" w:rsidRPr="008016D0">
              <w:rPr>
                <w:rFonts w:ascii="Arial" w:hAnsi="Arial" w:cs="Arial"/>
                <w:lang w:val="es-CO"/>
              </w:rPr>
              <w:t xml:space="preserve"> que se encuentren registradas</w:t>
            </w:r>
            <w:r w:rsidR="008016D0">
              <w:rPr>
                <w:rFonts w:ascii="Arial" w:hAnsi="Arial" w:cs="Arial"/>
                <w:lang w:val="es-CO"/>
              </w:rPr>
              <w:t xml:space="preserve"> en la página</w:t>
            </w:r>
            <w:bookmarkStart w:id="0" w:name="_GoBack"/>
            <w:bookmarkEnd w:id="0"/>
            <w:r w:rsidR="008016D0" w:rsidRPr="008016D0">
              <w:rPr>
                <w:rFonts w:ascii="Arial" w:hAnsi="Arial" w:cs="Arial"/>
                <w:lang w:val="es-CO"/>
              </w:rPr>
              <w:t xml:space="preserve"> de</w:t>
            </w:r>
            <w:r w:rsidR="008016D0">
              <w:rPr>
                <w:rFonts w:ascii="Arial" w:hAnsi="Arial" w:cs="Arial"/>
                <w:lang w:val="es-CO"/>
              </w:rPr>
              <w:t>sde</w:t>
            </w:r>
            <w:r w:rsidR="008016D0" w:rsidRPr="008016D0">
              <w:rPr>
                <w:rFonts w:ascii="Arial" w:hAnsi="Arial" w:cs="Arial"/>
                <w:lang w:val="es-CO"/>
              </w:rPr>
              <w:t xml:space="preserve"> la más reciente a la más antigua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Validación: </w:t>
            </w:r>
            <w:r w:rsidRPr="008016D0">
              <w:rPr>
                <w:rFonts w:ascii="Arial" w:hAnsi="Arial" w:cs="Arial"/>
                <w:lang w:val="es-CO"/>
              </w:rPr>
              <w:t>El cliente puede escoger la opción de eventos en cualquier momento que lo desee.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Probada: </w:t>
            </w:r>
            <w:r w:rsidRPr="008016D0">
              <w:rPr>
                <w:rFonts w:ascii="Arial" w:hAnsi="Arial" w:cs="Arial"/>
                <w:lang w:val="es-CO"/>
              </w:rPr>
              <w:t>Se hicieron las pruebas de esta funcionalidad de forma local y funciona correctamente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Ejecución: </w:t>
            </w:r>
            <w:r w:rsidRPr="008016D0">
              <w:rPr>
                <w:rFonts w:ascii="Arial" w:hAnsi="Arial" w:cs="Arial"/>
                <w:lang w:val="es-CO"/>
              </w:rPr>
              <w:t>Se subió la página al host y se probara con diferentes usuarios</w:t>
            </w:r>
          </w:p>
        </w:tc>
      </w:tr>
    </w:tbl>
    <w:p w:rsidR="00066294" w:rsidRPr="008016D0" w:rsidRDefault="00066294" w:rsidP="00066294">
      <w:pPr>
        <w:spacing w:after="0" w:line="240" w:lineRule="auto"/>
        <w:rPr>
          <w:rFonts w:ascii="Arial" w:hAnsi="Arial" w:cs="Arial"/>
          <w:lang w:val="es-CO"/>
        </w:rPr>
      </w:pPr>
    </w:p>
    <w:p w:rsidR="008016D0" w:rsidRPr="008016D0" w:rsidRDefault="008016D0" w:rsidP="008016D0">
      <w:pPr>
        <w:rPr>
          <w:rFonts w:ascii="Arial" w:hAnsi="Arial" w:cs="Arial"/>
          <w:lang w:val="es-CO"/>
        </w:rPr>
      </w:pPr>
    </w:p>
    <w:p w:rsidR="008016D0" w:rsidRPr="008016D0" w:rsidRDefault="008016D0" w:rsidP="008016D0">
      <w:pPr>
        <w:rPr>
          <w:rFonts w:ascii="Arial" w:hAnsi="Arial" w:cs="Arial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6"/>
      </w:tblGrid>
      <w:tr w:rsidR="00066294" w:rsidRPr="008016D0" w:rsidTr="00A93267">
        <w:trPr>
          <w:trHeight w:val="359"/>
        </w:trPr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A93267">
            <w:pPr>
              <w:jc w:val="right"/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lang w:val="es-CO"/>
              </w:rPr>
              <w:lastRenderedPageBreak/>
              <w:t>Historias de usuario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Numero :</w:t>
            </w:r>
            <w:r w:rsidRPr="008016D0">
              <w:rPr>
                <w:rFonts w:ascii="Arial" w:hAnsi="Arial" w:cs="Arial"/>
                <w:lang w:val="es-CO"/>
              </w:rPr>
              <w:t xml:space="preserve"> 3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Usuario: </w:t>
            </w:r>
            <w:r w:rsidRPr="008016D0">
              <w:rPr>
                <w:rFonts w:ascii="Arial" w:hAnsi="Arial" w:cs="Arial"/>
                <w:lang w:val="es-CO"/>
              </w:rPr>
              <w:t>Cliente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066294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Nombre historia: </w:t>
            </w:r>
            <w:r w:rsidRPr="008016D0">
              <w:rPr>
                <w:rFonts w:ascii="Arial" w:hAnsi="Arial" w:cs="Arial"/>
                <w:lang w:val="es-CO"/>
              </w:rPr>
              <w:t xml:space="preserve">Observar </w:t>
            </w:r>
            <w:r w:rsidRPr="008016D0">
              <w:rPr>
                <w:rFonts w:ascii="Arial" w:hAnsi="Arial" w:cs="Arial"/>
                <w:lang w:val="es-CO"/>
              </w:rPr>
              <w:t>revistas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Prioridad en Negocio:</w:t>
            </w:r>
            <w:r w:rsidRPr="008016D0">
              <w:rPr>
                <w:rFonts w:ascii="Arial" w:hAnsi="Arial" w:cs="Arial"/>
                <w:lang w:val="es-CO"/>
              </w:rPr>
              <w:t xml:space="preserve"> Media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Riesgo en desarrollo:</w:t>
            </w:r>
            <w:r w:rsidRPr="008016D0">
              <w:rPr>
                <w:rFonts w:ascii="Arial" w:hAnsi="Arial" w:cs="Arial"/>
                <w:lang w:val="es-CO"/>
              </w:rPr>
              <w:t xml:space="preserve"> 0</w:t>
            </w:r>
          </w:p>
        </w:tc>
      </w:tr>
      <w:tr w:rsidR="00066294" w:rsidRPr="008016D0" w:rsidTr="00A93267"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Puntos estimados:</w:t>
            </w:r>
          </w:p>
        </w:tc>
        <w:tc>
          <w:tcPr>
            <w:tcW w:w="4750" w:type="dxa"/>
            <w:shd w:val="clear" w:color="auto" w:fill="auto"/>
          </w:tcPr>
          <w:p w:rsidR="00066294" w:rsidRPr="008016D0" w:rsidRDefault="00066294" w:rsidP="00A93267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Iteración asignada: </w:t>
            </w:r>
            <w:r w:rsidRPr="008016D0">
              <w:rPr>
                <w:rFonts w:ascii="Arial" w:hAnsi="Arial" w:cs="Arial"/>
                <w:lang w:val="es-CO"/>
              </w:rPr>
              <w:t>2</w:t>
            </w:r>
          </w:p>
        </w:tc>
      </w:tr>
      <w:tr w:rsidR="00066294" w:rsidRPr="008016D0" w:rsidTr="00A93267">
        <w:tc>
          <w:tcPr>
            <w:tcW w:w="9500" w:type="dxa"/>
            <w:gridSpan w:val="2"/>
            <w:shd w:val="clear" w:color="auto" w:fill="auto"/>
          </w:tcPr>
          <w:p w:rsidR="00066294" w:rsidRPr="008016D0" w:rsidRDefault="00066294" w:rsidP="008016D0">
            <w:pPr>
              <w:rPr>
                <w:rFonts w:ascii="Arial" w:hAnsi="Arial" w:cs="Arial"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>Descripción:</w:t>
            </w:r>
            <w:r w:rsidRPr="008016D0">
              <w:rPr>
                <w:rFonts w:ascii="Arial" w:hAnsi="Arial" w:cs="Arial"/>
                <w:lang w:val="es-CO"/>
              </w:rPr>
              <w:t xml:space="preserve"> </w:t>
            </w:r>
            <w:r w:rsidR="008016D0" w:rsidRPr="008016D0">
              <w:rPr>
                <w:rFonts w:ascii="Arial" w:hAnsi="Arial" w:cs="Arial"/>
                <w:lang w:val="es-CO"/>
              </w:rPr>
              <w:t xml:space="preserve">Se observaran las </w:t>
            </w:r>
            <w:r w:rsidR="008016D0">
              <w:rPr>
                <w:rFonts w:ascii="Arial" w:hAnsi="Arial" w:cs="Arial"/>
                <w:lang w:val="es-CO"/>
              </w:rPr>
              <w:t xml:space="preserve">revistas </w:t>
            </w:r>
            <w:r w:rsidR="008016D0" w:rsidRPr="008016D0">
              <w:rPr>
                <w:rFonts w:ascii="Arial" w:hAnsi="Arial" w:cs="Arial"/>
                <w:lang w:val="es-CO"/>
              </w:rPr>
              <w:t>que se encuentren registradas</w:t>
            </w:r>
            <w:r w:rsidR="008016D0">
              <w:rPr>
                <w:rFonts w:ascii="Arial" w:hAnsi="Arial" w:cs="Arial"/>
                <w:lang w:val="es-CO"/>
              </w:rPr>
              <w:t xml:space="preserve"> en la página,</w:t>
            </w:r>
            <w:r w:rsidR="008016D0" w:rsidRPr="008016D0">
              <w:rPr>
                <w:rFonts w:ascii="Arial" w:hAnsi="Arial" w:cs="Arial"/>
                <w:lang w:val="es-CO"/>
              </w:rPr>
              <w:t xml:space="preserve"> de</w:t>
            </w:r>
            <w:r w:rsidR="008016D0">
              <w:rPr>
                <w:rFonts w:ascii="Arial" w:hAnsi="Arial" w:cs="Arial"/>
                <w:lang w:val="es-CO"/>
              </w:rPr>
              <w:t>sde</w:t>
            </w:r>
            <w:r w:rsidR="008016D0" w:rsidRPr="008016D0">
              <w:rPr>
                <w:rFonts w:ascii="Arial" w:hAnsi="Arial" w:cs="Arial"/>
                <w:lang w:val="es-CO"/>
              </w:rPr>
              <w:t xml:space="preserve"> la más reciente a la más antigua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Validación: </w:t>
            </w:r>
            <w:r w:rsidRPr="008016D0">
              <w:rPr>
                <w:rFonts w:ascii="Arial" w:hAnsi="Arial" w:cs="Arial"/>
                <w:lang w:val="es-CO"/>
              </w:rPr>
              <w:t>El cliente puede escoger la opción de eventos en cualquier momento que lo desee.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Probada: </w:t>
            </w:r>
            <w:r w:rsidRPr="008016D0">
              <w:rPr>
                <w:rFonts w:ascii="Arial" w:hAnsi="Arial" w:cs="Arial"/>
                <w:lang w:val="es-CO"/>
              </w:rPr>
              <w:t>Se hicieron las pruebas de esta funcionalidad de forma local y funciona correctamente</w:t>
            </w:r>
          </w:p>
        </w:tc>
      </w:tr>
      <w:tr w:rsidR="008016D0" w:rsidRPr="008016D0" w:rsidTr="00A93267">
        <w:tc>
          <w:tcPr>
            <w:tcW w:w="9500" w:type="dxa"/>
            <w:gridSpan w:val="2"/>
            <w:shd w:val="clear" w:color="auto" w:fill="auto"/>
          </w:tcPr>
          <w:p w:rsidR="008016D0" w:rsidRPr="008016D0" w:rsidRDefault="008016D0" w:rsidP="00A93267">
            <w:pPr>
              <w:rPr>
                <w:rFonts w:ascii="Arial" w:hAnsi="Arial" w:cs="Arial"/>
                <w:b/>
                <w:lang w:val="es-CO"/>
              </w:rPr>
            </w:pPr>
            <w:r w:rsidRPr="008016D0">
              <w:rPr>
                <w:rFonts w:ascii="Arial" w:hAnsi="Arial" w:cs="Arial"/>
                <w:b/>
                <w:lang w:val="es-CO"/>
              </w:rPr>
              <w:t xml:space="preserve">Ejecución: </w:t>
            </w:r>
            <w:r w:rsidRPr="008016D0">
              <w:rPr>
                <w:rFonts w:ascii="Arial" w:hAnsi="Arial" w:cs="Arial"/>
                <w:lang w:val="es-CO"/>
              </w:rPr>
              <w:t>Se subió la página al host y se probara con diferentes usuarios</w:t>
            </w:r>
          </w:p>
        </w:tc>
      </w:tr>
    </w:tbl>
    <w:p w:rsidR="00066294" w:rsidRPr="008016D0" w:rsidRDefault="00066294" w:rsidP="00066294">
      <w:pPr>
        <w:rPr>
          <w:rFonts w:ascii="Arial" w:hAnsi="Arial" w:cs="Arial"/>
          <w:lang w:eastAsia="zh-CN"/>
        </w:rPr>
      </w:pPr>
    </w:p>
    <w:sectPr w:rsidR="00066294" w:rsidRPr="00801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94"/>
    <w:rsid w:val="00066294"/>
    <w:rsid w:val="008016D0"/>
    <w:rsid w:val="00D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94"/>
    <w:rPr>
      <w:rFonts w:ascii="Calibri" w:eastAsia="SimSun" w:hAnsi="Calibri" w:cs="Times New Roman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94"/>
    <w:rPr>
      <w:rFonts w:ascii="Calibri" w:eastAsia="SimSun" w:hAnsi="Calibri" w:cs="Times New Roman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2016-04-11T00:09:00Z</dcterms:created>
  <dcterms:modified xsi:type="dcterms:W3CDTF">2016-04-11T01:16:00Z</dcterms:modified>
</cp:coreProperties>
</file>